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DD" w:rsidRDefault="00C073DD" w:rsidP="00C073DD">
      <w:pPr>
        <w:pStyle w:val="NoSpacing"/>
        <w:rPr>
          <w:rFonts w:eastAsia="Calibri"/>
        </w:rPr>
      </w:pPr>
    </w:p>
    <w:p w:rsidR="00640B05" w:rsidRDefault="00640B05" w:rsidP="00C073DD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A2C1C">
        <w:rPr>
          <w:rFonts w:ascii="Times New Roman" w:hAnsi="Times New Roman"/>
          <w:b/>
          <w:bCs/>
          <w:sz w:val="28"/>
          <w:szCs w:val="28"/>
        </w:rPr>
        <w:t xml:space="preserve">GRADE 1 </w:t>
      </w:r>
      <w:r>
        <w:rPr>
          <w:rFonts w:ascii="Times New Roman" w:hAnsi="Times New Roman"/>
          <w:b/>
          <w:bCs/>
          <w:sz w:val="28"/>
          <w:szCs w:val="28"/>
        </w:rPr>
        <w:t xml:space="preserve">RATIONALISED </w:t>
      </w:r>
      <w:r w:rsidRPr="003A2C1C">
        <w:rPr>
          <w:rFonts w:ascii="Times New Roman" w:hAnsi="Times New Roman"/>
          <w:b/>
          <w:bCs/>
          <w:sz w:val="28"/>
          <w:szCs w:val="28"/>
        </w:rPr>
        <w:t>INDIGENOUS LANGUAGE SCHEMES OF WORK – TERM 2</w:t>
      </w:r>
    </w:p>
    <w:p w:rsidR="00C073DD" w:rsidRDefault="00C073DD" w:rsidP="00C073DD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SCHOOL………………………………. TEACHER’S NAME…………………………. TERM II</w:t>
      </w:r>
    </w:p>
    <w:tbl>
      <w:tblPr>
        <w:tblW w:w="1539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3"/>
        <w:gridCol w:w="1417"/>
        <w:gridCol w:w="1276"/>
        <w:gridCol w:w="3631"/>
        <w:gridCol w:w="2520"/>
        <w:gridCol w:w="1440"/>
        <w:gridCol w:w="1260"/>
        <w:gridCol w:w="1350"/>
        <w:gridCol w:w="697"/>
      </w:tblGrid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bookmarkStart w:id="1" w:name="_Hlk162705128"/>
            <w:r w:rsidRPr="00C073DD">
              <w:rPr>
                <w:rFonts w:asciiTheme="majorHAnsi" w:hAnsiTheme="majorHAnsi" w:cstheme="majorHAnsi"/>
                <w:b/>
                <w:bCs/>
              </w:rPr>
              <w:t>Week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Lesson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Strand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Sub-strand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Specific-Learning outcomes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Learning Experience</w:t>
            </w:r>
          </w:p>
        </w:tc>
        <w:tc>
          <w:tcPr>
            <w:tcW w:w="1440" w:type="dxa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Key Inquiry Questions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Learning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 xml:space="preserve">Resources          </w:t>
            </w: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Assessment Methods</w:t>
            </w: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Reflection</w:t>
            </w: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Listening</w:t>
            </w:r>
            <w:r w:rsidRPr="00C073DD">
              <w:rPr>
                <w:rFonts w:asciiTheme="majorHAnsi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and</w:t>
            </w:r>
            <w:r w:rsidRPr="00C073DD">
              <w:rPr>
                <w:rFonts w:asciiTheme="majorHAnsi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Speaking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to Stories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widowControl w:val="0"/>
              <w:numPr>
                <w:ilvl w:val="0"/>
                <w:numId w:val="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C073DD">
              <w:rPr>
                <w:rFonts w:asciiTheme="majorHAnsi" w:eastAsia="Times New Roman" w:hAnsiTheme="majorHAnsi" w:cstheme="majorHAnsi"/>
              </w:rPr>
              <w:t>Listen</w:t>
            </w:r>
            <w:r w:rsidRPr="00C073DD">
              <w:rPr>
                <w:rFonts w:asciiTheme="majorHAnsi" w:eastAsia="Times New Roman" w:hAnsiTheme="majorHAnsi" w:cstheme="majorHAnsi"/>
                <w:spacing w:val="13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to</w:t>
            </w:r>
            <w:r w:rsidRPr="00C073DD">
              <w:rPr>
                <w:rFonts w:asciiTheme="majorHAnsi" w:eastAsia="Times New Roman" w:hAnsiTheme="majorHAnsi" w:cstheme="majorHAnsi"/>
                <w:spacing w:val="14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a</w:t>
            </w:r>
            <w:r w:rsidRPr="00C073DD">
              <w:rPr>
                <w:rFonts w:asciiTheme="majorHAnsi" w:eastAsia="Times New Roman" w:hAnsiTheme="majorHAnsi" w:cstheme="majorHAnsi"/>
                <w:spacing w:val="12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conversation</w:t>
            </w:r>
            <w:r w:rsidRPr="00C073DD">
              <w:rPr>
                <w:rFonts w:asciiTheme="majorHAnsi" w:eastAsia="Times New Roman" w:hAnsiTheme="majorHAnsi" w:cstheme="majorHAnsi"/>
                <w:spacing w:val="13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on</w:t>
            </w:r>
            <w:r w:rsidRPr="00C073DD">
              <w:rPr>
                <w:rFonts w:asciiTheme="majorHAnsi" w:eastAsia="Times New Roman" w:hAnsiTheme="majorHAnsi" w:cstheme="majorHAnsi"/>
                <w:spacing w:val="13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good</w:t>
            </w:r>
            <w:r w:rsidRPr="00C073DD">
              <w:rPr>
                <w:rFonts w:asciiTheme="majorHAnsi" w:eastAsia="Times New Roman" w:hAnsiTheme="majorHAnsi" w:cstheme="majorHAnsi"/>
                <w:spacing w:val="-5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manners</w:t>
            </w:r>
            <w:r w:rsidRPr="00C073DD">
              <w:rPr>
                <w:rFonts w:asciiTheme="majorHAnsi" w:eastAsia="Times New Roman" w:hAnsiTheme="majorHAnsi" w:cstheme="majorHAnsi"/>
                <w:spacing w:val="-2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collaboratively.</w:t>
            </w:r>
          </w:p>
          <w:p w:rsidR="00C073DD" w:rsidRPr="00C073DD" w:rsidRDefault="00C073DD" w:rsidP="00AD5B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</w:rPr>
            </w:pPr>
            <w:r w:rsidRPr="00C073DD">
              <w:rPr>
                <w:rFonts w:asciiTheme="majorHAnsi" w:hAnsiTheme="majorHAnsi" w:cstheme="majorHAnsi"/>
              </w:rPr>
              <w:t>Identify words which show etiquette in a conversation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.</w:t>
            </w:r>
          </w:p>
          <w:p w:rsidR="00C073DD" w:rsidRPr="00C073DD" w:rsidRDefault="00C073DD" w:rsidP="00AD5BE8">
            <w:pPr>
              <w:widowControl w:val="0"/>
              <w:numPr>
                <w:ilvl w:val="0"/>
                <w:numId w:val="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Desire to observe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etiquette in speech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and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action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for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clarity.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widowControl w:val="0"/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C073DD">
              <w:rPr>
                <w:rFonts w:asciiTheme="majorHAnsi" w:eastAsia="Times New Roman" w:hAnsiTheme="majorHAnsi" w:cstheme="majorHAnsi"/>
              </w:rPr>
              <w:t>Listen</w:t>
            </w:r>
            <w:r w:rsidRPr="00C073DD">
              <w:rPr>
                <w:rFonts w:asciiTheme="majorHAnsi" w:eastAsia="Times New Roman" w:hAnsiTheme="majorHAnsi" w:cstheme="majorHAnsi"/>
                <w:spacing w:val="13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to</w:t>
            </w:r>
            <w:r w:rsidRPr="00C073DD">
              <w:rPr>
                <w:rFonts w:asciiTheme="majorHAnsi" w:eastAsia="Times New Roman" w:hAnsiTheme="majorHAnsi" w:cstheme="majorHAnsi"/>
                <w:spacing w:val="14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a</w:t>
            </w:r>
            <w:r w:rsidRPr="00C073DD">
              <w:rPr>
                <w:rFonts w:asciiTheme="majorHAnsi" w:eastAsia="Times New Roman" w:hAnsiTheme="majorHAnsi" w:cstheme="majorHAnsi"/>
                <w:spacing w:val="12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conversation</w:t>
            </w:r>
            <w:r w:rsidRPr="00C073DD">
              <w:rPr>
                <w:rFonts w:asciiTheme="majorHAnsi" w:eastAsia="Times New Roman" w:hAnsiTheme="majorHAnsi" w:cstheme="majorHAnsi"/>
                <w:spacing w:val="13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on</w:t>
            </w:r>
            <w:r w:rsidRPr="00C073DD">
              <w:rPr>
                <w:rFonts w:asciiTheme="majorHAnsi" w:eastAsia="Times New Roman" w:hAnsiTheme="majorHAnsi" w:cstheme="majorHAnsi"/>
                <w:spacing w:val="13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good</w:t>
            </w:r>
            <w:r w:rsidRPr="00C073DD">
              <w:rPr>
                <w:rFonts w:asciiTheme="majorHAnsi" w:eastAsia="Times New Roman" w:hAnsiTheme="majorHAnsi" w:cstheme="majorHAnsi"/>
                <w:spacing w:val="-5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manners</w:t>
            </w:r>
            <w:r w:rsidRPr="00C073DD">
              <w:rPr>
                <w:rFonts w:asciiTheme="majorHAnsi" w:eastAsia="Times New Roman" w:hAnsiTheme="majorHAnsi" w:cstheme="majorHAnsi"/>
                <w:spacing w:val="-2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</w:rPr>
              <w:t>collaboratively.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</w:rPr>
            </w:pPr>
            <w:r w:rsidRPr="00C073DD">
              <w:rPr>
                <w:rFonts w:asciiTheme="majorHAnsi" w:hAnsiTheme="majorHAnsi" w:cstheme="majorHAnsi"/>
              </w:rPr>
              <w:t>Identify words which show etiquette in a conversation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do we listen to stories?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Listening</w:t>
            </w:r>
            <w:r w:rsidRPr="00C073DD">
              <w:rPr>
                <w:rFonts w:asciiTheme="majorHAnsi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and</w:t>
            </w:r>
            <w:r w:rsidRPr="00C073DD">
              <w:rPr>
                <w:rFonts w:asciiTheme="majorHAnsi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Speaking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to Stories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</w:rPr>
              <w:t>Use</w:t>
            </w:r>
            <w:r w:rsidRPr="00C073DD">
              <w:rPr>
                <w:rFonts w:asciiTheme="majorHAnsi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polite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words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in</w:t>
            </w:r>
            <w:r w:rsidRPr="00C073DD">
              <w:rPr>
                <w:rFonts w:asciiTheme="majorHAnsi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a</w:t>
            </w:r>
            <w:r w:rsidRPr="00C073DD">
              <w:rPr>
                <w:rFonts w:asciiTheme="majorHAnsi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conversation, for</w:t>
            </w:r>
            <w:r w:rsidRPr="00C073DD">
              <w:rPr>
                <w:rFonts w:asciiTheme="majorHAnsi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communication</w:t>
            </w:r>
          </w:p>
          <w:p w:rsidR="00C073DD" w:rsidRPr="00C073DD" w:rsidRDefault="00C073DD" w:rsidP="00AD5BE8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 words or phrases that show etiquette and good manners from a conversation with peers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.</w:t>
            </w:r>
          </w:p>
          <w:p w:rsidR="00C073DD" w:rsidRPr="00C073DD" w:rsidRDefault="00C073DD" w:rsidP="00AD5B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Desire to observe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etiquette in speech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and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action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for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clarity.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</w:rPr>
              <w:t>Use</w:t>
            </w:r>
            <w:r w:rsidRPr="00C073DD">
              <w:rPr>
                <w:rFonts w:asciiTheme="majorHAnsi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polite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words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in</w:t>
            </w:r>
            <w:r w:rsidRPr="00C073DD">
              <w:rPr>
                <w:rFonts w:asciiTheme="majorHAnsi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a</w:t>
            </w:r>
            <w:r w:rsidRPr="00C073DD">
              <w:rPr>
                <w:rFonts w:asciiTheme="majorHAnsi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conversation, for</w:t>
            </w:r>
            <w:r w:rsidRPr="00C073DD">
              <w:rPr>
                <w:rFonts w:asciiTheme="majorHAnsi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communication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 words or phrases that show etiquette and good manners from a conversation with peers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it important to observe etiquette in a conversation?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Listening</w:t>
            </w:r>
            <w:r w:rsidRPr="00C073DD">
              <w:rPr>
                <w:rFonts w:asciiTheme="majorHAnsi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and</w:t>
            </w:r>
            <w:r w:rsidRPr="00C073DD">
              <w:rPr>
                <w:rFonts w:asciiTheme="majorHAnsi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Speaking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to Stories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Listen to a variety of stories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that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teach good manners (from peers,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 xml:space="preserve">teacher, </w:t>
            </w:r>
            <w:proofErr w:type="gramStart"/>
            <w:r w:rsidRPr="00C073DD">
              <w:rPr>
                <w:rFonts w:asciiTheme="majorHAnsi" w:eastAsia="Times New Roman" w:hAnsiTheme="majorHAnsi" w:cstheme="majorHAnsi"/>
                <w:color w:val="000101"/>
              </w:rPr>
              <w:t>resource</w:t>
            </w:r>
            <w:proofErr w:type="gramEnd"/>
            <w:r w:rsidRPr="00C073DD">
              <w:rPr>
                <w:rFonts w:asciiTheme="majorHAnsi" w:eastAsia="Times New Roman" w:hAnsiTheme="majorHAnsi" w:cstheme="majorHAnsi"/>
                <w:color w:val="000101"/>
                <w:spacing w:val="-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person).</w:t>
            </w:r>
          </w:p>
          <w:p w:rsidR="00C073DD" w:rsidRPr="00C073DD" w:rsidRDefault="00C073DD" w:rsidP="00AD5BE8">
            <w:pPr>
              <w:widowControl w:val="0"/>
              <w:numPr>
                <w:ilvl w:val="0"/>
                <w:numId w:val="3"/>
              </w:numPr>
              <w:tabs>
                <w:tab w:val="left" w:pos="466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>Retell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>stories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4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fluently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0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and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9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creatively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8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with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peers</w:t>
            </w:r>
          </w:p>
          <w:p w:rsidR="00C073DD" w:rsidRPr="00C073DD" w:rsidRDefault="00C073DD" w:rsidP="00AD5BE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4"/>
              </w:tabs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Develop self-efficacy</w:t>
            </w:r>
            <w:r w:rsidRPr="00C073DD">
              <w:rPr>
                <w:rFonts w:asciiTheme="majorHAnsi" w:hAnsiTheme="majorHAnsi" w:cstheme="majorHAnsi"/>
                <w:color w:val="000101"/>
                <w:spacing w:val="-20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by retelling</w:t>
            </w:r>
            <w:r w:rsidRPr="00C073DD">
              <w:rPr>
                <w:rFonts w:asciiTheme="majorHAnsi" w:hAnsiTheme="majorHAnsi" w:cstheme="majorHAnsi"/>
                <w:color w:val="000101"/>
                <w:spacing w:val="-13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stories</w:t>
            </w:r>
            <w:r w:rsidRPr="00C073DD">
              <w:rPr>
                <w:rFonts w:asciiTheme="majorHAnsi" w:hAnsiTheme="majorHAnsi" w:cstheme="majorHAnsi"/>
                <w:color w:val="000101"/>
                <w:spacing w:val="-1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to</w:t>
            </w:r>
            <w:r w:rsidRPr="00C073DD">
              <w:rPr>
                <w:rFonts w:asciiTheme="majorHAnsi" w:hAnsiTheme="majorHAnsi" w:cstheme="majorHAnsi"/>
                <w:color w:val="000101"/>
                <w:spacing w:val="-14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their</w:t>
            </w:r>
            <w:r w:rsidRPr="00C073DD">
              <w:rPr>
                <w:rFonts w:asciiTheme="majorHAnsi" w:hAnsiTheme="majorHAnsi" w:cstheme="majorHAnsi"/>
                <w:color w:val="000101"/>
                <w:spacing w:val="-16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peers</w:t>
            </w:r>
            <w:r w:rsidRPr="00C073DD">
              <w:rPr>
                <w:rFonts w:asciiTheme="majorHAnsi" w:hAnsiTheme="majorHAnsi" w:cstheme="majorHAnsi"/>
                <w:color w:val="000101"/>
                <w:spacing w:val="-14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confidently</w:t>
            </w:r>
            <w:r w:rsidRPr="00C073DD">
              <w:rPr>
                <w:rFonts w:asciiTheme="majorHAnsi" w:hAnsiTheme="majorHAnsi" w:cstheme="majorHAnsi"/>
                <w:color w:val="000101"/>
                <w:spacing w:val="-9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and</w:t>
            </w:r>
            <w:r w:rsidRPr="00C073DD">
              <w:rPr>
                <w:rFonts w:asciiTheme="majorHAnsi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coherently.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Listen to a variety of stories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that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teach good manners (from peers,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 xml:space="preserve">teacher, </w:t>
            </w:r>
            <w:proofErr w:type="gramStart"/>
            <w:r w:rsidRPr="00C073DD">
              <w:rPr>
                <w:rFonts w:asciiTheme="majorHAnsi" w:eastAsia="Times New Roman" w:hAnsiTheme="majorHAnsi" w:cstheme="majorHAnsi"/>
                <w:color w:val="000101"/>
              </w:rPr>
              <w:t>resource</w:t>
            </w:r>
            <w:proofErr w:type="gramEnd"/>
            <w:r w:rsidRPr="00C073DD">
              <w:rPr>
                <w:rFonts w:asciiTheme="majorHAnsi" w:eastAsia="Times New Roman" w:hAnsiTheme="majorHAnsi" w:cstheme="majorHAnsi"/>
                <w:color w:val="000101"/>
                <w:spacing w:val="-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person).</w:t>
            </w:r>
          </w:p>
          <w:p w:rsidR="00C073DD" w:rsidRPr="00C073DD" w:rsidRDefault="00C073DD" w:rsidP="00AD5BE8">
            <w:pPr>
              <w:widowControl w:val="0"/>
              <w:tabs>
                <w:tab w:val="left" w:pos="466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>Retell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>stories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4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fluently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0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and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9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creatively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8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with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</w:rPr>
              <w:t>peers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do we listen to stories?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Listening</w:t>
            </w:r>
            <w:r w:rsidRPr="00C073DD">
              <w:rPr>
                <w:rFonts w:asciiTheme="majorHAnsi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and</w:t>
            </w:r>
            <w:r w:rsidRPr="00C073DD">
              <w:rPr>
                <w:rFonts w:asciiTheme="majorHAnsi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Speaking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to Stories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 to telephone conversation using polite words</w:t>
            </w:r>
          </w:p>
          <w:p w:rsidR="00C073DD" w:rsidRPr="00C073DD" w:rsidRDefault="00C073DD" w:rsidP="00AD5B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Role play a telephone conversation using polite words.</w:t>
            </w:r>
          </w:p>
          <w:p w:rsidR="00C073DD" w:rsidRPr="00C073DD" w:rsidRDefault="00C073DD" w:rsidP="00AD5BE8">
            <w:pPr>
              <w:widowControl w:val="0"/>
              <w:numPr>
                <w:ilvl w:val="0"/>
                <w:numId w:val="4"/>
              </w:numPr>
              <w:tabs>
                <w:tab w:val="left" w:pos="466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Promote peace</w:t>
            </w:r>
            <w:r w:rsidRPr="00C073DD">
              <w:rPr>
                <w:rFonts w:asciiTheme="majorHAnsi" w:hAnsiTheme="majorHAnsi" w:cstheme="majorHAnsi"/>
                <w:color w:val="000101"/>
                <w:spacing w:val="-18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by</w:t>
            </w:r>
            <w:r w:rsidRPr="00C073DD">
              <w:rPr>
                <w:rFonts w:asciiTheme="majorHAnsi" w:hAnsiTheme="majorHAnsi" w:cstheme="majorHAnsi"/>
                <w:color w:val="000101"/>
                <w:spacing w:val="-1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working with others in</w:t>
            </w:r>
            <w:r w:rsidRPr="00C073DD">
              <w:rPr>
                <w:rFonts w:asciiTheme="majorHAnsi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plays</w:t>
            </w:r>
            <w:r w:rsidRPr="00C073DD">
              <w:rPr>
                <w:rFonts w:asciiTheme="majorHAnsi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4"/>
              </w:rPr>
              <w:t>with</w:t>
            </w:r>
            <w:r w:rsidRPr="00C073DD">
              <w:rPr>
                <w:rFonts w:asciiTheme="majorHAnsi" w:hAnsiTheme="majorHAnsi" w:cstheme="majorHAnsi"/>
                <w:color w:val="000101"/>
                <w:spacing w:val="-10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in</w:t>
            </w:r>
            <w:r w:rsidRPr="00C073DD">
              <w:rPr>
                <w:rFonts w:asciiTheme="majorHAnsi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harmony</w:t>
            </w:r>
            <w:r w:rsidRPr="00C073DD">
              <w:rPr>
                <w:rFonts w:asciiTheme="majorHAnsi" w:hAnsiTheme="majorHAnsi" w:cstheme="majorHAnsi"/>
                <w:color w:val="000101"/>
                <w:spacing w:val="-10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and</w:t>
            </w:r>
            <w:r w:rsidRPr="00C073DD">
              <w:rPr>
                <w:rFonts w:asciiTheme="majorHAnsi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with</w:t>
            </w:r>
            <w:r w:rsidRPr="00C073DD">
              <w:rPr>
                <w:rFonts w:asciiTheme="majorHAnsi" w:hAnsiTheme="majorHAnsi" w:cstheme="majorHAnsi"/>
                <w:color w:val="000101"/>
                <w:spacing w:val="-10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love.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 to telephone conversation using polite words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Role play a telephone conversation using polite words.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it important to observe etiquette in a conversation?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>Listening</w:t>
            </w:r>
            <w:r w:rsidRPr="00C073DD">
              <w:rPr>
                <w:rFonts w:asciiTheme="majorHAnsi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and</w:t>
            </w:r>
            <w:r w:rsidRPr="00C073DD">
              <w:rPr>
                <w:rFonts w:asciiTheme="majorHAnsi" w:hAnsiTheme="majorHAnsi" w:cstheme="majorHAnsi"/>
                <w:color w:val="000101"/>
                <w:spacing w:val="1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Speaking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to Stories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Interact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with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digital</w:t>
            </w:r>
            <w:r w:rsidRPr="00C073DD">
              <w:rPr>
                <w:rFonts w:asciiTheme="majorHAnsi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devices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to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watch</w:t>
            </w:r>
            <w:r w:rsidRPr="00C073DD">
              <w:rPr>
                <w:rFonts w:asciiTheme="majorHAnsi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video</w:t>
            </w:r>
            <w:r w:rsidRPr="00C073DD">
              <w:rPr>
                <w:rFonts w:asciiTheme="majorHAnsi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clips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with</w:t>
            </w:r>
            <w:r w:rsidRPr="00C073DD">
              <w:rPr>
                <w:rFonts w:asciiTheme="majorHAnsi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peers</w:t>
            </w:r>
          </w:p>
          <w:p w:rsidR="00C073DD" w:rsidRPr="00C073DD" w:rsidRDefault="00C073DD" w:rsidP="00AD5BE8">
            <w:pPr>
              <w:widowControl w:val="0"/>
              <w:numPr>
                <w:ilvl w:val="0"/>
                <w:numId w:val="5"/>
              </w:numPr>
              <w:tabs>
                <w:tab w:val="left" w:pos="466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  <w:spacing w:val="-2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Play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a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‘shop-shop’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fantasy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3"/>
              </w:rPr>
              <w:t>game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3"/>
              </w:rPr>
              <w:t>to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3"/>
              </w:rPr>
              <w:t>show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use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of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0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polite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2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language</w:t>
            </w:r>
          </w:p>
          <w:p w:rsidR="00C073DD" w:rsidRPr="00C073DD" w:rsidRDefault="00C073DD" w:rsidP="00AD5BE8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digital literacy when interacting with digital devices.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Interact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with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digital</w:t>
            </w:r>
            <w:r w:rsidRPr="00C073DD">
              <w:rPr>
                <w:rFonts w:asciiTheme="majorHAnsi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  <w:spacing w:val="-1"/>
              </w:rPr>
              <w:t>devices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to</w:t>
            </w:r>
            <w:r w:rsidRPr="00C073DD">
              <w:rPr>
                <w:rFonts w:asciiTheme="majorHAnsi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watch</w:t>
            </w:r>
            <w:r w:rsidRPr="00C073DD">
              <w:rPr>
                <w:rFonts w:asciiTheme="majorHAnsi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video</w:t>
            </w:r>
            <w:r w:rsidRPr="00C073DD">
              <w:rPr>
                <w:rFonts w:asciiTheme="majorHAnsi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clips</w:t>
            </w:r>
            <w:r w:rsidRPr="00C073DD">
              <w:rPr>
                <w:rFonts w:asciiTheme="majorHAnsi" w:hAnsiTheme="majorHAnsi" w:cstheme="majorHAnsi"/>
                <w:color w:val="000101"/>
                <w:spacing w:val="-3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with</w:t>
            </w:r>
            <w:r w:rsidRPr="00C073DD">
              <w:rPr>
                <w:rFonts w:asciiTheme="majorHAnsi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hAnsiTheme="majorHAnsi" w:cstheme="majorHAnsi"/>
                <w:color w:val="000101"/>
              </w:rPr>
              <w:t>peers</w:t>
            </w:r>
          </w:p>
          <w:p w:rsidR="00C073DD" w:rsidRPr="00C073DD" w:rsidRDefault="00C073DD" w:rsidP="00AD5BE8">
            <w:pPr>
              <w:widowControl w:val="0"/>
              <w:tabs>
                <w:tab w:val="left" w:pos="466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101"/>
                <w:spacing w:val="-2"/>
              </w:rPr>
            </w:pP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Play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a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‘shop-shop’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4"/>
              </w:rPr>
              <w:t>fantasy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6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3"/>
              </w:rPr>
              <w:t>game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8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3"/>
              </w:rPr>
              <w:t>to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57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3"/>
              </w:rPr>
              <w:t>show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use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1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of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0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polite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12"/>
              </w:rPr>
              <w:t xml:space="preserve"> </w:t>
            </w:r>
            <w:r w:rsidRPr="00C073DD">
              <w:rPr>
                <w:rFonts w:asciiTheme="majorHAnsi" w:eastAsia="Times New Roman" w:hAnsiTheme="majorHAnsi" w:cstheme="majorHAnsi"/>
                <w:color w:val="000101"/>
                <w:spacing w:val="-2"/>
              </w:rPr>
              <w:t>language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do we listen to stories?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Words and Sentences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courteous words in texts, read words on flash cards related to good manners in a written text.</w:t>
            </w:r>
          </w:p>
          <w:p w:rsidR="00C073DD" w:rsidRPr="00C073DD" w:rsidRDefault="00C073DD" w:rsidP="00AD5BE8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 words and sentences related to good manners.</w:t>
            </w:r>
          </w:p>
          <w:p w:rsidR="00C073DD" w:rsidRPr="00C073DD" w:rsidRDefault="00C073DD" w:rsidP="00AD5BE8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interest in reading words and simple sentences.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courteous words in texts, read words on flash cards related to good manners in a written text.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 words and sentences related to good manners.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should we use courtesy in communication?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Words and Sentences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Search for words related to good manners from a short passage.</w:t>
            </w:r>
          </w:p>
          <w:p w:rsidR="00C073DD" w:rsidRPr="00C073DD" w:rsidRDefault="00C073DD" w:rsidP="00AD5BE8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collaboratively to build a vocabulary bank for words related to good manners.</w:t>
            </w:r>
          </w:p>
          <w:p w:rsidR="00C073DD" w:rsidRPr="00C073DD" w:rsidRDefault="00C073DD" w:rsidP="00AD5BE8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learning to learn by working with peers to search and build a vocabulary bank for etiquette words.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 words on flash cards related to good manners.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Search for words related to good manners from a short passage.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collaboratively to build a vocabulary bank for words related to good manners.</w:t>
            </w: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How do we form sentences?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>Reading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Words and </w:t>
            </w:r>
            <w:r w:rsidRPr="00C073DD">
              <w:rPr>
                <w:rFonts w:asciiTheme="majorHAnsi" w:hAnsiTheme="majorHAnsi" w:cstheme="majorHAnsi"/>
              </w:rPr>
              <w:lastRenderedPageBreak/>
              <w:t>Sentences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>Mention the searched words related to good manners.</w:t>
            </w:r>
          </w:p>
          <w:p w:rsidR="00C073DD" w:rsidRPr="00C073DD" w:rsidRDefault="00C073DD" w:rsidP="00AD5BE8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Compose simple sentences using the collection of words.</w:t>
            </w:r>
          </w:p>
          <w:p w:rsidR="00C073DD" w:rsidRPr="00C073DD" w:rsidRDefault="00C073DD" w:rsidP="00AD5BE8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Have fun composing simple sentences using the collection of words.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 xml:space="preserve">Learners are guided individually, groups or </w:t>
            </w:r>
            <w:r w:rsidRPr="00C073DD">
              <w:rPr>
                <w:rFonts w:asciiTheme="majorHAnsi" w:hAnsiTheme="majorHAnsi" w:cstheme="majorHAnsi"/>
              </w:rPr>
              <w:lastRenderedPageBreak/>
              <w:t xml:space="preserve">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Mention the searched words related to good manners.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Compose simple sentences using the collection of words.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 xml:space="preserve">Why should we use </w:t>
            </w:r>
            <w:r w:rsidRPr="00C073DD">
              <w:rPr>
                <w:rFonts w:asciiTheme="majorHAnsi" w:hAnsiTheme="majorHAnsi" w:cstheme="majorHAnsi"/>
              </w:rPr>
              <w:lastRenderedPageBreak/>
              <w:t>courtesy in communication?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lastRenderedPageBreak/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 xml:space="preserve">Oral questions </w:t>
            </w:r>
            <w:r w:rsidRPr="00C073DD">
              <w:rPr>
                <w:rFonts w:asciiTheme="majorHAnsi" w:hAnsiTheme="majorHAnsi" w:cstheme="majorHAnsi"/>
              </w:rPr>
              <w:lastRenderedPageBreak/>
              <w:t>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lastRenderedPageBreak/>
              <w:t>5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Words and Sentences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words related to good manners in a written text</w:t>
            </w:r>
          </w:p>
          <w:p w:rsidR="00C073DD" w:rsidRPr="00C073DD" w:rsidRDefault="00C073DD" w:rsidP="00AD5BE8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Re-arrange jumbled words to make meaningful sentences.</w:t>
            </w:r>
          </w:p>
          <w:p w:rsidR="00C073DD" w:rsidRPr="00C073DD" w:rsidRDefault="00C073DD" w:rsidP="00AD5BE8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critical thinking and problem solving when rearranging jumbled words to make meaningful sentences.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words related to good manners in a written text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Re-arrange jumbled words to make meaningful sentences.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How do we form sentences?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Words and Sentences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Take turns to play reading games.</w:t>
            </w:r>
          </w:p>
          <w:p w:rsidR="00C073DD" w:rsidRPr="00C073DD" w:rsidRDefault="00C073DD" w:rsidP="00AD5BE8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Use digital devices to search for texts (stories, poems or songs) related to good manners.</w:t>
            </w:r>
          </w:p>
          <w:p w:rsidR="00C073DD" w:rsidRPr="00C073DD" w:rsidRDefault="00C073DD" w:rsidP="00AD5BE8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Responsibility is developed as the learner observes integrity as they use digital devices to search for texts related to good manners.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Take turns to play reading games.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Use digital devices to search for texts (stories, poems or songs) related to good manners.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should we use courtesy in communication?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Grade 1 Curriculum Design Indigenous Language  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Writing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Spelling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 simple words related to good manners accurately.</w:t>
            </w:r>
          </w:p>
          <w:p w:rsidR="00C073DD" w:rsidRPr="00C073DD" w:rsidRDefault="00C073DD" w:rsidP="00AD5BE8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Use simple words related to good manners to make simple sentences.</w:t>
            </w:r>
          </w:p>
          <w:p w:rsidR="00C073DD" w:rsidRPr="00C073DD" w:rsidRDefault="00C073DD" w:rsidP="00AD5BE8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Enjoy writing texts accurately for communication.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 simple words related to good manners accurately.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Use simple words related to good manners to make simple sentences.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spelling important in writing?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Writing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Spelling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Practice joining dots to create words related to good manners.</w:t>
            </w:r>
          </w:p>
          <w:p w:rsidR="00C073DD" w:rsidRPr="00C073DD" w:rsidRDefault="00C073DD" w:rsidP="00AD5BE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Copy courteous words neatly and legibly.</w:t>
            </w:r>
          </w:p>
          <w:p w:rsidR="00C073DD" w:rsidRPr="00C073DD" w:rsidRDefault="00C073DD" w:rsidP="00AD5BE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Enjoy writing courteous words accurately for communication.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Practice joining dots to create words related to good manners,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Copy courteous words neatly and legibly.</w:t>
            </w: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spelling important in writing?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Writing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Spelling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words related to good manners.</w:t>
            </w:r>
          </w:p>
          <w:p w:rsidR="00C073DD" w:rsidRPr="00C073DD" w:rsidRDefault="00C073DD" w:rsidP="00AD5BE8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Write words from a dictation.</w:t>
            </w:r>
          </w:p>
          <w:p w:rsidR="00C073DD" w:rsidRPr="00C073DD" w:rsidRDefault="00C073DD" w:rsidP="00AD5BE8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Enjoy writing words accurately for communication.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words related to good manners.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Write words from a dictation.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spelling important in writing?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Writing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Spelling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spelling games.</w:t>
            </w:r>
          </w:p>
          <w:p w:rsidR="00C073DD" w:rsidRPr="00C073DD" w:rsidRDefault="00C073DD" w:rsidP="00AD5BE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Play spelling games with peers and spell words correctly.</w:t>
            </w:r>
          </w:p>
          <w:p w:rsidR="00C073DD" w:rsidRPr="00C073DD" w:rsidRDefault="00C073DD" w:rsidP="00AD5BE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learning to learn as they spell words correctly as they engage in a spelling game with peers.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spelling games.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Play spelling games with peers and spell words correctly.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spelling important in writing?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MIDTERM BREAK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Writing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Spelling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Discuss why spelling is important in writing</w:t>
            </w:r>
          </w:p>
          <w:p w:rsidR="00C073DD" w:rsidRPr="00C073DD" w:rsidRDefault="00C073DD" w:rsidP="00AD5BE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collaboratively with peers to form polite words from jumbled letters</w:t>
            </w:r>
          </w:p>
          <w:p w:rsidR="00C073DD" w:rsidRPr="00C073DD" w:rsidRDefault="00C073DD" w:rsidP="00AD5BE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Demonstrate unity by working collaboratively with peers to form polite words from jumbled letters.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Discuss why spelling is important in writing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collaboratively with peers to form polite words from jumbled letters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spelling important in writing?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GOOD MANNERS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Writing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Spelling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Use the polite words formed from jumbled letters to write simple sentences.</w:t>
            </w:r>
          </w:p>
          <w:p w:rsidR="00C073DD" w:rsidRPr="00C073DD" w:rsidRDefault="00C073DD" w:rsidP="00AD5BE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Fill in missing words in sentences </w:t>
            </w:r>
            <w:r w:rsidRPr="00C073DD">
              <w:rPr>
                <w:rFonts w:asciiTheme="majorHAnsi" w:hAnsiTheme="majorHAnsi" w:cstheme="majorHAnsi"/>
              </w:rPr>
              <w:lastRenderedPageBreak/>
              <w:t>correctly.</w:t>
            </w:r>
          </w:p>
          <w:p w:rsidR="00C073DD" w:rsidRPr="00C073DD" w:rsidRDefault="00C073DD" w:rsidP="00AD5BE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Enjoy writing forming simple sentences accurately for communication.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Use the polite words formed from jumbled letters to write simple sentences.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>Fill in missing words in sentences correctly.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>Why is spelling important in writing?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Digital </w:t>
            </w:r>
            <w:r w:rsidRPr="00C073DD">
              <w:rPr>
                <w:rFonts w:asciiTheme="majorHAnsi" w:hAnsiTheme="majorHAnsi" w:cstheme="majorHAnsi"/>
              </w:rPr>
              <w:lastRenderedPageBreak/>
              <w:t>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lastRenderedPageBreak/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PERSONAL HYGIENE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and Speaking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Songs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 to songs mentioning parts of the body.</w:t>
            </w:r>
          </w:p>
          <w:p w:rsidR="00C073DD" w:rsidRPr="00C073DD" w:rsidRDefault="00C073DD" w:rsidP="00AD5BE8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parts of the body mentioned in the song.</w:t>
            </w:r>
          </w:p>
          <w:p w:rsidR="00C073DD" w:rsidRPr="00C073DD" w:rsidRDefault="00C073DD" w:rsidP="00AD5BE8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Enjoy listening to songs related to personal hygiene.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 to songs mentioning parts of the body.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parts of the body mentioned in the song.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How do songs help us in learning?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PERSONAL HYGIENE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and Speaking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Songs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Pronounce words to describe parts of the body.</w:t>
            </w:r>
          </w:p>
          <w:p w:rsidR="00C073DD" w:rsidRPr="00C073DD" w:rsidRDefault="00C073DD" w:rsidP="00AD5BE8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jointly with peers to identify personal hygiene practices for different parts of the body (e.g. Face, hands, legs, nose, hair, teeth).</w:t>
            </w:r>
          </w:p>
          <w:p w:rsidR="00C073DD" w:rsidRPr="00C073DD" w:rsidRDefault="00C073DD" w:rsidP="00AD5BE8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interest in the use of songs to promote good personal hygiene practices.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Pronounce words to describe parts of the body.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jointly with peers to identify personal hygiene practices for different parts of the body (e.g. Face, hands, legs, nose, hair, teeth).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should we maintain good hygiene practice?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PERSONAL HYGIENE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and Speaking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Songs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 to songs and rhymes on personal hygiene and sing along.</w:t>
            </w:r>
          </w:p>
          <w:p w:rsidR="00C073DD" w:rsidRPr="00C073DD" w:rsidRDefault="00C073DD" w:rsidP="00AD5BE8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Sing rhymes related to personal hygiene</w:t>
            </w:r>
          </w:p>
          <w:p w:rsidR="00C073DD" w:rsidRPr="00C073DD" w:rsidRDefault="00C073DD" w:rsidP="00AD5BE8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Enjoy singing rhymes related to personal hygiene.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 to songs and rhymes on personal hygiene and sing along.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Sing rhymes related to personal hygiene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How do songs help us in learning?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PERSONAL HYGIENE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Listening and Speaking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Songs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Collaboratively use digital devices to record themselves as they sing songs and rhymes on personal hygiene.</w:t>
            </w:r>
          </w:p>
          <w:p w:rsidR="00C073DD" w:rsidRPr="00C073DD" w:rsidRDefault="00C073DD" w:rsidP="00AD5BE8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with peers to role play personal hygiene practices.</w:t>
            </w:r>
          </w:p>
          <w:p w:rsidR="00C073DD" w:rsidRPr="00C073DD" w:rsidRDefault="00C073DD" w:rsidP="00AD5BE8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interest in the use of songs to promote good personal hygiene practices.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Collaboratively use digital devices to record themselves as they sing songs and rhymes on personal hygiene.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with peers to role play personal hygiene practices.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should we maintain good hygiene practice?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PERSONAL HYGIENE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Reading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 Simple Texts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key messages related to personal hygiene from simple texts.</w:t>
            </w:r>
          </w:p>
          <w:p w:rsidR="00C073DD" w:rsidRPr="00C073DD" w:rsidRDefault="00C073DD" w:rsidP="00AD5BE8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 simple texts based on the theme aloud individually.</w:t>
            </w:r>
          </w:p>
          <w:p w:rsidR="00C073DD" w:rsidRPr="00C073DD" w:rsidRDefault="00C073DD" w:rsidP="00AD5BE8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Develop interest in reading simple texts for information.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key messages related to personal hygiene from simple texts.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 simple texts based on the theme aloud individually.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reading important?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PERSONAL HYGIENE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Reading </w:t>
            </w: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Reading Simple Texts</w:t>
            </w:r>
          </w:p>
        </w:tc>
        <w:tc>
          <w:tcPr>
            <w:tcW w:w="3631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C073DD" w:rsidRPr="00C073DD" w:rsidRDefault="00C073DD" w:rsidP="00AD5BE8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vocabulary from the texts.</w:t>
            </w:r>
          </w:p>
          <w:p w:rsidR="00C073DD" w:rsidRPr="00C073DD" w:rsidRDefault="00C073DD" w:rsidP="00AD5BE8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together to find out the meaning of the vocabulary.</w:t>
            </w:r>
          </w:p>
          <w:p w:rsidR="00C073DD" w:rsidRPr="00C073DD" w:rsidRDefault="00C073DD" w:rsidP="00AD5BE8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Display unity as they work works with peers collaboratively to find out the meaning of the vocabulary.</w:t>
            </w:r>
          </w:p>
        </w:tc>
        <w:tc>
          <w:tcPr>
            <w:tcW w:w="2520" w:type="dxa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key messages from simple texts.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Identify vocabulary from the texts.</w:t>
            </w:r>
          </w:p>
          <w:p w:rsidR="00C073DD" w:rsidRPr="00C073DD" w:rsidRDefault="00C073DD" w:rsidP="00AD5BE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Work together to find out the meaning of the vocabulary.</w:t>
            </w: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Why is reading important?</w:t>
            </w: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Video clips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073DD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Pictures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Charts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Digital devices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</w:rPr>
              <w:t>Oral questions Oral Report Observation</w:t>
            </w:r>
          </w:p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C073DD" w:rsidRPr="00C073DD" w:rsidTr="004B0D8E">
        <w:tc>
          <w:tcPr>
            <w:tcW w:w="80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C073DD">
              <w:rPr>
                <w:rFonts w:asciiTheme="majorHAnsi" w:hAnsiTheme="majorHAnsi" w:cstheme="majorHAnsi"/>
                <w:b/>
              </w:rPr>
              <w:t>13-14</w:t>
            </w:r>
          </w:p>
        </w:tc>
        <w:tc>
          <w:tcPr>
            <w:tcW w:w="993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51" w:type="dxa"/>
            <w:gridSpan w:val="2"/>
            <w:shd w:val="clear" w:color="auto" w:fill="auto"/>
          </w:tcPr>
          <w:p w:rsidR="00C073DD" w:rsidRPr="00C073DD" w:rsidRDefault="00C073DD" w:rsidP="00AD5BE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C073DD">
              <w:rPr>
                <w:rFonts w:asciiTheme="majorHAnsi" w:hAnsiTheme="majorHAnsi" w:cstheme="majorHAnsi"/>
                <w:b/>
                <w:bCs/>
              </w:rPr>
              <w:t>END OF TERM TWO ASSESSMENT</w:t>
            </w:r>
          </w:p>
        </w:tc>
        <w:tc>
          <w:tcPr>
            <w:tcW w:w="144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shd w:val="clear" w:color="auto" w:fill="auto"/>
          </w:tcPr>
          <w:p w:rsidR="00C073DD" w:rsidRPr="00C073DD" w:rsidRDefault="00C073DD" w:rsidP="00AD5BE8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bookmarkEnd w:id="1"/>
    </w:tbl>
    <w:p w:rsidR="00C073DD" w:rsidRDefault="00C073DD" w:rsidP="00C073DD">
      <w:pPr>
        <w:pStyle w:val="NoSpacing"/>
        <w:rPr>
          <w:rFonts w:ascii="Times New Roman" w:hAnsi="Times New Roman"/>
          <w:b/>
          <w:bCs/>
          <w:sz w:val="28"/>
          <w:szCs w:val="28"/>
        </w:rPr>
      </w:pPr>
    </w:p>
    <w:p w:rsidR="00640B05" w:rsidRPr="00640B05" w:rsidRDefault="00640B05" w:rsidP="00C073DD">
      <w:pPr>
        <w:pStyle w:val="NoSpacing"/>
        <w:jc w:val="center"/>
        <w:rPr>
          <w:color w:val="00B0F0"/>
          <w:sz w:val="28"/>
          <w:szCs w:val="28"/>
        </w:rPr>
      </w:pPr>
    </w:p>
    <w:p w:rsidR="003A2C1C" w:rsidRPr="003A2C1C" w:rsidRDefault="003A2C1C">
      <w:pPr>
        <w:pStyle w:val="NoSpacing"/>
        <w:spacing w:before="480"/>
        <w:jc w:val="center"/>
        <w:rPr>
          <w:color w:val="4472C4"/>
        </w:rPr>
      </w:pPr>
    </w:p>
    <w:p w:rsidR="00D2226E" w:rsidRPr="0079599A" w:rsidRDefault="003A2C1C" w:rsidP="00D2226E">
      <w:pPr>
        <w:tabs>
          <w:tab w:val="left" w:pos="993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93410" w:rsidRPr="0079599A" w:rsidRDefault="00A93410">
      <w:pPr>
        <w:tabs>
          <w:tab w:val="left" w:pos="993"/>
        </w:tabs>
        <w:rPr>
          <w:rFonts w:ascii="Times New Roman" w:hAnsi="Times New Roman"/>
        </w:rPr>
      </w:pPr>
    </w:p>
    <w:p w:rsidR="00D2226E" w:rsidRPr="0079599A" w:rsidRDefault="00D2226E">
      <w:pPr>
        <w:tabs>
          <w:tab w:val="left" w:pos="993"/>
        </w:tabs>
        <w:rPr>
          <w:rFonts w:ascii="Times New Roman" w:hAnsi="Times New Roman"/>
        </w:rPr>
      </w:pPr>
    </w:p>
    <w:sectPr w:rsidR="00D2226E" w:rsidRPr="0079599A" w:rsidSect="00640B05">
      <w:pgSz w:w="15840" w:h="24480" w:code="3"/>
      <w:pgMar w:top="1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6B3C"/>
    <w:multiLevelType w:val="hybridMultilevel"/>
    <w:tmpl w:val="402E717C"/>
    <w:lvl w:ilvl="0" w:tplc="EC202492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630B"/>
    <w:multiLevelType w:val="hybridMultilevel"/>
    <w:tmpl w:val="5D2CBD0A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0E3E"/>
    <w:multiLevelType w:val="hybridMultilevel"/>
    <w:tmpl w:val="498843D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26FA1"/>
    <w:multiLevelType w:val="hybridMultilevel"/>
    <w:tmpl w:val="7ED659D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77C5"/>
    <w:multiLevelType w:val="hybridMultilevel"/>
    <w:tmpl w:val="12BE4C9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B259E"/>
    <w:multiLevelType w:val="hybridMultilevel"/>
    <w:tmpl w:val="7AB0539C"/>
    <w:lvl w:ilvl="0" w:tplc="EC202492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056ED"/>
    <w:multiLevelType w:val="hybridMultilevel"/>
    <w:tmpl w:val="F9D61616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D6A48"/>
    <w:multiLevelType w:val="hybridMultilevel"/>
    <w:tmpl w:val="302430F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813EC"/>
    <w:multiLevelType w:val="hybridMultilevel"/>
    <w:tmpl w:val="1650746A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97AE8"/>
    <w:multiLevelType w:val="hybridMultilevel"/>
    <w:tmpl w:val="B956BA9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13382"/>
    <w:multiLevelType w:val="hybridMultilevel"/>
    <w:tmpl w:val="75BC0A2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A3ABB"/>
    <w:multiLevelType w:val="hybridMultilevel"/>
    <w:tmpl w:val="9D2A01DA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D1561"/>
    <w:multiLevelType w:val="hybridMultilevel"/>
    <w:tmpl w:val="9794A4F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978BD"/>
    <w:multiLevelType w:val="hybridMultilevel"/>
    <w:tmpl w:val="673283B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00C57"/>
    <w:multiLevelType w:val="hybridMultilevel"/>
    <w:tmpl w:val="09B6CD1E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11BF7"/>
    <w:multiLevelType w:val="hybridMultilevel"/>
    <w:tmpl w:val="F0DA793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E7044"/>
    <w:multiLevelType w:val="hybridMultilevel"/>
    <w:tmpl w:val="58F412EC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93474"/>
    <w:multiLevelType w:val="hybridMultilevel"/>
    <w:tmpl w:val="0164A39C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E61AC"/>
    <w:multiLevelType w:val="hybridMultilevel"/>
    <w:tmpl w:val="890C2036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A0703"/>
    <w:multiLevelType w:val="hybridMultilevel"/>
    <w:tmpl w:val="375AF43C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66B68"/>
    <w:multiLevelType w:val="hybridMultilevel"/>
    <w:tmpl w:val="A22287F4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1235"/>
    <w:multiLevelType w:val="hybridMultilevel"/>
    <w:tmpl w:val="5E5E9164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8"/>
  </w:num>
  <w:num w:numId="5">
    <w:abstractNumId w:val="11"/>
  </w:num>
  <w:num w:numId="6">
    <w:abstractNumId w:val="2"/>
  </w:num>
  <w:num w:numId="7">
    <w:abstractNumId w:val="19"/>
  </w:num>
  <w:num w:numId="8">
    <w:abstractNumId w:val="12"/>
  </w:num>
  <w:num w:numId="9">
    <w:abstractNumId w:val="15"/>
  </w:num>
  <w:num w:numId="10">
    <w:abstractNumId w:val="17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  <w:num w:numId="16">
    <w:abstractNumId w:val="8"/>
  </w:num>
  <w:num w:numId="17">
    <w:abstractNumId w:val="20"/>
  </w:num>
  <w:num w:numId="18">
    <w:abstractNumId w:val="7"/>
  </w:num>
  <w:num w:numId="19">
    <w:abstractNumId w:val="16"/>
  </w:num>
  <w:num w:numId="20">
    <w:abstractNumId w:val="6"/>
  </w:num>
  <w:num w:numId="21">
    <w:abstractNumId w:val="21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409"/>
    <w:rsid w:val="00010E74"/>
    <w:rsid w:val="0001674D"/>
    <w:rsid w:val="00017DED"/>
    <w:rsid w:val="00017E21"/>
    <w:rsid w:val="000278C5"/>
    <w:rsid w:val="0003234F"/>
    <w:rsid w:val="000369EA"/>
    <w:rsid w:val="000413AD"/>
    <w:rsid w:val="000474B5"/>
    <w:rsid w:val="00047628"/>
    <w:rsid w:val="00052AFE"/>
    <w:rsid w:val="00052EE9"/>
    <w:rsid w:val="000548B8"/>
    <w:rsid w:val="0006502D"/>
    <w:rsid w:val="00073982"/>
    <w:rsid w:val="000752B0"/>
    <w:rsid w:val="00096688"/>
    <w:rsid w:val="00097036"/>
    <w:rsid w:val="000A6B0C"/>
    <w:rsid w:val="000A7DF1"/>
    <w:rsid w:val="000B3723"/>
    <w:rsid w:val="000C062C"/>
    <w:rsid w:val="000D1CA9"/>
    <w:rsid w:val="000D40C5"/>
    <w:rsid w:val="000D5D96"/>
    <w:rsid w:val="000E1A61"/>
    <w:rsid w:val="000F0049"/>
    <w:rsid w:val="000F410A"/>
    <w:rsid w:val="000F43AC"/>
    <w:rsid w:val="000F44A9"/>
    <w:rsid w:val="000F560A"/>
    <w:rsid w:val="000F70A8"/>
    <w:rsid w:val="001002A0"/>
    <w:rsid w:val="00100D30"/>
    <w:rsid w:val="00101B55"/>
    <w:rsid w:val="00103928"/>
    <w:rsid w:val="00106BF7"/>
    <w:rsid w:val="00110455"/>
    <w:rsid w:val="00111DBA"/>
    <w:rsid w:val="00111ED1"/>
    <w:rsid w:val="001141E5"/>
    <w:rsid w:val="0011614B"/>
    <w:rsid w:val="001203AC"/>
    <w:rsid w:val="00121FA2"/>
    <w:rsid w:val="001265F7"/>
    <w:rsid w:val="00127149"/>
    <w:rsid w:val="0012764D"/>
    <w:rsid w:val="00127DFA"/>
    <w:rsid w:val="0013285B"/>
    <w:rsid w:val="00133B40"/>
    <w:rsid w:val="00134C6E"/>
    <w:rsid w:val="0017199B"/>
    <w:rsid w:val="00172A27"/>
    <w:rsid w:val="00174B5B"/>
    <w:rsid w:val="00181D2A"/>
    <w:rsid w:val="00187569"/>
    <w:rsid w:val="00187B70"/>
    <w:rsid w:val="00187F1F"/>
    <w:rsid w:val="001A5F34"/>
    <w:rsid w:val="001A74E7"/>
    <w:rsid w:val="001B315F"/>
    <w:rsid w:val="001B6638"/>
    <w:rsid w:val="001B6F55"/>
    <w:rsid w:val="001C32A9"/>
    <w:rsid w:val="001D3F49"/>
    <w:rsid w:val="001E1310"/>
    <w:rsid w:val="001E1F06"/>
    <w:rsid w:val="001E502A"/>
    <w:rsid w:val="001E5C01"/>
    <w:rsid w:val="001F2799"/>
    <w:rsid w:val="001F2A1A"/>
    <w:rsid w:val="001F33CB"/>
    <w:rsid w:val="001F3CEB"/>
    <w:rsid w:val="001F6304"/>
    <w:rsid w:val="002068C8"/>
    <w:rsid w:val="00206E9C"/>
    <w:rsid w:val="00210F40"/>
    <w:rsid w:val="00217628"/>
    <w:rsid w:val="00217A9E"/>
    <w:rsid w:val="00221384"/>
    <w:rsid w:val="0022363F"/>
    <w:rsid w:val="00223C65"/>
    <w:rsid w:val="00227F61"/>
    <w:rsid w:val="00230A43"/>
    <w:rsid w:val="00234AB3"/>
    <w:rsid w:val="00235911"/>
    <w:rsid w:val="002401AD"/>
    <w:rsid w:val="00247EC5"/>
    <w:rsid w:val="00253B22"/>
    <w:rsid w:val="00263E5F"/>
    <w:rsid w:val="00271E2B"/>
    <w:rsid w:val="00274881"/>
    <w:rsid w:val="00280BB5"/>
    <w:rsid w:val="00284C17"/>
    <w:rsid w:val="002906EA"/>
    <w:rsid w:val="00292A15"/>
    <w:rsid w:val="002B439E"/>
    <w:rsid w:val="002B6A39"/>
    <w:rsid w:val="002C4423"/>
    <w:rsid w:val="002C528D"/>
    <w:rsid w:val="002D4E93"/>
    <w:rsid w:val="002E096F"/>
    <w:rsid w:val="002E3BBE"/>
    <w:rsid w:val="002E45FA"/>
    <w:rsid w:val="002F2FEC"/>
    <w:rsid w:val="00304048"/>
    <w:rsid w:val="00314512"/>
    <w:rsid w:val="00314EED"/>
    <w:rsid w:val="00317688"/>
    <w:rsid w:val="003235AC"/>
    <w:rsid w:val="00325A47"/>
    <w:rsid w:val="0032752C"/>
    <w:rsid w:val="003310CC"/>
    <w:rsid w:val="00335BAE"/>
    <w:rsid w:val="00337132"/>
    <w:rsid w:val="003376C5"/>
    <w:rsid w:val="0034002A"/>
    <w:rsid w:val="00340715"/>
    <w:rsid w:val="003435A6"/>
    <w:rsid w:val="003445CD"/>
    <w:rsid w:val="00344D74"/>
    <w:rsid w:val="00351614"/>
    <w:rsid w:val="003517DC"/>
    <w:rsid w:val="00356005"/>
    <w:rsid w:val="00362DBC"/>
    <w:rsid w:val="00364394"/>
    <w:rsid w:val="00365949"/>
    <w:rsid w:val="003961A3"/>
    <w:rsid w:val="00397154"/>
    <w:rsid w:val="00397F9C"/>
    <w:rsid w:val="003A2C1C"/>
    <w:rsid w:val="003B0443"/>
    <w:rsid w:val="003B2C3C"/>
    <w:rsid w:val="003C0EDF"/>
    <w:rsid w:val="003C2F43"/>
    <w:rsid w:val="003C41A3"/>
    <w:rsid w:val="003D4985"/>
    <w:rsid w:val="003E016F"/>
    <w:rsid w:val="003F4F8B"/>
    <w:rsid w:val="003F6C77"/>
    <w:rsid w:val="004014CA"/>
    <w:rsid w:val="0040163C"/>
    <w:rsid w:val="00402094"/>
    <w:rsid w:val="00402A52"/>
    <w:rsid w:val="0041552C"/>
    <w:rsid w:val="00423D2F"/>
    <w:rsid w:val="0042656A"/>
    <w:rsid w:val="0043102D"/>
    <w:rsid w:val="004327E3"/>
    <w:rsid w:val="004371D7"/>
    <w:rsid w:val="0044092D"/>
    <w:rsid w:val="00452E4E"/>
    <w:rsid w:val="00463443"/>
    <w:rsid w:val="0046452F"/>
    <w:rsid w:val="00467928"/>
    <w:rsid w:val="0047523A"/>
    <w:rsid w:val="00480B92"/>
    <w:rsid w:val="0048122F"/>
    <w:rsid w:val="00491A97"/>
    <w:rsid w:val="004928CE"/>
    <w:rsid w:val="00496B1C"/>
    <w:rsid w:val="004A0B4B"/>
    <w:rsid w:val="004A3084"/>
    <w:rsid w:val="004A3955"/>
    <w:rsid w:val="004A40D4"/>
    <w:rsid w:val="004A7690"/>
    <w:rsid w:val="004B0D8E"/>
    <w:rsid w:val="004B38CE"/>
    <w:rsid w:val="004B47D5"/>
    <w:rsid w:val="004C5831"/>
    <w:rsid w:val="004C60B2"/>
    <w:rsid w:val="004D1EEE"/>
    <w:rsid w:val="004D1F93"/>
    <w:rsid w:val="004E24C1"/>
    <w:rsid w:val="004E2772"/>
    <w:rsid w:val="004E3D8C"/>
    <w:rsid w:val="004E51C8"/>
    <w:rsid w:val="004E7F4D"/>
    <w:rsid w:val="00503B2E"/>
    <w:rsid w:val="00516C40"/>
    <w:rsid w:val="00517231"/>
    <w:rsid w:val="00536CE9"/>
    <w:rsid w:val="00544C91"/>
    <w:rsid w:val="0054675D"/>
    <w:rsid w:val="00566E6F"/>
    <w:rsid w:val="00567E1E"/>
    <w:rsid w:val="00573D93"/>
    <w:rsid w:val="005779C4"/>
    <w:rsid w:val="00581623"/>
    <w:rsid w:val="00587098"/>
    <w:rsid w:val="005901E1"/>
    <w:rsid w:val="00592B83"/>
    <w:rsid w:val="005950DE"/>
    <w:rsid w:val="00595987"/>
    <w:rsid w:val="0059647A"/>
    <w:rsid w:val="00596B82"/>
    <w:rsid w:val="005A10D3"/>
    <w:rsid w:val="005A1546"/>
    <w:rsid w:val="005A4A11"/>
    <w:rsid w:val="005B1AC5"/>
    <w:rsid w:val="005B6D97"/>
    <w:rsid w:val="005C1311"/>
    <w:rsid w:val="005C6FF5"/>
    <w:rsid w:val="005D54D1"/>
    <w:rsid w:val="005F3B3E"/>
    <w:rsid w:val="005F60EE"/>
    <w:rsid w:val="00606822"/>
    <w:rsid w:val="006129C7"/>
    <w:rsid w:val="00617606"/>
    <w:rsid w:val="006244C3"/>
    <w:rsid w:val="00625AF8"/>
    <w:rsid w:val="0062791E"/>
    <w:rsid w:val="00631AAA"/>
    <w:rsid w:val="00633562"/>
    <w:rsid w:val="006343CB"/>
    <w:rsid w:val="006371F3"/>
    <w:rsid w:val="00637F51"/>
    <w:rsid w:val="00640B05"/>
    <w:rsid w:val="00642817"/>
    <w:rsid w:val="00642B06"/>
    <w:rsid w:val="00651169"/>
    <w:rsid w:val="00664CD3"/>
    <w:rsid w:val="00667D44"/>
    <w:rsid w:val="006726AB"/>
    <w:rsid w:val="00680D14"/>
    <w:rsid w:val="006810CD"/>
    <w:rsid w:val="00682263"/>
    <w:rsid w:val="006822FD"/>
    <w:rsid w:val="00682CA1"/>
    <w:rsid w:val="00690498"/>
    <w:rsid w:val="00690918"/>
    <w:rsid w:val="00694C7F"/>
    <w:rsid w:val="006A1478"/>
    <w:rsid w:val="006A5688"/>
    <w:rsid w:val="006A5734"/>
    <w:rsid w:val="006B4FB9"/>
    <w:rsid w:val="006B63DE"/>
    <w:rsid w:val="006B745E"/>
    <w:rsid w:val="006C17C4"/>
    <w:rsid w:val="006C3729"/>
    <w:rsid w:val="006C4BEE"/>
    <w:rsid w:val="006C5834"/>
    <w:rsid w:val="006C75F7"/>
    <w:rsid w:val="006D02BC"/>
    <w:rsid w:val="006E47F3"/>
    <w:rsid w:val="006E5B75"/>
    <w:rsid w:val="006E6A55"/>
    <w:rsid w:val="00701AF3"/>
    <w:rsid w:val="0071145D"/>
    <w:rsid w:val="00711EDA"/>
    <w:rsid w:val="00713F34"/>
    <w:rsid w:val="007264C4"/>
    <w:rsid w:val="00726B9A"/>
    <w:rsid w:val="007306E5"/>
    <w:rsid w:val="00745DA1"/>
    <w:rsid w:val="0075364C"/>
    <w:rsid w:val="00753808"/>
    <w:rsid w:val="00761791"/>
    <w:rsid w:val="00762793"/>
    <w:rsid w:val="007644CE"/>
    <w:rsid w:val="00765670"/>
    <w:rsid w:val="007726AD"/>
    <w:rsid w:val="00785A1E"/>
    <w:rsid w:val="00785FC6"/>
    <w:rsid w:val="007864B6"/>
    <w:rsid w:val="00791523"/>
    <w:rsid w:val="00792AA6"/>
    <w:rsid w:val="007935D9"/>
    <w:rsid w:val="00794755"/>
    <w:rsid w:val="0079599A"/>
    <w:rsid w:val="007A2F64"/>
    <w:rsid w:val="007A3D89"/>
    <w:rsid w:val="007B6CA1"/>
    <w:rsid w:val="007C72B2"/>
    <w:rsid w:val="007D1B6F"/>
    <w:rsid w:val="007D41D9"/>
    <w:rsid w:val="007D4A6A"/>
    <w:rsid w:val="007E2167"/>
    <w:rsid w:val="007E37E5"/>
    <w:rsid w:val="007E458E"/>
    <w:rsid w:val="007F0D88"/>
    <w:rsid w:val="007F2976"/>
    <w:rsid w:val="00805934"/>
    <w:rsid w:val="008204FE"/>
    <w:rsid w:val="0082204C"/>
    <w:rsid w:val="00824C21"/>
    <w:rsid w:val="00824D95"/>
    <w:rsid w:val="00825BD3"/>
    <w:rsid w:val="008341F1"/>
    <w:rsid w:val="00836C55"/>
    <w:rsid w:val="00844770"/>
    <w:rsid w:val="0086150A"/>
    <w:rsid w:val="0086444A"/>
    <w:rsid w:val="00864815"/>
    <w:rsid w:val="00872446"/>
    <w:rsid w:val="00875064"/>
    <w:rsid w:val="008752EF"/>
    <w:rsid w:val="00875DAA"/>
    <w:rsid w:val="00882428"/>
    <w:rsid w:val="00885607"/>
    <w:rsid w:val="00897D29"/>
    <w:rsid w:val="008A27C3"/>
    <w:rsid w:val="008A4C02"/>
    <w:rsid w:val="008A53C2"/>
    <w:rsid w:val="008A5D6C"/>
    <w:rsid w:val="008C243D"/>
    <w:rsid w:val="008D500C"/>
    <w:rsid w:val="008E2F6B"/>
    <w:rsid w:val="008E6401"/>
    <w:rsid w:val="008E75FC"/>
    <w:rsid w:val="008E7C99"/>
    <w:rsid w:val="008F5AB6"/>
    <w:rsid w:val="00905782"/>
    <w:rsid w:val="0091380F"/>
    <w:rsid w:val="009141DD"/>
    <w:rsid w:val="009145F3"/>
    <w:rsid w:val="00917814"/>
    <w:rsid w:val="0092729B"/>
    <w:rsid w:val="00930781"/>
    <w:rsid w:val="00931DD7"/>
    <w:rsid w:val="00940AE3"/>
    <w:rsid w:val="00950143"/>
    <w:rsid w:val="0096059B"/>
    <w:rsid w:val="00963806"/>
    <w:rsid w:val="00965EC2"/>
    <w:rsid w:val="00967DA9"/>
    <w:rsid w:val="00971A8A"/>
    <w:rsid w:val="009736D7"/>
    <w:rsid w:val="00976878"/>
    <w:rsid w:val="00980951"/>
    <w:rsid w:val="00984AE5"/>
    <w:rsid w:val="0099178D"/>
    <w:rsid w:val="009971E9"/>
    <w:rsid w:val="009B10F7"/>
    <w:rsid w:val="009B3545"/>
    <w:rsid w:val="009B4375"/>
    <w:rsid w:val="009B5795"/>
    <w:rsid w:val="009C0092"/>
    <w:rsid w:val="009D7339"/>
    <w:rsid w:val="009E25CB"/>
    <w:rsid w:val="009F0A37"/>
    <w:rsid w:val="009F0F5E"/>
    <w:rsid w:val="009F2EE2"/>
    <w:rsid w:val="00A04C85"/>
    <w:rsid w:val="00A166A3"/>
    <w:rsid w:val="00A16A50"/>
    <w:rsid w:val="00A27F8B"/>
    <w:rsid w:val="00A370FE"/>
    <w:rsid w:val="00A401F6"/>
    <w:rsid w:val="00A408AC"/>
    <w:rsid w:val="00A44608"/>
    <w:rsid w:val="00A5174B"/>
    <w:rsid w:val="00A53499"/>
    <w:rsid w:val="00A57D1C"/>
    <w:rsid w:val="00A76755"/>
    <w:rsid w:val="00A8129E"/>
    <w:rsid w:val="00A82324"/>
    <w:rsid w:val="00A90FE0"/>
    <w:rsid w:val="00A93410"/>
    <w:rsid w:val="00A9548D"/>
    <w:rsid w:val="00AB0AAE"/>
    <w:rsid w:val="00AB2C03"/>
    <w:rsid w:val="00AE4649"/>
    <w:rsid w:val="00B01E28"/>
    <w:rsid w:val="00B0789C"/>
    <w:rsid w:val="00B07D21"/>
    <w:rsid w:val="00B11591"/>
    <w:rsid w:val="00B15A9A"/>
    <w:rsid w:val="00B20CFD"/>
    <w:rsid w:val="00B3381C"/>
    <w:rsid w:val="00B338E9"/>
    <w:rsid w:val="00B35E08"/>
    <w:rsid w:val="00B42C08"/>
    <w:rsid w:val="00B52370"/>
    <w:rsid w:val="00B53D6F"/>
    <w:rsid w:val="00B579CD"/>
    <w:rsid w:val="00B60C04"/>
    <w:rsid w:val="00B64972"/>
    <w:rsid w:val="00B70F5F"/>
    <w:rsid w:val="00B726C5"/>
    <w:rsid w:val="00B755E4"/>
    <w:rsid w:val="00B80A21"/>
    <w:rsid w:val="00B80E51"/>
    <w:rsid w:val="00B87332"/>
    <w:rsid w:val="00B90261"/>
    <w:rsid w:val="00BA1FAA"/>
    <w:rsid w:val="00BA4A54"/>
    <w:rsid w:val="00BC1E22"/>
    <w:rsid w:val="00BD0F77"/>
    <w:rsid w:val="00BD0F96"/>
    <w:rsid w:val="00BD4712"/>
    <w:rsid w:val="00BD5D2D"/>
    <w:rsid w:val="00BE7A03"/>
    <w:rsid w:val="00BF4A4B"/>
    <w:rsid w:val="00C0142C"/>
    <w:rsid w:val="00C0208F"/>
    <w:rsid w:val="00C0671E"/>
    <w:rsid w:val="00C06A0C"/>
    <w:rsid w:val="00C073DD"/>
    <w:rsid w:val="00C16570"/>
    <w:rsid w:val="00C2080C"/>
    <w:rsid w:val="00C221D4"/>
    <w:rsid w:val="00C225E6"/>
    <w:rsid w:val="00C408C4"/>
    <w:rsid w:val="00C44845"/>
    <w:rsid w:val="00C45B66"/>
    <w:rsid w:val="00C54FF6"/>
    <w:rsid w:val="00C87726"/>
    <w:rsid w:val="00C90CF3"/>
    <w:rsid w:val="00C9782B"/>
    <w:rsid w:val="00CA1FDB"/>
    <w:rsid w:val="00CA3587"/>
    <w:rsid w:val="00CA5CBA"/>
    <w:rsid w:val="00CA7A36"/>
    <w:rsid w:val="00CB0439"/>
    <w:rsid w:val="00CB2E7E"/>
    <w:rsid w:val="00CB35B5"/>
    <w:rsid w:val="00CC0DE6"/>
    <w:rsid w:val="00CC3606"/>
    <w:rsid w:val="00CC50E4"/>
    <w:rsid w:val="00CE5FE7"/>
    <w:rsid w:val="00CE76A9"/>
    <w:rsid w:val="00CF09FF"/>
    <w:rsid w:val="00D11B78"/>
    <w:rsid w:val="00D149FD"/>
    <w:rsid w:val="00D2226E"/>
    <w:rsid w:val="00D22E77"/>
    <w:rsid w:val="00D34AAD"/>
    <w:rsid w:val="00D36A8E"/>
    <w:rsid w:val="00D37954"/>
    <w:rsid w:val="00D41C36"/>
    <w:rsid w:val="00D43FA6"/>
    <w:rsid w:val="00D5045B"/>
    <w:rsid w:val="00D5416F"/>
    <w:rsid w:val="00D55805"/>
    <w:rsid w:val="00D63093"/>
    <w:rsid w:val="00D6335E"/>
    <w:rsid w:val="00D724BC"/>
    <w:rsid w:val="00D73D32"/>
    <w:rsid w:val="00D75A5C"/>
    <w:rsid w:val="00D84822"/>
    <w:rsid w:val="00DA3F9E"/>
    <w:rsid w:val="00DB129D"/>
    <w:rsid w:val="00DE239D"/>
    <w:rsid w:val="00DE79B4"/>
    <w:rsid w:val="00DF4F62"/>
    <w:rsid w:val="00E0164F"/>
    <w:rsid w:val="00E0298F"/>
    <w:rsid w:val="00E03D6A"/>
    <w:rsid w:val="00E1197D"/>
    <w:rsid w:val="00E25512"/>
    <w:rsid w:val="00E3422A"/>
    <w:rsid w:val="00E46981"/>
    <w:rsid w:val="00E5535D"/>
    <w:rsid w:val="00E611B8"/>
    <w:rsid w:val="00E61BB0"/>
    <w:rsid w:val="00E77B99"/>
    <w:rsid w:val="00E80FCE"/>
    <w:rsid w:val="00E90277"/>
    <w:rsid w:val="00E91374"/>
    <w:rsid w:val="00E93A4F"/>
    <w:rsid w:val="00E9437C"/>
    <w:rsid w:val="00E95298"/>
    <w:rsid w:val="00EA031A"/>
    <w:rsid w:val="00EB1BA6"/>
    <w:rsid w:val="00EB1C89"/>
    <w:rsid w:val="00EB3465"/>
    <w:rsid w:val="00EC18A0"/>
    <w:rsid w:val="00ED17C8"/>
    <w:rsid w:val="00ED3E57"/>
    <w:rsid w:val="00EE0294"/>
    <w:rsid w:val="00EE175D"/>
    <w:rsid w:val="00EE2D73"/>
    <w:rsid w:val="00EE4CF5"/>
    <w:rsid w:val="00EE5363"/>
    <w:rsid w:val="00EE5ABA"/>
    <w:rsid w:val="00F016A3"/>
    <w:rsid w:val="00F039DC"/>
    <w:rsid w:val="00F03B88"/>
    <w:rsid w:val="00F04CDC"/>
    <w:rsid w:val="00F05A16"/>
    <w:rsid w:val="00F066CD"/>
    <w:rsid w:val="00F1215A"/>
    <w:rsid w:val="00F1537B"/>
    <w:rsid w:val="00F177B3"/>
    <w:rsid w:val="00F21B9A"/>
    <w:rsid w:val="00F246CC"/>
    <w:rsid w:val="00F261C6"/>
    <w:rsid w:val="00F2695A"/>
    <w:rsid w:val="00F32514"/>
    <w:rsid w:val="00F32B72"/>
    <w:rsid w:val="00F377EB"/>
    <w:rsid w:val="00F37BA6"/>
    <w:rsid w:val="00F4175E"/>
    <w:rsid w:val="00F44E6A"/>
    <w:rsid w:val="00F46CA9"/>
    <w:rsid w:val="00F52200"/>
    <w:rsid w:val="00F52687"/>
    <w:rsid w:val="00F53C58"/>
    <w:rsid w:val="00F56E1F"/>
    <w:rsid w:val="00F71568"/>
    <w:rsid w:val="00F72968"/>
    <w:rsid w:val="00F7455D"/>
    <w:rsid w:val="00F76872"/>
    <w:rsid w:val="00F76FB0"/>
    <w:rsid w:val="00F833C1"/>
    <w:rsid w:val="00F84CD8"/>
    <w:rsid w:val="00F90C72"/>
    <w:rsid w:val="00F979AD"/>
    <w:rsid w:val="00FA198B"/>
    <w:rsid w:val="00FA53A1"/>
    <w:rsid w:val="00FA7F21"/>
    <w:rsid w:val="00FA7FB5"/>
    <w:rsid w:val="00FB5BF2"/>
    <w:rsid w:val="00FB6D67"/>
    <w:rsid w:val="00FB746B"/>
    <w:rsid w:val="00FC7B3C"/>
    <w:rsid w:val="00FD070D"/>
    <w:rsid w:val="00FD66EA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53499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/>
    </w:rPr>
  </w:style>
  <w:style w:type="paragraph" w:styleId="NoSpacing">
    <w:name w:val="No Spacing"/>
    <w:link w:val="NoSpacingChar"/>
    <w:uiPriority w:val="1"/>
    <w:qFormat/>
    <w:rsid w:val="003A2C1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3A2C1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53499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/>
    </w:rPr>
  </w:style>
  <w:style w:type="paragraph" w:styleId="NoSpacing">
    <w:name w:val="No Spacing"/>
    <w:link w:val="NoSpacingChar"/>
    <w:uiPriority w:val="1"/>
    <w:qFormat/>
    <w:rsid w:val="003A2C1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3A2C1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207A-C2DE-43BF-8F00-DC682F0C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STUDYREPO KENYA</vt:lpstr>
    </vt:vector>
  </TitlesOfParts>
  <Company/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STUDYREPO KENYA</dc:title>
  <dc:subject>2024 INDIGENOUS LANGUAGE GRADE 1 SCHEMES OF WORK – TERM 2</dc:subject>
  <dc:creator>Wangai</dc:creator>
  <cp:keywords/>
  <cp:lastModifiedBy>Student-BD1970</cp:lastModifiedBy>
  <cp:revision>7</cp:revision>
  <dcterms:created xsi:type="dcterms:W3CDTF">2024-05-24T22:49:00Z</dcterms:created>
  <dcterms:modified xsi:type="dcterms:W3CDTF">2024-12-08T14:21:00Z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c36b9faec38a4ad7a2b6f5d20cffc186</vt:lpwstr>
  </property>
</Properties>
</file>