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AF5BBD" w:rsidRDefault="00AF5BBD" w:rsidP="00AF5B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BD">
        <w:rPr>
          <w:rFonts w:ascii="Times New Roman" w:hAnsi="Times New Roman" w:cs="Times New Roman"/>
          <w:b/>
          <w:sz w:val="24"/>
          <w:szCs w:val="24"/>
        </w:rPr>
        <w:t>GRADE 8 RATIONALIZED SOCIAL STUDIES SCHEMES OF WORK TERM 3</w:t>
      </w:r>
    </w:p>
    <w:tbl>
      <w:tblPr>
        <w:tblStyle w:val="TableGrid"/>
        <w:tblW w:w="150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2160"/>
        <w:gridCol w:w="1440"/>
        <w:gridCol w:w="2250"/>
        <w:gridCol w:w="1800"/>
        <w:gridCol w:w="1890"/>
        <w:gridCol w:w="1440"/>
        <w:gridCol w:w="1890"/>
        <w:gridCol w:w="900"/>
      </w:tblGrid>
      <w:tr w:rsidR="0051531A" w:rsidRPr="00AF5BBD" w:rsidTr="00293A3D">
        <w:tc>
          <w:tcPr>
            <w:tcW w:w="630" w:type="dxa"/>
          </w:tcPr>
          <w:p w:rsidR="004D70CB" w:rsidRPr="00AF5BBD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30" w:type="dxa"/>
          </w:tcPr>
          <w:p w:rsidR="004D70CB" w:rsidRPr="00AF5BBD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2160" w:type="dxa"/>
          </w:tcPr>
          <w:p w:rsidR="004D70CB" w:rsidRPr="00AF5BBD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  <w:bookmarkStart w:id="0" w:name="_GoBack"/>
            <w:bookmarkEnd w:id="0"/>
          </w:p>
        </w:tc>
        <w:tc>
          <w:tcPr>
            <w:tcW w:w="1440" w:type="dxa"/>
          </w:tcPr>
          <w:p w:rsidR="004D70CB" w:rsidRPr="00AF5BBD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250" w:type="dxa"/>
          </w:tcPr>
          <w:p w:rsidR="004D70CB" w:rsidRPr="00AF5BBD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800" w:type="dxa"/>
          </w:tcPr>
          <w:p w:rsidR="004D70CB" w:rsidRPr="00AF5BBD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90" w:type="dxa"/>
          </w:tcPr>
          <w:p w:rsidR="004D70CB" w:rsidRPr="00AF5BBD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D70CB" w:rsidRPr="00AF5BBD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890" w:type="dxa"/>
          </w:tcPr>
          <w:p w:rsidR="004D70CB" w:rsidRPr="00AF5BBD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900" w:type="dxa"/>
          </w:tcPr>
          <w:p w:rsidR="004D70CB" w:rsidRPr="00AF5BBD" w:rsidRDefault="004D70CB" w:rsidP="00AF5B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BBD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NATURAL AND HISTORIC BUILT ENVIRONMENTS</w:t>
            </w:r>
          </w:p>
        </w:tc>
        <w:tc>
          <w:tcPr>
            <w:tcW w:w="1440" w:type="dxa"/>
          </w:tcPr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Historical sites and monuments in Africa</w:t>
            </w: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-identify the selected historical sites and monuments in Africa</w:t>
            </w: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-draw a map of Africa and indicate the selected historical sites and monuments</w:t>
            </w: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conservation of historical sites and monuments in Africa</w:t>
            </w:r>
          </w:p>
        </w:tc>
        <w:tc>
          <w:tcPr>
            <w:tcW w:w="1800" w:type="dxa"/>
          </w:tcPr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Name the selected historical sites and monuments in Africa?</w:t>
            </w:r>
          </w:p>
        </w:tc>
        <w:tc>
          <w:tcPr>
            <w:tcW w:w="1890" w:type="dxa"/>
          </w:tcPr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selected historical sites and monuments in Africa </w:t>
            </w: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 draw a map of Africa and indicate the selected historical sites and monuments</w:t>
            </w: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Mountain Top Publishers</w:t>
            </w: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8  page 159</w:t>
            </w:r>
          </w:p>
        </w:tc>
        <w:tc>
          <w:tcPr>
            <w:tcW w:w="1890" w:type="dxa"/>
          </w:tcPr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0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NATURAL AND HISTORIC BUILT ENVIRONMENTS</w:t>
            </w:r>
          </w:p>
        </w:tc>
        <w:tc>
          <w:tcPr>
            <w:tcW w:w="144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Historical sites and monuments in Africa</w:t>
            </w:r>
          </w:p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D7538" w:rsidRPr="00AF5BBD" w:rsidRDefault="001D7538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-identify the selected historical sites and monuments in Africa</w:t>
            </w:r>
          </w:p>
          <w:p w:rsidR="001D7538" w:rsidRPr="00AF5BBD" w:rsidRDefault="001D7538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-draw a map of Africa and indicate the selected historical sites and monuments</w:t>
            </w:r>
          </w:p>
          <w:p w:rsidR="001D7538" w:rsidRPr="00AF5BBD" w:rsidRDefault="001D7538" w:rsidP="0061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conservation of historical sites and monuments in Africa</w:t>
            </w:r>
          </w:p>
        </w:tc>
        <w:tc>
          <w:tcPr>
            <w:tcW w:w="1800" w:type="dxa"/>
          </w:tcPr>
          <w:p w:rsidR="001D7538" w:rsidRPr="00AF5BBD" w:rsidRDefault="001D7538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the selected historical sites and monuments in Africa?</w:t>
            </w:r>
          </w:p>
        </w:tc>
        <w:tc>
          <w:tcPr>
            <w:tcW w:w="189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7538" w:rsidRPr="00AF5BBD" w:rsidRDefault="001D7538" w:rsidP="0043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selected historical sites and monuments in Africa </w:t>
            </w:r>
          </w:p>
          <w:p w:rsidR="001D7538" w:rsidRPr="00AF5BBD" w:rsidRDefault="001D7538" w:rsidP="0043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 draw a map of Africa and indicate the selected historical sites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monuments</w:t>
            </w:r>
          </w:p>
          <w:p w:rsidR="001D7538" w:rsidRPr="00AF5BBD" w:rsidRDefault="001D7538" w:rsidP="0043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Mountain Top Publishers</w:t>
            </w:r>
          </w:p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8  page 159</w:t>
            </w:r>
          </w:p>
        </w:tc>
        <w:tc>
          <w:tcPr>
            <w:tcW w:w="189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00" w:type="dxa"/>
          </w:tcPr>
          <w:p w:rsidR="001D7538" w:rsidRPr="00AF5BBD" w:rsidRDefault="001D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NATURAL AND HISTORIC BUILT ENVIRONMENTS</w:t>
            </w:r>
          </w:p>
        </w:tc>
        <w:tc>
          <w:tcPr>
            <w:tcW w:w="144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Historical sites and monuments in Africa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-identify the selected historical sites and monuments in Africa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-draw a map of Africa and indicate the selected historical sites and monuments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conservation of historical sites and monuments in Africa</w:t>
            </w:r>
          </w:p>
        </w:tc>
        <w:tc>
          <w:tcPr>
            <w:tcW w:w="180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Name selected historical sites and monuments in Africa?</w:t>
            </w:r>
          </w:p>
        </w:tc>
        <w:tc>
          <w:tcPr>
            <w:tcW w:w="189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selected historical sites and monuments in Africa 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 draw a map of Africa and indicate the selected historical sites and monuments </w:t>
            </w:r>
          </w:p>
          <w:p w:rsidR="001D7538" w:rsidRPr="00AF5BBD" w:rsidRDefault="001D7538" w:rsidP="009F7DB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Mountain Top Publishers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8  page 159</w:t>
            </w:r>
          </w:p>
        </w:tc>
        <w:tc>
          <w:tcPr>
            <w:tcW w:w="189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0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NATURAL AND HISTORIC BUILT ENVIRONMENTS</w:t>
            </w:r>
          </w:p>
        </w:tc>
        <w:tc>
          <w:tcPr>
            <w:tcW w:w="144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Historical sites and monuments in Africa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-state the importance of historical sites and monuments 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-describe ways of conserving historical sites and monuments in Africa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-appreciate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conservation of historical sites and monuments in Africa</w:t>
            </w:r>
          </w:p>
        </w:tc>
        <w:tc>
          <w:tcPr>
            <w:tcW w:w="180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we conserve historical sites and monuments?</w:t>
            </w:r>
          </w:p>
        </w:tc>
        <w:tc>
          <w:tcPr>
            <w:tcW w:w="189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historical sites and monuments 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find out ways of conserving historical sites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monuments in Africa </w:t>
            </w:r>
          </w:p>
        </w:tc>
        <w:tc>
          <w:tcPr>
            <w:tcW w:w="144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Mountain Top Publishers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8  page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160-162</w:t>
            </w:r>
          </w:p>
        </w:tc>
        <w:tc>
          <w:tcPr>
            <w:tcW w:w="189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B9036A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1D7538" w:rsidRPr="00AF5BBD" w:rsidRDefault="00A31D92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NATURAL AND HISTORIC BUILT ENVIRONMENTS</w:t>
            </w:r>
          </w:p>
        </w:tc>
        <w:tc>
          <w:tcPr>
            <w:tcW w:w="144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Historical sites and monuments in Africa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-state the importance of historical sites and monuments 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-describe ways of conserving historical sites and monuments in Africa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conservation of historical sites and monuments in Africa</w:t>
            </w:r>
          </w:p>
        </w:tc>
        <w:tc>
          <w:tcPr>
            <w:tcW w:w="180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Why should we conserve historical sites and monuments?</w:t>
            </w:r>
          </w:p>
        </w:tc>
        <w:tc>
          <w:tcPr>
            <w:tcW w:w="189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historical sites and monuments 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find out ways of conserving historical sites and monuments in Africa </w:t>
            </w:r>
          </w:p>
        </w:tc>
        <w:tc>
          <w:tcPr>
            <w:tcW w:w="1440" w:type="dxa"/>
          </w:tcPr>
          <w:p w:rsidR="001D7538" w:rsidRPr="00AF5BBD" w:rsidRDefault="001D7538" w:rsidP="00D3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Mountain Top Publishers</w:t>
            </w:r>
          </w:p>
          <w:p w:rsidR="001D7538" w:rsidRPr="00AF5BBD" w:rsidRDefault="001D7538" w:rsidP="00D35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8  page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160-162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189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7538" w:rsidRPr="00AF5BBD" w:rsidRDefault="00A31D92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NATURAL AND HISTORIC BUILT ENVIRONMENTS</w:t>
            </w:r>
          </w:p>
        </w:tc>
        <w:tc>
          <w:tcPr>
            <w:tcW w:w="144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Historical sites and monuments in Africa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-identify strategies of overcoming challenges in conserving cultural heritage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-value conservation of historical sites and monuments in the locality in promoting cultural heritage</w:t>
            </w:r>
          </w:p>
        </w:tc>
        <w:tc>
          <w:tcPr>
            <w:tcW w:w="180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Which strategies can be used in overcoming challenges in conserving cultural heritage?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strategies of overcoming challenges in conserving cultural heritage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-collect pictures and photographs and create album of historical sites and monuments</w:t>
            </w:r>
          </w:p>
        </w:tc>
        <w:tc>
          <w:tcPr>
            <w:tcW w:w="1440" w:type="dxa"/>
          </w:tcPr>
          <w:p w:rsidR="001D7538" w:rsidRPr="00AF5BBD" w:rsidRDefault="001D7538" w:rsidP="004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Mountain Top Publishers</w:t>
            </w:r>
          </w:p>
          <w:p w:rsidR="001D7538" w:rsidRPr="00AF5BBD" w:rsidRDefault="001D7538" w:rsidP="004C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8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page 164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1D7538" w:rsidRPr="00AF5BBD" w:rsidRDefault="001D7538" w:rsidP="009F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7538" w:rsidRPr="00AF5BBD" w:rsidRDefault="00A31D92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NATURAL AND HISTORIC BUILT ENVIRONMENTS</w:t>
            </w:r>
          </w:p>
        </w:tc>
        <w:tc>
          <w:tcPr>
            <w:tcW w:w="144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Historical sites and monuments in Africa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-identify strategies of overcoming challenges in conserving cultural heritage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-value conservation of historical sites and monuments in the locality in promoting cultural heritage</w:t>
            </w:r>
          </w:p>
        </w:tc>
        <w:tc>
          <w:tcPr>
            <w:tcW w:w="180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Which strategies can be used in overcoming challenges in conserving cultural heritage?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strategies of overcoming challenges in conserving cultural heritage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-collect pictures and photographs and create album of historical sites and monuments</w:t>
            </w:r>
          </w:p>
        </w:tc>
        <w:tc>
          <w:tcPr>
            <w:tcW w:w="144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Mountain Top Publishers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8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page164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7538" w:rsidRPr="00AF5BBD" w:rsidRDefault="00A31D92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44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225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the components of the constitution of Kenya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-illustrate the roles of the three arms of government in reference to the relevant chapters in the constitution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constitution of Kenya</w:t>
            </w:r>
          </w:p>
        </w:tc>
        <w:tc>
          <w:tcPr>
            <w:tcW w:w="180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What is a constitution?</w:t>
            </w:r>
          </w:p>
        </w:tc>
        <w:tc>
          <w:tcPr>
            <w:tcW w:w="189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components of the constitution of Kenya 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-create charts showing the three arms of government,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their roles and interrelationships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1D7538" w:rsidRPr="00AF5BBD" w:rsidRDefault="001D7538" w:rsidP="0028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Mountain Top Publishers</w:t>
            </w:r>
          </w:p>
          <w:p w:rsidR="001D7538" w:rsidRPr="00AF5BBD" w:rsidRDefault="001D7538" w:rsidP="0028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8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page167-168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A31D92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1D7538" w:rsidRPr="00AF5BBD" w:rsidRDefault="00A31D92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POLITICAL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DEVELOPMENTS AND GOVERNANCE</w:t>
            </w:r>
          </w:p>
        </w:tc>
        <w:tc>
          <w:tcPr>
            <w:tcW w:w="144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constitution of Kenya</w:t>
            </w:r>
          </w:p>
        </w:tc>
        <w:tc>
          <w:tcPr>
            <w:tcW w:w="225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lesson the learner should be able to: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the components of the constitution of Kenya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-illustrate the roles of the three arms of government in reference to the reference to the relevant chapters in the constitution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constitution of Kenya</w:t>
            </w:r>
          </w:p>
        </w:tc>
        <w:tc>
          <w:tcPr>
            <w:tcW w:w="180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the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roles of the three arms of government? </w:t>
            </w:r>
          </w:p>
        </w:tc>
        <w:tc>
          <w:tcPr>
            <w:tcW w:w="189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learner is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guided to: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components of the constitution of Kenya 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-create charts showing the three arms of government,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their roles and interrelationships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1D7538" w:rsidRPr="00AF5BBD" w:rsidRDefault="001D7538" w:rsidP="0028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Mountain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 Publishers</w:t>
            </w:r>
          </w:p>
          <w:p w:rsidR="001D7538" w:rsidRPr="00AF5BBD" w:rsidRDefault="001D7538" w:rsidP="0028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8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page 169-170</w:t>
            </w:r>
          </w:p>
          <w:p w:rsidR="001D7538" w:rsidRPr="00AF5BBD" w:rsidRDefault="001D7538" w:rsidP="0028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-Print out of the constitution of Kenya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1D7538" w:rsidRPr="00AF5BBD" w:rsidRDefault="001D7538" w:rsidP="00A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7538" w:rsidRPr="00AF5BBD" w:rsidRDefault="00A31D92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440" w:type="dxa"/>
          </w:tcPr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2250" w:type="dxa"/>
          </w:tcPr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the components of the constitution of Kenya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-illustrate the roles of the three arms of government in reference to the reference to the relevant chapters in the constitution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constitution of Kenya</w:t>
            </w:r>
          </w:p>
        </w:tc>
        <w:tc>
          <w:tcPr>
            <w:tcW w:w="1800" w:type="dxa"/>
          </w:tcPr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Why do we need a constitution? </w:t>
            </w:r>
          </w:p>
        </w:tc>
        <w:tc>
          <w:tcPr>
            <w:tcW w:w="1890" w:type="dxa"/>
          </w:tcPr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components of the constitution of Kenya 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-create charts showing the three arms of government,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their roles and interrelationships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Mountain Top Publishers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8  page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169-170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1D7538" w:rsidRPr="00AF5BBD" w:rsidRDefault="001D7538" w:rsidP="009D6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38" w:rsidRPr="00AF5BBD" w:rsidTr="00293A3D">
        <w:tc>
          <w:tcPr>
            <w:tcW w:w="630" w:type="dxa"/>
          </w:tcPr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440" w:type="dxa"/>
          </w:tcPr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2250" w:type="dxa"/>
          </w:tcPr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the guiding principles of leadership and integrity in the constitution of Kenya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-apply assertiveness in the principles of leadership and integrity in daily interactions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constitution of Kenya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</w:tcPr>
          <w:p w:rsidR="00A31D92" w:rsidRPr="00AF5BBD" w:rsidRDefault="00A31D92" w:rsidP="00A3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What are guiding principles?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guiding principles of leadership and integrity in the constitution of Kenya 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-reflect on situations in their past when they needed to be assertive and how it can be applied in upholding principles of leadership and integrity</w:t>
            </w:r>
          </w:p>
        </w:tc>
        <w:tc>
          <w:tcPr>
            <w:tcW w:w="1440" w:type="dxa"/>
          </w:tcPr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Mountain Top Publishers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8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page 172-173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1D7538" w:rsidRPr="00AF5BBD" w:rsidRDefault="001D7538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92" w:rsidRPr="00AF5BBD" w:rsidTr="00293A3D">
        <w:tc>
          <w:tcPr>
            <w:tcW w:w="63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440" w:type="dxa"/>
          </w:tcPr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2250" w:type="dxa"/>
          </w:tcPr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the guiding principles of leadership and integrity in the constitution of Kenya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-apply assertiveness in the principles of leadership and integrity in daily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interactions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constitution of Kenya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</w:tcPr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is assertiveness important in adhering to the constitution of Kenya?</w:t>
            </w:r>
          </w:p>
        </w:tc>
        <w:tc>
          <w:tcPr>
            <w:tcW w:w="1890" w:type="dxa"/>
          </w:tcPr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guiding principles of leadership and integrity in the constitution of Kenya 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-reflect on situations in their past when they needed to be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assertive and how it can be applied in upholding principles of leadership and integrity</w:t>
            </w:r>
          </w:p>
        </w:tc>
        <w:tc>
          <w:tcPr>
            <w:tcW w:w="1440" w:type="dxa"/>
          </w:tcPr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Mountain Top Publishers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8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page 172-173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D92" w:rsidRPr="00AF5BBD" w:rsidRDefault="00A31D92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92" w:rsidRPr="00AF5BBD" w:rsidTr="00293A3D">
        <w:tc>
          <w:tcPr>
            <w:tcW w:w="63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44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225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the guiding principles of leadership and integrity in the constitution of Kenya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-apply assertiveness in the principles of leadership and integrity in daily interactions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constitution of Kenya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Why is assertiveness important in adhering to the constitution of Kenya?</w:t>
            </w:r>
          </w:p>
        </w:tc>
        <w:tc>
          <w:tcPr>
            <w:tcW w:w="189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guiding principles of leadership and integrity in the constitution of Kenya 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-reflect on situations in their past when they needed to be assertive and how it can be applied in upholding principles of leadership and integrity</w:t>
            </w:r>
          </w:p>
        </w:tc>
        <w:tc>
          <w:tcPr>
            <w:tcW w:w="144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Mountain Top Publishers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8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page 172-173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A31D92" w:rsidRPr="00AF5BBD" w:rsidRDefault="00A31D92" w:rsidP="00DF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92" w:rsidRPr="00AF5BBD" w:rsidTr="00293A3D">
        <w:tc>
          <w:tcPr>
            <w:tcW w:w="630" w:type="dxa"/>
          </w:tcPr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440" w:type="dxa"/>
          </w:tcPr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2250" w:type="dxa"/>
          </w:tcPr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-state the guiding principles of leadership and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integrity in the constitution of Kenya</w:t>
            </w: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-exhibit good leadership in chapter six of the constitution of Kenya</w:t>
            </w: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constitution of Kenya</w:t>
            </w:r>
          </w:p>
        </w:tc>
        <w:tc>
          <w:tcPr>
            <w:tcW w:w="1800" w:type="dxa"/>
          </w:tcPr>
          <w:p w:rsidR="00A31D92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good leadership?</w:t>
            </w:r>
          </w:p>
        </w:tc>
        <w:tc>
          <w:tcPr>
            <w:tcW w:w="1890" w:type="dxa"/>
          </w:tcPr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guiding principles of leadership and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integrity in the constitution of Kenya </w:t>
            </w: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whether or not leaders in Kenya adhere to their constitutional responsibilities</w:t>
            </w:r>
          </w:p>
        </w:tc>
        <w:tc>
          <w:tcPr>
            <w:tcW w:w="1440" w:type="dxa"/>
          </w:tcPr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Mountain Top Publishers</w:t>
            </w: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8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page 174-175</w:t>
            </w: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Oral questions</w:t>
            </w: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900" w:type="dxa"/>
          </w:tcPr>
          <w:p w:rsidR="00A31D92" w:rsidRPr="00AF5BBD" w:rsidRDefault="00A31D92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F1" w:rsidRPr="00AF5BBD" w:rsidTr="00293A3D">
        <w:tc>
          <w:tcPr>
            <w:tcW w:w="63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44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225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-state the guiding principles of leadership and integrity in the constitution of Kenya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-exhibit good leadership in chapter six of the constitution of Kenya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constitution of Kenya</w:t>
            </w:r>
          </w:p>
        </w:tc>
        <w:tc>
          <w:tcPr>
            <w:tcW w:w="1800" w:type="dxa"/>
          </w:tcPr>
          <w:p w:rsidR="00C90AF1" w:rsidRPr="00AF5BBD" w:rsidRDefault="00C90AF1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What is good leadership?</w:t>
            </w:r>
          </w:p>
        </w:tc>
        <w:tc>
          <w:tcPr>
            <w:tcW w:w="189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guiding principles of leadership and integrity in the constitution of Kenya 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whether or not leaders in Kenya adhere to their constitutional responsibilities</w:t>
            </w:r>
          </w:p>
        </w:tc>
        <w:tc>
          <w:tcPr>
            <w:tcW w:w="1440" w:type="dxa"/>
          </w:tcPr>
          <w:p w:rsidR="00C90AF1" w:rsidRPr="00AF5BBD" w:rsidRDefault="00C90AF1" w:rsidP="0082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Mountain Top Publishers</w:t>
            </w:r>
          </w:p>
          <w:p w:rsidR="00C90AF1" w:rsidRPr="00AF5BBD" w:rsidRDefault="00C90AF1" w:rsidP="0082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Grade   </w:t>
            </w:r>
            <w:proofErr w:type="gramStart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8  page</w:t>
            </w:r>
            <w:proofErr w:type="gramEnd"/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174-175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90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F1" w:rsidRPr="00AF5BBD" w:rsidTr="00293A3D">
        <w:tc>
          <w:tcPr>
            <w:tcW w:w="63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POLITICAL DEVELOPMENTS AND GOVERNANCE </w:t>
            </w:r>
          </w:p>
        </w:tc>
        <w:tc>
          <w:tcPr>
            <w:tcW w:w="144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Human rights</w:t>
            </w:r>
          </w:p>
        </w:tc>
        <w:tc>
          <w:tcPr>
            <w:tcW w:w="225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-outline how human rights can be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respected and protected in the community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-describe the process of effective communication on human rights issues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-desire to protect human rights</w:t>
            </w:r>
          </w:p>
        </w:tc>
        <w:tc>
          <w:tcPr>
            <w:tcW w:w="1800" w:type="dxa"/>
          </w:tcPr>
          <w:p w:rsidR="00C90AF1" w:rsidRPr="00AF5BBD" w:rsidRDefault="009B762C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respect human rights?</w:t>
            </w:r>
          </w:p>
        </w:tc>
        <w:tc>
          <w:tcPr>
            <w:tcW w:w="189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how human rights can be respected and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protected in the community 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-role play scenarios that depict the process of effective communication on human rights issues</w:t>
            </w:r>
          </w:p>
        </w:tc>
        <w:tc>
          <w:tcPr>
            <w:tcW w:w="1440" w:type="dxa"/>
          </w:tcPr>
          <w:p w:rsidR="00C90AF1" w:rsidRPr="00AF5BBD" w:rsidRDefault="00C90AF1" w:rsidP="0082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Mountain Top Publishers</w:t>
            </w:r>
          </w:p>
          <w:p w:rsidR="00C90AF1" w:rsidRPr="00AF5BBD" w:rsidRDefault="00C90AF1" w:rsidP="0082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 8 page 179</w:t>
            </w:r>
          </w:p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</w:tc>
        <w:tc>
          <w:tcPr>
            <w:tcW w:w="900" w:type="dxa"/>
          </w:tcPr>
          <w:p w:rsidR="00C90AF1" w:rsidRPr="00AF5BBD" w:rsidRDefault="00C90AF1" w:rsidP="001C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F1" w:rsidRPr="00AF5BBD" w:rsidTr="00293A3D">
        <w:tc>
          <w:tcPr>
            <w:tcW w:w="63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POLITICAL DEVELOPMENTS AND GOVERNANCE </w:t>
            </w:r>
          </w:p>
        </w:tc>
        <w:tc>
          <w:tcPr>
            <w:tcW w:w="144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Human rights</w:t>
            </w:r>
          </w:p>
        </w:tc>
        <w:tc>
          <w:tcPr>
            <w:tcW w:w="225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how human rights can be respected and protected in the community</w:t>
            </w:r>
          </w:p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-describe the process of effective communication on human rights issues</w:t>
            </w:r>
          </w:p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-desire to protect human rights</w:t>
            </w:r>
          </w:p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How can effective communication foster respect for human rights?</w:t>
            </w:r>
          </w:p>
        </w:tc>
        <w:tc>
          <w:tcPr>
            <w:tcW w:w="189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how human rights can be respected and protected in the community </w:t>
            </w:r>
          </w:p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-role play scenarios that depict the process of effective communication on human rights issues</w:t>
            </w:r>
          </w:p>
        </w:tc>
        <w:tc>
          <w:tcPr>
            <w:tcW w:w="144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Mountain Top Publishers</w:t>
            </w:r>
          </w:p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 8 page 179</w:t>
            </w:r>
          </w:p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00" w:type="dxa"/>
          </w:tcPr>
          <w:p w:rsidR="00C90AF1" w:rsidRPr="00AF5BBD" w:rsidRDefault="00C90AF1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B7" w:rsidRPr="00AF5BBD" w:rsidTr="00293A3D">
        <w:tc>
          <w:tcPr>
            <w:tcW w:w="63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POLITICAL DEVELOPMENTS AND GOVERNANCE </w:t>
            </w:r>
          </w:p>
        </w:tc>
        <w:tc>
          <w:tcPr>
            <w:tcW w:w="144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Human rights</w:t>
            </w:r>
          </w:p>
        </w:tc>
        <w:tc>
          <w:tcPr>
            <w:tcW w:w="225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how human rights can be respected and protected in the community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-describe the process of effective communication on human rights issues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-desire to protect human rights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effective communication foster respect for human rights?</w:t>
            </w:r>
          </w:p>
        </w:tc>
        <w:tc>
          <w:tcPr>
            <w:tcW w:w="189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how human rights can be respected and protected in the community 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-role play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scenarios that depict the process of effective communication on human rights issues</w:t>
            </w:r>
          </w:p>
        </w:tc>
        <w:tc>
          <w:tcPr>
            <w:tcW w:w="144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Mountain Top Publishers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180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0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B7" w:rsidRPr="00AF5BBD" w:rsidTr="00293A3D">
        <w:tc>
          <w:tcPr>
            <w:tcW w:w="63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POLITICAL DEVELOPMENTS AND GOVERNANCE </w:t>
            </w:r>
          </w:p>
        </w:tc>
        <w:tc>
          <w:tcPr>
            <w:tcW w:w="144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Human rights</w:t>
            </w:r>
          </w:p>
        </w:tc>
        <w:tc>
          <w:tcPr>
            <w:tcW w:w="225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the rights of children in Kenya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-demonstrate ways in which children are protected against violation in Kenya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responsibility of the society in protecting human rights</w:t>
            </w:r>
          </w:p>
        </w:tc>
        <w:tc>
          <w:tcPr>
            <w:tcW w:w="180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Which are the rights of children?</w:t>
            </w:r>
          </w:p>
        </w:tc>
        <w:tc>
          <w:tcPr>
            <w:tcW w:w="189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the rights of children in Kenya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 discuss ways in which children are protected against violation in Kenya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Mountain Top Publishers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182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B7" w:rsidRPr="00AF5BBD" w:rsidTr="00293A3D">
        <w:tc>
          <w:tcPr>
            <w:tcW w:w="63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POLITICAL DEVELOPMENTS AND GOVERNANCE </w:t>
            </w:r>
          </w:p>
        </w:tc>
        <w:tc>
          <w:tcPr>
            <w:tcW w:w="1440" w:type="dxa"/>
          </w:tcPr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Human rights</w:t>
            </w:r>
          </w:p>
        </w:tc>
        <w:tc>
          <w:tcPr>
            <w:tcW w:w="2250" w:type="dxa"/>
          </w:tcPr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the rights of children in Kenya</w:t>
            </w: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-demonstrate ways in which children are protected against violation in Kenya</w:t>
            </w: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responsibility of the society in protecting human rights</w:t>
            </w:r>
          </w:p>
        </w:tc>
        <w:tc>
          <w:tcPr>
            <w:tcW w:w="1800" w:type="dxa"/>
          </w:tcPr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How do we protect child rights against </w:t>
            </w:r>
            <w:r w:rsidR="00EA146F" w:rsidRPr="00AF5BBD">
              <w:rPr>
                <w:rFonts w:ascii="Times New Roman" w:hAnsi="Times New Roman" w:cs="Times New Roman"/>
                <w:sz w:val="24"/>
                <w:szCs w:val="24"/>
              </w:rPr>
              <w:t>violation?</w:t>
            </w:r>
          </w:p>
        </w:tc>
        <w:tc>
          <w:tcPr>
            <w:tcW w:w="1890" w:type="dxa"/>
          </w:tcPr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the rights of children in Kenya</w:t>
            </w: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 discuss ways in which children are protected against violation in Kenya</w:t>
            </w: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Mountain Top Publishers</w:t>
            </w: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182</w:t>
            </w: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7" w:rsidRPr="00AF5BBD" w:rsidRDefault="00502DB7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B7" w:rsidRPr="00AF5BBD" w:rsidTr="00293A3D">
        <w:tc>
          <w:tcPr>
            <w:tcW w:w="63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POLITICAL DEVELOPMENTS AND GOVERNANCE </w:t>
            </w:r>
          </w:p>
        </w:tc>
        <w:tc>
          <w:tcPr>
            <w:tcW w:w="144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Human rights</w:t>
            </w:r>
          </w:p>
        </w:tc>
        <w:tc>
          <w:tcPr>
            <w:tcW w:w="225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the rights of children in Kenya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-demonstrate ways in which children are protected against violation in Kenya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responsibility of the society in protecting human rights</w:t>
            </w:r>
          </w:p>
        </w:tc>
        <w:tc>
          <w:tcPr>
            <w:tcW w:w="1800" w:type="dxa"/>
          </w:tcPr>
          <w:p w:rsidR="00502DB7" w:rsidRPr="00AF5BBD" w:rsidRDefault="002640CC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How can the society overcome violation of child rights?</w:t>
            </w:r>
          </w:p>
        </w:tc>
        <w:tc>
          <w:tcPr>
            <w:tcW w:w="189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the rights of children in Kenya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 discuss ways in which children are protected against violation in Kenya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02DB7" w:rsidRPr="00AF5BBD" w:rsidRDefault="00502DB7" w:rsidP="0032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Mountain Top Publishers</w:t>
            </w:r>
          </w:p>
          <w:p w:rsidR="00502DB7" w:rsidRPr="00AF5BBD" w:rsidRDefault="00502DB7" w:rsidP="0032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182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02DB7" w:rsidRPr="00AF5BBD" w:rsidRDefault="00502DB7" w:rsidP="001E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B7" w:rsidRPr="00AF5BBD" w:rsidTr="00293A3D">
        <w:tc>
          <w:tcPr>
            <w:tcW w:w="63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POLITICAL DEVELOPMENTS AND GOVERNANCE </w:t>
            </w:r>
          </w:p>
        </w:tc>
        <w:tc>
          <w:tcPr>
            <w:tcW w:w="144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Citizenship</w:t>
            </w:r>
          </w:p>
        </w:tc>
        <w:tc>
          <w:tcPr>
            <w:tcW w:w="225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-state qualities of a global citizen in the world today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-describe ways in which Nobel prize nominees responded to injustice situations in the society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-desire to be good citizens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Which are qualities of a global citizen?</w:t>
            </w:r>
          </w:p>
        </w:tc>
        <w:tc>
          <w:tcPr>
            <w:tcW w:w="189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qualities of a global citizen in the world today 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ways in which Nobel prize nominees responded to injustice situations in the society</w:t>
            </w:r>
          </w:p>
        </w:tc>
        <w:tc>
          <w:tcPr>
            <w:tcW w:w="144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Mountain Top Publishers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192-194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502DB7" w:rsidRPr="00AF5BBD" w:rsidRDefault="00502DB7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2C" w:rsidRPr="00AF5BBD" w:rsidTr="00293A3D">
        <w:tc>
          <w:tcPr>
            <w:tcW w:w="63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POLITICAL DEVELOPMENTS AND GOVERNANCE </w:t>
            </w:r>
          </w:p>
        </w:tc>
        <w:tc>
          <w:tcPr>
            <w:tcW w:w="144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Citizenship</w:t>
            </w:r>
          </w:p>
        </w:tc>
        <w:tc>
          <w:tcPr>
            <w:tcW w:w="225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-state qualities of a global citizen in the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world today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-describe ways in which Nobel prize nominees responded to injustice situations in the society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-desire to be good citizens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are qualities of a global citizen?</w:t>
            </w:r>
          </w:p>
        </w:tc>
        <w:tc>
          <w:tcPr>
            <w:tcW w:w="189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qualities of a global citizen in the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world today 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ways in which Nobel prize nominees responded to injustice situations in the society</w:t>
            </w:r>
          </w:p>
        </w:tc>
        <w:tc>
          <w:tcPr>
            <w:tcW w:w="144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Mountain Top Publishers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192-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2C" w:rsidRPr="00AF5BBD" w:rsidTr="00293A3D">
        <w:tc>
          <w:tcPr>
            <w:tcW w:w="63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POLITICAL DEVELOPMENTS AND GOVERNANCE </w:t>
            </w:r>
          </w:p>
        </w:tc>
        <w:tc>
          <w:tcPr>
            <w:tcW w:w="1440" w:type="dxa"/>
          </w:tcPr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Citizenship</w:t>
            </w:r>
          </w:p>
        </w:tc>
        <w:tc>
          <w:tcPr>
            <w:tcW w:w="2250" w:type="dxa"/>
          </w:tcPr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-state qualities of a global citizen in the world today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-describe ways in which Nobel prize nominees responded to injustice situations in the society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-desire to be good citizens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Name Nobel prize nominees?</w:t>
            </w:r>
          </w:p>
        </w:tc>
        <w:tc>
          <w:tcPr>
            <w:tcW w:w="1890" w:type="dxa"/>
          </w:tcPr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qualities of a global citizen in the world today 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ways in which Nobel prize nominees responded to injustice situations in the society</w:t>
            </w:r>
          </w:p>
        </w:tc>
        <w:tc>
          <w:tcPr>
            <w:tcW w:w="1440" w:type="dxa"/>
          </w:tcPr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Mountain Top Publishers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192-194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F44E2C" w:rsidRPr="00AF5BBD" w:rsidRDefault="00F44E2C" w:rsidP="0000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2C" w:rsidRPr="00AF5BBD" w:rsidTr="00293A3D">
        <w:tc>
          <w:tcPr>
            <w:tcW w:w="63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POLITICAL DEVELOPMENTS AND GOVERNANCE </w:t>
            </w:r>
          </w:p>
        </w:tc>
        <w:tc>
          <w:tcPr>
            <w:tcW w:w="144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Citizenship</w:t>
            </w:r>
          </w:p>
        </w:tc>
        <w:tc>
          <w:tcPr>
            <w:tcW w:w="225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-outline differences and similarities about how (wangari Maathai and Mahatma Gadhi)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responded to injustice situations in society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-exhibit social entrepreneurship for personal and social well being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-desire to be a good citizen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the similarities in the ways in which Wangari Mathaai and Mahatma Gadhi responded to injustice and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unfair situations in Africa?</w:t>
            </w:r>
          </w:p>
        </w:tc>
        <w:tc>
          <w:tcPr>
            <w:tcW w:w="189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differences and similarities about how (wangari Maathai and Mahatma Gadhi)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responded to injustice situations in society 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research on social outline differences and similarities about how (wangari Maathai and Mahatma Gadhi) responded to injustice situations in society </w:t>
            </w:r>
          </w:p>
        </w:tc>
        <w:tc>
          <w:tcPr>
            <w:tcW w:w="1440" w:type="dxa"/>
          </w:tcPr>
          <w:p w:rsidR="00F44E2C" w:rsidRPr="00AF5BBD" w:rsidRDefault="00F44E2C" w:rsidP="007A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Mountain Top Publishers</w:t>
            </w:r>
          </w:p>
          <w:p w:rsidR="00F44E2C" w:rsidRPr="00AF5BBD" w:rsidRDefault="00F44E2C" w:rsidP="007A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197-198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F44E2C" w:rsidRPr="00AF5BBD" w:rsidRDefault="00F44E2C" w:rsidP="00EA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2C" w:rsidRPr="00AF5BBD" w:rsidTr="00293A3D">
        <w:tc>
          <w:tcPr>
            <w:tcW w:w="63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POLITICAL DEVELOPMENTS AND GOVERNANCE </w:t>
            </w:r>
          </w:p>
        </w:tc>
        <w:tc>
          <w:tcPr>
            <w:tcW w:w="144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Citizenship</w:t>
            </w:r>
          </w:p>
        </w:tc>
        <w:tc>
          <w:tcPr>
            <w:tcW w:w="225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-outline differences and similarities about how (wangari Maathai and Mahatma Gadhi) responded to injustice situations in society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-exhibit social entrepreneurship for personal and social well being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-desire to be a good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citizen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the similarities in the ways in which Wangari Mathaai and Mahatma Gadhi responded to injustice and unfair situations in Africa?</w:t>
            </w:r>
          </w:p>
        </w:tc>
        <w:tc>
          <w:tcPr>
            <w:tcW w:w="189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differences and similarities about how (wangari Maathai and Mahatma Gadhi) responded to injustice situations in society 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research on social outline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differences and similarities about how (wangari Maathai and Mahatma Gadhi) responded to injustice situations in society </w:t>
            </w:r>
          </w:p>
        </w:tc>
        <w:tc>
          <w:tcPr>
            <w:tcW w:w="144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Mountain Top Publishers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197-198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F44E2C" w:rsidRPr="00AF5BBD" w:rsidRDefault="00F44E2C" w:rsidP="0076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2C" w:rsidRPr="00AF5BBD" w:rsidTr="00293A3D">
        <w:tc>
          <w:tcPr>
            <w:tcW w:w="630" w:type="dxa"/>
          </w:tcPr>
          <w:p w:rsidR="00F44E2C" w:rsidRPr="00AF5BBD" w:rsidRDefault="00F44E2C" w:rsidP="008832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6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POLITICAL DEVELOPMENTS AND GOVERNANCE </w:t>
            </w:r>
          </w:p>
        </w:tc>
        <w:tc>
          <w:tcPr>
            <w:tcW w:w="144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citizenship</w:t>
            </w:r>
          </w:p>
        </w:tc>
        <w:tc>
          <w:tcPr>
            <w:tcW w:w="225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the learner should be able to: 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-identify the role of the Nobel prize winners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-show empathy to personalities who volunteer for addressing injustices in the society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achievements of the Nobel prize nominees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Which roles do the Nobel prize nominees winners play?</w:t>
            </w:r>
          </w:p>
        </w:tc>
        <w:tc>
          <w:tcPr>
            <w:tcW w:w="189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desirable characteristics of the Nobel Prize nominees and ways of modelling them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on the importance of empathy to personalities who volunteer to address injustices in the society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roles of the Nobel prize winners </w:t>
            </w:r>
          </w:p>
        </w:tc>
        <w:tc>
          <w:tcPr>
            <w:tcW w:w="144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Mountain Top Publishers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Grade   8 page 201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2C" w:rsidRPr="00AF5BBD" w:rsidTr="00293A3D">
        <w:tc>
          <w:tcPr>
            <w:tcW w:w="630" w:type="dxa"/>
          </w:tcPr>
          <w:p w:rsidR="00F44E2C" w:rsidRPr="00AF5BBD" w:rsidRDefault="00F44E2C" w:rsidP="008832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POLITICAL DEVELOPMENT AND GOVERNANCE</w:t>
            </w:r>
          </w:p>
        </w:tc>
        <w:tc>
          <w:tcPr>
            <w:tcW w:w="144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citizenship</w:t>
            </w:r>
          </w:p>
        </w:tc>
        <w:tc>
          <w:tcPr>
            <w:tcW w:w="225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the learner should be able to: 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-identify the role of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Nobel prize winners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-show empathy to personalities who volunteer for addressing injustices in the society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-appreciate the achievements of the Nobel prize nominees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Mention the Nobel prize nominees ?</w:t>
            </w:r>
          </w:p>
        </w:tc>
        <w:tc>
          <w:tcPr>
            <w:tcW w:w="189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desirable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characteristics of the Nobel Prize nominees and ways of modelling them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-discuss on the importance of empathy to personalities who volunteer to address injustices in the society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-discuss the roles of the Nobel prize winners </w:t>
            </w:r>
          </w:p>
        </w:tc>
        <w:tc>
          <w:tcPr>
            <w:tcW w:w="144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Mountain Top Publishers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 xml:space="preserve">Grade   8 </w:t>
            </w: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201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:rsidR="00F44E2C" w:rsidRPr="00AF5BBD" w:rsidRDefault="00F44E2C" w:rsidP="00883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2C" w:rsidRPr="00AF5BBD" w:rsidTr="00293A3D">
        <w:tc>
          <w:tcPr>
            <w:tcW w:w="630" w:type="dxa"/>
          </w:tcPr>
          <w:p w:rsidR="00F44E2C" w:rsidRPr="00AF5BBD" w:rsidRDefault="00AF5BBD" w:rsidP="00AF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</w:t>
            </w:r>
            <w:r w:rsidR="00F44E2C" w:rsidRPr="00AF5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0" w:type="dxa"/>
            <w:gridSpan w:val="9"/>
          </w:tcPr>
          <w:p w:rsidR="00F44E2C" w:rsidRPr="00AF5BBD" w:rsidRDefault="00AF5BBD" w:rsidP="00AF5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BD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4D70CB" w:rsidRPr="00AF5BBD" w:rsidRDefault="004D70CB">
      <w:pPr>
        <w:rPr>
          <w:rFonts w:ascii="Times New Roman" w:hAnsi="Times New Roman" w:cs="Times New Roman"/>
          <w:sz w:val="24"/>
          <w:szCs w:val="24"/>
        </w:rPr>
      </w:pPr>
    </w:p>
    <w:sectPr w:rsidR="004D70CB" w:rsidRPr="00AF5BBD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A2" w:rsidRDefault="003428A2" w:rsidP="008774CE">
      <w:pPr>
        <w:spacing w:after="0" w:line="240" w:lineRule="auto"/>
      </w:pPr>
      <w:r>
        <w:separator/>
      </w:r>
    </w:p>
  </w:endnote>
  <w:endnote w:type="continuationSeparator" w:id="0">
    <w:p w:rsidR="003428A2" w:rsidRDefault="003428A2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38" w:rsidRDefault="001D7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A2" w:rsidRDefault="003428A2" w:rsidP="008774CE">
      <w:pPr>
        <w:spacing w:after="0" w:line="240" w:lineRule="auto"/>
      </w:pPr>
      <w:r>
        <w:separator/>
      </w:r>
    </w:p>
  </w:footnote>
  <w:footnote w:type="continuationSeparator" w:id="0">
    <w:p w:rsidR="003428A2" w:rsidRDefault="003428A2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93704"/>
    <w:multiLevelType w:val="hybridMultilevel"/>
    <w:tmpl w:val="5C348A54"/>
    <w:lvl w:ilvl="0" w:tplc="6CD6C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92127"/>
    <w:multiLevelType w:val="hybridMultilevel"/>
    <w:tmpl w:val="112C193E"/>
    <w:lvl w:ilvl="0" w:tplc="31ACE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83C0B"/>
    <w:multiLevelType w:val="hybridMultilevel"/>
    <w:tmpl w:val="FDF2F82C"/>
    <w:lvl w:ilvl="0" w:tplc="F12CA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06150"/>
    <w:multiLevelType w:val="hybridMultilevel"/>
    <w:tmpl w:val="F9DC07C4"/>
    <w:lvl w:ilvl="0" w:tplc="1E760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7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20"/>
  </w:num>
  <w:num w:numId="13">
    <w:abstractNumId w:val="19"/>
  </w:num>
  <w:num w:numId="14">
    <w:abstractNumId w:val="0"/>
  </w:num>
  <w:num w:numId="15">
    <w:abstractNumId w:val="13"/>
  </w:num>
  <w:num w:numId="16">
    <w:abstractNumId w:val="1"/>
  </w:num>
  <w:num w:numId="17">
    <w:abstractNumId w:val="18"/>
  </w:num>
  <w:num w:numId="18">
    <w:abstractNumId w:val="10"/>
  </w:num>
  <w:num w:numId="19">
    <w:abstractNumId w:val="8"/>
  </w:num>
  <w:num w:numId="20">
    <w:abstractNumId w:val="16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20F30"/>
    <w:rsid w:val="00032E53"/>
    <w:rsid w:val="000515AA"/>
    <w:rsid w:val="00053C65"/>
    <w:rsid w:val="000547C7"/>
    <w:rsid w:val="00057340"/>
    <w:rsid w:val="00066B1E"/>
    <w:rsid w:val="0007406C"/>
    <w:rsid w:val="0008128A"/>
    <w:rsid w:val="00095933"/>
    <w:rsid w:val="00097B5E"/>
    <w:rsid w:val="000A0A6E"/>
    <w:rsid w:val="000A3BA6"/>
    <w:rsid w:val="000A4AB8"/>
    <w:rsid w:val="000A50FB"/>
    <w:rsid w:val="000C5474"/>
    <w:rsid w:val="000C6283"/>
    <w:rsid w:val="000C6DBF"/>
    <w:rsid w:val="000E06B6"/>
    <w:rsid w:val="000E4E2E"/>
    <w:rsid w:val="000F33E6"/>
    <w:rsid w:val="000F6BF2"/>
    <w:rsid w:val="0011693D"/>
    <w:rsid w:val="001173FE"/>
    <w:rsid w:val="001202A1"/>
    <w:rsid w:val="00125201"/>
    <w:rsid w:val="0014062E"/>
    <w:rsid w:val="001421F6"/>
    <w:rsid w:val="00151900"/>
    <w:rsid w:val="0016176B"/>
    <w:rsid w:val="0016362B"/>
    <w:rsid w:val="001733BC"/>
    <w:rsid w:val="00173AE9"/>
    <w:rsid w:val="0019000A"/>
    <w:rsid w:val="001A14BB"/>
    <w:rsid w:val="001C1639"/>
    <w:rsid w:val="001C316E"/>
    <w:rsid w:val="001C5EC6"/>
    <w:rsid w:val="001D7538"/>
    <w:rsid w:val="001E7077"/>
    <w:rsid w:val="001E7879"/>
    <w:rsid w:val="001F0C33"/>
    <w:rsid w:val="001F21D7"/>
    <w:rsid w:val="001F2F06"/>
    <w:rsid w:val="001F3C47"/>
    <w:rsid w:val="001F4A8A"/>
    <w:rsid w:val="00201E81"/>
    <w:rsid w:val="002044C3"/>
    <w:rsid w:val="00206552"/>
    <w:rsid w:val="00207468"/>
    <w:rsid w:val="00214F8E"/>
    <w:rsid w:val="00226313"/>
    <w:rsid w:val="0023252C"/>
    <w:rsid w:val="00234DB5"/>
    <w:rsid w:val="002435D9"/>
    <w:rsid w:val="00251B04"/>
    <w:rsid w:val="00251C1D"/>
    <w:rsid w:val="0026236D"/>
    <w:rsid w:val="002640CC"/>
    <w:rsid w:val="002755F7"/>
    <w:rsid w:val="0028259B"/>
    <w:rsid w:val="002835BA"/>
    <w:rsid w:val="0029265D"/>
    <w:rsid w:val="00293A3D"/>
    <w:rsid w:val="00293B66"/>
    <w:rsid w:val="002B1E14"/>
    <w:rsid w:val="002C12AD"/>
    <w:rsid w:val="002E6579"/>
    <w:rsid w:val="00306376"/>
    <w:rsid w:val="00306564"/>
    <w:rsid w:val="00311D72"/>
    <w:rsid w:val="00315923"/>
    <w:rsid w:val="003224FC"/>
    <w:rsid w:val="00325EF4"/>
    <w:rsid w:val="00341396"/>
    <w:rsid w:val="00341831"/>
    <w:rsid w:val="003428A2"/>
    <w:rsid w:val="003511AB"/>
    <w:rsid w:val="00360F78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95FF5"/>
    <w:rsid w:val="003A7B16"/>
    <w:rsid w:val="003B4D53"/>
    <w:rsid w:val="003B5032"/>
    <w:rsid w:val="003C6657"/>
    <w:rsid w:val="003D033C"/>
    <w:rsid w:val="003D22F2"/>
    <w:rsid w:val="003D54F6"/>
    <w:rsid w:val="003E17B8"/>
    <w:rsid w:val="003E1C0C"/>
    <w:rsid w:val="003E32D3"/>
    <w:rsid w:val="003F17CC"/>
    <w:rsid w:val="003F1B3C"/>
    <w:rsid w:val="003F5F5C"/>
    <w:rsid w:val="003F7310"/>
    <w:rsid w:val="004037A0"/>
    <w:rsid w:val="004175E7"/>
    <w:rsid w:val="004235F6"/>
    <w:rsid w:val="004314B3"/>
    <w:rsid w:val="00432B06"/>
    <w:rsid w:val="00450104"/>
    <w:rsid w:val="00450D4E"/>
    <w:rsid w:val="00454872"/>
    <w:rsid w:val="00457B85"/>
    <w:rsid w:val="00467C14"/>
    <w:rsid w:val="004771E9"/>
    <w:rsid w:val="00477541"/>
    <w:rsid w:val="00482E24"/>
    <w:rsid w:val="00492192"/>
    <w:rsid w:val="004924A4"/>
    <w:rsid w:val="00496DDB"/>
    <w:rsid w:val="004A56AD"/>
    <w:rsid w:val="004A60E9"/>
    <w:rsid w:val="004B386F"/>
    <w:rsid w:val="004C3F0A"/>
    <w:rsid w:val="004C586E"/>
    <w:rsid w:val="004C614A"/>
    <w:rsid w:val="004C6276"/>
    <w:rsid w:val="004C7EED"/>
    <w:rsid w:val="004D3C9C"/>
    <w:rsid w:val="004D70CB"/>
    <w:rsid w:val="004E26C2"/>
    <w:rsid w:val="004F5BA4"/>
    <w:rsid w:val="00502DB7"/>
    <w:rsid w:val="0051531A"/>
    <w:rsid w:val="00524ECB"/>
    <w:rsid w:val="00527493"/>
    <w:rsid w:val="00554A21"/>
    <w:rsid w:val="00565593"/>
    <w:rsid w:val="0056591A"/>
    <w:rsid w:val="00581AD3"/>
    <w:rsid w:val="005966EB"/>
    <w:rsid w:val="00596993"/>
    <w:rsid w:val="005B39DB"/>
    <w:rsid w:val="005D1B73"/>
    <w:rsid w:val="005D1DF8"/>
    <w:rsid w:val="005D427E"/>
    <w:rsid w:val="005E48A5"/>
    <w:rsid w:val="005F03D9"/>
    <w:rsid w:val="005F416E"/>
    <w:rsid w:val="005F5F3E"/>
    <w:rsid w:val="006065AE"/>
    <w:rsid w:val="0060727A"/>
    <w:rsid w:val="00610119"/>
    <w:rsid w:val="00610502"/>
    <w:rsid w:val="00613ABA"/>
    <w:rsid w:val="00615468"/>
    <w:rsid w:val="0062402B"/>
    <w:rsid w:val="006331BB"/>
    <w:rsid w:val="0064100E"/>
    <w:rsid w:val="00650D2C"/>
    <w:rsid w:val="00653952"/>
    <w:rsid w:val="00656170"/>
    <w:rsid w:val="006569B7"/>
    <w:rsid w:val="006821EB"/>
    <w:rsid w:val="006901F0"/>
    <w:rsid w:val="006A336D"/>
    <w:rsid w:val="006B24C5"/>
    <w:rsid w:val="006C26C9"/>
    <w:rsid w:val="006C31BE"/>
    <w:rsid w:val="006D032C"/>
    <w:rsid w:val="006D0690"/>
    <w:rsid w:val="006F1C1F"/>
    <w:rsid w:val="006F526D"/>
    <w:rsid w:val="006F7155"/>
    <w:rsid w:val="006F7EE0"/>
    <w:rsid w:val="007017F0"/>
    <w:rsid w:val="0072587C"/>
    <w:rsid w:val="00727D69"/>
    <w:rsid w:val="007366C2"/>
    <w:rsid w:val="00736C75"/>
    <w:rsid w:val="00751BF3"/>
    <w:rsid w:val="007536FE"/>
    <w:rsid w:val="00760E44"/>
    <w:rsid w:val="007617F5"/>
    <w:rsid w:val="00763FB1"/>
    <w:rsid w:val="007658C8"/>
    <w:rsid w:val="0076599D"/>
    <w:rsid w:val="00771250"/>
    <w:rsid w:val="00777B7C"/>
    <w:rsid w:val="00797BBC"/>
    <w:rsid w:val="007A5E38"/>
    <w:rsid w:val="007B12BD"/>
    <w:rsid w:val="007C02E2"/>
    <w:rsid w:val="007E504A"/>
    <w:rsid w:val="007E6525"/>
    <w:rsid w:val="007F146A"/>
    <w:rsid w:val="007F2F2C"/>
    <w:rsid w:val="007F52B9"/>
    <w:rsid w:val="0082077D"/>
    <w:rsid w:val="00824805"/>
    <w:rsid w:val="008360AE"/>
    <w:rsid w:val="00864FD6"/>
    <w:rsid w:val="008774CE"/>
    <w:rsid w:val="00883295"/>
    <w:rsid w:val="00890533"/>
    <w:rsid w:val="008913F4"/>
    <w:rsid w:val="00891775"/>
    <w:rsid w:val="00894F49"/>
    <w:rsid w:val="008A5BF7"/>
    <w:rsid w:val="008B1731"/>
    <w:rsid w:val="008C34BE"/>
    <w:rsid w:val="008C4543"/>
    <w:rsid w:val="008D0CFC"/>
    <w:rsid w:val="008D2145"/>
    <w:rsid w:val="008D21D3"/>
    <w:rsid w:val="008E42CC"/>
    <w:rsid w:val="008F61CA"/>
    <w:rsid w:val="0090051F"/>
    <w:rsid w:val="00913499"/>
    <w:rsid w:val="009153A1"/>
    <w:rsid w:val="009250E3"/>
    <w:rsid w:val="009327FE"/>
    <w:rsid w:val="00944A47"/>
    <w:rsid w:val="009458C5"/>
    <w:rsid w:val="00945A35"/>
    <w:rsid w:val="00946D10"/>
    <w:rsid w:val="00947EDE"/>
    <w:rsid w:val="00951194"/>
    <w:rsid w:val="00951DCA"/>
    <w:rsid w:val="00957246"/>
    <w:rsid w:val="00977D43"/>
    <w:rsid w:val="00983967"/>
    <w:rsid w:val="00987151"/>
    <w:rsid w:val="00992281"/>
    <w:rsid w:val="00995027"/>
    <w:rsid w:val="009A6787"/>
    <w:rsid w:val="009B02EF"/>
    <w:rsid w:val="009B07BD"/>
    <w:rsid w:val="009B762C"/>
    <w:rsid w:val="009D66AE"/>
    <w:rsid w:val="009F6C18"/>
    <w:rsid w:val="009F7DBE"/>
    <w:rsid w:val="00A11840"/>
    <w:rsid w:val="00A3077D"/>
    <w:rsid w:val="00A31D92"/>
    <w:rsid w:val="00A32D5C"/>
    <w:rsid w:val="00A35000"/>
    <w:rsid w:val="00A35AFE"/>
    <w:rsid w:val="00A364C2"/>
    <w:rsid w:val="00A43302"/>
    <w:rsid w:val="00A51D2C"/>
    <w:rsid w:val="00A66CAF"/>
    <w:rsid w:val="00A84ABC"/>
    <w:rsid w:val="00A973ED"/>
    <w:rsid w:val="00AA18B9"/>
    <w:rsid w:val="00AA4875"/>
    <w:rsid w:val="00AA5BB6"/>
    <w:rsid w:val="00AB2FDC"/>
    <w:rsid w:val="00AB63D7"/>
    <w:rsid w:val="00AB7B07"/>
    <w:rsid w:val="00AF0E59"/>
    <w:rsid w:val="00AF5BBD"/>
    <w:rsid w:val="00B0021F"/>
    <w:rsid w:val="00B104BD"/>
    <w:rsid w:val="00B10AA4"/>
    <w:rsid w:val="00B13C7E"/>
    <w:rsid w:val="00B15862"/>
    <w:rsid w:val="00B248CF"/>
    <w:rsid w:val="00B25C9A"/>
    <w:rsid w:val="00B4385A"/>
    <w:rsid w:val="00B4764A"/>
    <w:rsid w:val="00B63B2D"/>
    <w:rsid w:val="00B65019"/>
    <w:rsid w:val="00B65CF2"/>
    <w:rsid w:val="00B730DC"/>
    <w:rsid w:val="00B811F8"/>
    <w:rsid w:val="00B81825"/>
    <w:rsid w:val="00B9036A"/>
    <w:rsid w:val="00B91BFB"/>
    <w:rsid w:val="00B928D8"/>
    <w:rsid w:val="00BC22C2"/>
    <w:rsid w:val="00BC6BF0"/>
    <w:rsid w:val="00BD39BF"/>
    <w:rsid w:val="00BE3F4E"/>
    <w:rsid w:val="00BF12FD"/>
    <w:rsid w:val="00C04AD8"/>
    <w:rsid w:val="00C143E2"/>
    <w:rsid w:val="00C22BF0"/>
    <w:rsid w:val="00C344A0"/>
    <w:rsid w:val="00C35D8E"/>
    <w:rsid w:val="00C40552"/>
    <w:rsid w:val="00C54E0E"/>
    <w:rsid w:val="00C57122"/>
    <w:rsid w:val="00C62182"/>
    <w:rsid w:val="00C745C2"/>
    <w:rsid w:val="00C802C1"/>
    <w:rsid w:val="00C80C15"/>
    <w:rsid w:val="00C846E5"/>
    <w:rsid w:val="00C85DBB"/>
    <w:rsid w:val="00C90AF1"/>
    <w:rsid w:val="00C95671"/>
    <w:rsid w:val="00CB3679"/>
    <w:rsid w:val="00CB3F10"/>
    <w:rsid w:val="00CB4586"/>
    <w:rsid w:val="00CC1551"/>
    <w:rsid w:val="00CE01B7"/>
    <w:rsid w:val="00CE18AF"/>
    <w:rsid w:val="00CE217B"/>
    <w:rsid w:val="00CE219B"/>
    <w:rsid w:val="00CE410E"/>
    <w:rsid w:val="00CE6C04"/>
    <w:rsid w:val="00CE7A0A"/>
    <w:rsid w:val="00CF3CEC"/>
    <w:rsid w:val="00CF4C2C"/>
    <w:rsid w:val="00D008F1"/>
    <w:rsid w:val="00D06F7F"/>
    <w:rsid w:val="00D24B51"/>
    <w:rsid w:val="00D25B3C"/>
    <w:rsid w:val="00D32B38"/>
    <w:rsid w:val="00D350D2"/>
    <w:rsid w:val="00D41AEE"/>
    <w:rsid w:val="00D50110"/>
    <w:rsid w:val="00D60CA2"/>
    <w:rsid w:val="00D62F20"/>
    <w:rsid w:val="00D8684A"/>
    <w:rsid w:val="00D87DC7"/>
    <w:rsid w:val="00D93B74"/>
    <w:rsid w:val="00D961B0"/>
    <w:rsid w:val="00D9653C"/>
    <w:rsid w:val="00DB1E45"/>
    <w:rsid w:val="00DB57E5"/>
    <w:rsid w:val="00DC3EA1"/>
    <w:rsid w:val="00DC5C92"/>
    <w:rsid w:val="00DD554F"/>
    <w:rsid w:val="00DF51BA"/>
    <w:rsid w:val="00E04073"/>
    <w:rsid w:val="00E11F17"/>
    <w:rsid w:val="00E1432B"/>
    <w:rsid w:val="00E16992"/>
    <w:rsid w:val="00E277E7"/>
    <w:rsid w:val="00E306CB"/>
    <w:rsid w:val="00E312FE"/>
    <w:rsid w:val="00E31EA8"/>
    <w:rsid w:val="00E34FC8"/>
    <w:rsid w:val="00E42D30"/>
    <w:rsid w:val="00E6759B"/>
    <w:rsid w:val="00E71100"/>
    <w:rsid w:val="00E73AB5"/>
    <w:rsid w:val="00E832E2"/>
    <w:rsid w:val="00E840CD"/>
    <w:rsid w:val="00E86AE5"/>
    <w:rsid w:val="00E914C3"/>
    <w:rsid w:val="00E9376F"/>
    <w:rsid w:val="00EA106E"/>
    <w:rsid w:val="00EA139E"/>
    <w:rsid w:val="00EA146F"/>
    <w:rsid w:val="00EA7C33"/>
    <w:rsid w:val="00EC0BCD"/>
    <w:rsid w:val="00ED0769"/>
    <w:rsid w:val="00EE09D8"/>
    <w:rsid w:val="00EE4530"/>
    <w:rsid w:val="00EE56F4"/>
    <w:rsid w:val="00F0053D"/>
    <w:rsid w:val="00F05B9C"/>
    <w:rsid w:val="00F10C21"/>
    <w:rsid w:val="00F14ACA"/>
    <w:rsid w:val="00F14AEA"/>
    <w:rsid w:val="00F215A8"/>
    <w:rsid w:val="00F216EC"/>
    <w:rsid w:val="00F21E1B"/>
    <w:rsid w:val="00F224A3"/>
    <w:rsid w:val="00F325D0"/>
    <w:rsid w:val="00F35DEC"/>
    <w:rsid w:val="00F364B6"/>
    <w:rsid w:val="00F402C3"/>
    <w:rsid w:val="00F40D13"/>
    <w:rsid w:val="00F4429F"/>
    <w:rsid w:val="00F447AC"/>
    <w:rsid w:val="00F44E2C"/>
    <w:rsid w:val="00F47FF0"/>
    <w:rsid w:val="00F628D1"/>
    <w:rsid w:val="00F65033"/>
    <w:rsid w:val="00F963A3"/>
    <w:rsid w:val="00FA29F6"/>
    <w:rsid w:val="00FA4710"/>
    <w:rsid w:val="00FB312C"/>
    <w:rsid w:val="00FB73AC"/>
    <w:rsid w:val="00FC1C60"/>
    <w:rsid w:val="00FC294A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08DB4"/>
  <w15:docId w15:val="{699CF3CA-0416-4999-8877-90B6F5F7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ED0C-3A48-426D-83E6-29692B1B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15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188</cp:revision>
  <dcterms:created xsi:type="dcterms:W3CDTF">2024-05-17T06:14:00Z</dcterms:created>
  <dcterms:modified xsi:type="dcterms:W3CDTF">2024-08-08T08:36:00Z</dcterms:modified>
</cp:coreProperties>
</file>