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00">
    <v:background id="_x0000_s1025" o:bwmode="white" fillcolor="yellow" o:targetscreensize="1024,768">
      <v:fill color2="#92d050" focus="100%" type="gradient"/>
    </v:background>
  </w:background>
  <w:body>
    <w:p w:rsidR="006C3037" w:rsidRDefault="006C3037" w:rsidP="00D95B0D">
      <w:pPr>
        <w:ind w:left="835"/>
        <w:rPr>
          <w:rFonts w:ascii="Georgia"/>
          <w:sz w:val="52"/>
        </w:rPr>
      </w:pPr>
      <w:r>
        <w:rPr>
          <w:noProof/>
        </w:rPr>
        <w:drawing>
          <wp:anchor distT="0" distB="0" distL="114300" distR="114300" simplePos="0" relativeHeight="251759616" behindDoc="0" locked="0" layoutInCell="1" allowOverlap="1" wp14:anchorId="5E1B1ABB" wp14:editId="50DD69AD">
            <wp:simplePos x="0" y="0"/>
            <wp:positionH relativeFrom="column">
              <wp:posOffset>402626</wp:posOffset>
            </wp:positionH>
            <wp:positionV relativeFrom="paragraph">
              <wp:posOffset>-410939</wp:posOffset>
            </wp:positionV>
            <wp:extent cx="6262370" cy="2345690"/>
            <wp:effectExtent l="0" t="0" r="5080" b="0"/>
            <wp:wrapNone/>
            <wp:docPr id="254" name="Picture 254" descr="CBC letter logo design on white background. CBC creative init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C letter logo design on white background. CBC creative initials ..."/>
                    <pic:cNvPicPr>
                      <a:picLocks noChangeAspect="1" noChangeArrowheads="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7093" t="34279" r="7093" b="33570"/>
                    <a:stretch/>
                  </pic:blipFill>
                  <pic:spPr bwMode="auto">
                    <a:xfrm>
                      <a:off x="0" y="0"/>
                      <a:ext cx="6262370" cy="234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r>
        <w:rPr>
          <w:noProof/>
        </w:rPr>
        <w:drawing>
          <wp:anchor distT="0" distB="0" distL="114300" distR="114300" simplePos="0" relativeHeight="251757568" behindDoc="1" locked="0" layoutInCell="1" allowOverlap="1" wp14:anchorId="592BE158" wp14:editId="0370E276">
            <wp:simplePos x="0" y="0"/>
            <wp:positionH relativeFrom="column">
              <wp:posOffset>-355600</wp:posOffset>
            </wp:positionH>
            <wp:positionV relativeFrom="paragraph">
              <wp:posOffset>139700</wp:posOffset>
            </wp:positionV>
            <wp:extent cx="7522210" cy="7021830"/>
            <wp:effectExtent l="0" t="0" r="0" b="0"/>
            <wp:wrapNone/>
            <wp:docPr id="252" name="Picture 252" descr="IRE Letter Technology Logo Design on White Background. IRE Cre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E Letter Technology Logo Design on White Background. IRE Creative ..."/>
                    <pic:cNvPicPr>
                      <a:picLocks noChangeAspect="1" noChangeArrowheads="1"/>
                    </pic:cNvPicPr>
                  </pic:nvPicPr>
                  <pic:blipFill rotWithShape="1">
                    <a:blip r:embed="rId9">
                      <a:clrChange>
                        <a:clrFrom>
                          <a:srgbClr val="FEFEFE"/>
                        </a:clrFrom>
                        <a:clrTo>
                          <a:srgbClr val="FEFEFE">
                            <a:alpha val="0"/>
                          </a:srgbClr>
                        </a:clrTo>
                      </a:clrChange>
                      <a:extLst>
                        <a:ext uri="{28A0092B-C50C-407E-A947-70E740481C1C}">
                          <a14:useLocalDpi xmlns:a14="http://schemas.microsoft.com/office/drawing/2010/main" val="0"/>
                        </a:ext>
                      </a:extLst>
                    </a:blip>
                    <a:srcRect l="19084" t="22901" r="16412" b="18321"/>
                    <a:stretch/>
                  </pic:blipFill>
                  <pic:spPr bwMode="auto">
                    <a:xfrm>
                      <a:off x="0" y="0"/>
                      <a:ext cx="7522210" cy="702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r>
        <w:rPr>
          <w:noProof/>
        </w:rPr>
        <w:drawing>
          <wp:anchor distT="0" distB="0" distL="114300" distR="114300" simplePos="0" relativeHeight="251758592" behindDoc="0" locked="0" layoutInCell="1" allowOverlap="1" wp14:anchorId="1CAC7527" wp14:editId="1F171A0F">
            <wp:simplePos x="0" y="0"/>
            <wp:positionH relativeFrom="column">
              <wp:posOffset>4213860</wp:posOffset>
            </wp:positionH>
            <wp:positionV relativeFrom="paragraph">
              <wp:posOffset>339725</wp:posOffset>
            </wp:positionV>
            <wp:extent cx="2967355" cy="2810510"/>
            <wp:effectExtent l="0" t="0" r="4445" b="8890"/>
            <wp:wrapNone/>
            <wp:docPr id="253" name="Picture 253" descr="Letter 7 Education Logo Template. Education Logotype Concept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 7 Education Logo Template. Education Logotype Concept With ..."/>
                    <pic:cNvPicPr>
                      <a:picLocks noChangeAspect="1" noChangeArrowheads="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7967" t="26076" r="15600" b="15018"/>
                    <a:stretch/>
                  </pic:blipFill>
                  <pic:spPr bwMode="auto">
                    <a:xfrm>
                      <a:off x="0" y="0"/>
                      <a:ext cx="2967355" cy="281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6C3037" w:rsidRDefault="006C3037" w:rsidP="00D95B0D">
      <w:pPr>
        <w:ind w:left="835"/>
        <w:rPr>
          <w:rFonts w:ascii="Georgia"/>
          <w:sz w:val="52"/>
        </w:rPr>
      </w:pPr>
    </w:p>
    <w:p w:rsidR="00D95B0D" w:rsidRDefault="00D95B0D" w:rsidP="00D95B0D">
      <w:pPr>
        <w:pStyle w:val="BodyText"/>
        <w:spacing w:before="10"/>
        <w:rPr>
          <w:rFonts w:ascii="Georgia"/>
          <w:sz w:val="5"/>
        </w:rPr>
      </w:pPr>
    </w:p>
    <w:p w:rsidR="00D95B0D" w:rsidRDefault="00D95B0D" w:rsidP="00D95B0D">
      <w:pPr>
        <w:pStyle w:val="Heading1"/>
        <w:spacing w:before="53"/>
      </w:pPr>
      <w:r>
        <w:lastRenderedPageBreak/>
        <w:t xml:space="preserve">STRAND </w:t>
      </w:r>
      <w:r>
        <w:rPr>
          <w:spacing w:val="-10"/>
        </w:rPr>
        <w:t>1</w:t>
      </w:r>
    </w:p>
    <w:p w:rsidR="00D95B0D" w:rsidRDefault="00D95B0D" w:rsidP="00D95B0D">
      <w:pPr>
        <w:pStyle w:val="BodyText"/>
        <w:spacing w:before="82"/>
        <w:rPr>
          <w:b/>
        </w:rPr>
      </w:pPr>
    </w:p>
    <w:p w:rsidR="00D95B0D" w:rsidRDefault="00D95B0D" w:rsidP="00D95B0D">
      <w:pPr>
        <w:ind w:left="835"/>
        <w:rPr>
          <w:b/>
          <w:sz w:val="24"/>
        </w:rPr>
      </w:pPr>
      <w:r>
        <w:rPr>
          <w:b/>
          <w:spacing w:val="-2"/>
          <w:sz w:val="24"/>
        </w:rPr>
        <w:t>THE QURAN</w:t>
      </w:r>
    </w:p>
    <w:p w:rsidR="00D95B0D" w:rsidRDefault="00D95B0D" w:rsidP="00D95B0D">
      <w:pPr>
        <w:pStyle w:val="Heading2"/>
        <w:spacing w:before="140"/>
        <w:jc w:val="both"/>
      </w:pPr>
      <w:r>
        <w:t>Read</w:t>
      </w:r>
      <w:r>
        <w:rPr>
          <w:spacing w:val="-2"/>
        </w:rPr>
        <w:t xml:space="preserve"> </w:t>
      </w:r>
      <w:r>
        <w:t>[Q:</w:t>
      </w:r>
      <w:r>
        <w:rPr>
          <w:spacing w:val="-1"/>
        </w:rPr>
        <w:t xml:space="preserve"> </w:t>
      </w:r>
      <w:r>
        <w:t>36:2];</w:t>
      </w:r>
      <w:r>
        <w:rPr>
          <w:spacing w:val="-1"/>
        </w:rPr>
        <w:t xml:space="preserve"> </w:t>
      </w:r>
      <w:r>
        <w:t>[Q:</w:t>
      </w:r>
      <w:r>
        <w:rPr>
          <w:spacing w:val="-1"/>
        </w:rPr>
        <w:t xml:space="preserve"> </w:t>
      </w:r>
      <w:r>
        <w:t>85:21]</w:t>
      </w:r>
      <w:proofErr w:type="gramStart"/>
      <w:r>
        <w:t>;[</w:t>
      </w:r>
      <w:proofErr w:type="gramEnd"/>
      <w:r>
        <w:t>Q:</w:t>
      </w:r>
      <w:r>
        <w:rPr>
          <w:spacing w:val="-2"/>
        </w:rPr>
        <w:t xml:space="preserve"> 17:9]</w:t>
      </w:r>
    </w:p>
    <w:p w:rsidR="00D95B0D" w:rsidRDefault="00D95B0D" w:rsidP="00D95B0D">
      <w:pPr>
        <w:spacing w:before="139"/>
        <w:ind w:left="835"/>
        <w:jc w:val="both"/>
        <w:rPr>
          <w:b/>
          <w:sz w:val="24"/>
        </w:rPr>
      </w:pPr>
      <w:r>
        <w:rPr>
          <w:b/>
          <w:sz w:val="24"/>
        </w:rPr>
        <w:t>Meaning</w:t>
      </w:r>
      <w:r>
        <w:rPr>
          <w:b/>
          <w:spacing w:val="-3"/>
          <w:sz w:val="24"/>
        </w:rPr>
        <w:t xml:space="preserve"> </w:t>
      </w:r>
      <w:r>
        <w:rPr>
          <w:b/>
          <w:sz w:val="24"/>
        </w:rPr>
        <w:t>of the</w:t>
      </w:r>
      <w:r>
        <w:rPr>
          <w:b/>
          <w:spacing w:val="-1"/>
          <w:sz w:val="24"/>
        </w:rPr>
        <w:t xml:space="preserve"> </w:t>
      </w:r>
      <w:r>
        <w:rPr>
          <w:b/>
          <w:spacing w:val="-4"/>
          <w:sz w:val="24"/>
        </w:rPr>
        <w:t>Quran</w:t>
      </w:r>
    </w:p>
    <w:p w:rsidR="00D95B0D" w:rsidRDefault="00D95B0D" w:rsidP="00D95B0D">
      <w:pPr>
        <w:pStyle w:val="BodyText"/>
        <w:spacing w:before="130" w:line="360" w:lineRule="auto"/>
        <w:ind w:left="835" w:right="921"/>
        <w:jc w:val="both"/>
      </w:pPr>
      <w:r>
        <w:t>The</w:t>
      </w:r>
      <w:r>
        <w:rPr>
          <w:spacing w:val="-2"/>
        </w:rPr>
        <w:t xml:space="preserve"> </w:t>
      </w:r>
      <w:r>
        <w:t>Quran is a</w:t>
      </w:r>
      <w:r>
        <w:rPr>
          <w:spacing w:val="-1"/>
        </w:rPr>
        <w:t xml:space="preserve"> </w:t>
      </w:r>
      <w:r>
        <w:t>religious book used</w:t>
      </w:r>
      <w:r>
        <w:rPr>
          <w:spacing w:val="-1"/>
        </w:rPr>
        <w:t xml:space="preserve"> </w:t>
      </w:r>
      <w:r>
        <w:t>by</w:t>
      </w:r>
      <w:r>
        <w:rPr>
          <w:spacing w:val="-8"/>
        </w:rPr>
        <w:t xml:space="preserve"> </w:t>
      </w:r>
      <w:r>
        <w:t>Muslims all over</w:t>
      </w:r>
      <w:r>
        <w:rPr>
          <w:spacing w:val="-1"/>
        </w:rPr>
        <w:t xml:space="preserve"> </w:t>
      </w:r>
      <w:r>
        <w:t>the</w:t>
      </w:r>
      <w:r>
        <w:rPr>
          <w:spacing w:val="-1"/>
        </w:rPr>
        <w:t xml:space="preserve"> </w:t>
      </w:r>
      <w:r>
        <w:t>world as a</w:t>
      </w:r>
      <w:r>
        <w:rPr>
          <w:spacing w:val="-1"/>
        </w:rPr>
        <w:t xml:space="preserve"> </w:t>
      </w:r>
      <w:r>
        <w:t>book of</w:t>
      </w:r>
      <w:r>
        <w:rPr>
          <w:spacing w:val="-1"/>
        </w:rPr>
        <w:t xml:space="preserve"> </w:t>
      </w:r>
      <w:r>
        <w:t>guidance. Most of</w:t>
      </w:r>
      <w:r>
        <w:rPr>
          <w:spacing w:val="-1"/>
        </w:rPr>
        <w:t xml:space="preserve"> </w:t>
      </w:r>
      <w:r>
        <w:t xml:space="preserve">the world religions have their specific books which they use for reference. </w:t>
      </w:r>
    </w:p>
    <w:p w:rsidR="00D95B0D" w:rsidRDefault="00D95B0D" w:rsidP="00D95B0D">
      <w:pPr>
        <w:pStyle w:val="BodyText"/>
        <w:spacing w:before="130" w:line="360" w:lineRule="auto"/>
        <w:ind w:left="835" w:right="921"/>
        <w:jc w:val="both"/>
      </w:pPr>
      <w:r>
        <w:t xml:space="preserve">Do you know any religious books used by members other faiths? </w:t>
      </w:r>
    </w:p>
    <w:p w:rsidR="00D95B0D" w:rsidRDefault="00D95B0D" w:rsidP="00D95B0D">
      <w:pPr>
        <w:pStyle w:val="BodyText"/>
        <w:spacing w:before="130" w:line="360" w:lineRule="auto"/>
        <w:ind w:left="835" w:right="921"/>
        <w:jc w:val="both"/>
      </w:pPr>
      <w:r>
        <w:t xml:space="preserve">Can you mention any of them? </w:t>
      </w:r>
    </w:p>
    <w:p w:rsidR="00D95B0D" w:rsidRDefault="00D95B0D" w:rsidP="00D95B0D">
      <w:pPr>
        <w:pStyle w:val="BodyText"/>
        <w:spacing w:before="130" w:line="360" w:lineRule="auto"/>
        <w:ind w:left="835" w:right="921"/>
        <w:jc w:val="both"/>
      </w:pPr>
      <w:r>
        <w:t>Just as every religion has its own religious book, Muslims have the Quran as their main source of reference and they have a duty to learn, understand and constantly refer to it. As a Muslim, have you read the Quran? Muslims believe that the Holy Quran is the last book to be revealed by Allah. It is because of its important position in the Islamic faith that throughout our course</w:t>
      </w:r>
      <w:r>
        <w:rPr>
          <w:spacing w:val="-1"/>
        </w:rPr>
        <w:t xml:space="preserve"> </w:t>
      </w:r>
      <w:r>
        <w:t>we</w:t>
      </w:r>
      <w:r>
        <w:rPr>
          <w:spacing w:val="-1"/>
        </w:rPr>
        <w:t xml:space="preserve"> </w:t>
      </w:r>
      <w:r>
        <w:t>shall be using the Quran as our immediate source of reference.</w:t>
      </w:r>
    </w:p>
    <w:p w:rsidR="00D95B0D" w:rsidRDefault="00D95B0D" w:rsidP="00D95B0D">
      <w:pPr>
        <w:pStyle w:val="BodyText"/>
        <w:spacing w:before="137"/>
      </w:pPr>
    </w:p>
    <w:p w:rsidR="00D95B0D" w:rsidRDefault="00D95B0D" w:rsidP="00D95B0D">
      <w:pPr>
        <w:pStyle w:val="BodyText"/>
        <w:spacing w:line="360" w:lineRule="auto"/>
        <w:ind w:left="835" w:right="928"/>
        <w:jc w:val="both"/>
      </w:pPr>
      <w:r>
        <w:t>Can you remember the meaning of the word Quran from your Islamic Religious Education in Primary school?</w:t>
      </w:r>
    </w:p>
    <w:p w:rsidR="00D95B0D" w:rsidRDefault="00D95B0D" w:rsidP="00D95B0D">
      <w:pPr>
        <w:pStyle w:val="BodyText"/>
        <w:spacing w:line="360" w:lineRule="auto"/>
        <w:ind w:left="835" w:right="916"/>
        <w:jc w:val="both"/>
      </w:pPr>
      <w:r>
        <w:t xml:space="preserve">This word comes from an Arabic root </w:t>
      </w:r>
      <w:r>
        <w:rPr>
          <w:i/>
        </w:rPr>
        <w:t xml:space="preserve">qara'a </w:t>
      </w:r>
      <w:r>
        <w:t>which means "to read or to recite.‖ Quran in Arabic therefore literally means recitation or something that is continuously recited. It is equivalent in meaning</w:t>
      </w:r>
      <w:r>
        <w:rPr>
          <w:spacing w:val="72"/>
        </w:rPr>
        <w:t xml:space="preserve">   </w:t>
      </w:r>
      <w:r>
        <w:t>to</w:t>
      </w:r>
      <w:r>
        <w:rPr>
          <w:spacing w:val="72"/>
        </w:rPr>
        <w:t xml:space="preserve">   </w:t>
      </w:r>
      <w:r>
        <w:rPr>
          <w:i/>
        </w:rPr>
        <w:t>qira'ah,</w:t>
      </w:r>
      <w:r>
        <w:rPr>
          <w:i/>
          <w:spacing w:val="74"/>
        </w:rPr>
        <w:t xml:space="preserve">   </w:t>
      </w:r>
      <w:r>
        <w:t>as</w:t>
      </w:r>
      <w:r>
        <w:rPr>
          <w:spacing w:val="71"/>
        </w:rPr>
        <w:t xml:space="preserve">   </w:t>
      </w:r>
      <w:r>
        <w:t>both</w:t>
      </w:r>
      <w:r>
        <w:rPr>
          <w:spacing w:val="72"/>
        </w:rPr>
        <w:t xml:space="preserve">   </w:t>
      </w:r>
      <w:r>
        <w:t>come</w:t>
      </w:r>
      <w:r>
        <w:rPr>
          <w:spacing w:val="71"/>
        </w:rPr>
        <w:t xml:space="preserve">   </w:t>
      </w:r>
      <w:r>
        <w:t>from</w:t>
      </w:r>
      <w:r>
        <w:rPr>
          <w:spacing w:val="73"/>
        </w:rPr>
        <w:t xml:space="preserve">   </w:t>
      </w:r>
      <w:r>
        <w:t>the</w:t>
      </w:r>
      <w:r>
        <w:rPr>
          <w:spacing w:val="80"/>
        </w:rPr>
        <w:t xml:space="preserve">   </w:t>
      </w:r>
      <w:r>
        <w:t>same</w:t>
      </w:r>
      <w:r>
        <w:rPr>
          <w:spacing w:val="80"/>
        </w:rPr>
        <w:t xml:space="preserve">   </w:t>
      </w:r>
      <w:r>
        <w:t>verb</w:t>
      </w:r>
      <w:r>
        <w:rPr>
          <w:spacing w:val="80"/>
        </w:rPr>
        <w:t xml:space="preserve">   </w:t>
      </w:r>
      <w:r>
        <w:t>‗</w:t>
      </w:r>
      <w:r>
        <w:rPr>
          <w:i/>
        </w:rPr>
        <w:t xml:space="preserve">qara'a.‟ </w:t>
      </w:r>
      <w:proofErr w:type="gramStart"/>
      <w:r>
        <w:t>This</w:t>
      </w:r>
      <w:proofErr w:type="gramEnd"/>
      <w:r>
        <w:t xml:space="preserve"> name is specifically mentioned in the text of the Quran as a reference to itself in several places. From the verses you have read, you will learn that the Quran has been referred as a book of</w:t>
      </w:r>
      <w:r>
        <w:rPr>
          <w:spacing w:val="40"/>
        </w:rPr>
        <w:t xml:space="preserve"> </w:t>
      </w:r>
      <w:r>
        <w:t>guidance, a book full of wisdom and a Glorious. Read the following verses:</w:t>
      </w:r>
    </w:p>
    <w:p w:rsidR="00D95B0D" w:rsidRDefault="00D95B0D" w:rsidP="00D95B0D">
      <w:pPr>
        <w:pStyle w:val="BodyText"/>
        <w:spacing w:before="1" w:line="360" w:lineRule="auto"/>
        <w:ind w:left="835" w:right="921"/>
        <w:jc w:val="both"/>
      </w:pPr>
      <w:r>
        <w:t xml:space="preserve">In Islam the word Quran is defined as the divine speech of Allah Subhanahu Wa Taala (S.W.T), sent down upon the last Prophet Muhammad Peace be Upon Him (P.B.U.H), through the Angel Jibril Aleihi Swalatu wa </w:t>
      </w:r>
      <w:proofErr w:type="gramStart"/>
      <w:r>
        <w:t>Salaam(</w:t>
      </w:r>
      <w:proofErr w:type="gramEnd"/>
      <w:r>
        <w:t>A.S) to human kind. Since its revelation the Quran has remained the</w:t>
      </w:r>
      <w:r>
        <w:rPr>
          <w:spacing w:val="80"/>
        </w:rPr>
        <w:t xml:space="preserve"> </w:t>
      </w:r>
      <w:r>
        <w:t>same without being distorted.</w:t>
      </w:r>
    </w:p>
    <w:p w:rsidR="00D95B0D" w:rsidRDefault="00D95B0D" w:rsidP="00D95B0D">
      <w:pPr>
        <w:pStyle w:val="BodyText"/>
        <w:spacing w:line="360" w:lineRule="auto"/>
        <w:jc w:val="both"/>
        <w:sectPr w:rsidR="00D95B0D" w:rsidSect="00D95B0D">
          <w:pgSz w:w="11920" w:h="16850"/>
          <w:pgMar w:top="567" w:right="0" w:bottom="0" w:left="425" w:header="833" w:footer="1485" w:gutter="0"/>
          <w:pgNumType w:start="1"/>
          <w:cols w:space="720"/>
        </w:sectPr>
      </w:pPr>
    </w:p>
    <w:p w:rsidR="00D95B0D" w:rsidRDefault="00D95B0D" w:rsidP="00D95B0D">
      <w:pPr>
        <w:pStyle w:val="Heading2"/>
        <w:spacing w:before="92"/>
        <w:ind w:left="1555"/>
        <w:jc w:val="both"/>
      </w:pPr>
      <w:r>
        <w:lastRenderedPageBreak/>
        <w:t>Other</w:t>
      </w:r>
      <w:r>
        <w:rPr>
          <w:spacing w:val="-4"/>
        </w:rPr>
        <w:t xml:space="preserve"> </w:t>
      </w:r>
      <w:r>
        <w:t>Names</w:t>
      </w:r>
      <w:r>
        <w:rPr>
          <w:spacing w:val="-1"/>
        </w:rPr>
        <w:t xml:space="preserve"> </w:t>
      </w:r>
      <w:r>
        <w:t>of the</w:t>
      </w:r>
      <w:r>
        <w:rPr>
          <w:spacing w:val="-2"/>
        </w:rPr>
        <w:t xml:space="preserve"> Quran</w:t>
      </w:r>
    </w:p>
    <w:p w:rsidR="00D95B0D" w:rsidRDefault="00D95B0D" w:rsidP="00D95B0D">
      <w:pPr>
        <w:pStyle w:val="BodyText"/>
        <w:spacing w:before="129" w:line="360" w:lineRule="auto"/>
        <w:ind w:left="835" w:right="920"/>
        <w:jc w:val="both"/>
      </w:pPr>
      <w:r>
        <w:t>Do you know that the Quran is referred to with other different names? Mention some of these</w:t>
      </w:r>
      <w:r>
        <w:rPr>
          <w:spacing w:val="80"/>
        </w:rPr>
        <w:t xml:space="preserve"> </w:t>
      </w:r>
      <w:r>
        <w:t>names. For the names you have mentioned, it can be seen that some of the names of the Quran have been referred to in the Quran itself while others are derived from the functions of the Quran. Among these names are:</w:t>
      </w:r>
    </w:p>
    <w:p w:rsidR="00D95B0D" w:rsidRDefault="00D95B0D" w:rsidP="00D95B0D">
      <w:pPr>
        <w:pStyle w:val="ListParagraph"/>
        <w:numPr>
          <w:ilvl w:val="0"/>
          <w:numId w:val="5"/>
        </w:numPr>
        <w:tabs>
          <w:tab w:val="left" w:pos="1555"/>
        </w:tabs>
        <w:spacing w:before="67" w:line="302" w:lineRule="auto"/>
        <w:ind w:right="1279"/>
        <w:jc w:val="both"/>
        <w:rPr>
          <w:sz w:val="24"/>
        </w:rPr>
      </w:pPr>
      <w:r>
        <w:rPr>
          <w:i/>
          <w:sz w:val="24"/>
        </w:rPr>
        <w:t>Furqaan</w:t>
      </w:r>
      <w:r>
        <w:rPr>
          <w:i/>
          <w:spacing w:val="-5"/>
          <w:sz w:val="24"/>
        </w:rPr>
        <w:t xml:space="preserve"> </w:t>
      </w:r>
      <w:r>
        <w:rPr>
          <w:sz w:val="24"/>
        </w:rPr>
        <w:t>(criterion</w:t>
      </w:r>
      <w:proofErr w:type="gramStart"/>
      <w:r>
        <w:rPr>
          <w:sz w:val="24"/>
        </w:rPr>
        <w:t>)</w:t>
      </w:r>
      <w:r>
        <w:rPr>
          <w:spacing w:val="40"/>
          <w:sz w:val="24"/>
        </w:rPr>
        <w:t xml:space="preserve">  </w:t>
      </w:r>
      <w:r>
        <w:rPr>
          <w:b/>
          <w:i/>
          <w:sz w:val="24"/>
        </w:rPr>
        <w:t>“</w:t>
      </w:r>
      <w:proofErr w:type="gramEnd"/>
      <w:r>
        <w:rPr>
          <w:b/>
          <w:i/>
          <w:sz w:val="24"/>
        </w:rPr>
        <w:t>Blessed</w:t>
      </w:r>
      <w:r>
        <w:rPr>
          <w:b/>
          <w:i/>
          <w:spacing w:val="-2"/>
          <w:sz w:val="24"/>
        </w:rPr>
        <w:t xml:space="preserve"> </w:t>
      </w:r>
      <w:r>
        <w:rPr>
          <w:b/>
          <w:i/>
          <w:sz w:val="24"/>
        </w:rPr>
        <w:t>is</w:t>
      </w:r>
      <w:r>
        <w:rPr>
          <w:b/>
          <w:i/>
          <w:spacing w:val="-3"/>
          <w:sz w:val="24"/>
        </w:rPr>
        <w:t xml:space="preserve"> </w:t>
      </w:r>
      <w:r>
        <w:rPr>
          <w:b/>
          <w:i/>
          <w:sz w:val="24"/>
        </w:rPr>
        <w:t>He</w:t>
      </w:r>
      <w:r>
        <w:rPr>
          <w:b/>
          <w:i/>
          <w:spacing w:val="-3"/>
          <w:sz w:val="24"/>
        </w:rPr>
        <w:t xml:space="preserve"> </w:t>
      </w:r>
      <w:r>
        <w:rPr>
          <w:b/>
          <w:i/>
          <w:sz w:val="24"/>
        </w:rPr>
        <w:t>Who</w:t>
      </w:r>
      <w:r>
        <w:rPr>
          <w:b/>
          <w:i/>
          <w:spacing w:val="-2"/>
          <w:sz w:val="24"/>
        </w:rPr>
        <w:t xml:space="preserve"> </w:t>
      </w:r>
      <w:r>
        <w:rPr>
          <w:b/>
          <w:i/>
          <w:sz w:val="24"/>
        </w:rPr>
        <w:t>sent</w:t>
      </w:r>
      <w:r>
        <w:rPr>
          <w:b/>
          <w:i/>
          <w:spacing w:val="-4"/>
          <w:sz w:val="24"/>
        </w:rPr>
        <w:t xml:space="preserve"> </w:t>
      </w:r>
      <w:r>
        <w:rPr>
          <w:b/>
          <w:i/>
          <w:sz w:val="24"/>
        </w:rPr>
        <w:t>down</w:t>
      </w:r>
      <w:r>
        <w:rPr>
          <w:b/>
          <w:i/>
          <w:spacing w:val="-1"/>
          <w:sz w:val="24"/>
        </w:rPr>
        <w:t xml:space="preserve"> </w:t>
      </w:r>
      <w:r>
        <w:rPr>
          <w:b/>
          <w:i/>
          <w:sz w:val="24"/>
        </w:rPr>
        <w:t>the</w:t>
      </w:r>
      <w:r>
        <w:rPr>
          <w:b/>
          <w:i/>
          <w:spacing w:val="-3"/>
          <w:sz w:val="24"/>
        </w:rPr>
        <w:t xml:space="preserve"> </w:t>
      </w:r>
      <w:r>
        <w:rPr>
          <w:b/>
          <w:i/>
          <w:sz w:val="24"/>
        </w:rPr>
        <w:t>Criterion</w:t>
      </w:r>
      <w:r>
        <w:rPr>
          <w:b/>
          <w:i/>
          <w:spacing w:val="-2"/>
          <w:sz w:val="24"/>
        </w:rPr>
        <w:t xml:space="preserve"> </w:t>
      </w:r>
      <w:r>
        <w:rPr>
          <w:b/>
          <w:i/>
          <w:sz w:val="24"/>
        </w:rPr>
        <w:t>to</w:t>
      </w:r>
      <w:r>
        <w:rPr>
          <w:b/>
          <w:i/>
          <w:spacing w:val="-2"/>
          <w:sz w:val="24"/>
        </w:rPr>
        <w:t xml:space="preserve"> </w:t>
      </w:r>
      <w:r>
        <w:rPr>
          <w:b/>
          <w:i/>
          <w:sz w:val="24"/>
        </w:rPr>
        <w:t>His</w:t>
      </w:r>
      <w:r>
        <w:rPr>
          <w:b/>
          <w:i/>
          <w:spacing w:val="-3"/>
          <w:sz w:val="24"/>
        </w:rPr>
        <w:t xml:space="preserve"> </w:t>
      </w:r>
      <w:r>
        <w:rPr>
          <w:b/>
          <w:i/>
          <w:sz w:val="24"/>
        </w:rPr>
        <w:t>servant,</w:t>
      </w:r>
      <w:r>
        <w:rPr>
          <w:b/>
          <w:i/>
          <w:spacing w:val="-2"/>
          <w:sz w:val="24"/>
        </w:rPr>
        <w:t xml:space="preserve"> </w:t>
      </w:r>
      <w:r>
        <w:rPr>
          <w:b/>
          <w:i/>
          <w:sz w:val="24"/>
        </w:rPr>
        <w:t>that</w:t>
      </w:r>
      <w:r>
        <w:rPr>
          <w:b/>
          <w:i/>
          <w:spacing w:val="-2"/>
          <w:sz w:val="24"/>
        </w:rPr>
        <w:t xml:space="preserve"> </w:t>
      </w:r>
      <w:r>
        <w:rPr>
          <w:b/>
          <w:i/>
          <w:sz w:val="24"/>
        </w:rPr>
        <w:t>it may be an admonition to</w:t>
      </w:r>
      <w:r>
        <w:rPr>
          <w:b/>
          <w:i/>
          <w:spacing w:val="-4"/>
          <w:sz w:val="24"/>
        </w:rPr>
        <w:t xml:space="preserve"> </w:t>
      </w:r>
      <w:r>
        <w:rPr>
          <w:b/>
          <w:i/>
          <w:sz w:val="24"/>
        </w:rPr>
        <w:t>all creatures.”</w:t>
      </w:r>
      <w:r>
        <w:rPr>
          <w:b/>
          <w:i/>
          <w:spacing w:val="80"/>
          <w:w w:val="150"/>
          <w:sz w:val="24"/>
        </w:rPr>
        <w:t xml:space="preserve">  </w:t>
      </w:r>
      <w:r>
        <w:rPr>
          <w:sz w:val="24"/>
        </w:rPr>
        <w:t>[Q: 25: 1]</w:t>
      </w:r>
    </w:p>
    <w:p w:rsidR="00D95B0D" w:rsidRDefault="00D95B0D" w:rsidP="00D95B0D">
      <w:pPr>
        <w:pStyle w:val="Heading3"/>
        <w:numPr>
          <w:ilvl w:val="0"/>
          <w:numId w:val="5"/>
        </w:numPr>
        <w:tabs>
          <w:tab w:val="left" w:pos="1555"/>
        </w:tabs>
        <w:spacing w:before="5" w:line="307" w:lineRule="auto"/>
        <w:ind w:right="925"/>
        <w:rPr>
          <w:b w:val="0"/>
          <w:i w:val="0"/>
        </w:rPr>
      </w:pPr>
      <w:r>
        <w:rPr>
          <w:b w:val="0"/>
        </w:rPr>
        <w:t xml:space="preserve">Nadhir (warner) </w:t>
      </w:r>
      <w:r>
        <w:t>“Verily this Quran Doth guide to that which is most right (or stable), and giveth the Glad tidings to the believers who work deeds of righteousness, that they have a magnificent reward.”</w:t>
      </w:r>
      <w:r>
        <w:rPr>
          <w:b w:val="0"/>
          <w:i w:val="0"/>
        </w:rPr>
        <w:t>[Q: 17:9]</w:t>
      </w:r>
    </w:p>
    <w:p w:rsidR="00D95B0D" w:rsidRDefault="00D95B0D" w:rsidP="00D95B0D">
      <w:pPr>
        <w:pStyle w:val="ListParagraph"/>
        <w:numPr>
          <w:ilvl w:val="0"/>
          <w:numId w:val="5"/>
        </w:numPr>
        <w:tabs>
          <w:tab w:val="left" w:pos="1554"/>
        </w:tabs>
        <w:spacing w:line="286" w:lineRule="exact"/>
        <w:ind w:left="1554" w:hanging="359"/>
        <w:jc w:val="both"/>
        <w:rPr>
          <w:sz w:val="24"/>
        </w:rPr>
      </w:pPr>
      <w:r>
        <w:rPr>
          <w:sz w:val="24"/>
        </w:rPr>
        <w:t>Rahma</w:t>
      </w:r>
      <w:r>
        <w:rPr>
          <w:spacing w:val="-3"/>
          <w:sz w:val="24"/>
        </w:rPr>
        <w:t xml:space="preserve"> </w:t>
      </w:r>
      <w:r>
        <w:rPr>
          <w:sz w:val="24"/>
        </w:rPr>
        <w:t>(mercy)</w:t>
      </w:r>
      <w:r>
        <w:rPr>
          <w:spacing w:val="2"/>
          <w:sz w:val="24"/>
        </w:rPr>
        <w:t xml:space="preserve"> </w:t>
      </w:r>
      <w:r>
        <w:rPr>
          <w:b/>
          <w:i/>
          <w:sz w:val="24"/>
        </w:rPr>
        <w:t>“A</w:t>
      </w:r>
      <w:r>
        <w:rPr>
          <w:b/>
          <w:i/>
          <w:spacing w:val="-1"/>
          <w:sz w:val="24"/>
        </w:rPr>
        <w:t xml:space="preserve"> </w:t>
      </w:r>
      <w:r>
        <w:rPr>
          <w:b/>
          <w:i/>
          <w:sz w:val="24"/>
        </w:rPr>
        <w:t>guide and</w:t>
      </w:r>
      <w:r>
        <w:rPr>
          <w:b/>
          <w:i/>
          <w:spacing w:val="-1"/>
          <w:sz w:val="24"/>
        </w:rPr>
        <w:t xml:space="preserve"> </w:t>
      </w:r>
      <w:r>
        <w:rPr>
          <w:b/>
          <w:i/>
          <w:sz w:val="24"/>
        </w:rPr>
        <w:t>a Mercy</w:t>
      </w:r>
      <w:r>
        <w:rPr>
          <w:b/>
          <w:i/>
          <w:spacing w:val="-1"/>
          <w:sz w:val="24"/>
        </w:rPr>
        <w:t xml:space="preserve"> </w:t>
      </w:r>
      <w:r>
        <w:rPr>
          <w:b/>
          <w:i/>
          <w:sz w:val="24"/>
        </w:rPr>
        <w:t>to</w:t>
      </w:r>
      <w:r>
        <w:rPr>
          <w:b/>
          <w:i/>
          <w:spacing w:val="-1"/>
          <w:sz w:val="24"/>
        </w:rPr>
        <w:t xml:space="preserve"> </w:t>
      </w:r>
      <w:r>
        <w:rPr>
          <w:b/>
          <w:i/>
          <w:sz w:val="24"/>
        </w:rPr>
        <w:t>the</w:t>
      </w:r>
      <w:r>
        <w:rPr>
          <w:b/>
          <w:i/>
          <w:spacing w:val="-1"/>
          <w:sz w:val="24"/>
        </w:rPr>
        <w:t xml:space="preserve"> </w:t>
      </w:r>
      <w:r>
        <w:rPr>
          <w:b/>
          <w:i/>
          <w:sz w:val="24"/>
        </w:rPr>
        <w:t>doers</w:t>
      </w:r>
      <w:r>
        <w:rPr>
          <w:b/>
          <w:i/>
          <w:spacing w:val="-2"/>
          <w:sz w:val="24"/>
        </w:rPr>
        <w:t xml:space="preserve"> </w:t>
      </w:r>
      <w:r>
        <w:rPr>
          <w:b/>
          <w:i/>
          <w:sz w:val="24"/>
        </w:rPr>
        <w:t>of good”</w:t>
      </w:r>
      <w:r>
        <w:rPr>
          <w:sz w:val="24"/>
        </w:rPr>
        <w:t>[Q:</w:t>
      </w:r>
      <w:r>
        <w:rPr>
          <w:spacing w:val="-3"/>
          <w:sz w:val="24"/>
        </w:rPr>
        <w:t xml:space="preserve"> </w:t>
      </w:r>
      <w:r>
        <w:rPr>
          <w:spacing w:val="-2"/>
          <w:sz w:val="24"/>
        </w:rPr>
        <w:t>31:3]</w:t>
      </w:r>
    </w:p>
    <w:p w:rsidR="00D95B0D" w:rsidRDefault="00D95B0D" w:rsidP="00D95B0D">
      <w:pPr>
        <w:pStyle w:val="ListParagraph"/>
        <w:numPr>
          <w:ilvl w:val="0"/>
          <w:numId w:val="5"/>
        </w:numPr>
        <w:tabs>
          <w:tab w:val="left" w:pos="1554"/>
        </w:tabs>
        <w:spacing w:before="54"/>
        <w:ind w:left="1554" w:hanging="359"/>
        <w:jc w:val="both"/>
        <w:rPr>
          <w:sz w:val="24"/>
        </w:rPr>
      </w:pPr>
      <w:r>
        <w:rPr>
          <w:i/>
          <w:sz w:val="24"/>
        </w:rPr>
        <w:t>Tanzil</w:t>
      </w:r>
      <w:r>
        <w:rPr>
          <w:i/>
          <w:spacing w:val="-2"/>
          <w:sz w:val="24"/>
        </w:rPr>
        <w:t xml:space="preserve"> </w:t>
      </w:r>
      <w:r>
        <w:rPr>
          <w:sz w:val="24"/>
        </w:rPr>
        <w:t>(revelation)</w:t>
      </w:r>
      <w:r>
        <w:rPr>
          <w:spacing w:val="-1"/>
          <w:sz w:val="24"/>
        </w:rPr>
        <w:t xml:space="preserve"> </w:t>
      </w:r>
      <w:r>
        <w:rPr>
          <w:b/>
          <w:sz w:val="24"/>
        </w:rPr>
        <w:t>“</w:t>
      </w:r>
      <w:r>
        <w:rPr>
          <w:b/>
          <w:i/>
          <w:sz w:val="24"/>
        </w:rPr>
        <w:t>Verily</w:t>
      </w:r>
      <w:r>
        <w:rPr>
          <w:b/>
          <w:i/>
          <w:spacing w:val="-2"/>
          <w:sz w:val="24"/>
        </w:rPr>
        <w:t xml:space="preserve"> </w:t>
      </w:r>
      <w:r>
        <w:rPr>
          <w:b/>
          <w:i/>
          <w:sz w:val="24"/>
        </w:rPr>
        <w:t>this</w:t>
      </w:r>
      <w:r>
        <w:rPr>
          <w:b/>
          <w:i/>
          <w:spacing w:val="-2"/>
          <w:sz w:val="24"/>
        </w:rPr>
        <w:t xml:space="preserve"> </w:t>
      </w:r>
      <w:r>
        <w:rPr>
          <w:b/>
          <w:i/>
          <w:sz w:val="24"/>
        </w:rPr>
        <w:t>is</w:t>
      </w:r>
      <w:r>
        <w:rPr>
          <w:b/>
          <w:i/>
          <w:spacing w:val="-2"/>
          <w:sz w:val="24"/>
        </w:rPr>
        <w:t xml:space="preserve"> </w:t>
      </w:r>
      <w:r>
        <w:rPr>
          <w:b/>
          <w:i/>
          <w:sz w:val="24"/>
        </w:rPr>
        <w:t>a</w:t>
      </w:r>
      <w:r>
        <w:rPr>
          <w:b/>
          <w:i/>
          <w:spacing w:val="-1"/>
          <w:sz w:val="24"/>
        </w:rPr>
        <w:t xml:space="preserve"> </w:t>
      </w:r>
      <w:r>
        <w:rPr>
          <w:b/>
          <w:i/>
          <w:sz w:val="24"/>
        </w:rPr>
        <w:t>Revelation from</w:t>
      </w:r>
      <w:r>
        <w:rPr>
          <w:b/>
          <w:i/>
          <w:spacing w:val="1"/>
          <w:sz w:val="24"/>
        </w:rPr>
        <w:t xml:space="preserve"> </w:t>
      </w:r>
      <w:r>
        <w:rPr>
          <w:b/>
          <w:i/>
          <w:sz w:val="24"/>
        </w:rPr>
        <w:t>the</w:t>
      </w:r>
      <w:r>
        <w:rPr>
          <w:b/>
          <w:i/>
          <w:spacing w:val="-2"/>
          <w:sz w:val="24"/>
        </w:rPr>
        <w:t xml:space="preserve"> </w:t>
      </w:r>
      <w:r>
        <w:rPr>
          <w:b/>
          <w:i/>
          <w:sz w:val="24"/>
        </w:rPr>
        <w:t>Lord</w:t>
      </w:r>
      <w:r>
        <w:rPr>
          <w:b/>
          <w:i/>
          <w:spacing w:val="-1"/>
          <w:sz w:val="24"/>
        </w:rPr>
        <w:t xml:space="preserve"> </w:t>
      </w:r>
      <w:r>
        <w:rPr>
          <w:b/>
          <w:i/>
          <w:sz w:val="24"/>
        </w:rPr>
        <w:t>of</w:t>
      </w:r>
      <w:r>
        <w:rPr>
          <w:b/>
          <w:i/>
          <w:spacing w:val="-2"/>
          <w:sz w:val="24"/>
        </w:rPr>
        <w:t xml:space="preserve"> </w:t>
      </w:r>
      <w:r>
        <w:rPr>
          <w:b/>
          <w:i/>
          <w:sz w:val="24"/>
        </w:rPr>
        <w:t>the</w:t>
      </w:r>
      <w:r>
        <w:rPr>
          <w:b/>
          <w:i/>
          <w:spacing w:val="-2"/>
          <w:sz w:val="24"/>
        </w:rPr>
        <w:t xml:space="preserve"> </w:t>
      </w:r>
      <w:r>
        <w:rPr>
          <w:b/>
          <w:i/>
          <w:sz w:val="24"/>
        </w:rPr>
        <w:t>Worlds.”</w:t>
      </w:r>
      <w:r>
        <w:rPr>
          <w:sz w:val="24"/>
        </w:rPr>
        <w:t>[Q:</w:t>
      </w:r>
      <w:r>
        <w:rPr>
          <w:spacing w:val="-1"/>
          <w:sz w:val="24"/>
        </w:rPr>
        <w:t xml:space="preserve"> </w:t>
      </w:r>
      <w:r>
        <w:rPr>
          <w:sz w:val="24"/>
        </w:rPr>
        <w:t>26:</w:t>
      </w:r>
      <w:r>
        <w:rPr>
          <w:spacing w:val="-9"/>
          <w:sz w:val="24"/>
        </w:rPr>
        <w:t xml:space="preserve"> </w:t>
      </w:r>
      <w:r>
        <w:rPr>
          <w:spacing w:val="-4"/>
          <w:sz w:val="24"/>
        </w:rPr>
        <w:t>192]</w:t>
      </w:r>
    </w:p>
    <w:p w:rsidR="00D95B0D" w:rsidRDefault="00D95B0D" w:rsidP="00D95B0D">
      <w:pPr>
        <w:pStyle w:val="ListParagraph"/>
        <w:numPr>
          <w:ilvl w:val="0"/>
          <w:numId w:val="5"/>
        </w:numPr>
        <w:tabs>
          <w:tab w:val="left" w:pos="1555"/>
        </w:tabs>
        <w:spacing w:before="63" w:line="304" w:lineRule="auto"/>
        <w:ind w:right="1063"/>
        <w:rPr>
          <w:sz w:val="24"/>
        </w:rPr>
      </w:pPr>
      <w:r>
        <w:rPr>
          <w:i/>
          <w:sz w:val="24"/>
        </w:rPr>
        <w:t>Dhikr</w:t>
      </w:r>
      <w:r>
        <w:rPr>
          <w:i/>
          <w:spacing w:val="-2"/>
          <w:sz w:val="24"/>
        </w:rPr>
        <w:t xml:space="preserve"> </w:t>
      </w:r>
      <w:r>
        <w:rPr>
          <w:sz w:val="24"/>
        </w:rPr>
        <w:t>(reminder)</w:t>
      </w:r>
      <w:r>
        <w:rPr>
          <w:spacing w:val="-3"/>
          <w:sz w:val="24"/>
        </w:rPr>
        <w:t xml:space="preserve"> </w:t>
      </w:r>
      <w:r>
        <w:rPr>
          <w:b/>
          <w:i/>
          <w:sz w:val="24"/>
        </w:rPr>
        <w:t>“We</w:t>
      </w:r>
      <w:r>
        <w:rPr>
          <w:b/>
          <w:i/>
          <w:spacing w:val="-3"/>
          <w:sz w:val="24"/>
        </w:rPr>
        <w:t xml:space="preserve"> </w:t>
      </w:r>
      <w:r>
        <w:rPr>
          <w:b/>
          <w:i/>
          <w:sz w:val="24"/>
        </w:rPr>
        <w:t>have</w:t>
      </w:r>
      <w:r>
        <w:rPr>
          <w:b/>
          <w:i/>
          <w:spacing w:val="-3"/>
          <w:sz w:val="24"/>
        </w:rPr>
        <w:t xml:space="preserve"> </w:t>
      </w:r>
      <w:r>
        <w:rPr>
          <w:b/>
          <w:i/>
          <w:sz w:val="24"/>
        </w:rPr>
        <w:t>without</w:t>
      </w:r>
      <w:r>
        <w:rPr>
          <w:b/>
          <w:i/>
          <w:spacing w:val="-2"/>
          <w:sz w:val="24"/>
        </w:rPr>
        <w:t xml:space="preserve"> </w:t>
      </w:r>
      <w:r>
        <w:rPr>
          <w:b/>
          <w:i/>
          <w:sz w:val="24"/>
        </w:rPr>
        <w:t>doubt,</w:t>
      </w:r>
      <w:r>
        <w:rPr>
          <w:b/>
          <w:i/>
          <w:spacing w:val="-4"/>
          <w:sz w:val="24"/>
        </w:rPr>
        <w:t xml:space="preserve"> </w:t>
      </w:r>
      <w:r>
        <w:rPr>
          <w:b/>
          <w:i/>
          <w:sz w:val="24"/>
        </w:rPr>
        <w:t>send</w:t>
      </w:r>
      <w:r>
        <w:rPr>
          <w:b/>
          <w:i/>
          <w:spacing w:val="-5"/>
          <w:sz w:val="24"/>
        </w:rPr>
        <w:t xml:space="preserve"> </w:t>
      </w:r>
      <w:r>
        <w:rPr>
          <w:b/>
          <w:i/>
          <w:sz w:val="24"/>
        </w:rPr>
        <w:t>down</w:t>
      </w:r>
      <w:r>
        <w:rPr>
          <w:b/>
          <w:i/>
          <w:spacing w:val="-1"/>
          <w:sz w:val="24"/>
        </w:rPr>
        <w:t xml:space="preserve"> </w:t>
      </w:r>
      <w:r>
        <w:rPr>
          <w:b/>
          <w:i/>
          <w:sz w:val="24"/>
        </w:rPr>
        <w:t>the</w:t>
      </w:r>
      <w:r>
        <w:rPr>
          <w:b/>
          <w:i/>
          <w:spacing w:val="-6"/>
          <w:sz w:val="24"/>
        </w:rPr>
        <w:t xml:space="preserve"> </w:t>
      </w:r>
      <w:r>
        <w:rPr>
          <w:b/>
          <w:i/>
          <w:sz w:val="24"/>
        </w:rPr>
        <w:t>message;</w:t>
      </w:r>
      <w:r>
        <w:rPr>
          <w:b/>
          <w:i/>
          <w:spacing w:val="-4"/>
          <w:sz w:val="24"/>
        </w:rPr>
        <w:t xml:space="preserve"> </w:t>
      </w:r>
      <w:r>
        <w:rPr>
          <w:b/>
          <w:i/>
          <w:sz w:val="24"/>
        </w:rPr>
        <w:t>And</w:t>
      </w:r>
      <w:r>
        <w:rPr>
          <w:b/>
          <w:i/>
          <w:spacing w:val="-5"/>
          <w:sz w:val="24"/>
        </w:rPr>
        <w:t xml:space="preserve"> </w:t>
      </w:r>
      <w:r>
        <w:rPr>
          <w:b/>
          <w:i/>
          <w:sz w:val="24"/>
        </w:rPr>
        <w:t>We</w:t>
      </w:r>
      <w:r>
        <w:rPr>
          <w:b/>
          <w:i/>
          <w:spacing w:val="-2"/>
          <w:sz w:val="24"/>
        </w:rPr>
        <w:t xml:space="preserve"> </w:t>
      </w:r>
      <w:r>
        <w:rPr>
          <w:b/>
          <w:i/>
          <w:sz w:val="24"/>
        </w:rPr>
        <w:t>will</w:t>
      </w:r>
      <w:r>
        <w:rPr>
          <w:b/>
          <w:i/>
          <w:spacing w:val="-2"/>
          <w:sz w:val="24"/>
        </w:rPr>
        <w:t xml:space="preserve"> </w:t>
      </w:r>
      <w:r>
        <w:rPr>
          <w:b/>
          <w:i/>
          <w:sz w:val="24"/>
        </w:rPr>
        <w:t>assuredly guard it (from corruption</w:t>
      </w:r>
      <w:r>
        <w:rPr>
          <w:b/>
          <w:sz w:val="24"/>
        </w:rPr>
        <w:t>)</w:t>
      </w:r>
      <w:r>
        <w:rPr>
          <w:sz w:val="24"/>
        </w:rPr>
        <w:t>[Q: 15: 9]</w:t>
      </w:r>
    </w:p>
    <w:p w:rsidR="00D95B0D" w:rsidRDefault="00D95B0D" w:rsidP="00D95B0D">
      <w:pPr>
        <w:pStyle w:val="ListParagraph"/>
        <w:numPr>
          <w:ilvl w:val="0"/>
          <w:numId w:val="5"/>
        </w:numPr>
        <w:tabs>
          <w:tab w:val="left" w:pos="1555"/>
        </w:tabs>
        <w:spacing w:before="1" w:line="302" w:lineRule="auto"/>
        <w:ind w:right="1376"/>
        <w:rPr>
          <w:sz w:val="24"/>
        </w:rPr>
      </w:pPr>
      <w:r>
        <w:rPr>
          <w:i/>
          <w:sz w:val="24"/>
        </w:rPr>
        <w:t>Kitab</w:t>
      </w:r>
      <w:r>
        <w:rPr>
          <w:i/>
          <w:spacing w:val="-2"/>
          <w:sz w:val="24"/>
        </w:rPr>
        <w:t xml:space="preserve"> </w:t>
      </w:r>
      <w:r>
        <w:rPr>
          <w:sz w:val="24"/>
        </w:rPr>
        <w:t>(The</w:t>
      </w:r>
      <w:r>
        <w:rPr>
          <w:spacing w:val="-3"/>
          <w:sz w:val="24"/>
        </w:rPr>
        <w:t xml:space="preserve"> </w:t>
      </w:r>
      <w:r>
        <w:rPr>
          <w:sz w:val="24"/>
        </w:rPr>
        <w:t>book)</w:t>
      </w:r>
      <w:r>
        <w:rPr>
          <w:spacing w:val="-3"/>
          <w:sz w:val="24"/>
        </w:rPr>
        <w:t xml:space="preserve"> </w:t>
      </w:r>
      <w:r>
        <w:rPr>
          <w:b/>
          <w:i/>
          <w:sz w:val="24"/>
        </w:rPr>
        <w:t>“We</w:t>
      </w:r>
      <w:r>
        <w:rPr>
          <w:b/>
          <w:i/>
          <w:spacing w:val="-3"/>
          <w:sz w:val="24"/>
        </w:rPr>
        <w:t xml:space="preserve"> </w:t>
      </w:r>
      <w:r>
        <w:rPr>
          <w:b/>
          <w:i/>
          <w:sz w:val="24"/>
        </w:rPr>
        <w:t>have</w:t>
      </w:r>
      <w:r>
        <w:rPr>
          <w:b/>
          <w:i/>
          <w:spacing w:val="-3"/>
          <w:sz w:val="24"/>
        </w:rPr>
        <w:t xml:space="preserve"> </w:t>
      </w:r>
      <w:r>
        <w:rPr>
          <w:b/>
          <w:i/>
          <w:sz w:val="24"/>
        </w:rPr>
        <w:t>revealed</w:t>
      </w:r>
      <w:r>
        <w:rPr>
          <w:b/>
          <w:i/>
          <w:spacing w:val="-2"/>
          <w:sz w:val="24"/>
        </w:rPr>
        <w:t xml:space="preserve"> </w:t>
      </w:r>
      <w:r>
        <w:rPr>
          <w:b/>
          <w:i/>
          <w:sz w:val="24"/>
        </w:rPr>
        <w:t>for you</w:t>
      </w:r>
      <w:r>
        <w:rPr>
          <w:b/>
          <w:i/>
          <w:spacing w:val="-2"/>
          <w:sz w:val="24"/>
        </w:rPr>
        <w:t xml:space="preserve"> </w:t>
      </w:r>
      <w:r>
        <w:rPr>
          <w:b/>
          <w:i/>
          <w:sz w:val="24"/>
        </w:rPr>
        <w:t>(O</w:t>
      </w:r>
      <w:r>
        <w:rPr>
          <w:b/>
          <w:i/>
          <w:spacing w:val="-1"/>
          <w:sz w:val="24"/>
        </w:rPr>
        <w:t xml:space="preserve"> </w:t>
      </w:r>
      <w:r>
        <w:rPr>
          <w:b/>
          <w:i/>
          <w:sz w:val="24"/>
        </w:rPr>
        <w:t>men)</w:t>
      </w:r>
      <w:r>
        <w:rPr>
          <w:b/>
          <w:i/>
          <w:spacing w:val="-2"/>
          <w:sz w:val="24"/>
        </w:rPr>
        <w:t xml:space="preserve"> </w:t>
      </w:r>
      <w:r>
        <w:rPr>
          <w:b/>
          <w:i/>
          <w:sz w:val="24"/>
        </w:rPr>
        <w:t>a</w:t>
      </w:r>
      <w:r>
        <w:rPr>
          <w:b/>
          <w:i/>
          <w:spacing w:val="-2"/>
          <w:sz w:val="24"/>
        </w:rPr>
        <w:t xml:space="preserve"> </w:t>
      </w:r>
      <w:r>
        <w:rPr>
          <w:b/>
          <w:i/>
          <w:sz w:val="24"/>
        </w:rPr>
        <w:t>Book</w:t>
      </w:r>
      <w:r>
        <w:rPr>
          <w:b/>
          <w:i/>
          <w:spacing w:val="-2"/>
          <w:sz w:val="24"/>
        </w:rPr>
        <w:t xml:space="preserve"> </w:t>
      </w:r>
      <w:r>
        <w:rPr>
          <w:b/>
          <w:i/>
          <w:sz w:val="24"/>
        </w:rPr>
        <w:t>in</w:t>
      </w:r>
      <w:r>
        <w:rPr>
          <w:b/>
          <w:i/>
          <w:spacing w:val="-2"/>
          <w:sz w:val="24"/>
        </w:rPr>
        <w:t xml:space="preserve"> </w:t>
      </w:r>
      <w:r>
        <w:rPr>
          <w:b/>
          <w:i/>
          <w:sz w:val="24"/>
        </w:rPr>
        <w:t>which</w:t>
      </w:r>
      <w:r>
        <w:rPr>
          <w:b/>
          <w:i/>
          <w:spacing w:val="-2"/>
          <w:sz w:val="24"/>
        </w:rPr>
        <w:t xml:space="preserve"> </w:t>
      </w:r>
      <w:r>
        <w:rPr>
          <w:b/>
          <w:i/>
          <w:sz w:val="24"/>
        </w:rPr>
        <w:t>is</w:t>
      </w:r>
      <w:r>
        <w:rPr>
          <w:b/>
          <w:i/>
          <w:spacing w:val="-5"/>
          <w:sz w:val="24"/>
        </w:rPr>
        <w:t xml:space="preserve"> </w:t>
      </w:r>
      <w:r>
        <w:rPr>
          <w:b/>
          <w:i/>
          <w:sz w:val="24"/>
        </w:rPr>
        <w:t>a</w:t>
      </w:r>
      <w:r>
        <w:rPr>
          <w:b/>
          <w:i/>
          <w:spacing w:val="-2"/>
          <w:sz w:val="24"/>
        </w:rPr>
        <w:t xml:space="preserve"> </w:t>
      </w:r>
      <w:r>
        <w:rPr>
          <w:b/>
          <w:i/>
          <w:sz w:val="24"/>
        </w:rPr>
        <w:t>message</w:t>
      </w:r>
      <w:r>
        <w:rPr>
          <w:b/>
          <w:i/>
          <w:spacing w:val="-2"/>
          <w:sz w:val="24"/>
        </w:rPr>
        <w:t xml:space="preserve"> </w:t>
      </w:r>
      <w:r>
        <w:rPr>
          <w:b/>
          <w:i/>
          <w:sz w:val="24"/>
        </w:rPr>
        <w:t>for you: will you not then understand.”</w:t>
      </w:r>
      <w:r>
        <w:rPr>
          <w:sz w:val="24"/>
        </w:rPr>
        <w:t>[Q : 21:10]</w:t>
      </w:r>
    </w:p>
    <w:p w:rsidR="00D95B0D" w:rsidRDefault="00D95B0D" w:rsidP="00D95B0D">
      <w:pPr>
        <w:pStyle w:val="Heading3"/>
        <w:numPr>
          <w:ilvl w:val="0"/>
          <w:numId w:val="5"/>
        </w:numPr>
        <w:tabs>
          <w:tab w:val="left" w:pos="1555"/>
        </w:tabs>
        <w:spacing w:line="297" w:lineRule="auto"/>
        <w:ind w:right="949"/>
        <w:jc w:val="left"/>
        <w:rPr>
          <w:b w:val="0"/>
          <w:i w:val="0"/>
        </w:rPr>
      </w:pPr>
      <w:r>
        <w:rPr>
          <w:b w:val="0"/>
        </w:rPr>
        <w:t>Hudan</w:t>
      </w:r>
      <w:r>
        <w:rPr>
          <w:b w:val="0"/>
          <w:spacing w:val="-1"/>
        </w:rPr>
        <w:t xml:space="preserve"> </w:t>
      </w:r>
      <w:r>
        <w:rPr>
          <w:b w:val="0"/>
        </w:rPr>
        <w:t>(Guidance)</w:t>
      </w:r>
      <w:r>
        <w:rPr>
          <w:b w:val="0"/>
          <w:spacing w:val="-2"/>
        </w:rPr>
        <w:t xml:space="preserve"> </w:t>
      </w:r>
      <w:r>
        <w:t>“We</w:t>
      </w:r>
      <w:r>
        <w:rPr>
          <w:spacing w:val="-1"/>
        </w:rPr>
        <w:t xml:space="preserve"> </w:t>
      </w:r>
      <w:r>
        <w:t>gave</w:t>
      </w:r>
      <w:r>
        <w:rPr>
          <w:spacing w:val="-3"/>
        </w:rPr>
        <w:t xml:space="preserve"> </w:t>
      </w:r>
      <w:r>
        <w:t>Moses</w:t>
      </w:r>
      <w:r>
        <w:rPr>
          <w:spacing w:val="-3"/>
        </w:rPr>
        <w:t xml:space="preserve"> </w:t>
      </w:r>
      <w:r>
        <w:t>the</w:t>
      </w:r>
      <w:r>
        <w:rPr>
          <w:spacing w:val="-3"/>
        </w:rPr>
        <w:t xml:space="preserve"> </w:t>
      </w:r>
      <w:r>
        <w:t>book,</w:t>
      </w:r>
      <w:r>
        <w:rPr>
          <w:spacing w:val="-2"/>
        </w:rPr>
        <w:t xml:space="preserve"> </w:t>
      </w:r>
      <w:r>
        <w:t>and</w:t>
      </w:r>
      <w:r>
        <w:rPr>
          <w:spacing w:val="-2"/>
        </w:rPr>
        <w:t xml:space="preserve"> </w:t>
      </w:r>
      <w:r>
        <w:t>made</w:t>
      </w:r>
      <w:r>
        <w:rPr>
          <w:spacing w:val="-3"/>
        </w:rPr>
        <w:t xml:space="preserve"> </w:t>
      </w:r>
      <w:r>
        <w:t>it</w:t>
      </w:r>
      <w:r>
        <w:rPr>
          <w:spacing w:val="-2"/>
        </w:rPr>
        <w:t xml:space="preserve"> </w:t>
      </w:r>
      <w:r>
        <w:t>a</w:t>
      </w:r>
      <w:r>
        <w:rPr>
          <w:spacing w:val="-2"/>
        </w:rPr>
        <w:t xml:space="preserve"> </w:t>
      </w:r>
      <w:r>
        <w:t>Guide</w:t>
      </w:r>
      <w:r>
        <w:rPr>
          <w:spacing w:val="-2"/>
        </w:rPr>
        <w:t xml:space="preserve"> </w:t>
      </w:r>
      <w:r>
        <w:t>to</w:t>
      </w:r>
      <w:r>
        <w:rPr>
          <w:spacing w:val="-2"/>
        </w:rPr>
        <w:t xml:space="preserve"> </w:t>
      </w:r>
      <w:r>
        <w:t>the</w:t>
      </w:r>
      <w:r>
        <w:rPr>
          <w:spacing w:val="-6"/>
        </w:rPr>
        <w:t xml:space="preserve"> </w:t>
      </w:r>
      <w:r>
        <w:t>children</w:t>
      </w:r>
      <w:r>
        <w:rPr>
          <w:spacing w:val="-3"/>
        </w:rPr>
        <w:t xml:space="preserve"> </w:t>
      </w:r>
      <w:r>
        <w:t>of</w:t>
      </w:r>
      <w:r>
        <w:rPr>
          <w:spacing w:val="-7"/>
        </w:rPr>
        <w:t xml:space="preserve"> </w:t>
      </w:r>
      <w:r>
        <w:t xml:space="preserve">Israel, (commanding): “Take not other than </w:t>
      </w:r>
      <w:proofErr w:type="gramStart"/>
      <w:r>
        <w:t>Me</w:t>
      </w:r>
      <w:proofErr w:type="gramEnd"/>
      <w:r>
        <w:t xml:space="preserve"> as disposer of (your) affair.”</w:t>
      </w:r>
      <w:r>
        <w:rPr>
          <w:b w:val="0"/>
          <w:i w:val="0"/>
        </w:rPr>
        <w:t>[</w:t>
      </w:r>
      <w:r>
        <w:rPr>
          <w:b w:val="0"/>
        </w:rPr>
        <w:t>Q</w:t>
      </w:r>
      <w:proofErr w:type="gramStart"/>
      <w:r>
        <w:rPr>
          <w:b w:val="0"/>
        </w:rPr>
        <w:t>:17</w:t>
      </w:r>
      <w:proofErr w:type="gramEnd"/>
      <w:r>
        <w:rPr>
          <w:b w:val="0"/>
        </w:rPr>
        <w:t>: 2:5</w:t>
      </w:r>
      <w:r>
        <w:rPr>
          <w:b w:val="0"/>
          <w:i w:val="0"/>
        </w:rPr>
        <w:t>]</w:t>
      </w:r>
    </w:p>
    <w:p w:rsidR="00D95B0D" w:rsidRDefault="00D95B0D" w:rsidP="00D95B0D">
      <w:pPr>
        <w:pStyle w:val="BodyText"/>
        <w:spacing w:line="213" w:lineRule="exact"/>
        <w:ind w:left="1555"/>
        <w:jc w:val="both"/>
      </w:pPr>
      <w:r>
        <w:t>All</w:t>
      </w:r>
      <w:r>
        <w:rPr>
          <w:spacing w:val="38"/>
        </w:rPr>
        <w:t xml:space="preserve"> </w:t>
      </w:r>
      <w:r>
        <w:t>these</w:t>
      </w:r>
      <w:r>
        <w:rPr>
          <w:spacing w:val="39"/>
        </w:rPr>
        <w:t xml:space="preserve"> </w:t>
      </w:r>
      <w:r>
        <w:t>names</w:t>
      </w:r>
      <w:r>
        <w:rPr>
          <w:spacing w:val="39"/>
        </w:rPr>
        <w:t xml:space="preserve"> </w:t>
      </w:r>
      <w:r>
        <w:t>reflect</w:t>
      </w:r>
      <w:r>
        <w:rPr>
          <w:spacing w:val="43"/>
        </w:rPr>
        <w:t xml:space="preserve"> </w:t>
      </w:r>
      <w:r>
        <w:t>one</w:t>
      </w:r>
      <w:r>
        <w:rPr>
          <w:spacing w:val="39"/>
        </w:rPr>
        <w:t xml:space="preserve"> </w:t>
      </w:r>
      <w:r>
        <w:t>of</w:t>
      </w:r>
      <w:r>
        <w:rPr>
          <w:spacing w:val="38"/>
        </w:rPr>
        <w:t xml:space="preserve"> </w:t>
      </w:r>
      <w:r>
        <w:t>the</w:t>
      </w:r>
      <w:r>
        <w:rPr>
          <w:spacing w:val="40"/>
        </w:rPr>
        <w:t xml:space="preserve"> </w:t>
      </w:r>
      <w:r>
        <w:t>various</w:t>
      </w:r>
      <w:r>
        <w:rPr>
          <w:spacing w:val="39"/>
        </w:rPr>
        <w:t xml:space="preserve"> </w:t>
      </w:r>
      <w:r>
        <w:t>aspects</w:t>
      </w:r>
      <w:r>
        <w:rPr>
          <w:spacing w:val="41"/>
        </w:rPr>
        <w:t xml:space="preserve"> </w:t>
      </w:r>
      <w:r>
        <w:t>of</w:t>
      </w:r>
      <w:r>
        <w:rPr>
          <w:spacing w:val="39"/>
        </w:rPr>
        <w:t xml:space="preserve"> </w:t>
      </w:r>
      <w:r>
        <w:t>the</w:t>
      </w:r>
      <w:r>
        <w:rPr>
          <w:spacing w:val="39"/>
        </w:rPr>
        <w:t xml:space="preserve"> </w:t>
      </w:r>
      <w:r>
        <w:t>revealed</w:t>
      </w:r>
      <w:r>
        <w:rPr>
          <w:spacing w:val="40"/>
        </w:rPr>
        <w:t xml:space="preserve"> </w:t>
      </w:r>
      <w:r>
        <w:t>words</w:t>
      </w:r>
      <w:r>
        <w:rPr>
          <w:spacing w:val="39"/>
        </w:rPr>
        <w:t xml:space="preserve"> </w:t>
      </w:r>
      <w:r>
        <w:t>of</w:t>
      </w:r>
      <w:r>
        <w:rPr>
          <w:spacing w:val="39"/>
        </w:rPr>
        <w:t xml:space="preserve"> </w:t>
      </w:r>
      <w:r>
        <w:t>Allah.</w:t>
      </w:r>
      <w:r>
        <w:rPr>
          <w:spacing w:val="40"/>
        </w:rPr>
        <w:t xml:space="preserve"> </w:t>
      </w:r>
      <w:r>
        <w:rPr>
          <w:spacing w:val="-2"/>
        </w:rPr>
        <w:t>Other</w:t>
      </w:r>
    </w:p>
    <w:p w:rsidR="00D95B0D" w:rsidRDefault="00D95B0D" w:rsidP="00D95B0D">
      <w:pPr>
        <w:pStyle w:val="BodyText"/>
        <w:spacing w:before="135" w:line="360" w:lineRule="auto"/>
        <w:ind w:left="1555" w:right="925"/>
        <w:jc w:val="both"/>
      </w:pPr>
      <w:proofErr w:type="gramStart"/>
      <w:r>
        <w:t>names</w:t>
      </w:r>
      <w:proofErr w:type="gramEnd"/>
      <w:r>
        <w:t xml:space="preserve"> include Nur (Light), Majid (Glorious), and Mubarak (Blessed) Bashir (Announcer), among others. Can you mention the other names of the Holy Quran that have not been listed </w:t>
      </w:r>
      <w:r>
        <w:rPr>
          <w:spacing w:val="-2"/>
        </w:rPr>
        <w:t>above?</w:t>
      </w:r>
    </w:p>
    <w:p w:rsidR="00D95B0D" w:rsidRDefault="00D95B0D" w:rsidP="00D95B0D">
      <w:pPr>
        <w:pStyle w:val="BodyText"/>
      </w:pPr>
    </w:p>
    <w:p w:rsidR="00D95B0D" w:rsidRDefault="00D95B0D" w:rsidP="00D95B0D">
      <w:pPr>
        <w:pStyle w:val="BodyText"/>
      </w:pPr>
    </w:p>
    <w:p w:rsidR="00D95B0D" w:rsidRDefault="00D95B0D" w:rsidP="00D95B0D">
      <w:pPr>
        <w:pStyle w:val="BodyText"/>
        <w:spacing w:before="88"/>
      </w:pPr>
    </w:p>
    <w:p w:rsidR="00D95B0D" w:rsidRDefault="00D95B0D" w:rsidP="00D95B0D">
      <w:pPr>
        <w:pStyle w:val="Heading2"/>
        <w:numPr>
          <w:ilvl w:val="0"/>
          <w:numId w:val="4"/>
        </w:numPr>
        <w:tabs>
          <w:tab w:val="left" w:pos="1254"/>
        </w:tabs>
        <w:spacing w:line="275" w:lineRule="exact"/>
        <w:ind w:left="1254" w:hanging="359"/>
        <w:jc w:val="both"/>
      </w:pPr>
      <w:r>
        <w:t>Ulumul</w:t>
      </w:r>
      <w:r>
        <w:rPr>
          <w:spacing w:val="-4"/>
        </w:rPr>
        <w:t xml:space="preserve"> </w:t>
      </w:r>
      <w:r>
        <w:rPr>
          <w:spacing w:val="-2"/>
        </w:rPr>
        <w:t>Quran</w:t>
      </w:r>
    </w:p>
    <w:p w:rsidR="00D95B0D" w:rsidRDefault="00D95B0D" w:rsidP="00D95B0D">
      <w:pPr>
        <w:pStyle w:val="BodyText"/>
        <w:spacing w:line="360" w:lineRule="auto"/>
        <w:ind w:left="835" w:right="917"/>
        <w:jc w:val="both"/>
      </w:pPr>
      <w:r>
        <w:t xml:space="preserve">The term </w:t>
      </w:r>
      <w:r>
        <w:rPr>
          <w:i/>
        </w:rPr>
        <w:t>Ulum means „a science.‟</w:t>
      </w:r>
      <w:r>
        <w:t>Itrefers to the detailed scientific study</w:t>
      </w:r>
      <w:r>
        <w:rPr>
          <w:spacing w:val="-1"/>
        </w:rPr>
        <w:t xml:space="preserve"> </w:t>
      </w:r>
      <w:r>
        <w:t xml:space="preserve">of a subject. If you look at the various subjects you are offered in Form one, you will notice that each of them has a different approach of studying it.These approaches are what we refer to as Ulum (theScience).The Quran, being a wide subject area of study also has its unique features that must be studied in a particular way. Therefore, </w:t>
      </w:r>
      <w:r>
        <w:rPr>
          <w:i/>
        </w:rPr>
        <w:t xml:space="preserve">Ulumul Quran </w:t>
      </w:r>
      <w:r>
        <w:t>is a scientific study that includes a variety of fields related to Al – Quran such as it‘s:</w:t>
      </w:r>
    </w:p>
    <w:p w:rsidR="00D95B0D" w:rsidRDefault="00D95B0D" w:rsidP="00D95B0D">
      <w:pPr>
        <w:pStyle w:val="ListParagraph"/>
        <w:numPr>
          <w:ilvl w:val="1"/>
          <w:numId w:val="4"/>
        </w:numPr>
        <w:tabs>
          <w:tab w:val="left" w:pos="1555"/>
        </w:tabs>
        <w:spacing w:before="64"/>
        <w:rPr>
          <w:sz w:val="24"/>
        </w:rPr>
      </w:pPr>
      <w:r>
        <w:rPr>
          <w:spacing w:val="-2"/>
          <w:sz w:val="24"/>
        </w:rPr>
        <w:t>Revelation.</w:t>
      </w:r>
    </w:p>
    <w:p w:rsidR="00D95B0D" w:rsidRDefault="00D95B0D" w:rsidP="00D95B0D">
      <w:pPr>
        <w:pStyle w:val="ListParagraph"/>
        <w:numPr>
          <w:ilvl w:val="1"/>
          <w:numId w:val="4"/>
        </w:numPr>
        <w:tabs>
          <w:tab w:val="left" w:pos="1555"/>
        </w:tabs>
        <w:spacing w:before="63"/>
        <w:rPr>
          <w:sz w:val="24"/>
        </w:rPr>
      </w:pPr>
      <w:r>
        <w:rPr>
          <w:sz w:val="24"/>
        </w:rPr>
        <w:t>Collection</w:t>
      </w:r>
      <w:r>
        <w:rPr>
          <w:spacing w:val="-2"/>
          <w:sz w:val="24"/>
        </w:rPr>
        <w:t xml:space="preserve"> </w:t>
      </w:r>
      <w:r>
        <w:rPr>
          <w:sz w:val="24"/>
        </w:rPr>
        <w:t>and</w:t>
      </w:r>
      <w:r>
        <w:rPr>
          <w:spacing w:val="-1"/>
          <w:sz w:val="24"/>
        </w:rPr>
        <w:t xml:space="preserve"> </w:t>
      </w:r>
      <w:r>
        <w:rPr>
          <w:spacing w:val="-2"/>
          <w:sz w:val="24"/>
        </w:rPr>
        <w:t>compilation.</w:t>
      </w:r>
    </w:p>
    <w:p w:rsidR="00D95B0D" w:rsidRDefault="00D95B0D" w:rsidP="00D95B0D">
      <w:pPr>
        <w:pStyle w:val="ListParagraph"/>
        <w:numPr>
          <w:ilvl w:val="1"/>
          <w:numId w:val="4"/>
        </w:numPr>
        <w:tabs>
          <w:tab w:val="left" w:pos="1555"/>
        </w:tabs>
        <w:spacing w:before="64"/>
        <w:rPr>
          <w:sz w:val="24"/>
        </w:rPr>
      </w:pPr>
      <w:r>
        <w:rPr>
          <w:sz w:val="24"/>
        </w:rPr>
        <w:t>Order</w:t>
      </w:r>
      <w:r>
        <w:rPr>
          <w:spacing w:val="-1"/>
          <w:sz w:val="24"/>
        </w:rPr>
        <w:t xml:space="preserve"> </w:t>
      </w:r>
      <w:r>
        <w:rPr>
          <w:sz w:val="24"/>
        </w:rPr>
        <w:t>and</w:t>
      </w:r>
      <w:r>
        <w:rPr>
          <w:spacing w:val="-2"/>
          <w:sz w:val="24"/>
        </w:rPr>
        <w:t xml:space="preserve"> </w:t>
      </w:r>
      <w:r>
        <w:rPr>
          <w:sz w:val="24"/>
        </w:rPr>
        <w:t>arrangement</w:t>
      </w:r>
      <w:r>
        <w:rPr>
          <w:spacing w:val="-2"/>
          <w:sz w:val="24"/>
        </w:rPr>
        <w:t xml:space="preserve"> </w:t>
      </w:r>
      <w:r>
        <w:rPr>
          <w:sz w:val="24"/>
        </w:rPr>
        <w:t>of</w:t>
      </w:r>
      <w:r>
        <w:rPr>
          <w:spacing w:val="-1"/>
          <w:sz w:val="24"/>
        </w:rPr>
        <w:t xml:space="preserve"> </w:t>
      </w:r>
      <w:r>
        <w:rPr>
          <w:spacing w:val="-2"/>
          <w:sz w:val="24"/>
        </w:rPr>
        <w:t>suras.</w:t>
      </w:r>
    </w:p>
    <w:p w:rsidR="00D95B0D" w:rsidRDefault="00D95B0D" w:rsidP="00D95B0D">
      <w:pPr>
        <w:pStyle w:val="ListParagraph"/>
        <w:rPr>
          <w:sz w:val="24"/>
        </w:rPr>
        <w:sectPr w:rsidR="00D95B0D">
          <w:pgSz w:w="11920" w:h="16850"/>
          <w:pgMar w:top="1660" w:right="0" w:bottom="1680" w:left="425" w:header="833" w:footer="1485" w:gutter="0"/>
          <w:cols w:space="720"/>
        </w:sectPr>
      </w:pPr>
    </w:p>
    <w:p w:rsidR="00D95B0D" w:rsidRDefault="00D95B0D" w:rsidP="00D95B0D">
      <w:pPr>
        <w:pStyle w:val="ListParagraph"/>
        <w:numPr>
          <w:ilvl w:val="1"/>
          <w:numId w:val="4"/>
        </w:numPr>
        <w:tabs>
          <w:tab w:val="left" w:pos="1555"/>
        </w:tabs>
        <w:spacing w:before="146"/>
        <w:rPr>
          <w:sz w:val="24"/>
        </w:rPr>
      </w:pPr>
      <w:r>
        <w:rPr>
          <w:sz w:val="24"/>
        </w:rPr>
        <w:lastRenderedPageBreak/>
        <w:t>Translation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Quran</w:t>
      </w:r>
      <w:r>
        <w:rPr>
          <w:spacing w:val="2"/>
          <w:sz w:val="24"/>
        </w:rPr>
        <w:t xml:space="preserve"> </w:t>
      </w:r>
      <w:r>
        <w:rPr>
          <w:spacing w:val="-2"/>
          <w:sz w:val="24"/>
        </w:rPr>
        <w:t>(tafsir).</w:t>
      </w:r>
    </w:p>
    <w:p w:rsidR="00D95B0D" w:rsidRDefault="00D95B0D" w:rsidP="00D95B0D">
      <w:pPr>
        <w:pStyle w:val="ListParagraph"/>
        <w:numPr>
          <w:ilvl w:val="1"/>
          <w:numId w:val="4"/>
        </w:numPr>
        <w:tabs>
          <w:tab w:val="left" w:pos="1555"/>
        </w:tabs>
        <w:spacing w:before="66"/>
        <w:rPr>
          <w:sz w:val="24"/>
        </w:rPr>
      </w:pPr>
      <w:r>
        <w:rPr>
          <w:sz w:val="24"/>
        </w:rPr>
        <w:t>Reasons</w:t>
      </w:r>
      <w:r>
        <w:rPr>
          <w:spacing w:val="-1"/>
          <w:sz w:val="24"/>
        </w:rPr>
        <w:t xml:space="preserve"> </w:t>
      </w:r>
      <w:r>
        <w:rPr>
          <w:sz w:val="24"/>
        </w:rPr>
        <w:t>for</w:t>
      </w:r>
      <w:r>
        <w:rPr>
          <w:spacing w:val="-2"/>
          <w:sz w:val="24"/>
        </w:rPr>
        <w:t xml:space="preserve"> </w:t>
      </w:r>
      <w:r>
        <w:rPr>
          <w:sz w:val="24"/>
        </w:rPr>
        <w:t>the</w:t>
      </w:r>
      <w:r>
        <w:rPr>
          <w:spacing w:val="-1"/>
          <w:sz w:val="24"/>
        </w:rPr>
        <w:t xml:space="preserve"> </w:t>
      </w:r>
      <w:r>
        <w:rPr>
          <w:sz w:val="24"/>
        </w:rPr>
        <w:t>translation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suras</w:t>
      </w:r>
      <w:r>
        <w:rPr>
          <w:spacing w:val="-1"/>
          <w:sz w:val="24"/>
        </w:rPr>
        <w:t xml:space="preserve"> </w:t>
      </w:r>
      <w:r>
        <w:rPr>
          <w:sz w:val="24"/>
        </w:rPr>
        <w:t>( Asbaabu</w:t>
      </w:r>
      <w:r>
        <w:rPr>
          <w:spacing w:val="2"/>
          <w:sz w:val="24"/>
        </w:rPr>
        <w:t xml:space="preserve"> </w:t>
      </w:r>
      <w:r>
        <w:rPr>
          <w:spacing w:val="-2"/>
          <w:sz w:val="24"/>
        </w:rPr>
        <w:t>Nnuzul)</w:t>
      </w:r>
    </w:p>
    <w:p w:rsidR="00D95B0D" w:rsidRDefault="00D95B0D" w:rsidP="00D95B0D">
      <w:pPr>
        <w:pStyle w:val="ListParagraph"/>
        <w:numPr>
          <w:ilvl w:val="1"/>
          <w:numId w:val="4"/>
        </w:numPr>
        <w:tabs>
          <w:tab w:val="left" w:pos="1555"/>
        </w:tabs>
        <w:spacing w:before="66"/>
        <w:rPr>
          <w:sz w:val="24"/>
        </w:rPr>
      </w:pPr>
      <w:r>
        <w:rPr>
          <w:sz w:val="24"/>
        </w:rPr>
        <w:t>Characteristics</w:t>
      </w:r>
      <w:r>
        <w:rPr>
          <w:spacing w:val="-2"/>
          <w:sz w:val="24"/>
        </w:rPr>
        <w:t xml:space="preserve"> </w:t>
      </w:r>
      <w:r>
        <w:rPr>
          <w:sz w:val="24"/>
        </w:rPr>
        <w:t>of</w:t>
      </w:r>
      <w:r>
        <w:rPr>
          <w:spacing w:val="-1"/>
          <w:sz w:val="24"/>
        </w:rPr>
        <w:t xml:space="preserve"> </w:t>
      </w:r>
      <w:r>
        <w:rPr>
          <w:spacing w:val="-2"/>
          <w:sz w:val="24"/>
        </w:rPr>
        <w:t>language</w:t>
      </w:r>
    </w:p>
    <w:p w:rsidR="00D95B0D" w:rsidRDefault="00D95B0D" w:rsidP="00D95B0D">
      <w:pPr>
        <w:pStyle w:val="ListParagraph"/>
        <w:numPr>
          <w:ilvl w:val="1"/>
          <w:numId w:val="4"/>
        </w:numPr>
        <w:tabs>
          <w:tab w:val="left" w:pos="1555"/>
        </w:tabs>
        <w:spacing w:before="64"/>
        <w:rPr>
          <w:sz w:val="24"/>
        </w:rPr>
      </w:pPr>
      <w:r>
        <w:rPr>
          <w:sz w:val="24"/>
        </w:rPr>
        <w:t>Style</w:t>
      </w:r>
      <w:r>
        <w:rPr>
          <w:spacing w:val="-5"/>
          <w:sz w:val="24"/>
        </w:rPr>
        <w:t xml:space="preserve"> </w:t>
      </w:r>
      <w:r>
        <w:rPr>
          <w:sz w:val="24"/>
        </w:rPr>
        <w:t>of</w:t>
      </w:r>
      <w:r>
        <w:rPr>
          <w:spacing w:val="-1"/>
          <w:sz w:val="24"/>
        </w:rPr>
        <w:t xml:space="preserve"> </w:t>
      </w:r>
      <w:r>
        <w:rPr>
          <w:sz w:val="24"/>
        </w:rPr>
        <w:t>writing</w:t>
      </w:r>
      <w:r>
        <w:rPr>
          <w:spacing w:val="-4"/>
          <w:sz w:val="24"/>
        </w:rPr>
        <w:t xml:space="preserve"> </w:t>
      </w:r>
      <w:r>
        <w:rPr>
          <w:sz w:val="24"/>
        </w:rPr>
        <w:t>and</w:t>
      </w:r>
      <w:r>
        <w:rPr>
          <w:spacing w:val="-5"/>
          <w:sz w:val="24"/>
        </w:rPr>
        <w:t xml:space="preserve"> </w:t>
      </w:r>
      <w:r>
        <w:rPr>
          <w:spacing w:val="-4"/>
          <w:sz w:val="24"/>
        </w:rPr>
        <w:t>theme</w:t>
      </w:r>
    </w:p>
    <w:p w:rsidR="00D95B0D" w:rsidRDefault="00D95B0D" w:rsidP="00D95B0D">
      <w:pPr>
        <w:pStyle w:val="ListParagraph"/>
        <w:numPr>
          <w:ilvl w:val="1"/>
          <w:numId w:val="4"/>
        </w:numPr>
        <w:tabs>
          <w:tab w:val="left" w:pos="1555"/>
        </w:tabs>
        <w:spacing w:before="68"/>
        <w:rPr>
          <w:sz w:val="24"/>
        </w:rPr>
      </w:pPr>
      <w:r>
        <w:rPr>
          <w:sz w:val="24"/>
        </w:rPr>
        <w:t>Recitation</w:t>
      </w:r>
      <w:r>
        <w:rPr>
          <w:spacing w:val="-2"/>
          <w:sz w:val="24"/>
        </w:rPr>
        <w:t xml:space="preserve"> </w:t>
      </w:r>
      <w:r>
        <w:rPr>
          <w:sz w:val="24"/>
        </w:rPr>
        <w:t>(Tajweed)</w:t>
      </w:r>
      <w:r>
        <w:rPr>
          <w:spacing w:val="-2"/>
          <w:sz w:val="24"/>
        </w:rPr>
        <w:t xml:space="preserve"> </w:t>
      </w:r>
      <w:r>
        <w:rPr>
          <w:sz w:val="24"/>
        </w:rPr>
        <w:t>among</w:t>
      </w:r>
      <w:r>
        <w:rPr>
          <w:spacing w:val="-6"/>
          <w:sz w:val="24"/>
        </w:rPr>
        <w:t xml:space="preserve"> </w:t>
      </w:r>
      <w:r>
        <w:rPr>
          <w:spacing w:val="-4"/>
          <w:sz w:val="24"/>
        </w:rPr>
        <w:t>other</w:t>
      </w:r>
    </w:p>
    <w:p w:rsidR="00D95B0D" w:rsidRDefault="00D95B0D" w:rsidP="00D95B0D">
      <w:pPr>
        <w:pStyle w:val="BodyText"/>
        <w:spacing w:before="2"/>
        <w:ind w:left="835"/>
      </w:pPr>
      <w:r>
        <w:t>We</w:t>
      </w:r>
      <w:r>
        <w:rPr>
          <w:spacing w:val="-1"/>
        </w:rPr>
        <w:t xml:space="preserve"> </w:t>
      </w:r>
      <w:r>
        <w:t>are going</w:t>
      </w:r>
      <w:r>
        <w:rPr>
          <w:spacing w:val="-3"/>
        </w:rPr>
        <w:t xml:space="preserve"> </w:t>
      </w:r>
      <w:r>
        <w:t>to look at one of</w:t>
      </w:r>
      <w:r>
        <w:rPr>
          <w:spacing w:val="-2"/>
        </w:rPr>
        <w:t xml:space="preserve"> </w:t>
      </w:r>
      <w:r>
        <w:t>the above</w:t>
      </w:r>
      <w:r>
        <w:rPr>
          <w:spacing w:val="-1"/>
        </w:rPr>
        <w:t xml:space="preserve"> </w:t>
      </w:r>
      <w:r>
        <w:t>areas in our</w:t>
      </w:r>
      <w:r>
        <w:rPr>
          <w:spacing w:val="-1"/>
        </w:rPr>
        <w:t xml:space="preserve"> </w:t>
      </w:r>
      <w:r>
        <w:t xml:space="preserve">next </w:t>
      </w:r>
      <w:r>
        <w:rPr>
          <w:spacing w:val="-2"/>
        </w:rPr>
        <w:t>discussion.</w:t>
      </w:r>
    </w:p>
    <w:p w:rsidR="00D95B0D" w:rsidRDefault="00D95B0D" w:rsidP="00D95B0D">
      <w:pPr>
        <w:pStyle w:val="BodyText"/>
        <w:spacing w:before="148"/>
      </w:pPr>
    </w:p>
    <w:p w:rsidR="00D95B0D" w:rsidRDefault="00D95B0D" w:rsidP="00D95B0D">
      <w:pPr>
        <w:pStyle w:val="Heading2"/>
        <w:spacing w:before="1"/>
      </w:pPr>
      <w:r>
        <w:t>Need</w:t>
      </w:r>
      <w:r>
        <w:rPr>
          <w:spacing w:val="-1"/>
        </w:rPr>
        <w:t xml:space="preserve"> </w:t>
      </w:r>
      <w:r>
        <w:t>for</w:t>
      </w:r>
      <w:r>
        <w:rPr>
          <w:spacing w:val="-2"/>
        </w:rPr>
        <w:t xml:space="preserve"> </w:t>
      </w:r>
      <w:r>
        <w:t>the</w:t>
      </w:r>
      <w:r>
        <w:rPr>
          <w:spacing w:val="-2"/>
        </w:rPr>
        <w:t xml:space="preserve"> </w:t>
      </w:r>
      <w:r>
        <w:t>revelation</w:t>
      </w:r>
      <w:r>
        <w:rPr>
          <w:spacing w:val="-1"/>
        </w:rPr>
        <w:t xml:space="preserve"> </w:t>
      </w:r>
      <w:r>
        <w:t>of the</w:t>
      </w:r>
      <w:r>
        <w:rPr>
          <w:spacing w:val="-1"/>
        </w:rPr>
        <w:t xml:space="preserve"> </w:t>
      </w:r>
      <w:r>
        <w:rPr>
          <w:spacing w:val="-2"/>
        </w:rPr>
        <w:t>Quran.</w:t>
      </w:r>
    </w:p>
    <w:p w:rsidR="00D95B0D" w:rsidRDefault="00D95B0D" w:rsidP="00D95B0D">
      <w:pPr>
        <w:pStyle w:val="BodyText"/>
        <w:spacing w:before="134"/>
        <w:rPr>
          <w:b/>
        </w:rPr>
      </w:pPr>
    </w:p>
    <w:p w:rsidR="00D95B0D" w:rsidRDefault="00D95B0D" w:rsidP="00D95B0D">
      <w:pPr>
        <w:pStyle w:val="BodyText"/>
        <w:spacing w:before="1" w:line="360" w:lineRule="auto"/>
        <w:ind w:left="835" w:right="925"/>
        <w:jc w:val="both"/>
      </w:pPr>
      <w:r>
        <w:t>In life everything has a reason and a purpose for its being, just as we have a purpose for coming to school. Why</w:t>
      </w:r>
      <w:r>
        <w:rPr>
          <w:spacing w:val="-3"/>
        </w:rPr>
        <w:t xml:space="preserve"> </w:t>
      </w:r>
      <w:r>
        <w:t>do you think the Quran was revealed to humankind? Revelation of the Quran came at a time when there was ignorance and the socity was full of social vices, a period referred to as</w:t>
      </w:r>
      <w:r>
        <w:rPr>
          <w:spacing w:val="80"/>
        </w:rPr>
        <w:t xml:space="preserve"> </w:t>
      </w:r>
      <w:r>
        <w:t>Jahiliya. Someof the reasons for revelation of the Quran are as follows:</w:t>
      </w:r>
    </w:p>
    <w:p w:rsidR="00D95B0D" w:rsidRDefault="00D95B0D" w:rsidP="00D95B0D">
      <w:pPr>
        <w:pStyle w:val="ListParagraph"/>
        <w:numPr>
          <w:ilvl w:val="0"/>
          <w:numId w:val="3"/>
        </w:numPr>
        <w:tabs>
          <w:tab w:val="left" w:pos="1555"/>
        </w:tabs>
        <w:spacing w:before="44" w:line="280" w:lineRule="auto"/>
        <w:ind w:right="2062"/>
        <w:rPr>
          <w:sz w:val="24"/>
        </w:rPr>
      </w:pPr>
      <w:r>
        <w:rPr>
          <w:sz w:val="24"/>
        </w:rPr>
        <w:t>The earlier scriptures were tampered and interfered with by man thus losing their authenticity.</w:t>
      </w:r>
      <w:r>
        <w:rPr>
          <w:spacing w:val="-3"/>
          <w:sz w:val="24"/>
        </w:rPr>
        <w:t xml:space="preserve"> </w:t>
      </w:r>
      <w:r>
        <w:rPr>
          <w:sz w:val="24"/>
        </w:rPr>
        <w:t>Hence</w:t>
      </w:r>
      <w:r>
        <w:rPr>
          <w:spacing w:val="-4"/>
          <w:sz w:val="24"/>
        </w:rPr>
        <w:t xml:space="preserve"> </w:t>
      </w:r>
      <w:r>
        <w:rPr>
          <w:sz w:val="24"/>
        </w:rPr>
        <w:t>the</w:t>
      </w:r>
      <w:r>
        <w:rPr>
          <w:spacing w:val="-3"/>
          <w:sz w:val="24"/>
        </w:rPr>
        <w:t xml:space="preserve"> </w:t>
      </w:r>
      <w:r>
        <w:rPr>
          <w:sz w:val="24"/>
        </w:rPr>
        <w:t>revelation</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Quran</w:t>
      </w:r>
      <w:r>
        <w:rPr>
          <w:spacing w:val="-3"/>
          <w:sz w:val="24"/>
        </w:rPr>
        <w:t xml:space="preserve"> </w:t>
      </w:r>
      <w:r>
        <w:rPr>
          <w:sz w:val="24"/>
        </w:rPr>
        <w:t>was</w:t>
      </w:r>
      <w:r>
        <w:rPr>
          <w:spacing w:val="-3"/>
          <w:sz w:val="24"/>
        </w:rPr>
        <w:t xml:space="preserve"> </w:t>
      </w:r>
      <w:r>
        <w:rPr>
          <w:sz w:val="24"/>
        </w:rPr>
        <w:t>to</w:t>
      </w:r>
      <w:r>
        <w:rPr>
          <w:spacing w:val="-3"/>
          <w:sz w:val="24"/>
        </w:rPr>
        <w:t xml:space="preserve"> </w:t>
      </w:r>
      <w:r>
        <w:rPr>
          <w:sz w:val="24"/>
        </w:rPr>
        <w:t>correct</w:t>
      </w:r>
      <w:r>
        <w:rPr>
          <w:spacing w:val="-3"/>
          <w:sz w:val="24"/>
        </w:rPr>
        <w:t xml:space="preserve"> </w:t>
      </w:r>
      <w:r>
        <w:rPr>
          <w:sz w:val="24"/>
        </w:rPr>
        <w:t>the</w:t>
      </w:r>
      <w:r>
        <w:rPr>
          <w:spacing w:val="-4"/>
          <w:sz w:val="24"/>
        </w:rPr>
        <w:t xml:space="preserve"> </w:t>
      </w:r>
      <w:r>
        <w:rPr>
          <w:sz w:val="24"/>
        </w:rPr>
        <w:t>wrong</w:t>
      </w:r>
      <w:r>
        <w:rPr>
          <w:spacing w:val="-11"/>
          <w:sz w:val="24"/>
        </w:rPr>
        <w:t xml:space="preserve"> </w:t>
      </w:r>
      <w:r>
        <w:rPr>
          <w:sz w:val="24"/>
        </w:rPr>
        <w:t>message.</w:t>
      </w:r>
    </w:p>
    <w:p w:rsidR="00D95B0D" w:rsidRDefault="00D95B0D" w:rsidP="00D95B0D">
      <w:pPr>
        <w:pStyle w:val="ListParagraph"/>
        <w:numPr>
          <w:ilvl w:val="0"/>
          <w:numId w:val="3"/>
        </w:numPr>
        <w:tabs>
          <w:tab w:val="left" w:pos="1555"/>
        </w:tabs>
        <w:spacing w:before="6" w:line="304" w:lineRule="auto"/>
        <w:ind w:right="917"/>
        <w:rPr>
          <w:sz w:val="24"/>
        </w:rPr>
      </w:pPr>
      <w:r>
        <w:rPr>
          <w:sz w:val="24"/>
        </w:rPr>
        <w:t>The Quran was given to Prophet Muhammad, the seal of the prophet with a</w:t>
      </w:r>
      <w:r>
        <w:rPr>
          <w:spacing w:val="40"/>
          <w:sz w:val="24"/>
        </w:rPr>
        <w:t xml:space="preserve"> </w:t>
      </w:r>
      <w:r>
        <w:rPr>
          <w:sz w:val="24"/>
        </w:rPr>
        <w:t>universal message</w:t>
      </w:r>
      <w:r>
        <w:rPr>
          <w:spacing w:val="28"/>
          <w:sz w:val="24"/>
        </w:rPr>
        <w:t xml:space="preserve"> </w:t>
      </w:r>
      <w:r>
        <w:rPr>
          <w:sz w:val="24"/>
        </w:rPr>
        <w:t>unlike</w:t>
      </w:r>
      <w:r>
        <w:rPr>
          <w:spacing w:val="28"/>
          <w:sz w:val="24"/>
        </w:rPr>
        <w:t xml:space="preserve"> </w:t>
      </w:r>
      <w:r>
        <w:rPr>
          <w:sz w:val="24"/>
        </w:rPr>
        <w:t>the</w:t>
      </w:r>
      <w:r>
        <w:rPr>
          <w:spacing w:val="28"/>
          <w:sz w:val="24"/>
        </w:rPr>
        <w:t xml:space="preserve"> </w:t>
      </w:r>
      <w:r>
        <w:rPr>
          <w:sz w:val="24"/>
        </w:rPr>
        <w:t>other</w:t>
      </w:r>
      <w:r>
        <w:rPr>
          <w:spacing w:val="27"/>
          <w:sz w:val="24"/>
        </w:rPr>
        <w:t xml:space="preserve"> </w:t>
      </w:r>
      <w:r>
        <w:rPr>
          <w:sz w:val="24"/>
        </w:rPr>
        <w:t>books</w:t>
      </w:r>
      <w:r>
        <w:rPr>
          <w:spacing w:val="29"/>
          <w:sz w:val="24"/>
        </w:rPr>
        <w:t xml:space="preserve"> </w:t>
      </w:r>
      <w:r>
        <w:rPr>
          <w:sz w:val="24"/>
        </w:rPr>
        <w:t>which</w:t>
      </w:r>
      <w:r>
        <w:rPr>
          <w:spacing w:val="28"/>
          <w:sz w:val="24"/>
        </w:rPr>
        <w:t xml:space="preserve"> </w:t>
      </w:r>
      <w:r>
        <w:rPr>
          <w:sz w:val="24"/>
        </w:rPr>
        <w:t>were</w:t>
      </w:r>
      <w:r>
        <w:rPr>
          <w:spacing w:val="27"/>
          <w:sz w:val="24"/>
        </w:rPr>
        <w:t xml:space="preserve"> </w:t>
      </w:r>
      <w:r>
        <w:rPr>
          <w:sz w:val="24"/>
        </w:rPr>
        <w:t>sent</w:t>
      </w:r>
      <w:r>
        <w:rPr>
          <w:spacing w:val="31"/>
          <w:sz w:val="24"/>
        </w:rPr>
        <w:t xml:space="preserve"> </w:t>
      </w:r>
      <w:r>
        <w:rPr>
          <w:sz w:val="24"/>
        </w:rPr>
        <w:t>to</w:t>
      </w:r>
      <w:r>
        <w:rPr>
          <w:spacing w:val="29"/>
          <w:sz w:val="24"/>
        </w:rPr>
        <w:t xml:space="preserve"> </w:t>
      </w:r>
      <w:r>
        <w:rPr>
          <w:sz w:val="24"/>
        </w:rPr>
        <w:t>particular</w:t>
      </w:r>
      <w:r>
        <w:rPr>
          <w:spacing w:val="28"/>
          <w:sz w:val="24"/>
        </w:rPr>
        <w:t xml:space="preserve"> </w:t>
      </w:r>
      <w:r>
        <w:rPr>
          <w:sz w:val="24"/>
        </w:rPr>
        <w:t>generations</w:t>
      </w:r>
      <w:r>
        <w:rPr>
          <w:spacing w:val="29"/>
          <w:sz w:val="24"/>
        </w:rPr>
        <w:t xml:space="preserve"> </w:t>
      </w:r>
      <w:r>
        <w:rPr>
          <w:sz w:val="24"/>
        </w:rPr>
        <w:t>at</w:t>
      </w:r>
      <w:r>
        <w:rPr>
          <w:spacing w:val="29"/>
          <w:sz w:val="24"/>
        </w:rPr>
        <w:t xml:space="preserve"> </w:t>
      </w:r>
      <w:r>
        <w:rPr>
          <w:sz w:val="24"/>
        </w:rPr>
        <w:t>specific</w:t>
      </w:r>
      <w:r>
        <w:rPr>
          <w:spacing w:val="28"/>
          <w:sz w:val="24"/>
        </w:rPr>
        <w:t xml:space="preserve"> </w:t>
      </w:r>
      <w:r>
        <w:rPr>
          <w:sz w:val="24"/>
        </w:rPr>
        <w:t>time. For</w:t>
      </w:r>
      <w:r>
        <w:rPr>
          <w:spacing w:val="30"/>
          <w:sz w:val="24"/>
        </w:rPr>
        <w:t xml:space="preserve"> </w:t>
      </w:r>
      <w:r>
        <w:rPr>
          <w:sz w:val="24"/>
        </w:rPr>
        <w:t>example</w:t>
      </w:r>
      <w:r>
        <w:rPr>
          <w:spacing w:val="28"/>
          <w:sz w:val="24"/>
        </w:rPr>
        <w:t xml:space="preserve"> </w:t>
      </w:r>
      <w:r>
        <w:rPr>
          <w:sz w:val="24"/>
        </w:rPr>
        <w:t>The</w:t>
      </w:r>
      <w:r>
        <w:rPr>
          <w:spacing w:val="27"/>
          <w:sz w:val="24"/>
        </w:rPr>
        <w:t xml:space="preserve"> </w:t>
      </w:r>
      <w:r>
        <w:rPr>
          <w:sz w:val="24"/>
        </w:rPr>
        <w:t>Torah</w:t>
      </w:r>
      <w:r>
        <w:rPr>
          <w:spacing w:val="31"/>
          <w:sz w:val="24"/>
        </w:rPr>
        <w:t xml:space="preserve"> </w:t>
      </w:r>
      <w:r>
        <w:rPr>
          <w:sz w:val="24"/>
        </w:rPr>
        <w:t>(Taurat)</w:t>
      </w:r>
      <w:r>
        <w:rPr>
          <w:spacing w:val="28"/>
          <w:sz w:val="24"/>
        </w:rPr>
        <w:t xml:space="preserve"> </w:t>
      </w:r>
      <w:r>
        <w:rPr>
          <w:sz w:val="24"/>
        </w:rPr>
        <w:t>was</w:t>
      </w:r>
      <w:r>
        <w:rPr>
          <w:spacing w:val="29"/>
          <w:sz w:val="24"/>
        </w:rPr>
        <w:t xml:space="preserve"> </w:t>
      </w:r>
      <w:r>
        <w:rPr>
          <w:sz w:val="24"/>
        </w:rPr>
        <w:t>sent</w:t>
      </w:r>
      <w:r>
        <w:rPr>
          <w:spacing w:val="29"/>
          <w:sz w:val="24"/>
        </w:rPr>
        <w:t xml:space="preserve"> </w:t>
      </w:r>
      <w:r>
        <w:rPr>
          <w:sz w:val="24"/>
        </w:rPr>
        <w:t>to</w:t>
      </w:r>
      <w:r>
        <w:rPr>
          <w:spacing w:val="29"/>
          <w:sz w:val="24"/>
        </w:rPr>
        <w:t xml:space="preserve"> </w:t>
      </w:r>
      <w:r>
        <w:rPr>
          <w:sz w:val="24"/>
        </w:rPr>
        <w:t>the</w:t>
      </w:r>
      <w:r>
        <w:rPr>
          <w:spacing w:val="28"/>
          <w:sz w:val="24"/>
        </w:rPr>
        <w:t xml:space="preserve"> </w:t>
      </w:r>
      <w:r>
        <w:rPr>
          <w:sz w:val="24"/>
        </w:rPr>
        <w:t>Children</w:t>
      </w:r>
      <w:r>
        <w:rPr>
          <w:spacing w:val="28"/>
          <w:sz w:val="24"/>
        </w:rPr>
        <w:t xml:space="preserve"> </w:t>
      </w:r>
      <w:r>
        <w:rPr>
          <w:sz w:val="24"/>
        </w:rPr>
        <w:t>of</w:t>
      </w:r>
      <w:r>
        <w:rPr>
          <w:spacing w:val="33"/>
          <w:sz w:val="24"/>
        </w:rPr>
        <w:t xml:space="preserve"> </w:t>
      </w:r>
      <w:r>
        <w:rPr>
          <w:sz w:val="24"/>
        </w:rPr>
        <w:t>Israel</w:t>
      </w:r>
      <w:r>
        <w:rPr>
          <w:spacing w:val="29"/>
          <w:sz w:val="24"/>
        </w:rPr>
        <w:t xml:space="preserve"> </w:t>
      </w:r>
      <w:r>
        <w:rPr>
          <w:sz w:val="24"/>
        </w:rPr>
        <w:t>through</w:t>
      </w:r>
      <w:r>
        <w:rPr>
          <w:spacing w:val="28"/>
          <w:sz w:val="24"/>
        </w:rPr>
        <w:t xml:space="preserve"> </w:t>
      </w:r>
      <w:r>
        <w:rPr>
          <w:sz w:val="24"/>
        </w:rPr>
        <w:t>Prophet</w:t>
      </w:r>
      <w:r>
        <w:rPr>
          <w:spacing w:val="38"/>
          <w:sz w:val="24"/>
        </w:rPr>
        <w:t xml:space="preserve"> </w:t>
      </w:r>
      <w:r>
        <w:rPr>
          <w:sz w:val="24"/>
        </w:rPr>
        <w:t>Musa</w:t>
      </w:r>
    </w:p>
    <w:p w:rsidR="00D95B0D" w:rsidRDefault="00D95B0D" w:rsidP="00D95B0D">
      <w:pPr>
        <w:pStyle w:val="BodyText"/>
        <w:spacing w:before="8"/>
        <w:ind w:left="1555" w:right="3738"/>
      </w:pPr>
      <w:r>
        <w:t>(A.S)</w:t>
      </w:r>
      <w:r>
        <w:rPr>
          <w:spacing w:val="-4"/>
        </w:rPr>
        <w:t xml:space="preserve"> </w:t>
      </w:r>
      <w:r>
        <w:t>while</w:t>
      </w:r>
      <w:r>
        <w:rPr>
          <w:spacing w:val="-3"/>
        </w:rPr>
        <w:t xml:space="preserve"> </w:t>
      </w:r>
      <w:r>
        <w:t>Zabur</w:t>
      </w:r>
      <w:r>
        <w:rPr>
          <w:spacing w:val="-3"/>
        </w:rPr>
        <w:t xml:space="preserve"> </w:t>
      </w:r>
      <w:r>
        <w:t>was</w:t>
      </w:r>
      <w:r>
        <w:rPr>
          <w:spacing w:val="-4"/>
        </w:rPr>
        <w:t xml:space="preserve"> </w:t>
      </w:r>
      <w:r>
        <w:t>sent</w:t>
      </w:r>
      <w:r>
        <w:rPr>
          <w:spacing w:val="-4"/>
        </w:rPr>
        <w:t xml:space="preserve"> </w:t>
      </w:r>
      <w:r>
        <w:t>to</w:t>
      </w:r>
      <w:r>
        <w:rPr>
          <w:spacing w:val="-4"/>
        </w:rPr>
        <w:t xml:space="preserve"> </w:t>
      </w:r>
      <w:r>
        <w:t>the</w:t>
      </w:r>
      <w:r>
        <w:rPr>
          <w:spacing w:val="-4"/>
        </w:rPr>
        <w:t xml:space="preserve"> </w:t>
      </w:r>
      <w:r>
        <w:t>followers</w:t>
      </w:r>
      <w:r>
        <w:rPr>
          <w:spacing w:val="-4"/>
        </w:rPr>
        <w:t xml:space="preserve"> </w:t>
      </w:r>
      <w:r>
        <w:t>of</w:t>
      </w:r>
      <w:r>
        <w:rPr>
          <w:spacing w:val="-6"/>
        </w:rPr>
        <w:t xml:space="preserve"> </w:t>
      </w:r>
      <w:r>
        <w:t>Prophet</w:t>
      </w:r>
      <w:r>
        <w:rPr>
          <w:spacing w:val="-3"/>
        </w:rPr>
        <w:t xml:space="preserve"> </w:t>
      </w:r>
      <w:r>
        <w:t>Daud. Read the following two verses from the Holy Quran:</w:t>
      </w:r>
    </w:p>
    <w:p w:rsidR="00D95B0D" w:rsidRDefault="00D95B0D" w:rsidP="00D95B0D">
      <w:pPr>
        <w:pStyle w:val="BodyText"/>
        <w:spacing w:before="271"/>
      </w:pPr>
    </w:p>
    <w:p w:rsidR="00D95B0D" w:rsidRDefault="00D95B0D" w:rsidP="00D95B0D">
      <w:pPr>
        <w:pStyle w:val="Heading3"/>
        <w:spacing w:line="360" w:lineRule="auto"/>
        <w:ind w:left="1555" w:right="926"/>
        <w:rPr>
          <w:b w:val="0"/>
          <w:i w:val="0"/>
        </w:rPr>
      </w:pPr>
      <w:r>
        <w:rPr>
          <w:b w:val="0"/>
          <w:i w:val="0"/>
        </w:rPr>
        <w:t>Almighty Allah (S.W.T) Says</w:t>
      </w:r>
      <w:proofErr w:type="gramStart"/>
      <w:r>
        <w:rPr>
          <w:b w:val="0"/>
        </w:rPr>
        <w:t>:</w:t>
      </w:r>
      <w:r>
        <w:t>“</w:t>
      </w:r>
      <w:proofErr w:type="gramEnd"/>
      <w:r>
        <w:t xml:space="preserve">To the Thamud people (We sent) Salih, one of their own brethren: He said: „O my people! Worship Allah; ye have no other god but Him.Now has come unto you a clear signfrom your Lord! This she camel of Allah is a sign unto you...” </w:t>
      </w:r>
      <w:r>
        <w:rPr>
          <w:b w:val="0"/>
          <w:i w:val="0"/>
        </w:rPr>
        <w:t>[Q: 7:73]</w:t>
      </w:r>
    </w:p>
    <w:p w:rsidR="00D95B0D" w:rsidRDefault="00D95B0D" w:rsidP="00D95B0D">
      <w:pPr>
        <w:pStyle w:val="BodyText"/>
        <w:spacing w:before="140"/>
      </w:pPr>
    </w:p>
    <w:p w:rsidR="00D95B0D" w:rsidRDefault="00D95B0D" w:rsidP="00D95B0D">
      <w:pPr>
        <w:spacing w:line="360" w:lineRule="auto"/>
        <w:ind w:left="1555" w:right="921"/>
        <w:jc w:val="both"/>
        <w:rPr>
          <w:sz w:val="24"/>
        </w:rPr>
      </w:pPr>
      <w:r>
        <w:rPr>
          <w:sz w:val="24"/>
        </w:rPr>
        <w:t>Almighty Allah (S.W.T) Says</w:t>
      </w:r>
      <w:proofErr w:type="gramStart"/>
      <w:r>
        <w:rPr>
          <w:sz w:val="24"/>
        </w:rPr>
        <w:t>:</w:t>
      </w:r>
      <w:r>
        <w:rPr>
          <w:b/>
          <w:i/>
          <w:sz w:val="24"/>
        </w:rPr>
        <w:t>“</w:t>
      </w:r>
      <w:proofErr w:type="gramEnd"/>
      <w:r>
        <w:rPr>
          <w:b/>
          <w:i/>
          <w:sz w:val="24"/>
        </w:rPr>
        <w:t>To the Ad people, (We send) Hud, one of their own brethren: He said: „O my people! Worship Allah! You have No other god but Him. Will you not fear (Allah)?”</w:t>
      </w:r>
      <w:r>
        <w:rPr>
          <w:sz w:val="24"/>
        </w:rPr>
        <w:t>[Q: 7:65]</w:t>
      </w:r>
    </w:p>
    <w:p w:rsidR="00D95B0D" w:rsidRDefault="00D95B0D" w:rsidP="00D95B0D">
      <w:pPr>
        <w:pStyle w:val="BodyText"/>
        <w:spacing w:before="185"/>
      </w:pPr>
    </w:p>
    <w:p w:rsidR="00D95B0D" w:rsidRDefault="00D95B0D" w:rsidP="00D95B0D">
      <w:pPr>
        <w:pStyle w:val="ListParagraph"/>
        <w:numPr>
          <w:ilvl w:val="0"/>
          <w:numId w:val="3"/>
        </w:numPr>
        <w:tabs>
          <w:tab w:val="left" w:pos="1555"/>
        </w:tabs>
        <w:spacing w:line="283" w:lineRule="auto"/>
        <w:ind w:right="1021"/>
        <w:rPr>
          <w:i/>
          <w:sz w:val="24"/>
        </w:rPr>
      </w:pPr>
      <w:r>
        <w:rPr>
          <w:sz w:val="24"/>
        </w:rPr>
        <w:t>To</w:t>
      </w:r>
      <w:r>
        <w:rPr>
          <w:spacing w:val="-2"/>
          <w:sz w:val="24"/>
        </w:rPr>
        <w:t xml:space="preserve"> </w:t>
      </w:r>
      <w:r>
        <w:rPr>
          <w:sz w:val="24"/>
        </w:rPr>
        <w:t>fulfill</w:t>
      </w:r>
      <w:r>
        <w:rPr>
          <w:spacing w:val="-1"/>
          <w:sz w:val="24"/>
        </w:rPr>
        <w:t xml:space="preserve"> </w:t>
      </w:r>
      <w:r>
        <w:rPr>
          <w:sz w:val="24"/>
        </w:rPr>
        <w:t>Allah‘s</w:t>
      </w:r>
      <w:r>
        <w:rPr>
          <w:spacing w:val="-3"/>
          <w:sz w:val="24"/>
        </w:rPr>
        <w:t xml:space="preserve"> </w:t>
      </w:r>
      <w:r>
        <w:rPr>
          <w:sz w:val="24"/>
        </w:rPr>
        <w:t>promise</w:t>
      </w:r>
      <w:r>
        <w:rPr>
          <w:spacing w:val="-3"/>
          <w:sz w:val="24"/>
        </w:rPr>
        <w:t xml:space="preserve"> </w:t>
      </w:r>
      <w:r>
        <w:rPr>
          <w:sz w:val="24"/>
        </w:rPr>
        <w:t>as</w:t>
      </w:r>
      <w:r>
        <w:rPr>
          <w:spacing w:val="-3"/>
          <w:sz w:val="24"/>
        </w:rPr>
        <w:t xml:space="preserve"> </w:t>
      </w:r>
      <w:r>
        <w:rPr>
          <w:sz w:val="24"/>
        </w:rPr>
        <w:t>well</w:t>
      </w:r>
      <w:r>
        <w:rPr>
          <w:spacing w:val="-2"/>
          <w:sz w:val="24"/>
        </w:rPr>
        <w:t xml:space="preserve"> </w:t>
      </w:r>
      <w:r>
        <w:rPr>
          <w:sz w:val="24"/>
        </w:rPr>
        <w:t>as</w:t>
      </w:r>
      <w:r>
        <w:rPr>
          <w:spacing w:val="-3"/>
          <w:sz w:val="24"/>
        </w:rPr>
        <w:t xml:space="preserve"> </w:t>
      </w:r>
      <w:r>
        <w:rPr>
          <w:sz w:val="24"/>
        </w:rPr>
        <w:t>prophesies</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other</w:t>
      </w:r>
      <w:r>
        <w:rPr>
          <w:spacing w:val="-2"/>
          <w:sz w:val="24"/>
        </w:rPr>
        <w:t xml:space="preserve"> </w:t>
      </w:r>
      <w:r>
        <w:rPr>
          <w:sz w:val="24"/>
        </w:rPr>
        <w:t>earlier</w:t>
      </w:r>
      <w:r>
        <w:rPr>
          <w:spacing w:val="-4"/>
          <w:sz w:val="24"/>
        </w:rPr>
        <w:t xml:space="preserve"> </w:t>
      </w:r>
      <w:r>
        <w:rPr>
          <w:sz w:val="24"/>
        </w:rPr>
        <w:t>revealed scriptures</w:t>
      </w:r>
      <w:r>
        <w:rPr>
          <w:spacing w:val="-3"/>
          <w:sz w:val="24"/>
        </w:rPr>
        <w:t xml:space="preserve"> </w:t>
      </w:r>
      <w:r>
        <w:rPr>
          <w:sz w:val="24"/>
        </w:rPr>
        <w:t>on</w:t>
      </w:r>
      <w:r>
        <w:rPr>
          <w:spacing w:val="-2"/>
          <w:sz w:val="24"/>
        </w:rPr>
        <w:t xml:space="preserve"> </w:t>
      </w:r>
      <w:r>
        <w:rPr>
          <w:sz w:val="24"/>
        </w:rPr>
        <w:t>the coming of the Quran and that of prophet Muhammad (P.B.U.H</w:t>
      </w:r>
      <w:r>
        <w:rPr>
          <w:i/>
          <w:sz w:val="24"/>
        </w:rPr>
        <w:t>).</w:t>
      </w:r>
    </w:p>
    <w:p w:rsidR="00D95B0D" w:rsidRDefault="00D95B0D" w:rsidP="00D95B0D">
      <w:pPr>
        <w:spacing w:line="242" w:lineRule="exact"/>
        <w:ind w:left="1555"/>
        <w:rPr>
          <w:b/>
          <w:i/>
          <w:sz w:val="24"/>
        </w:rPr>
      </w:pPr>
      <w:r>
        <w:rPr>
          <w:sz w:val="24"/>
        </w:rPr>
        <w:t>Almighty</w:t>
      </w:r>
      <w:r>
        <w:rPr>
          <w:spacing w:val="-4"/>
          <w:sz w:val="24"/>
        </w:rPr>
        <w:t xml:space="preserve"> </w:t>
      </w:r>
      <w:r>
        <w:rPr>
          <w:sz w:val="24"/>
        </w:rPr>
        <w:t>Allah</w:t>
      </w:r>
      <w:r>
        <w:rPr>
          <w:spacing w:val="2"/>
          <w:sz w:val="24"/>
        </w:rPr>
        <w:t xml:space="preserve"> </w:t>
      </w:r>
      <w:r>
        <w:rPr>
          <w:sz w:val="24"/>
        </w:rPr>
        <w:t>(S.W.T</w:t>
      </w:r>
      <w:proofErr w:type="gramStart"/>
      <w:r>
        <w:rPr>
          <w:sz w:val="24"/>
        </w:rPr>
        <w:t>)Says</w:t>
      </w:r>
      <w:proofErr w:type="gramEnd"/>
      <w:r>
        <w:rPr>
          <w:sz w:val="24"/>
        </w:rPr>
        <w:t>:</w:t>
      </w:r>
      <w:r>
        <w:rPr>
          <w:b/>
          <w:i/>
          <w:sz w:val="24"/>
        </w:rPr>
        <w:t>“And</w:t>
      </w:r>
      <w:r>
        <w:rPr>
          <w:b/>
          <w:i/>
          <w:spacing w:val="3"/>
          <w:sz w:val="24"/>
        </w:rPr>
        <w:t xml:space="preserve"> </w:t>
      </w:r>
      <w:r>
        <w:rPr>
          <w:b/>
          <w:i/>
          <w:sz w:val="24"/>
        </w:rPr>
        <w:t>remember,</w:t>
      </w:r>
      <w:r>
        <w:rPr>
          <w:b/>
          <w:i/>
          <w:spacing w:val="4"/>
          <w:sz w:val="24"/>
        </w:rPr>
        <w:t xml:space="preserve"> </w:t>
      </w:r>
      <w:r>
        <w:rPr>
          <w:b/>
          <w:i/>
          <w:sz w:val="24"/>
        </w:rPr>
        <w:t>Jesus,</w:t>
      </w:r>
      <w:r>
        <w:rPr>
          <w:b/>
          <w:i/>
          <w:spacing w:val="3"/>
          <w:sz w:val="24"/>
        </w:rPr>
        <w:t xml:space="preserve"> </w:t>
      </w:r>
      <w:r>
        <w:rPr>
          <w:b/>
          <w:i/>
          <w:sz w:val="24"/>
        </w:rPr>
        <w:t>the</w:t>
      </w:r>
      <w:r>
        <w:rPr>
          <w:b/>
          <w:i/>
          <w:spacing w:val="2"/>
          <w:sz w:val="24"/>
        </w:rPr>
        <w:t xml:space="preserve"> </w:t>
      </w:r>
      <w:r>
        <w:rPr>
          <w:b/>
          <w:i/>
          <w:sz w:val="24"/>
        </w:rPr>
        <w:t>son</w:t>
      </w:r>
      <w:r>
        <w:rPr>
          <w:b/>
          <w:i/>
          <w:spacing w:val="4"/>
          <w:sz w:val="24"/>
        </w:rPr>
        <w:t xml:space="preserve"> </w:t>
      </w:r>
      <w:r>
        <w:rPr>
          <w:b/>
          <w:i/>
          <w:sz w:val="24"/>
        </w:rPr>
        <w:t>of</w:t>
      </w:r>
      <w:r>
        <w:rPr>
          <w:b/>
          <w:i/>
          <w:spacing w:val="2"/>
          <w:sz w:val="24"/>
        </w:rPr>
        <w:t xml:space="preserve"> </w:t>
      </w:r>
      <w:r>
        <w:rPr>
          <w:b/>
          <w:i/>
          <w:sz w:val="24"/>
        </w:rPr>
        <w:t>Mary,</w:t>
      </w:r>
      <w:r>
        <w:rPr>
          <w:b/>
          <w:i/>
          <w:spacing w:val="3"/>
          <w:sz w:val="24"/>
        </w:rPr>
        <w:t xml:space="preserve"> </w:t>
      </w:r>
      <w:r>
        <w:rPr>
          <w:b/>
          <w:i/>
          <w:sz w:val="24"/>
        </w:rPr>
        <w:t>said:</w:t>
      </w:r>
      <w:r>
        <w:rPr>
          <w:b/>
          <w:i/>
          <w:spacing w:val="3"/>
          <w:sz w:val="24"/>
        </w:rPr>
        <w:t xml:space="preserve"> </w:t>
      </w:r>
      <w:r>
        <w:rPr>
          <w:b/>
          <w:i/>
          <w:sz w:val="24"/>
        </w:rPr>
        <w:t>„O</w:t>
      </w:r>
      <w:r>
        <w:rPr>
          <w:b/>
          <w:i/>
          <w:spacing w:val="2"/>
          <w:sz w:val="24"/>
        </w:rPr>
        <w:t xml:space="preserve"> </w:t>
      </w:r>
      <w:r>
        <w:rPr>
          <w:b/>
          <w:i/>
          <w:sz w:val="24"/>
        </w:rPr>
        <w:t>children</w:t>
      </w:r>
      <w:r>
        <w:rPr>
          <w:b/>
          <w:i/>
          <w:spacing w:val="3"/>
          <w:sz w:val="24"/>
        </w:rPr>
        <w:t xml:space="preserve"> </w:t>
      </w:r>
      <w:r>
        <w:rPr>
          <w:b/>
          <w:i/>
          <w:spacing w:val="-5"/>
          <w:sz w:val="24"/>
        </w:rPr>
        <w:t>of</w:t>
      </w:r>
    </w:p>
    <w:p w:rsidR="00D95B0D" w:rsidRDefault="00D95B0D" w:rsidP="00D95B0D">
      <w:pPr>
        <w:pStyle w:val="Heading3"/>
        <w:spacing w:before="127"/>
        <w:ind w:left="1555"/>
        <w:jc w:val="left"/>
      </w:pPr>
      <w:r>
        <w:t>Israel!</w:t>
      </w:r>
      <w:r>
        <w:rPr>
          <w:spacing w:val="7"/>
        </w:rPr>
        <w:t xml:space="preserve"> </w:t>
      </w:r>
      <w:r>
        <w:t>I</w:t>
      </w:r>
      <w:r>
        <w:rPr>
          <w:spacing w:val="11"/>
        </w:rPr>
        <w:t xml:space="preserve"> </w:t>
      </w:r>
      <w:r>
        <w:t>am</w:t>
      </w:r>
      <w:r>
        <w:rPr>
          <w:spacing w:val="11"/>
        </w:rPr>
        <w:t xml:space="preserve"> </w:t>
      </w:r>
      <w:r>
        <w:t>the</w:t>
      </w:r>
      <w:r>
        <w:rPr>
          <w:spacing w:val="3"/>
        </w:rPr>
        <w:t xml:space="preserve"> </w:t>
      </w:r>
      <w:r>
        <w:t>messenger</w:t>
      </w:r>
      <w:r>
        <w:rPr>
          <w:spacing w:val="11"/>
        </w:rPr>
        <w:t xml:space="preserve"> </w:t>
      </w:r>
      <w:r>
        <w:t>of</w:t>
      </w:r>
      <w:r>
        <w:rPr>
          <w:spacing w:val="7"/>
        </w:rPr>
        <w:t xml:space="preserve"> </w:t>
      </w:r>
      <w:r>
        <w:t>Allah</w:t>
      </w:r>
      <w:r>
        <w:rPr>
          <w:spacing w:val="10"/>
        </w:rPr>
        <w:t xml:space="preserve"> </w:t>
      </w:r>
      <w:r>
        <w:t>(sent)</w:t>
      </w:r>
      <w:r>
        <w:rPr>
          <w:spacing w:val="6"/>
        </w:rPr>
        <w:t xml:space="preserve"> </w:t>
      </w:r>
      <w:r>
        <w:t>to</w:t>
      </w:r>
      <w:r>
        <w:rPr>
          <w:spacing w:val="11"/>
        </w:rPr>
        <w:t xml:space="preserve"> </w:t>
      </w:r>
      <w:r>
        <w:t>you</w:t>
      </w:r>
      <w:r>
        <w:rPr>
          <w:spacing w:val="10"/>
        </w:rPr>
        <w:t xml:space="preserve"> </w:t>
      </w:r>
      <w:r>
        <w:t>confirming</w:t>
      </w:r>
      <w:r>
        <w:rPr>
          <w:spacing w:val="9"/>
        </w:rPr>
        <w:t xml:space="preserve"> </w:t>
      </w:r>
      <w:r>
        <w:t>the</w:t>
      </w:r>
      <w:r>
        <w:rPr>
          <w:spacing w:val="5"/>
        </w:rPr>
        <w:t xml:space="preserve"> </w:t>
      </w:r>
      <w:r>
        <w:t>law</w:t>
      </w:r>
      <w:r>
        <w:rPr>
          <w:spacing w:val="12"/>
        </w:rPr>
        <w:t xml:space="preserve"> </w:t>
      </w:r>
      <w:r>
        <w:t>(which</w:t>
      </w:r>
      <w:r>
        <w:rPr>
          <w:spacing w:val="9"/>
        </w:rPr>
        <w:t xml:space="preserve"> </w:t>
      </w:r>
      <w:r>
        <w:t>came)</w:t>
      </w:r>
      <w:r>
        <w:rPr>
          <w:spacing w:val="8"/>
        </w:rPr>
        <w:t xml:space="preserve"> </w:t>
      </w:r>
      <w:r>
        <w:rPr>
          <w:spacing w:val="-2"/>
        </w:rPr>
        <w:t>before</w:t>
      </w:r>
    </w:p>
    <w:p w:rsidR="00D95B0D" w:rsidRDefault="00D95B0D" w:rsidP="00D95B0D">
      <w:pPr>
        <w:pStyle w:val="Heading3"/>
        <w:jc w:val="left"/>
        <w:sectPr w:rsidR="00D95B0D">
          <w:pgSz w:w="11920" w:h="16850"/>
          <w:pgMar w:top="1660" w:right="0" w:bottom="1680" w:left="425" w:header="833" w:footer="1485" w:gutter="0"/>
          <w:cols w:space="720"/>
        </w:sectPr>
      </w:pPr>
    </w:p>
    <w:p w:rsidR="00D95B0D" w:rsidRDefault="00D95B0D" w:rsidP="00D95B0D">
      <w:pPr>
        <w:spacing w:before="92" w:line="355" w:lineRule="auto"/>
        <w:ind w:left="1555" w:right="917"/>
        <w:jc w:val="both"/>
        <w:rPr>
          <w:sz w:val="24"/>
        </w:rPr>
      </w:pPr>
      <w:proofErr w:type="gramStart"/>
      <w:r>
        <w:rPr>
          <w:b/>
          <w:i/>
          <w:sz w:val="24"/>
        </w:rPr>
        <w:lastRenderedPageBreak/>
        <w:t>me</w:t>
      </w:r>
      <w:proofErr w:type="gramEnd"/>
      <w:r>
        <w:rPr>
          <w:b/>
          <w:i/>
          <w:sz w:val="24"/>
        </w:rPr>
        <w:t xml:space="preserve"> and giving Glad Tidings of a messenger to come after mewhose name shall be Ahmad.But when he came to them with clear signs, they said, „This is evident sorcery.”</w:t>
      </w:r>
      <w:r>
        <w:rPr>
          <w:sz w:val="24"/>
        </w:rPr>
        <w:t xml:space="preserve">[Q: </w:t>
      </w:r>
      <w:r>
        <w:rPr>
          <w:spacing w:val="-2"/>
          <w:sz w:val="24"/>
        </w:rPr>
        <w:t>61:6]</w:t>
      </w:r>
    </w:p>
    <w:p w:rsidR="00D95B0D" w:rsidRDefault="00D95B0D" w:rsidP="00D95B0D">
      <w:pPr>
        <w:pStyle w:val="ListParagraph"/>
        <w:numPr>
          <w:ilvl w:val="0"/>
          <w:numId w:val="3"/>
        </w:numPr>
        <w:tabs>
          <w:tab w:val="left" w:pos="1555"/>
        </w:tabs>
        <w:spacing w:before="52" w:line="280" w:lineRule="auto"/>
        <w:ind w:right="928"/>
        <w:jc w:val="both"/>
        <w:rPr>
          <w:sz w:val="24"/>
        </w:rPr>
      </w:pPr>
      <w:r>
        <w:rPr>
          <w:sz w:val="24"/>
        </w:rPr>
        <w:t>To narrate and summarizestories and events of the earlier generation in order to offer teachings, lessons, warnings and guidance to shape community.</w:t>
      </w:r>
    </w:p>
    <w:p w:rsidR="00D95B0D" w:rsidRDefault="00D95B0D" w:rsidP="00D95B0D">
      <w:pPr>
        <w:spacing w:line="247" w:lineRule="exact"/>
        <w:ind w:left="1555"/>
        <w:jc w:val="both"/>
        <w:rPr>
          <w:b/>
          <w:i/>
          <w:sz w:val="24"/>
        </w:rPr>
      </w:pPr>
      <w:r>
        <w:rPr>
          <w:sz w:val="24"/>
        </w:rPr>
        <w:t>Almighty</w:t>
      </w:r>
      <w:r>
        <w:rPr>
          <w:spacing w:val="-8"/>
          <w:sz w:val="24"/>
        </w:rPr>
        <w:t xml:space="preserve"> </w:t>
      </w:r>
      <w:r>
        <w:rPr>
          <w:sz w:val="24"/>
        </w:rPr>
        <w:t>Allah</w:t>
      </w:r>
      <w:r>
        <w:rPr>
          <w:spacing w:val="-3"/>
          <w:sz w:val="24"/>
        </w:rPr>
        <w:t xml:space="preserve"> </w:t>
      </w:r>
      <w:r>
        <w:rPr>
          <w:sz w:val="24"/>
        </w:rPr>
        <w:t>(S.W.T</w:t>
      </w:r>
      <w:proofErr w:type="gramStart"/>
      <w:r>
        <w:rPr>
          <w:sz w:val="24"/>
        </w:rPr>
        <w:t>)Says</w:t>
      </w:r>
      <w:proofErr w:type="gramEnd"/>
      <w:r>
        <w:rPr>
          <w:b/>
          <w:sz w:val="24"/>
        </w:rPr>
        <w:t>:</w:t>
      </w:r>
      <w:r>
        <w:rPr>
          <w:b/>
          <w:i/>
          <w:sz w:val="24"/>
        </w:rPr>
        <w:t>“There</w:t>
      </w:r>
      <w:r>
        <w:rPr>
          <w:b/>
          <w:i/>
          <w:spacing w:val="-4"/>
          <w:sz w:val="24"/>
        </w:rPr>
        <w:t xml:space="preserve"> </w:t>
      </w:r>
      <w:r>
        <w:rPr>
          <w:b/>
          <w:i/>
          <w:sz w:val="24"/>
        </w:rPr>
        <w:t>is</w:t>
      </w:r>
      <w:r>
        <w:rPr>
          <w:b/>
          <w:i/>
          <w:spacing w:val="-4"/>
          <w:sz w:val="24"/>
        </w:rPr>
        <w:t xml:space="preserve"> </w:t>
      </w:r>
      <w:r>
        <w:rPr>
          <w:b/>
          <w:i/>
          <w:sz w:val="24"/>
        </w:rPr>
        <w:t>in,</w:t>
      </w:r>
      <w:r>
        <w:rPr>
          <w:b/>
          <w:i/>
          <w:spacing w:val="-4"/>
          <w:sz w:val="24"/>
        </w:rPr>
        <w:t xml:space="preserve"> </w:t>
      </w:r>
      <w:r>
        <w:rPr>
          <w:b/>
          <w:i/>
          <w:sz w:val="24"/>
        </w:rPr>
        <w:t>their</w:t>
      </w:r>
      <w:r>
        <w:rPr>
          <w:b/>
          <w:i/>
          <w:spacing w:val="-4"/>
          <w:sz w:val="24"/>
        </w:rPr>
        <w:t xml:space="preserve"> </w:t>
      </w:r>
      <w:r>
        <w:rPr>
          <w:b/>
          <w:i/>
          <w:sz w:val="24"/>
        </w:rPr>
        <w:t>stories,instructions</w:t>
      </w:r>
      <w:r>
        <w:rPr>
          <w:b/>
          <w:i/>
          <w:spacing w:val="-4"/>
          <w:sz w:val="24"/>
        </w:rPr>
        <w:t xml:space="preserve"> </w:t>
      </w:r>
      <w:r>
        <w:rPr>
          <w:b/>
          <w:i/>
          <w:sz w:val="24"/>
        </w:rPr>
        <w:t>for</w:t>
      </w:r>
      <w:r>
        <w:rPr>
          <w:b/>
          <w:i/>
          <w:spacing w:val="-6"/>
          <w:sz w:val="24"/>
        </w:rPr>
        <w:t xml:space="preserve"> </w:t>
      </w:r>
      <w:r>
        <w:rPr>
          <w:b/>
          <w:i/>
          <w:sz w:val="24"/>
        </w:rPr>
        <w:t>men</w:t>
      </w:r>
      <w:r>
        <w:rPr>
          <w:b/>
          <w:i/>
          <w:spacing w:val="-3"/>
          <w:sz w:val="24"/>
        </w:rPr>
        <w:t xml:space="preserve"> </w:t>
      </w:r>
      <w:r>
        <w:rPr>
          <w:b/>
          <w:i/>
          <w:sz w:val="24"/>
        </w:rPr>
        <w:t>endued</w:t>
      </w:r>
      <w:r>
        <w:rPr>
          <w:b/>
          <w:i/>
          <w:spacing w:val="-3"/>
          <w:sz w:val="24"/>
        </w:rPr>
        <w:t xml:space="preserve"> </w:t>
      </w:r>
      <w:r>
        <w:rPr>
          <w:b/>
          <w:i/>
          <w:spacing w:val="-4"/>
          <w:sz w:val="24"/>
        </w:rPr>
        <w:t>with</w:t>
      </w:r>
    </w:p>
    <w:p w:rsidR="00D95B0D" w:rsidRDefault="00D95B0D" w:rsidP="00D95B0D">
      <w:pPr>
        <w:pStyle w:val="Heading3"/>
        <w:spacing w:before="127" w:line="355" w:lineRule="auto"/>
        <w:ind w:left="1555" w:right="975"/>
        <w:rPr>
          <w:b w:val="0"/>
          <w:i w:val="0"/>
        </w:rPr>
      </w:pPr>
      <w:proofErr w:type="gramStart"/>
      <w:r>
        <w:t>understanding.It</w:t>
      </w:r>
      <w:proofErr w:type="gramEnd"/>
      <w:r>
        <w:rPr>
          <w:spacing w:val="-2"/>
        </w:rPr>
        <w:t xml:space="preserve"> </w:t>
      </w:r>
      <w:r>
        <w:t>is</w:t>
      </w:r>
      <w:r>
        <w:rPr>
          <w:spacing w:val="-4"/>
        </w:rPr>
        <w:t xml:space="preserve"> </w:t>
      </w:r>
      <w:r>
        <w:t>not</w:t>
      </w:r>
      <w:r>
        <w:rPr>
          <w:spacing w:val="-2"/>
        </w:rPr>
        <w:t xml:space="preserve"> </w:t>
      </w:r>
      <w:r>
        <w:t>a</w:t>
      </w:r>
      <w:r>
        <w:rPr>
          <w:spacing w:val="-4"/>
        </w:rPr>
        <w:t xml:space="preserve"> </w:t>
      </w:r>
      <w:r>
        <w:t>tale</w:t>
      </w:r>
      <w:r>
        <w:rPr>
          <w:spacing w:val="-3"/>
        </w:rPr>
        <w:t xml:space="preserve"> </w:t>
      </w:r>
      <w:r>
        <w:t>invented,but</w:t>
      </w:r>
      <w:r>
        <w:rPr>
          <w:spacing w:val="-2"/>
        </w:rPr>
        <w:t xml:space="preserve"> </w:t>
      </w:r>
      <w:r>
        <w:t>a</w:t>
      </w:r>
      <w:r>
        <w:rPr>
          <w:spacing w:val="-2"/>
        </w:rPr>
        <w:t xml:space="preserve"> </w:t>
      </w:r>
      <w:r>
        <w:t>confirmation</w:t>
      </w:r>
      <w:r>
        <w:rPr>
          <w:spacing w:val="-2"/>
        </w:rPr>
        <w:t xml:space="preserve"> </w:t>
      </w:r>
      <w:r>
        <w:t>of</w:t>
      </w:r>
      <w:r>
        <w:rPr>
          <w:spacing w:val="-2"/>
        </w:rPr>
        <w:t xml:space="preserve"> </w:t>
      </w:r>
      <w:r>
        <w:t>what</w:t>
      </w:r>
      <w:r>
        <w:rPr>
          <w:spacing w:val="-2"/>
        </w:rPr>
        <w:t xml:space="preserve"> </w:t>
      </w:r>
      <w:r>
        <w:t>went</w:t>
      </w:r>
      <w:r>
        <w:rPr>
          <w:spacing w:val="-2"/>
        </w:rPr>
        <w:t xml:space="preserve"> </w:t>
      </w:r>
      <w:r>
        <w:t>before</w:t>
      </w:r>
      <w:r>
        <w:rPr>
          <w:spacing w:val="-4"/>
        </w:rPr>
        <w:t xml:space="preserve"> </w:t>
      </w:r>
      <w:r>
        <w:t>it-A</w:t>
      </w:r>
      <w:r>
        <w:rPr>
          <w:spacing w:val="-2"/>
        </w:rPr>
        <w:t xml:space="preserve"> </w:t>
      </w:r>
      <w:r>
        <w:t xml:space="preserve">detailed exposition of all things,and a guide and a mercy to any such as believe.” </w:t>
      </w:r>
      <w:r>
        <w:rPr>
          <w:b w:val="0"/>
          <w:i w:val="0"/>
        </w:rPr>
        <w:t>[Q: 12: 111]</w:t>
      </w:r>
    </w:p>
    <w:p w:rsidR="00D95B0D" w:rsidRDefault="00D95B0D" w:rsidP="00D95B0D">
      <w:pPr>
        <w:pStyle w:val="ListParagraph"/>
        <w:numPr>
          <w:ilvl w:val="0"/>
          <w:numId w:val="3"/>
        </w:numPr>
        <w:tabs>
          <w:tab w:val="left" w:pos="1615"/>
        </w:tabs>
        <w:spacing w:before="51" w:line="304" w:lineRule="auto"/>
        <w:ind w:left="1615" w:right="922"/>
        <w:jc w:val="both"/>
        <w:rPr>
          <w:sz w:val="24"/>
        </w:rPr>
      </w:pPr>
      <w:r>
        <w:rPr>
          <w:sz w:val="24"/>
        </w:rPr>
        <w:t>Believe in One True God: The most important topic mentioned throughout the Quran is the belief in the One, True God. God informs us that He has no partner, no son, no equal, and that none has the right to be worshipped except Him alone. Nothing is comparable to God and none of His creation resembles Him. The Qur‘an also rejects the notion of attributing human qualities and limitations to Allah (SWT).</w:t>
      </w:r>
    </w:p>
    <w:p w:rsidR="00D95B0D" w:rsidRDefault="00D95B0D" w:rsidP="00D95B0D">
      <w:pPr>
        <w:spacing w:before="197" w:line="360" w:lineRule="auto"/>
        <w:ind w:left="835" w:right="1478"/>
        <w:jc w:val="both"/>
        <w:rPr>
          <w:sz w:val="24"/>
        </w:rPr>
      </w:pPr>
      <w:r>
        <w:rPr>
          <w:sz w:val="24"/>
        </w:rPr>
        <w:t>Almighty</w:t>
      </w:r>
      <w:r>
        <w:rPr>
          <w:spacing w:val="-5"/>
          <w:sz w:val="24"/>
        </w:rPr>
        <w:t xml:space="preserve"> </w:t>
      </w:r>
      <w:r>
        <w:rPr>
          <w:sz w:val="24"/>
        </w:rPr>
        <w:t>Allah</w:t>
      </w:r>
      <w:r>
        <w:rPr>
          <w:spacing w:val="-2"/>
          <w:sz w:val="24"/>
        </w:rPr>
        <w:t xml:space="preserve"> </w:t>
      </w:r>
      <w:r>
        <w:rPr>
          <w:sz w:val="24"/>
        </w:rPr>
        <w:t>(S.W.T)</w:t>
      </w:r>
      <w:r>
        <w:rPr>
          <w:spacing w:val="-3"/>
          <w:sz w:val="24"/>
        </w:rPr>
        <w:t xml:space="preserve"> </w:t>
      </w:r>
      <w:r>
        <w:rPr>
          <w:sz w:val="24"/>
        </w:rPr>
        <w:t xml:space="preserve">says, </w:t>
      </w:r>
      <w:r>
        <w:rPr>
          <w:b/>
          <w:sz w:val="24"/>
        </w:rPr>
        <w:t>“And</w:t>
      </w:r>
      <w:r>
        <w:rPr>
          <w:b/>
          <w:spacing w:val="-1"/>
          <w:sz w:val="24"/>
        </w:rPr>
        <w:t xml:space="preserve"> </w:t>
      </w:r>
      <w:r>
        <w:rPr>
          <w:b/>
          <w:sz w:val="24"/>
        </w:rPr>
        <w:t>your</w:t>
      </w:r>
      <w:r>
        <w:rPr>
          <w:b/>
          <w:spacing w:val="-3"/>
          <w:sz w:val="24"/>
        </w:rPr>
        <w:t xml:space="preserve"> </w:t>
      </w:r>
      <w:r>
        <w:rPr>
          <w:b/>
          <w:sz w:val="24"/>
        </w:rPr>
        <w:t>god</w:t>
      </w:r>
      <w:r>
        <w:rPr>
          <w:b/>
          <w:spacing w:val="-2"/>
          <w:sz w:val="24"/>
        </w:rPr>
        <w:t xml:space="preserve"> </w:t>
      </w:r>
      <w:r>
        <w:rPr>
          <w:b/>
          <w:sz w:val="24"/>
        </w:rPr>
        <w:t>is</w:t>
      </w:r>
      <w:r>
        <w:rPr>
          <w:b/>
          <w:spacing w:val="-3"/>
          <w:sz w:val="24"/>
        </w:rPr>
        <w:t xml:space="preserve"> </w:t>
      </w:r>
      <w:r>
        <w:rPr>
          <w:b/>
          <w:sz w:val="24"/>
        </w:rPr>
        <w:t>One</w:t>
      </w:r>
      <w:r>
        <w:rPr>
          <w:b/>
          <w:spacing w:val="-3"/>
          <w:sz w:val="24"/>
        </w:rPr>
        <w:t xml:space="preserve"> </w:t>
      </w:r>
      <w:r>
        <w:rPr>
          <w:b/>
          <w:sz w:val="24"/>
        </w:rPr>
        <w:t>God.</w:t>
      </w:r>
      <w:r>
        <w:rPr>
          <w:b/>
          <w:spacing w:val="-2"/>
          <w:sz w:val="24"/>
        </w:rPr>
        <w:t xml:space="preserve"> </w:t>
      </w:r>
      <w:r>
        <w:rPr>
          <w:b/>
          <w:sz w:val="24"/>
        </w:rPr>
        <w:t>There</w:t>
      </w:r>
      <w:r>
        <w:rPr>
          <w:b/>
          <w:spacing w:val="-3"/>
          <w:sz w:val="24"/>
        </w:rPr>
        <w:t xml:space="preserve"> </w:t>
      </w:r>
      <w:r>
        <w:rPr>
          <w:b/>
          <w:sz w:val="24"/>
        </w:rPr>
        <w:t>is</w:t>
      </w:r>
      <w:r>
        <w:rPr>
          <w:b/>
          <w:spacing w:val="-3"/>
          <w:sz w:val="24"/>
        </w:rPr>
        <w:t xml:space="preserve"> </w:t>
      </w:r>
      <w:r>
        <w:rPr>
          <w:b/>
          <w:sz w:val="24"/>
        </w:rPr>
        <w:t>no</w:t>
      </w:r>
      <w:r>
        <w:rPr>
          <w:b/>
          <w:spacing w:val="-2"/>
          <w:sz w:val="24"/>
        </w:rPr>
        <w:t xml:space="preserve"> </w:t>
      </w:r>
      <w:r>
        <w:rPr>
          <w:b/>
          <w:sz w:val="24"/>
        </w:rPr>
        <w:t>god</w:t>
      </w:r>
      <w:r>
        <w:rPr>
          <w:b/>
          <w:spacing w:val="-2"/>
          <w:sz w:val="24"/>
        </w:rPr>
        <w:t xml:space="preserve"> </w:t>
      </w:r>
      <w:r>
        <w:rPr>
          <w:b/>
          <w:sz w:val="24"/>
        </w:rPr>
        <w:t>but</w:t>
      </w:r>
      <w:r>
        <w:rPr>
          <w:b/>
          <w:spacing w:val="-2"/>
          <w:sz w:val="24"/>
        </w:rPr>
        <w:t xml:space="preserve"> </w:t>
      </w:r>
      <w:proofErr w:type="gramStart"/>
      <w:r>
        <w:rPr>
          <w:b/>
          <w:sz w:val="24"/>
        </w:rPr>
        <w:t>He</w:t>
      </w:r>
      <w:proofErr w:type="gramEnd"/>
      <w:r>
        <w:rPr>
          <w:b/>
          <w:sz w:val="24"/>
        </w:rPr>
        <w:t>,</w:t>
      </w:r>
      <w:r>
        <w:rPr>
          <w:b/>
          <w:spacing w:val="-2"/>
          <w:sz w:val="24"/>
        </w:rPr>
        <w:t xml:space="preserve"> </w:t>
      </w:r>
      <w:r>
        <w:rPr>
          <w:b/>
          <w:sz w:val="24"/>
        </w:rPr>
        <w:t>the</w:t>
      </w:r>
      <w:r>
        <w:rPr>
          <w:b/>
          <w:spacing w:val="-3"/>
          <w:sz w:val="24"/>
        </w:rPr>
        <w:t xml:space="preserve"> </w:t>
      </w:r>
      <w:r>
        <w:rPr>
          <w:b/>
          <w:sz w:val="24"/>
        </w:rPr>
        <w:t>Most Gracious, the Mos</w:t>
      </w:r>
      <w:r>
        <w:rPr>
          <w:sz w:val="24"/>
        </w:rPr>
        <w:t>t Merciful.‖ [Q 2:163]</w:t>
      </w:r>
    </w:p>
    <w:p w:rsidR="00D95B0D" w:rsidRDefault="00D95B0D" w:rsidP="00D95B0D">
      <w:pPr>
        <w:pStyle w:val="ListParagraph"/>
        <w:numPr>
          <w:ilvl w:val="0"/>
          <w:numId w:val="3"/>
        </w:numPr>
        <w:tabs>
          <w:tab w:val="left" w:pos="1615"/>
        </w:tabs>
        <w:spacing w:before="26" w:line="360" w:lineRule="exact"/>
        <w:ind w:left="1615" w:right="924"/>
        <w:jc w:val="both"/>
        <w:rPr>
          <w:sz w:val="24"/>
        </w:rPr>
      </w:pPr>
      <w:r>
        <w:rPr>
          <w:sz w:val="24"/>
        </w:rPr>
        <w:t xml:space="preserve">Rejection All False Gods: Since Allah alone is the only </w:t>
      </w:r>
      <w:proofErr w:type="gramStart"/>
      <w:r>
        <w:rPr>
          <w:sz w:val="24"/>
        </w:rPr>
        <w:t>One</w:t>
      </w:r>
      <w:proofErr w:type="gramEnd"/>
      <w:r>
        <w:rPr>
          <w:sz w:val="24"/>
        </w:rPr>
        <w:t xml:space="preserve"> worthy of worship, false gods must</w:t>
      </w:r>
      <w:r>
        <w:rPr>
          <w:spacing w:val="-2"/>
          <w:sz w:val="24"/>
        </w:rPr>
        <w:t xml:space="preserve"> </w:t>
      </w:r>
      <w:r>
        <w:rPr>
          <w:sz w:val="24"/>
        </w:rPr>
        <w:t>be</w:t>
      </w:r>
      <w:r>
        <w:rPr>
          <w:spacing w:val="-3"/>
          <w:sz w:val="24"/>
        </w:rPr>
        <w:t xml:space="preserve"> </w:t>
      </w:r>
      <w:r>
        <w:rPr>
          <w:sz w:val="24"/>
        </w:rPr>
        <w:t>rejected.</w:t>
      </w:r>
      <w:r>
        <w:rPr>
          <w:spacing w:val="-2"/>
          <w:sz w:val="24"/>
        </w:rPr>
        <w:t xml:space="preserve"> </w:t>
      </w:r>
      <w:r>
        <w:rPr>
          <w:sz w:val="24"/>
        </w:rPr>
        <w:t>The</w:t>
      </w:r>
      <w:r>
        <w:rPr>
          <w:spacing w:val="-3"/>
          <w:sz w:val="24"/>
        </w:rPr>
        <w:t xml:space="preserve"> </w:t>
      </w:r>
      <w:r>
        <w:rPr>
          <w:sz w:val="24"/>
        </w:rPr>
        <w:t>Quranalso</w:t>
      </w:r>
      <w:r>
        <w:rPr>
          <w:spacing w:val="-2"/>
          <w:sz w:val="24"/>
        </w:rPr>
        <w:t xml:space="preserve"> </w:t>
      </w:r>
      <w:r>
        <w:rPr>
          <w:sz w:val="24"/>
        </w:rPr>
        <w:t>rejects</w:t>
      </w:r>
      <w:r>
        <w:rPr>
          <w:spacing w:val="-2"/>
          <w:sz w:val="24"/>
        </w:rPr>
        <w:t xml:space="preserve"> </w:t>
      </w:r>
      <w:r>
        <w:rPr>
          <w:sz w:val="24"/>
        </w:rPr>
        <w:t>the</w:t>
      </w:r>
      <w:r>
        <w:rPr>
          <w:spacing w:val="-1"/>
          <w:sz w:val="24"/>
        </w:rPr>
        <w:t xml:space="preserve"> </w:t>
      </w:r>
      <w:r>
        <w:rPr>
          <w:sz w:val="24"/>
        </w:rPr>
        <w:t>notion</w:t>
      </w:r>
      <w:r>
        <w:rPr>
          <w:spacing w:val="-2"/>
          <w:sz w:val="24"/>
        </w:rPr>
        <w:t xml:space="preserve"> </w:t>
      </w:r>
      <w:r>
        <w:rPr>
          <w:sz w:val="24"/>
        </w:rPr>
        <w:t>of</w:t>
      </w:r>
      <w:r>
        <w:rPr>
          <w:spacing w:val="-3"/>
          <w:sz w:val="24"/>
        </w:rPr>
        <w:t xml:space="preserve"> </w:t>
      </w:r>
      <w:r>
        <w:rPr>
          <w:sz w:val="24"/>
        </w:rPr>
        <w:t>attributing</w:t>
      </w:r>
      <w:r>
        <w:rPr>
          <w:spacing w:val="-2"/>
          <w:sz w:val="24"/>
        </w:rPr>
        <w:t xml:space="preserve"> </w:t>
      </w:r>
      <w:r>
        <w:rPr>
          <w:sz w:val="24"/>
        </w:rPr>
        <w:t>divine</w:t>
      </w:r>
      <w:r>
        <w:rPr>
          <w:spacing w:val="-3"/>
          <w:sz w:val="24"/>
        </w:rPr>
        <w:t xml:space="preserve"> </w:t>
      </w:r>
      <w:r>
        <w:rPr>
          <w:sz w:val="24"/>
        </w:rPr>
        <w:t>qualities</w:t>
      </w:r>
      <w:r>
        <w:rPr>
          <w:spacing w:val="-2"/>
          <w:sz w:val="24"/>
        </w:rPr>
        <w:t xml:space="preserve"> </w:t>
      </w:r>
      <w:r>
        <w:rPr>
          <w:sz w:val="24"/>
        </w:rPr>
        <w:t>to</w:t>
      </w:r>
      <w:r>
        <w:rPr>
          <w:spacing w:val="-2"/>
          <w:sz w:val="24"/>
        </w:rPr>
        <w:t xml:space="preserve"> </w:t>
      </w:r>
      <w:r>
        <w:rPr>
          <w:sz w:val="24"/>
        </w:rPr>
        <w:t>anyone</w:t>
      </w:r>
      <w:r>
        <w:rPr>
          <w:spacing w:val="-3"/>
          <w:sz w:val="24"/>
        </w:rPr>
        <w:t xml:space="preserve"> </w:t>
      </w:r>
      <w:r>
        <w:rPr>
          <w:sz w:val="24"/>
        </w:rPr>
        <w:t>or anything other than Allah.</w:t>
      </w:r>
    </w:p>
    <w:p w:rsidR="00D95B0D" w:rsidRDefault="00D95B0D" w:rsidP="00D95B0D">
      <w:pPr>
        <w:tabs>
          <w:tab w:val="left" w:pos="10240"/>
        </w:tabs>
        <w:spacing w:line="256" w:lineRule="exact"/>
        <w:ind w:left="1615"/>
        <w:rPr>
          <w:sz w:val="24"/>
        </w:rPr>
      </w:pPr>
      <w:r>
        <w:rPr>
          <w:sz w:val="24"/>
        </w:rPr>
        <w:t>Almighty</w:t>
      </w:r>
      <w:r>
        <w:rPr>
          <w:spacing w:val="-5"/>
          <w:sz w:val="24"/>
        </w:rPr>
        <w:t xml:space="preserve"> </w:t>
      </w:r>
      <w:r>
        <w:rPr>
          <w:sz w:val="24"/>
        </w:rPr>
        <w:t>Allah</w:t>
      </w:r>
      <w:r>
        <w:rPr>
          <w:spacing w:val="-1"/>
          <w:sz w:val="24"/>
        </w:rPr>
        <w:t xml:space="preserve"> </w:t>
      </w:r>
      <w:r>
        <w:rPr>
          <w:sz w:val="24"/>
        </w:rPr>
        <w:t>(S.W.T)</w:t>
      </w:r>
      <w:r>
        <w:rPr>
          <w:spacing w:val="-2"/>
          <w:sz w:val="24"/>
        </w:rPr>
        <w:t xml:space="preserve"> </w:t>
      </w:r>
      <w:r>
        <w:rPr>
          <w:sz w:val="24"/>
        </w:rPr>
        <w:t>Says:</w:t>
      </w:r>
      <w:r>
        <w:rPr>
          <w:spacing w:val="2"/>
          <w:sz w:val="24"/>
        </w:rPr>
        <w:t xml:space="preserve"> </w:t>
      </w:r>
      <w:r>
        <w:rPr>
          <w:i/>
          <w:sz w:val="24"/>
        </w:rPr>
        <w:t>“</w:t>
      </w:r>
      <w:r>
        <w:rPr>
          <w:b/>
          <w:i/>
          <w:sz w:val="24"/>
        </w:rPr>
        <w:t>And</w:t>
      </w:r>
      <w:r>
        <w:rPr>
          <w:b/>
          <w:i/>
          <w:spacing w:val="-1"/>
          <w:sz w:val="24"/>
        </w:rPr>
        <w:t xml:space="preserve"> </w:t>
      </w:r>
      <w:r>
        <w:rPr>
          <w:b/>
          <w:i/>
          <w:sz w:val="24"/>
        </w:rPr>
        <w:t>worship</w:t>
      </w:r>
      <w:r>
        <w:rPr>
          <w:b/>
          <w:i/>
          <w:spacing w:val="-3"/>
          <w:sz w:val="24"/>
        </w:rPr>
        <w:t xml:space="preserve"> </w:t>
      </w:r>
      <w:r>
        <w:rPr>
          <w:b/>
          <w:i/>
          <w:sz w:val="24"/>
        </w:rPr>
        <w:t>Allah</w:t>
      </w:r>
      <w:r>
        <w:rPr>
          <w:b/>
          <w:i/>
          <w:spacing w:val="-1"/>
          <w:sz w:val="24"/>
        </w:rPr>
        <w:t xml:space="preserve"> </w:t>
      </w:r>
      <w:r>
        <w:rPr>
          <w:b/>
          <w:i/>
          <w:sz w:val="24"/>
        </w:rPr>
        <w:t>and</w:t>
      </w:r>
      <w:r>
        <w:rPr>
          <w:b/>
          <w:i/>
          <w:spacing w:val="-1"/>
          <w:sz w:val="24"/>
        </w:rPr>
        <w:t xml:space="preserve"> </w:t>
      </w:r>
      <w:r>
        <w:rPr>
          <w:b/>
          <w:i/>
          <w:sz w:val="24"/>
        </w:rPr>
        <w:t>associate</w:t>
      </w:r>
      <w:r>
        <w:rPr>
          <w:b/>
          <w:i/>
          <w:spacing w:val="-1"/>
          <w:sz w:val="24"/>
        </w:rPr>
        <w:t xml:space="preserve"> </w:t>
      </w:r>
      <w:r>
        <w:rPr>
          <w:b/>
          <w:i/>
          <w:sz w:val="24"/>
        </w:rPr>
        <w:t>none</w:t>
      </w:r>
      <w:r>
        <w:rPr>
          <w:b/>
          <w:i/>
          <w:spacing w:val="8"/>
          <w:sz w:val="24"/>
        </w:rPr>
        <w:t xml:space="preserve"> </w:t>
      </w:r>
      <w:r>
        <w:rPr>
          <w:b/>
          <w:i/>
          <w:sz w:val="24"/>
        </w:rPr>
        <w:t xml:space="preserve">with </w:t>
      </w:r>
      <w:r>
        <w:rPr>
          <w:b/>
          <w:i/>
          <w:spacing w:val="-2"/>
          <w:sz w:val="24"/>
        </w:rPr>
        <w:t>Him…”</w:t>
      </w:r>
      <w:r>
        <w:rPr>
          <w:b/>
          <w:i/>
          <w:sz w:val="24"/>
        </w:rPr>
        <w:tab/>
      </w:r>
      <w:r>
        <w:rPr>
          <w:spacing w:val="-5"/>
          <w:sz w:val="24"/>
        </w:rPr>
        <w:t>[Q:</w:t>
      </w:r>
    </w:p>
    <w:p w:rsidR="00D95B0D" w:rsidRDefault="00D95B0D" w:rsidP="00D95B0D">
      <w:pPr>
        <w:pStyle w:val="BodyText"/>
        <w:spacing w:before="132"/>
        <w:ind w:left="1615"/>
      </w:pPr>
      <w:r>
        <w:rPr>
          <w:spacing w:val="-2"/>
        </w:rPr>
        <w:t>4:36]</w:t>
      </w:r>
    </w:p>
    <w:p w:rsidR="00D95B0D" w:rsidRDefault="00D95B0D" w:rsidP="00D95B0D">
      <w:pPr>
        <w:pStyle w:val="ListParagraph"/>
        <w:numPr>
          <w:ilvl w:val="0"/>
          <w:numId w:val="3"/>
        </w:numPr>
        <w:tabs>
          <w:tab w:val="left" w:pos="1615"/>
        </w:tabs>
        <w:spacing w:before="186" w:line="280" w:lineRule="auto"/>
        <w:ind w:left="1615" w:right="930"/>
        <w:jc w:val="both"/>
        <w:rPr>
          <w:sz w:val="24"/>
        </w:rPr>
      </w:pPr>
      <w:r>
        <w:rPr>
          <w:sz w:val="24"/>
        </w:rPr>
        <w:t>To remind us of the Day of Judgment:This Holy Quranreminds us that everyone will taste death and will be held accountable for all their actions and sayings:</w:t>
      </w:r>
    </w:p>
    <w:p w:rsidR="00D95B0D" w:rsidRDefault="00D95B0D" w:rsidP="00D95B0D">
      <w:pPr>
        <w:spacing w:before="235" w:line="360" w:lineRule="auto"/>
        <w:ind w:left="1555" w:right="1074"/>
        <w:jc w:val="both"/>
        <w:rPr>
          <w:sz w:val="24"/>
        </w:rPr>
      </w:pPr>
      <w:r>
        <w:rPr>
          <w:sz w:val="24"/>
        </w:rPr>
        <w:t>Almighty</w:t>
      </w:r>
      <w:r>
        <w:rPr>
          <w:spacing w:val="-5"/>
          <w:sz w:val="24"/>
        </w:rPr>
        <w:t xml:space="preserve"> </w:t>
      </w:r>
      <w:r>
        <w:rPr>
          <w:sz w:val="24"/>
        </w:rPr>
        <w:t>Allah</w:t>
      </w:r>
      <w:r>
        <w:rPr>
          <w:spacing w:val="-2"/>
          <w:sz w:val="24"/>
        </w:rPr>
        <w:t xml:space="preserve"> </w:t>
      </w:r>
      <w:r>
        <w:rPr>
          <w:sz w:val="24"/>
        </w:rPr>
        <w:t>(S.W.T)</w:t>
      </w:r>
      <w:r>
        <w:rPr>
          <w:spacing w:val="-3"/>
          <w:sz w:val="24"/>
        </w:rPr>
        <w:t xml:space="preserve"> </w:t>
      </w:r>
      <w:r>
        <w:rPr>
          <w:sz w:val="24"/>
        </w:rPr>
        <w:t xml:space="preserve">says: </w:t>
      </w:r>
      <w:r>
        <w:rPr>
          <w:i/>
          <w:sz w:val="24"/>
        </w:rPr>
        <w:t>“We</w:t>
      </w:r>
      <w:r>
        <w:rPr>
          <w:i/>
          <w:spacing w:val="-3"/>
          <w:sz w:val="24"/>
        </w:rPr>
        <w:t xml:space="preserve"> </w:t>
      </w:r>
      <w:r>
        <w:rPr>
          <w:i/>
          <w:sz w:val="24"/>
        </w:rPr>
        <w:t>shall</w:t>
      </w:r>
      <w:r>
        <w:rPr>
          <w:i/>
          <w:spacing w:val="-2"/>
          <w:sz w:val="24"/>
        </w:rPr>
        <w:t xml:space="preserve"> </w:t>
      </w:r>
      <w:r>
        <w:rPr>
          <w:i/>
          <w:sz w:val="24"/>
        </w:rPr>
        <w:t>set</w:t>
      </w:r>
      <w:r>
        <w:rPr>
          <w:i/>
          <w:spacing w:val="-2"/>
          <w:sz w:val="24"/>
        </w:rPr>
        <w:t xml:space="preserve"> </w:t>
      </w:r>
      <w:r>
        <w:rPr>
          <w:i/>
          <w:sz w:val="24"/>
        </w:rPr>
        <w:t>up</w:t>
      </w:r>
      <w:r>
        <w:rPr>
          <w:i/>
          <w:spacing w:val="-2"/>
          <w:sz w:val="24"/>
        </w:rPr>
        <w:t xml:space="preserve"> </w:t>
      </w:r>
      <w:r>
        <w:rPr>
          <w:i/>
          <w:sz w:val="24"/>
        </w:rPr>
        <w:t>scales</w:t>
      </w:r>
      <w:r>
        <w:rPr>
          <w:i/>
          <w:spacing w:val="-3"/>
          <w:sz w:val="24"/>
        </w:rPr>
        <w:t xml:space="preserve"> </w:t>
      </w:r>
      <w:r>
        <w:rPr>
          <w:i/>
          <w:sz w:val="24"/>
        </w:rPr>
        <w:t>of</w:t>
      </w:r>
      <w:r>
        <w:rPr>
          <w:i/>
          <w:spacing w:val="-2"/>
          <w:sz w:val="24"/>
        </w:rPr>
        <w:t xml:space="preserve"> </w:t>
      </w:r>
      <w:r>
        <w:rPr>
          <w:i/>
          <w:sz w:val="24"/>
        </w:rPr>
        <w:t>justice</w:t>
      </w:r>
      <w:r>
        <w:rPr>
          <w:i/>
          <w:spacing w:val="-3"/>
          <w:sz w:val="24"/>
        </w:rPr>
        <w:t xml:space="preserve"> </w:t>
      </w:r>
      <w:r>
        <w:rPr>
          <w:i/>
          <w:sz w:val="24"/>
        </w:rPr>
        <w:t>for</w:t>
      </w:r>
      <w:r>
        <w:rPr>
          <w:i/>
          <w:spacing w:val="-3"/>
          <w:sz w:val="24"/>
        </w:rPr>
        <w:t xml:space="preserve"> </w:t>
      </w:r>
      <w:r>
        <w:rPr>
          <w:i/>
          <w:sz w:val="24"/>
        </w:rPr>
        <w:t>the</w:t>
      </w:r>
      <w:r>
        <w:rPr>
          <w:i/>
          <w:spacing w:val="-3"/>
          <w:sz w:val="24"/>
        </w:rPr>
        <w:t xml:space="preserve"> </w:t>
      </w:r>
      <w:r>
        <w:rPr>
          <w:i/>
          <w:sz w:val="24"/>
        </w:rPr>
        <w:t>Day</w:t>
      </w:r>
      <w:r>
        <w:rPr>
          <w:i/>
          <w:spacing w:val="-4"/>
          <w:sz w:val="24"/>
        </w:rPr>
        <w:t xml:space="preserve"> </w:t>
      </w:r>
      <w:r>
        <w:rPr>
          <w:i/>
          <w:sz w:val="24"/>
        </w:rPr>
        <w:t>of</w:t>
      </w:r>
      <w:r>
        <w:rPr>
          <w:i/>
          <w:spacing w:val="-2"/>
          <w:sz w:val="24"/>
        </w:rPr>
        <w:t xml:space="preserve"> </w:t>
      </w:r>
      <w:r>
        <w:rPr>
          <w:i/>
          <w:sz w:val="24"/>
        </w:rPr>
        <w:t>Judgment,</w:t>
      </w:r>
      <w:r>
        <w:rPr>
          <w:i/>
          <w:spacing w:val="-2"/>
          <w:sz w:val="24"/>
        </w:rPr>
        <w:t xml:space="preserve"> </w:t>
      </w:r>
      <w:r>
        <w:rPr>
          <w:i/>
          <w:sz w:val="24"/>
        </w:rPr>
        <w:t>so that not a soul will be dealt with unjustly in the least…</w:t>
      </w:r>
      <w:proofErr w:type="gramStart"/>
      <w:r>
        <w:rPr>
          <w:i/>
          <w:sz w:val="24"/>
        </w:rPr>
        <w:t>”</w:t>
      </w:r>
      <w:r>
        <w:rPr>
          <w:sz w:val="24"/>
        </w:rPr>
        <w:t>[</w:t>
      </w:r>
      <w:proofErr w:type="gramEnd"/>
      <w:r>
        <w:rPr>
          <w:sz w:val="24"/>
        </w:rPr>
        <w:t>Q: 21:47]</w:t>
      </w:r>
    </w:p>
    <w:p w:rsidR="00D95B0D" w:rsidRDefault="00D95B0D" w:rsidP="00D95B0D">
      <w:pPr>
        <w:pStyle w:val="ListParagraph"/>
        <w:numPr>
          <w:ilvl w:val="0"/>
          <w:numId w:val="3"/>
        </w:numPr>
        <w:tabs>
          <w:tab w:val="left" w:pos="1615"/>
        </w:tabs>
        <w:spacing w:before="50" w:line="307" w:lineRule="auto"/>
        <w:ind w:left="1615" w:right="924"/>
        <w:jc w:val="both"/>
        <w:rPr>
          <w:sz w:val="24"/>
        </w:rPr>
      </w:pPr>
      <w:r>
        <w:rPr>
          <w:sz w:val="24"/>
        </w:rPr>
        <w:t>Fulfilling the Intended Way of Life</w:t>
      </w:r>
      <w:r>
        <w:rPr>
          <w:b/>
          <w:sz w:val="24"/>
        </w:rPr>
        <w:t xml:space="preserve">: </w:t>
      </w:r>
      <w:r>
        <w:rPr>
          <w:sz w:val="24"/>
        </w:rPr>
        <w:t>The purpose of life is to worship Allah alone, and live one‘s life according to the way of life prescribed by Allah. In Islam, worship is a comprehensive term that includes all actions and sayings (whether private or public) that Allah</w:t>
      </w:r>
      <w:r>
        <w:rPr>
          <w:spacing w:val="29"/>
          <w:sz w:val="24"/>
        </w:rPr>
        <w:t xml:space="preserve"> </w:t>
      </w:r>
      <w:r>
        <w:rPr>
          <w:sz w:val="24"/>
        </w:rPr>
        <w:t>loves</w:t>
      </w:r>
      <w:r>
        <w:rPr>
          <w:spacing w:val="29"/>
          <w:sz w:val="24"/>
        </w:rPr>
        <w:t xml:space="preserve"> </w:t>
      </w:r>
      <w:r>
        <w:rPr>
          <w:sz w:val="24"/>
        </w:rPr>
        <w:t>and</w:t>
      </w:r>
      <w:r>
        <w:rPr>
          <w:spacing w:val="32"/>
          <w:sz w:val="24"/>
        </w:rPr>
        <w:t xml:space="preserve"> </w:t>
      </w:r>
      <w:r>
        <w:rPr>
          <w:sz w:val="24"/>
        </w:rPr>
        <w:t>is</w:t>
      </w:r>
      <w:r>
        <w:rPr>
          <w:spacing w:val="30"/>
          <w:sz w:val="24"/>
        </w:rPr>
        <w:t xml:space="preserve"> </w:t>
      </w:r>
      <w:r>
        <w:rPr>
          <w:sz w:val="24"/>
        </w:rPr>
        <w:t>pleased</w:t>
      </w:r>
      <w:r>
        <w:rPr>
          <w:spacing w:val="29"/>
          <w:sz w:val="24"/>
        </w:rPr>
        <w:t xml:space="preserve"> </w:t>
      </w:r>
      <w:r>
        <w:rPr>
          <w:sz w:val="24"/>
        </w:rPr>
        <w:t>with.</w:t>
      </w:r>
      <w:r>
        <w:rPr>
          <w:spacing w:val="30"/>
          <w:sz w:val="24"/>
        </w:rPr>
        <w:t xml:space="preserve"> </w:t>
      </w:r>
      <w:r>
        <w:rPr>
          <w:sz w:val="24"/>
        </w:rPr>
        <w:t>Therefore,</w:t>
      </w:r>
      <w:r>
        <w:rPr>
          <w:spacing w:val="29"/>
          <w:sz w:val="24"/>
        </w:rPr>
        <w:t xml:space="preserve"> </w:t>
      </w:r>
      <w:r>
        <w:rPr>
          <w:sz w:val="24"/>
        </w:rPr>
        <w:t>by</w:t>
      </w:r>
      <w:r>
        <w:rPr>
          <w:spacing w:val="27"/>
          <w:sz w:val="24"/>
        </w:rPr>
        <w:t xml:space="preserve"> </w:t>
      </w:r>
      <w:r>
        <w:rPr>
          <w:sz w:val="24"/>
        </w:rPr>
        <w:t>doing</w:t>
      </w:r>
      <w:r>
        <w:rPr>
          <w:spacing w:val="28"/>
          <w:sz w:val="24"/>
        </w:rPr>
        <w:t xml:space="preserve"> </w:t>
      </w:r>
      <w:r>
        <w:rPr>
          <w:sz w:val="24"/>
        </w:rPr>
        <w:t>what</w:t>
      </w:r>
      <w:r>
        <w:rPr>
          <w:spacing w:val="30"/>
          <w:sz w:val="24"/>
        </w:rPr>
        <w:t xml:space="preserve"> </w:t>
      </w:r>
      <w:r>
        <w:rPr>
          <w:sz w:val="24"/>
        </w:rPr>
        <w:t>Allah</w:t>
      </w:r>
      <w:r>
        <w:rPr>
          <w:spacing w:val="31"/>
          <w:sz w:val="24"/>
        </w:rPr>
        <w:t xml:space="preserve"> </w:t>
      </w:r>
      <w:r>
        <w:rPr>
          <w:sz w:val="24"/>
        </w:rPr>
        <w:t>commands,</w:t>
      </w:r>
      <w:r>
        <w:rPr>
          <w:spacing w:val="30"/>
          <w:sz w:val="24"/>
        </w:rPr>
        <w:t xml:space="preserve"> </w:t>
      </w:r>
      <w:r>
        <w:rPr>
          <w:sz w:val="24"/>
        </w:rPr>
        <w:t>a</w:t>
      </w:r>
      <w:r>
        <w:rPr>
          <w:spacing w:val="29"/>
          <w:sz w:val="24"/>
        </w:rPr>
        <w:t xml:space="preserve"> </w:t>
      </w:r>
      <w:r>
        <w:rPr>
          <w:sz w:val="24"/>
        </w:rPr>
        <w:t>Muslim</w:t>
      </w:r>
      <w:r>
        <w:rPr>
          <w:spacing w:val="30"/>
          <w:sz w:val="24"/>
        </w:rPr>
        <w:t xml:space="preserve"> </w:t>
      </w:r>
      <w:r>
        <w:rPr>
          <w:sz w:val="24"/>
        </w:rPr>
        <w:t>is</w:t>
      </w:r>
    </w:p>
    <w:p w:rsidR="00D95B0D" w:rsidRDefault="00D95B0D" w:rsidP="00D95B0D">
      <w:pPr>
        <w:pStyle w:val="BodyText"/>
        <w:spacing w:before="7"/>
        <w:ind w:left="1615"/>
        <w:jc w:val="both"/>
      </w:pPr>
      <w:proofErr w:type="gramStart"/>
      <w:r>
        <w:t>worshipping</w:t>
      </w:r>
      <w:proofErr w:type="gramEnd"/>
      <w:r>
        <w:rPr>
          <w:spacing w:val="-3"/>
        </w:rPr>
        <w:t xml:space="preserve"> </w:t>
      </w:r>
      <w:r>
        <w:t>God</w:t>
      </w:r>
      <w:r>
        <w:rPr>
          <w:spacing w:val="1"/>
        </w:rPr>
        <w:t xml:space="preserve"> </w:t>
      </w:r>
      <w:r>
        <w:t>and</w:t>
      </w:r>
      <w:r>
        <w:rPr>
          <w:spacing w:val="-1"/>
        </w:rPr>
        <w:t xml:space="preserve"> </w:t>
      </w:r>
      <w:r>
        <w:t>fulfilling</w:t>
      </w:r>
      <w:r>
        <w:rPr>
          <w:spacing w:val="-3"/>
        </w:rPr>
        <w:t xml:space="preserve"> </w:t>
      </w:r>
      <w:r>
        <w:t>his</w:t>
      </w:r>
      <w:r>
        <w:rPr>
          <w:spacing w:val="-1"/>
        </w:rPr>
        <w:t xml:space="preserve"> </w:t>
      </w:r>
      <w:r>
        <w:t>purpose</w:t>
      </w:r>
      <w:r>
        <w:rPr>
          <w:spacing w:val="-1"/>
        </w:rPr>
        <w:t xml:space="preserve"> </w:t>
      </w:r>
      <w:r>
        <w:t>in</w:t>
      </w:r>
      <w:r>
        <w:rPr>
          <w:spacing w:val="-5"/>
        </w:rPr>
        <w:t xml:space="preserve"> </w:t>
      </w:r>
      <w:r>
        <w:rPr>
          <w:spacing w:val="-2"/>
        </w:rPr>
        <w:t>life.</w:t>
      </w:r>
    </w:p>
    <w:p w:rsidR="00D95B0D" w:rsidRDefault="00D95B0D" w:rsidP="00D95B0D">
      <w:pPr>
        <w:spacing w:line="352" w:lineRule="auto"/>
        <w:ind w:left="1615" w:right="1365"/>
        <w:jc w:val="both"/>
        <w:rPr>
          <w:b/>
          <w:sz w:val="24"/>
        </w:rPr>
      </w:pPr>
      <w:r>
        <w:rPr>
          <w:sz w:val="24"/>
        </w:rPr>
        <w:t>Almighty</w:t>
      </w:r>
      <w:r>
        <w:rPr>
          <w:spacing w:val="-5"/>
          <w:sz w:val="24"/>
        </w:rPr>
        <w:t xml:space="preserve"> </w:t>
      </w:r>
      <w:r>
        <w:rPr>
          <w:sz w:val="24"/>
        </w:rPr>
        <w:t>Allah</w:t>
      </w:r>
      <w:r>
        <w:rPr>
          <w:spacing w:val="-2"/>
          <w:sz w:val="24"/>
        </w:rPr>
        <w:t xml:space="preserve"> </w:t>
      </w:r>
      <w:r>
        <w:rPr>
          <w:sz w:val="24"/>
        </w:rPr>
        <w:t>(S.W.T)</w:t>
      </w:r>
      <w:r>
        <w:rPr>
          <w:spacing w:val="-3"/>
          <w:sz w:val="24"/>
        </w:rPr>
        <w:t xml:space="preserve"> </w:t>
      </w:r>
      <w:r>
        <w:rPr>
          <w:sz w:val="24"/>
        </w:rPr>
        <w:t xml:space="preserve">says, </w:t>
      </w:r>
      <w:r>
        <w:rPr>
          <w:b/>
          <w:i/>
          <w:sz w:val="24"/>
        </w:rPr>
        <w:t>“I</w:t>
      </w:r>
      <w:r>
        <w:rPr>
          <w:b/>
          <w:i/>
          <w:spacing w:val="-3"/>
          <w:sz w:val="24"/>
        </w:rPr>
        <w:t xml:space="preserve"> </w:t>
      </w:r>
      <w:r>
        <w:rPr>
          <w:b/>
          <w:i/>
          <w:sz w:val="24"/>
        </w:rPr>
        <w:t>have</w:t>
      </w:r>
      <w:r>
        <w:rPr>
          <w:b/>
          <w:i/>
          <w:spacing w:val="-3"/>
          <w:sz w:val="24"/>
        </w:rPr>
        <w:t xml:space="preserve"> </w:t>
      </w:r>
      <w:r>
        <w:rPr>
          <w:b/>
          <w:i/>
          <w:sz w:val="24"/>
        </w:rPr>
        <w:t>only</w:t>
      </w:r>
      <w:r>
        <w:rPr>
          <w:b/>
          <w:i/>
          <w:spacing w:val="-2"/>
          <w:sz w:val="24"/>
        </w:rPr>
        <w:t xml:space="preserve"> </w:t>
      </w:r>
      <w:r>
        <w:rPr>
          <w:b/>
          <w:i/>
          <w:sz w:val="24"/>
        </w:rPr>
        <w:t>created</w:t>
      </w:r>
      <w:r>
        <w:rPr>
          <w:b/>
          <w:i/>
          <w:spacing w:val="-2"/>
          <w:sz w:val="24"/>
        </w:rPr>
        <w:t xml:space="preserve"> </w:t>
      </w:r>
      <w:r>
        <w:rPr>
          <w:b/>
          <w:i/>
          <w:sz w:val="24"/>
        </w:rPr>
        <w:t>Jinns</w:t>
      </w:r>
      <w:r>
        <w:rPr>
          <w:b/>
          <w:i/>
          <w:spacing w:val="-2"/>
          <w:sz w:val="24"/>
        </w:rPr>
        <w:t xml:space="preserve"> </w:t>
      </w:r>
      <w:r>
        <w:rPr>
          <w:b/>
          <w:i/>
          <w:sz w:val="24"/>
        </w:rPr>
        <w:t>and</w:t>
      </w:r>
      <w:r>
        <w:rPr>
          <w:b/>
          <w:i/>
          <w:spacing w:val="-5"/>
          <w:sz w:val="24"/>
        </w:rPr>
        <w:t xml:space="preserve"> </w:t>
      </w:r>
      <w:r>
        <w:rPr>
          <w:b/>
          <w:i/>
          <w:sz w:val="24"/>
        </w:rPr>
        <w:t>men,</w:t>
      </w:r>
      <w:r>
        <w:rPr>
          <w:b/>
          <w:i/>
          <w:spacing w:val="-2"/>
          <w:sz w:val="24"/>
        </w:rPr>
        <w:t xml:space="preserve"> </w:t>
      </w:r>
      <w:r>
        <w:rPr>
          <w:b/>
          <w:i/>
          <w:sz w:val="24"/>
        </w:rPr>
        <w:t>that</w:t>
      </w:r>
      <w:r>
        <w:rPr>
          <w:b/>
          <w:i/>
          <w:spacing w:val="-4"/>
          <w:sz w:val="24"/>
        </w:rPr>
        <w:t xml:space="preserve"> </w:t>
      </w:r>
      <w:r>
        <w:rPr>
          <w:b/>
          <w:i/>
          <w:sz w:val="24"/>
        </w:rPr>
        <w:t>they</w:t>
      </w:r>
      <w:r>
        <w:rPr>
          <w:b/>
          <w:i/>
          <w:spacing w:val="-3"/>
          <w:sz w:val="24"/>
        </w:rPr>
        <w:t xml:space="preserve"> </w:t>
      </w:r>
      <w:r>
        <w:rPr>
          <w:b/>
          <w:i/>
          <w:sz w:val="24"/>
        </w:rPr>
        <w:t>may</w:t>
      </w:r>
      <w:r>
        <w:rPr>
          <w:b/>
          <w:i/>
          <w:spacing w:val="-3"/>
          <w:sz w:val="24"/>
        </w:rPr>
        <w:t xml:space="preserve"> </w:t>
      </w:r>
      <w:r>
        <w:rPr>
          <w:b/>
          <w:i/>
          <w:sz w:val="24"/>
        </w:rPr>
        <w:t xml:space="preserve">serve </w:t>
      </w:r>
      <w:proofErr w:type="gramStart"/>
      <w:r>
        <w:rPr>
          <w:b/>
          <w:i/>
          <w:sz w:val="24"/>
        </w:rPr>
        <w:t>Me</w:t>
      </w:r>
      <w:proofErr w:type="gramEnd"/>
      <w:r>
        <w:rPr>
          <w:b/>
          <w:i/>
          <w:sz w:val="24"/>
        </w:rPr>
        <w:t>.”</w:t>
      </w:r>
      <w:r>
        <w:rPr>
          <w:sz w:val="24"/>
        </w:rPr>
        <w:t>[</w:t>
      </w:r>
      <w:r>
        <w:rPr>
          <w:b/>
          <w:sz w:val="24"/>
        </w:rPr>
        <w:t>Q: 51:56]</w:t>
      </w:r>
    </w:p>
    <w:p w:rsidR="00D95B0D" w:rsidRDefault="00D95B0D" w:rsidP="00D95B0D">
      <w:pPr>
        <w:spacing w:line="352" w:lineRule="auto"/>
        <w:jc w:val="both"/>
        <w:rPr>
          <w:b/>
          <w:sz w:val="24"/>
        </w:rPr>
        <w:sectPr w:rsidR="00D95B0D">
          <w:pgSz w:w="11920" w:h="16850"/>
          <w:pgMar w:top="1660" w:right="0" w:bottom="1680" w:left="425" w:header="833" w:footer="1485" w:gutter="0"/>
          <w:cols w:space="720"/>
        </w:sectPr>
      </w:pPr>
    </w:p>
    <w:p w:rsidR="00D95B0D" w:rsidRDefault="00D95B0D" w:rsidP="00D95B0D">
      <w:pPr>
        <w:spacing w:before="91"/>
        <w:ind w:left="835"/>
        <w:rPr>
          <w:b/>
        </w:rPr>
      </w:pPr>
      <w:r>
        <w:rPr>
          <w:b/>
          <w:spacing w:val="-2"/>
        </w:rPr>
        <w:lastRenderedPageBreak/>
        <w:t>REVELATION OF QUR’AN</w:t>
      </w:r>
    </w:p>
    <w:p w:rsidR="00D95B0D" w:rsidRDefault="00D95B0D" w:rsidP="00D95B0D">
      <w:pPr>
        <w:pStyle w:val="BodyText"/>
        <w:spacing w:before="117" w:line="360" w:lineRule="auto"/>
        <w:ind w:left="835" w:right="926"/>
        <w:jc w:val="both"/>
      </w:pPr>
      <w:r>
        <w:t>Revelation is the divine communication of Allah (S.W.T) to his creatures. In this communication, Allah (S.W.T) either uses the Arch Angel Jibril or any by other methods which shall be studies in Form Two. An example of this communication is when Allah (S.W.T) revealed to the Holy Prophet (P.B.U.H) the first five verses of Sura al-Alaqa through Angel Jibril. Refer to [Q: 96:1-5]</w:t>
      </w:r>
    </w:p>
    <w:p w:rsidR="00D95B0D" w:rsidRDefault="00D95B0D" w:rsidP="00D95B0D">
      <w:pPr>
        <w:pStyle w:val="BodyText"/>
        <w:spacing w:line="360" w:lineRule="auto"/>
        <w:ind w:left="835" w:right="923"/>
        <w:jc w:val="both"/>
      </w:pPr>
      <w:r>
        <w:t>The above paragraph shows us thatthe Almighty Allah (S.W.T) communicates to his Prophets in the form of revelations. Allah (S.W.T) says in the Holy Quran that;</w:t>
      </w:r>
    </w:p>
    <w:p w:rsidR="00D95B0D" w:rsidRDefault="00D95B0D" w:rsidP="00D95B0D">
      <w:pPr>
        <w:spacing w:before="11" w:line="360" w:lineRule="auto"/>
        <w:ind w:left="835" w:right="925" w:firstLine="60"/>
        <w:jc w:val="both"/>
        <w:rPr>
          <w:sz w:val="24"/>
        </w:rPr>
      </w:pPr>
      <w:r>
        <w:rPr>
          <w:b/>
          <w:i/>
          <w:sz w:val="24"/>
        </w:rPr>
        <w:t>“It is not fitting for a man that Allah should speak to him except by inspiration, or from behind a veil, or by sending of a messenger to reveal, with Allah‟s permission, what Allah will; for He is most High, Most Wise.”</w:t>
      </w:r>
      <w:r>
        <w:rPr>
          <w:b/>
          <w:sz w:val="24"/>
        </w:rPr>
        <w:t xml:space="preserve">[Q: 42:51] </w:t>
      </w:r>
      <w:r>
        <w:rPr>
          <w:sz w:val="24"/>
        </w:rPr>
        <w:t>From the verse we have readwe see the Arch Angel Jibril acting as an intermediary between Allah (S.W.T) andthe prophets as the bearer of the revelation.Angel</w:t>
      </w:r>
      <w:r>
        <w:rPr>
          <w:spacing w:val="40"/>
          <w:sz w:val="24"/>
        </w:rPr>
        <w:t xml:space="preserve"> </w:t>
      </w:r>
      <w:r>
        <w:rPr>
          <w:sz w:val="24"/>
        </w:rPr>
        <w:t>Jibril undertook the following duties in the revelation of the Qur‘an:</w:t>
      </w:r>
    </w:p>
    <w:p w:rsidR="00D95B0D" w:rsidRDefault="00D95B0D" w:rsidP="00D95B0D">
      <w:pPr>
        <w:pStyle w:val="Heading2"/>
        <w:numPr>
          <w:ilvl w:val="0"/>
          <w:numId w:val="2"/>
        </w:numPr>
        <w:tabs>
          <w:tab w:val="left" w:pos="1554"/>
        </w:tabs>
        <w:spacing w:before="85"/>
        <w:ind w:left="1554" w:hanging="359"/>
      </w:pPr>
      <w:r>
        <w:t>The</w:t>
      </w:r>
      <w:r>
        <w:rPr>
          <w:spacing w:val="-2"/>
        </w:rPr>
        <w:t xml:space="preserve"> </w:t>
      </w:r>
      <w:r>
        <w:t>role of Angel</w:t>
      </w:r>
      <w:r>
        <w:rPr>
          <w:spacing w:val="-2"/>
        </w:rPr>
        <w:t xml:space="preserve"> Jibril</w:t>
      </w:r>
    </w:p>
    <w:p w:rsidR="00D95B0D" w:rsidRDefault="00D95B0D" w:rsidP="00D95B0D">
      <w:pPr>
        <w:pStyle w:val="ListParagraph"/>
        <w:numPr>
          <w:ilvl w:val="1"/>
          <w:numId w:val="2"/>
        </w:numPr>
        <w:tabs>
          <w:tab w:val="left" w:pos="1553"/>
          <w:tab w:val="left" w:pos="1555"/>
        </w:tabs>
        <w:spacing w:before="74" w:line="312" w:lineRule="auto"/>
        <w:ind w:right="1246"/>
        <w:rPr>
          <w:sz w:val="24"/>
        </w:rPr>
      </w:pPr>
      <w:r>
        <w:rPr>
          <w:sz w:val="24"/>
        </w:rPr>
        <w:t>He</w:t>
      </w:r>
      <w:r>
        <w:rPr>
          <w:spacing w:val="-5"/>
          <w:sz w:val="24"/>
        </w:rPr>
        <w:t xml:space="preserve"> </w:t>
      </w:r>
      <w:r>
        <w:rPr>
          <w:sz w:val="24"/>
        </w:rPr>
        <w:t>lowered</w:t>
      </w:r>
      <w:r>
        <w:rPr>
          <w:spacing w:val="-3"/>
          <w:sz w:val="24"/>
        </w:rPr>
        <w:t xml:space="preserve"> </w:t>
      </w:r>
      <w:r>
        <w:rPr>
          <w:sz w:val="24"/>
        </w:rPr>
        <w:t>the</w:t>
      </w:r>
      <w:r>
        <w:rPr>
          <w:spacing w:val="-3"/>
          <w:sz w:val="24"/>
        </w:rPr>
        <w:t xml:space="preserve"> </w:t>
      </w:r>
      <w:r>
        <w:rPr>
          <w:sz w:val="24"/>
        </w:rPr>
        <w:t>Quran</w:t>
      </w:r>
      <w:r>
        <w:rPr>
          <w:spacing w:val="-3"/>
          <w:sz w:val="24"/>
        </w:rPr>
        <w:t xml:space="preserve"> </w:t>
      </w:r>
      <w:r>
        <w:rPr>
          <w:sz w:val="24"/>
        </w:rPr>
        <w:t>from</w:t>
      </w:r>
      <w:r>
        <w:rPr>
          <w:spacing w:val="-1"/>
          <w:sz w:val="24"/>
        </w:rPr>
        <w:t xml:space="preserve"> </w:t>
      </w:r>
      <w:r>
        <w:rPr>
          <w:sz w:val="24"/>
        </w:rPr>
        <w:t>Lauhil</w:t>
      </w:r>
      <w:r>
        <w:rPr>
          <w:spacing w:val="-3"/>
          <w:sz w:val="24"/>
        </w:rPr>
        <w:t xml:space="preserve"> </w:t>
      </w:r>
      <w:r>
        <w:rPr>
          <w:sz w:val="24"/>
        </w:rPr>
        <w:t>Mahfudh</w:t>
      </w:r>
      <w:r>
        <w:rPr>
          <w:spacing w:val="-2"/>
          <w:sz w:val="24"/>
        </w:rPr>
        <w:t xml:space="preserve"> </w:t>
      </w:r>
      <w:r>
        <w:rPr>
          <w:sz w:val="24"/>
        </w:rPr>
        <w:t>(well</w:t>
      </w:r>
      <w:r>
        <w:rPr>
          <w:spacing w:val="-3"/>
          <w:sz w:val="24"/>
        </w:rPr>
        <w:t xml:space="preserve"> </w:t>
      </w:r>
      <w:r>
        <w:rPr>
          <w:sz w:val="24"/>
        </w:rPr>
        <w:t>preserved</w:t>
      </w:r>
      <w:r>
        <w:rPr>
          <w:spacing w:val="-3"/>
          <w:sz w:val="24"/>
        </w:rPr>
        <w:t xml:space="preserve"> </w:t>
      </w:r>
      <w:r>
        <w:rPr>
          <w:sz w:val="24"/>
        </w:rPr>
        <w:t>tablet),</w:t>
      </w:r>
      <w:r>
        <w:rPr>
          <w:spacing w:val="-4"/>
          <w:sz w:val="24"/>
        </w:rPr>
        <w:t xml:space="preserve"> </w:t>
      </w:r>
      <w:r>
        <w:rPr>
          <w:sz w:val="24"/>
        </w:rPr>
        <w:t>the</w:t>
      </w:r>
      <w:r>
        <w:rPr>
          <w:spacing w:val="-3"/>
          <w:sz w:val="24"/>
        </w:rPr>
        <w:t xml:space="preserve"> </w:t>
      </w:r>
      <w:r>
        <w:rPr>
          <w:sz w:val="24"/>
        </w:rPr>
        <w:t>seventh</w:t>
      </w:r>
      <w:r>
        <w:rPr>
          <w:spacing w:val="-3"/>
          <w:sz w:val="24"/>
        </w:rPr>
        <w:t xml:space="preserve"> </w:t>
      </w:r>
      <w:r>
        <w:rPr>
          <w:sz w:val="24"/>
        </w:rPr>
        <w:t>heaven</w:t>
      </w:r>
      <w:r>
        <w:rPr>
          <w:spacing w:val="-3"/>
          <w:sz w:val="24"/>
        </w:rPr>
        <w:t xml:space="preserve"> </w:t>
      </w:r>
      <w:r>
        <w:rPr>
          <w:sz w:val="24"/>
        </w:rPr>
        <w:t>to Baitul– Izza; the lowest heaven.</w:t>
      </w:r>
    </w:p>
    <w:p w:rsidR="00D95B0D" w:rsidRDefault="00D95B0D" w:rsidP="00D95B0D">
      <w:pPr>
        <w:pStyle w:val="ListParagraph"/>
        <w:numPr>
          <w:ilvl w:val="1"/>
          <w:numId w:val="2"/>
        </w:numPr>
        <w:tabs>
          <w:tab w:val="left" w:pos="1553"/>
          <w:tab w:val="left" w:pos="1555"/>
        </w:tabs>
        <w:spacing w:before="3" w:line="314" w:lineRule="auto"/>
        <w:ind w:right="1529"/>
        <w:rPr>
          <w:sz w:val="24"/>
        </w:rPr>
      </w:pPr>
      <w:r>
        <w:rPr>
          <w:sz w:val="24"/>
        </w:rPr>
        <w:t>He</w:t>
      </w:r>
      <w:r>
        <w:rPr>
          <w:spacing w:val="-5"/>
          <w:sz w:val="24"/>
        </w:rPr>
        <w:t xml:space="preserve"> </w:t>
      </w:r>
      <w:r>
        <w:rPr>
          <w:sz w:val="24"/>
        </w:rPr>
        <w:t>lowered</w:t>
      </w:r>
      <w:r>
        <w:rPr>
          <w:spacing w:val="-3"/>
          <w:sz w:val="24"/>
        </w:rPr>
        <w:t xml:space="preserve"> </w:t>
      </w:r>
      <w:r>
        <w:rPr>
          <w:sz w:val="24"/>
        </w:rPr>
        <w:t>the</w:t>
      </w:r>
      <w:r>
        <w:rPr>
          <w:spacing w:val="-3"/>
          <w:sz w:val="24"/>
        </w:rPr>
        <w:t xml:space="preserve"> </w:t>
      </w:r>
      <w:r>
        <w:rPr>
          <w:sz w:val="24"/>
        </w:rPr>
        <w:t>Quran</w:t>
      </w:r>
      <w:r>
        <w:rPr>
          <w:spacing w:val="-3"/>
          <w:sz w:val="24"/>
        </w:rPr>
        <w:t xml:space="preserve"> </w:t>
      </w:r>
      <w:r>
        <w:rPr>
          <w:sz w:val="24"/>
        </w:rPr>
        <w:t>from</w:t>
      </w:r>
      <w:r>
        <w:rPr>
          <w:spacing w:val="-3"/>
          <w:sz w:val="24"/>
        </w:rPr>
        <w:t xml:space="preserve"> </w:t>
      </w:r>
      <w:r>
        <w:rPr>
          <w:sz w:val="24"/>
        </w:rPr>
        <w:t>Baitul-Izza</w:t>
      </w:r>
      <w:r>
        <w:rPr>
          <w:spacing w:val="-4"/>
          <w:sz w:val="24"/>
        </w:rPr>
        <w:t xml:space="preserve"> </w:t>
      </w:r>
      <w:r>
        <w:rPr>
          <w:sz w:val="24"/>
        </w:rPr>
        <w:t>to</w:t>
      </w:r>
      <w:r>
        <w:rPr>
          <w:spacing w:val="-3"/>
          <w:sz w:val="24"/>
        </w:rPr>
        <w:t xml:space="preserve"> </w:t>
      </w:r>
      <w:r>
        <w:rPr>
          <w:sz w:val="24"/>
        </w:rPr>
        <w:t>earthand</w:t>
      </w:r>
      <w:r>
        <w:rPr>
          <w:spacing w:val="-3"/>
          <w:sz w:val="24"/>
        </w:rPr>
        <w:t xml:space="preserve"> </w:t>
      </w:r>
      <w:r>
        <w:rPr>
          <w:sz w:val="24"/>
        </w:rPr>
        <w:t>revealedit</w:t>
      </w:r>
      <w:r>
        <w:rPr>
          <w:spacing w:val="-3"/>
          <w:sz w:val="24"/>
        </w:rPr>
        <w:t xml:space="preserve"> </w:t>
      </w:r>
      <w:r>
        <w:rPr>
          <w:sz w:val="24"/>
        </w:rPr>
        <w:t>in</w:t>
      </w:r>
      <w:r>
        <w:rPr>
          <w:spacing w:val="-3"/>
          <w:sz w:val="24"/>
        </w:rPr>
        <w:t xml:space="preserve"> </w:t>
      </w:r>
      <w:r>
        <w:rPr>
          <w:sz w:val="24"/>
        </w:rPr>
        <w:t>portions</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prophet throughout his 23 years of prophet hood.</w:t>
      </w:r>
    </w:p>
    <w:p w:rsidR="00D95B0D" w:rsidRDefault="00D95B0D" w:rsidP="00D95B0D">
      <w:pPr>
        <w:pStyle w:val="ListParagraph"/>
        <w:numPr>
          <w:ilvl w:val="1"/>
          <w:numId w:val="2"/>
        </w:numPr>
        <w:tabs>
          <w:tab w:val="left" w:pos="1553"/>
        </w:tabs>
        <w:spacing w:line="275" w:lineRule="exact"/>
        <w:ind w:left="1553" w:hanging="358"/>
        <w:rPr>
          <w:sz w:val="24"/>
        </w:rPr>
      </w:pPr>
      <w:r>
        <w:rPr>
          <w:sz w:val="24"/>
        </w:rPr>
        <w:t>He</w:t>
      </w:r>
      <w:r>
        <w:rPr>
          <w:spacing w:val="-3"/>
          <w:sz w:val="24"/>
        </w:rPr>
        <w:t xml:space="preserve"> </w:t>
      </w:r>
      <w:r>
        <w:rPr>
          <w:sz w:val="24"/>
        </w:rPr>
        <w:t>taught the</w:t>
      </w:r>
      <w:r>
        <w:rPr>
          <w:spacing w:val="-2"/>
          <w:sz w:val="24"/>
        </w:rPr>
        <w:t xml:space="preserve"> </w:t>
      </w:r>
      <w:r>
        <w:rPr>
          <w:sz w:val="24"/>
        </w:rPr>
        <w:t>prophet how</w:t>
      </w:r>
      <w:r>
        <w:rPr>
          <w:spacing w:val="-1"/>
          <w:sz w:val="24"/>
        </w:rPr>
        <w:t xml:space="preserve"> </w:t>
      </w:r>
      <w:r>
        <w:rPr>
          <w:sz w:val="24"/>
        </w:rPr>
        <w:t>to recite</w:t>
      </w:r>
      <w:r>
        <w:rPr>
          <w:spacing w:val="-1"/>
          <w:sz w:val="24"/>
        </w:rPr>
        <w:t xml:space="preserve"> </w:t>
      </w:r>
      <w:r>
        <w:rPr>
          <w:sz w:val="24"/>
        </w:rPr>
        <w:t>the</w:t>
      </w:r>
      <w:r>
        <w:rPr>
          <w:spacing w:val="-1"/>
          <w:sz w:val="24"/>
        </w:rPr>
        <w:t xml:space="preserve"> </w:t>
      </w:r>
      <w:r>
        <w:rPr>
          <w:sz w:val="24"/>
        </w:rPr>
        <w:t>Holy</w:t>
      </w:r>
      <w:r>
        <w:rPr>
          <w:spacing w:val="-5"/>
          <w:sz w:val="24"/>
        </w:rPr>
        <w:t xml:space="preserve"> </w:t>
      </w:r>
      <w:r>
        <w:rPr>
          <w:sz w:val="24"/>
        </w:rPr>
        <w:t>Quran</w:t>
      </w:r>
      <w:r>
        <w:rPr>
          <w:spacing w:val="-1"/>
          <w:sz w:val="24"/>
        </w:rPr>
        <w:t xml:space="preserve"> </w:t>
      </w:r>
      <w:r>
        <w:rPr>
          <w:sz w:val="24"/>
        </w:rPr>
        <w:t>correctly.</w:t>
      </w:r>
      <w:r>
        <w:rPr>
          <w:spacing w:val="2"/>
          <w:sz w:val="24"/>
        </w:rPr>
        <w:t xml:space="preserve"> </w:t>
      </w:r>
      <w:r>
        <w:rPr>
          <w:sz w:val="24"/>
        </w:rPr>
        <w:t>He</w:t>
      </w:r>
      <w:r>
        <w:rPr>
          <w:spacing w:val="-5"/>
          <w:sz w:val="24"/>
        </w:rPr>
        <w:t xml:space="preserve"> </w:t>
      </w:r>
      <w:r>
        <w:rPr>
          <w:spacing w:val="-2"/>
          <w:sz w:val="24"/>
        </w:rPr>
        <w:t>would</w:t>
      </w:r>
    </w:p>
    <w:p w:rsidR="00D95B0D" w:rsidRDefault="00D95B0D" w:rsidP="00D95B0D">
      <w:pPr>
        <w:pStyle w:val="ListParagraph"/>
        <w:numPr>
          <w:ilvl w:val="1"/>
          <w:numId w:val="2"/>
        </w:numPr>
        <w:tabs>
          <w:tab w:val="left" w:pos="1553"/>
          <w:tab w:val="left" w:pos="1555"/>
        </w:tabs>
        <w:spacing w:before="82" w:line="312" w:lineRule="auto"/>
        <w:ind w:right="924"/>
        <w:jc w:val="both"/>
        <w:rPr>
          <w:sz w:val="24"/>
        </w:rPr>
      </w:pPr>
      <w:r>
        <w:rPr>
          <w:sz w:val="24"/>
        </w:rPr>
        <w:t>He assisted the prophet in the order and arrangement of the Quran. He used to appear before the prophet at the beginning of every month of Ramadhan and the prophet used to recite all the chapters while Jibril would guide him on the order and arrangement.</w:t>
      </w:r>
    </w:p>
    <w:p w:rsidR="00D95B0D" w:rsidRDefault="00D95B0D" w:rsidP="00D95B0D">
      <w:pPr>
        <w:pStyle w:val="ListParagraph"/>
        <w:numPr>
          <w:ilvl w:val="1"/>
          <w:numId w:val="2"/>
        </w:numPr>
        <w:tabs>
          <w:tab w:val="left" w:pos="1553"/>
        </w:tabs>
        <w:spacing w:before="4"/>
        <w:ind w:left="1553" w:hanging="358"/>
        <w:jc w:val="both"/>
        <w:rPr>
          <w:sz w:val="24"/>
        </w:rPr>
      </w:pPr>
      <w:r>
        <w:rPr>
          <w:sz w:val="24"/>
        </w:rPr>
        <w:t>He</w:t>
      </w:r>
      <w:r>
        <w:rPr>
          <w:spacing w:val="-5"/>
          <w:sz w:val="24"/>
        </w:rPr>
        <w:t xml:space="preserve"> </w:t>
      </w:r>
      <w:r>
        <w:rPr>
          <w:sz w:val="24"/>
        </w:rPr>
        <w:t>played</w:t>
      </w:r>
      <w:r>
        <w:rPr>
          <w:spacing w:val="2"/>
          <w:sz w:val="24"/>
        </w:rPr>
        <w:t xml:space="preserve"> </w:t>
      </w:r>
      <w:r>
        <w:rPr>
          <w:sz w:val="24"/>
        </w:rPr>
        <w:t>an intermediary</w:t>
      </w:r>
      <w:r>
        <w:rPr>
          <w:spacing w:val="-3"/>
          <w:sz w:val="24"/>
        </w:rPr>
        <w:t xml:space="preserve"> </w:t>
      </w:r>
      <w:r>
        <w:rPr>
          <w:sz w:val="24"/>
        </w:rPr>
        <w:t>role</w:t>
      </w:r>
      <w:r>
        <w:rPr>
          <w:spacing w:val="-2"/>
          <w:sz w:val="24"/>
        </w:rPr>
        <w:t xml:space="preserve"> </w:t>
      </w:r>
      <w:r>
        <w:rPr>
          <w:sz w:val="24"/>
        </w:rPr>
        <w:t>between the Almighty</w:t>
      </w:r>
      <w:r>
        <w:rPr>
          <w:spacing w:val="-5"/>
          <w:sz w:val="24"/>
        </w:rPr>
        <w:t xml:space="preserve"> </w:t>
      </w:r>
      <w:r>
        <w:rPr>
          <w:sz w:val="24"/>
        </w:rPr>
        <w:t>Allah</w:t>
      </w:r>
      <w:r>
        <w:rPr>
          <w:spacing w:val="3"/>
          <w:sz w:val="24"/>
        </w:rPr>
        <w:t xml:space="preserve"> </w:t>
      </w:r>
      <w:r>
        <w:rPr>
          <w:sz w:val="24"/>
        </w:rPr>
        <w:t>to the</w:t>
      </w:r>
      <w:r>
        <w:rPr>
          <w:spacing w:val="-1"/>
          <w:sz w:val="24"/>
        </w:rPr>
        <w:t xml:space="preserve"> </w:t>
      </w:r>
      <w:r>
        <w:rPr>
          <w:sz w:val="24"/>
        </w:rPr>
        <w:t>prophet</w:t>
      </w:r>
      <w:r>
        <w:rPr>
          <w:spacing w:val="-8"/>
          <w:sz w:val="24"/>
        </w:rPr>
        <w:t xml:space="preserve"> </w:t>
      </w:r>
      <w:r>
        <w:rPr>
          <w:spacing w:val="-2"/>
          <w:sz w:val="24"/>
        </w:rPr>
        <w:t>(P.B.U.H).</w:t>
      </w:r>
    </w:p>
    <w:p w:rsidR="00D95B0D" w:rsidRDefault="00D95B0D" w:rsidP="00D95B0D">
      <w:pPr>
        <w:pStyle w:val="ListParagraph"/>
        <w:numPr>
          <w:ilvl w:val="1"/>
          <w:numId w:val="2"/>
        </w:numPr>
        <w:tabs>
          <w:tab w:val="left" w:pos="1553"/>
          <w:tab w:val="left" w:pos="1555"/>
        </w:tabs>
        <w:spacing w:before="84" w:line="312" w:lineRule="auto"/>
        <w:ind w:right="951"/>
        <w:jc w:val="both"/>
        <w:rPr>
          <w:sz w:val="24"/>
        </w:rPr>
      </w:pPr>
      <w:r>
        <w:rPr>
          <w:sz w:val="24"/>
        </w:rPr>
        <w:t>He</w:t>
      </w:r>
      <w:r>
        <w:rPr>
          <w:spacing w:val="-4"/>
          <w:sz w:val="24"/>
        </w:rPr>
        <w:t xml:space="preserve"> </w:t>
      </w:r>
      <w:r>
        <w:rPr>
          <w:sz w:val="24"/>
        </w:rPr>
        <w:t>assisted</w:t>
      </w:r>
      <w:r>
        <w:rPr>
          <w:spacing w:val="-2"/>
          <w:sz w:val="24"/>
        </w:rPr>
        <w:t xml:space="preserve"> </w:t>
      </w:r>
      <w:r>
        <w:rPr>
          <w:sz w:val="24"/>
        </w:rPr>
        <w:t>the</w:t>
      </w:r>
      <w:r>
        <w:rPr>
          <w:spacing w:val="-2"/>
          <w:sz w:val="24"/>
        </w:rPr>
        <w:t xml:space="preserve"> </w:t>
      </w:r>
      <w:r>
        <w:rPr>
          <w:sz w:val="24"/>
        </w:rPr>
        <w:t>prophet</w:t>
      </w:r>
      <w:r>
        <w:rPr>
          <w:spacing w:val="-2"/>
          <w:sz w:val="24"/>
        </w:rPr>
        <w:t xml:space="preserve"> </w:t>
      </w:r>
      <w:r>
        <w:rPr>
          <w:sz w:val="24"/>
        </w:rPr>
        <w:t>in</w:t>
      </w:r>
      <w:r>
        <w:rPr>
          <w:spacing w:val="-2"/>
          <w:sz w:val="24"/>
        </w:rPr>
        <w:t xml:space="preserve"> </w:t>
      </w:r>
      <w:r>
        <w:rPr>
          <w:sz w:val="24"/>
        </w:rPr>
        <w:t>memorizing</w:t>
      </w:r>
      <w:r>
        <w:rPr>
          <w:spacing w:val="-4"/>
          <w:sz w:val="24"/>
        </w:rPr>
        <w:t xml:space="preserve"> </w:t>
      </w:r>
      <w:r>
        <w:rPr>
          <w:sz w:val="24"/>
        </w:rPr>
        <w:t>the</w:t>
      </w:r>
      <w:r>
        <w:rPr>
          <w:spacing w:val="-2"/>
          <w:sz w:val="24"/>
        </w:rPr>
        <w:t xml:space="preserve"> </w:t>
      </w:r>
      <w:r>
        <w:rPr>
          <w:sz w:val="24"/>
        </w:rPr>
        <w:t>Quran during</w:t>
      </w:r>
      <w:r>
        <w:rPr>
          <w:spacing w:val="-5"/>
          <w:sz w:val="24"/>
        </w:rPr>
        <w:t xml:space="preserve"> </w:t>
      </w:r>
      <w:r>
        <w:rPr>
          <w:sz w:val="24"/>
        </w:rPr>
        <w:t>revelation;</w:t>
      </w:r>
      <w:r>
        <w:rPr>
          <w:spacing w:val="-2"/>
          <w:sz w:val="24"/>
        </w:rPr>
        <w:t xml:space="preserve"> </w:t>
      </w:r>
      <w:r>
        <w:rPr>
          <w:sz w:val="24"/>
        </w:rPr>
        <w:t>he</w:t>
      </w:r>
      <w:r>
        <w:rPr>
          <w:spacing w:val="-3"/>
          <w:sz w:val="24"/>
        </w:rPr>
        <w:t xml:space="preserve"> </w:t>
      </w:r>
      <w:r>
        <w:rPr>
          <w:sz w:val="24"/>
        </w:rPr>
        <w:t>would</w:t>
      </w:r>
      <w:r>
        <w:rPr>
          <w:spacing w:val="-2"/>
          <w:sz w:val="24"/>
        </w:rPr>
        <w:t xml:space="preserve"> </w:t>
      </w:r>
      <w:r>
        <w:rPr>
          <w:sz w:val="24"/>
        </w:rPr>
        <w:t>only</w:t>
      </w:r>
      <w:r>
        <w:rPr>
          <w:spacing w:val="-7"/>
          <w:sz w:val="24"/>
        </w:rPr>
        <w:t xml:space="preserve"> </w:t>
      </w:r>
      <w:r>
        <w:rPr>
          <w:sz w:val="24"/>
        </w:rPr>
        <w:t>leave</w:t>
      </w:r>
      <w:r>
        <w:rPr>
          <w:spacing w:val="-3"/>
          <w:sz w:val="24"/>
        </w:rPr>
        <w:t xml:space="preserve"> </w:t>
      </w:r>
      <w:r>
        <w:rPr>
          <w:sz w:val="24"/>
        </w:rPr>
        <w:t>after the prophet had grasped the verses.</w:t>
      </w:r>
    </w:p>
    <w:p w:rsidR="00D95B0D" w:rsidRDefault="00D95B0D" w:rsidP="00D95B0D">
      <w:pPr>
        <w:pStyle w:val="ListParagraph"/>
        <w:numPr>
          <w:ilvl w:val="1"/>
          <w:numId w:val="2"/>
        </w:numPr>
        <w:tabs>
          <w:tab w:val="left" w:pos="1553"/>
          <w:tab w:val="left" w:pos="1555"/>
        </w:tabs>
        <w:spacing w:before="3" w:line="312" w:lineRule="auto"/>
        <w:ind w:right="917"/>
        <w:jc w:val="both"/>
        <w:rPr>
          <w:i/>
          <w:sz w:val="24"/>
        </w:rPr>
      </w:pPr>
      <w:r>
        <w:rPr>
          <w:sz w:val="24"/>
        </w:rPr>
        <w:t>Assisted the prophet in interpreting and understanding the QuranHe was the comforter of the prophet because revelation was a difficult experience.Aisha (R.A.) reported that</w:t>
      </w:r>
      <w:r>
        <w:rPr>
          <w:i/>
          <w:sz w:val="24"/>
        </w:rPr>
        <w:t>Al - Harith bin Hisham asked Allah Apostle (P.B.U.H) how the divine inspiration was revealed to Him. Allah‟s Apostle replied; “sometimes it is revealed like the ringing of a bell, this form of inspiration (wahyi) is the hardest of all and then this state passes off after I have grasped what</w:t>
      </w:r>
      <w:r>
        <w:rPr>
          <w:i/>
          <w:spacing w:val="31"/>
          <w:sz w:val="24"/>
        </w:rPr>
        <w:t xml:space="preserve"> </w:t>
      </w:r>
      <w:r>
        <w:rPr>
          <w:i/>
          <w:sz w:val="24"/>
        </w:rPr>
        <w:t>is</w:t>
      </w:r>
      <w:r>
        <w:rPr>
          <w:i/>
          <w:spacing w:val="33"/>
          <w:sz w:val="24"/>
        </w:rPr>
        <w:t xml:space="preserve"> </w:t>
      </w:r>
      <w:r>
        <w:rPr>
          <w:i/>
          <w:sz w:val="24"/>
        </w:rPr>
        <w:t>inspired.</w:t>
      </w:r>
      <w:r>
        <w:rPr>
          <w:i/>
          <w:spacing w:val="32"/>
          <w:sz w:val="24"/>
        </w:rPr>
        <w:t xml:space="preserve"> </w:t>
      </w:r>
      <w:r>
        <w:rPr>
          <w:i/>
          <w:sz w:val="24"/>
        </w:rPr>
        <w:t>Sometimes</w:t>
      </w:r>
      <w:r>
        <w:rPr>
          <w:i/>
          <w:spacing w:val="31"/>
          <w:sz w:val="24"/>
        </w:rPr>
        <w:t xml:space="preserve"> </w:t>
      </w:r>
      <w:r>
        <w:rPr>
          <w:i/>
          <w:sz w:val="24"/>
        </w:rPr>
        <w:t>the</w:t>
      </w:r>
      <w:r>
        <w:rPr>
          <w:i/>
          <w:spacing w:val="30"/>
          <w:sz w:val="24"/>
        </w:rPr>
        <w:t xml:space="preserve"> </w:t>
      </w:r>
      <w:r>
        <w:rPr>
          <w:i/>
          <w:sz w:val="24"/>
        </w:rPr>
        <w:t>Angel</w:t>
      </w:r>
      <w:r>
        <w:rPr>
          <w:i/>
          <w:spacing w:val="34"/>
          <w:sz w:val="24"/>
        </w:rPr>
        <w:t xml:space="preserve"> </w:t>
      </w:r>
      <w:r>
        <w:rPr>
          <w:i/>
          <w:sz w:val="24"/>
        </w:rPr>
        <w:t>comes</w:t>
      </w:r>
      <w:r>
        <w:rPr>
          <w:i/>
          <w:spacing w:val="34"/>
          <w:sz w:val="24"/>
        </w:rPr>
        <w:t xml:space="preserve"> </w:t>
      </w:r>
      <w:r>
        <w:rPr>
          <w:i/>
          <w:sz w:val="24"/>
        </w:rPr>
        <w:t>in</w:t>
      </w:r>
      <w:r>
        <w:rPr>
          <w:i/>
          <w:spacing w:val="36"/>
          <w:sz w:val="24"/>
        </w:rPr>
        <w:t xml:space="preserve"> </w:t>
      </w:r>
      <w:r>
        <w:rPr>
          <w:i/>
          <w:sz w:val="24"/>
        </w:rPr>
        <w:t>the</w:t>
      </w:r>
      <w:r>
        <w:rPr>
          <w:i/>
          <w:spacing w:val="30"/>
          <w:sz w:val="24"/>
        </w:rPr>
        <w:t xml:space="preserve"> </w:t>
      </w:r>
      <w:r>
        <w:rPr>
          <w:i/>
          <w:sz w:val="24"/>
        </w:rPr>
        <w:t>form</w:t>
      </w:r>
      <w:r>
        <w:rPr>
          <w:i/>
          <w:spacing w:val="31"/>
          <w:sz w:val="24"/>
        </w:rPr>
        <w:t xml:space="preserve"> </w:t>
      </w:r>
      <w:r>
        <w:rPr>
          <w:i/>
          <w:sz w:val="24"/>
        </w:rPr>
        <w:t>of</w:t>
      </w:r>
      <w:r>
        <w:rPr>
          <w:i/>
          <w:spacing w:val="31"/>
          <w:sz w:val="24"/>
        </w:rPr>
        <w:t xml:space="preserve"> </w:t>
      </w:r>
      <w:r>
        <w:rPr>
          <w:i/>
          <w:sz w:val="24"/>
        </w:rPr>
        <w:t>a</w:t>
      </w:r>
      <w:r>
        <w:rPr>
          <w:i/>
          <w:spacing w:val="31"/>
          <w:sz w:val="24"/>
        </w:rPr>
        <w:t xml:space="preserve"> </w:t>
      </w:r>
      <w:r>
        <w:rPr>
          <w:i/>
          <w:sz w:val="24"/>
        </w:rPr>
        <w:t>man</w:t>
      </w:r>
      <w:r>
        <w:rPr>
          <w:i/>
          <w:spacing w:val="31"/>
          <w:sz w:val="24"/>
        </w:rPr>
        <w:t xml:space="preserve"> </w:t>
      </w:r>
      <w:r>
        <w:rPr>
          <w:i/>
          <w:sz w:val="24"/>
        </w:rPr>
        <w:t>and</w:t>
      </w:r>
      <w:r>
        <w:rPr>
          <w:i/>
          <w:spacing w:val="31"/>
          <w:sz w:val="24"/>
        </w:rPr>
        <w:t xml:space="preserve"> </w:t>
      </w:r>
      <w:r>
        <w:rPr>
          <w:i/>
          <w:sz w:val="24"/>
        </w:rPr>
        <w:t>talks</w:t>
      </w:r>
      <w:r>
        <w:rPr>
          <w:i/>
          <w:spacing w:val="31"/>
          <w:sz w:val="24"/>
        </w:rPr>
        <w:t xml:space="preserve"> </w:t>
      </w:r>
      <w:r>
        <w:rPr>
          <w:i/>
          <w:sz w:val="24"/>
        </w:rPr>
        <w:t>to</w:t>
      </w:r>
      <w:r>
        <w:rPr>
          <w:i/>
          <w:spacing w:val="31"/>
          <w:sz w:val="24"/>
        </w:rPr>
        <w:t xml:space="preserve"> </w:t>
      </w:r>
      <w:r>
        <w:rPr>
          <w:i/>
          <w:sz w:val="24"/>
        </w:rPr>
        <w:t>me</w:t>
      </w:r>
      <w:r>
        <w:rPr>
          <w:i/>
          <w:spacing w:val="30"/>
          <w:sz w:val="24"/>
        </w:rPr>
        <w:t xml:space="preserve"> </w:t>
      </w:r>
      <w:r>
        <w:rPr>
          <w:i/>
          <w:sz w:val="24"/>
        </w:rPr>
        <w:t>and</w:t>
      </w:r>
      <w:r>
        <w:rPr>
          <w:i/>
          <w:spacing w:val="31"/>
          <w:sz w:val="24"/>
        </w:rPr>
        <w:t xml:space="preserve"> </w:t>
      </w:r>
      <w:r>
        <w:rPr>
          <w:i/>
          <w:sz w:val="24"/>
        </w:rPr>
        <w:t>I</w:t>
      </w:r>
    </w:p>
    <w:p w:rsidR="00D95B0D" w:rsidRDefault="00D95B0D" w:rsidP="00D95B0D">
      <w:pPr>
        <w:spacing w:before="7"/>
        <w:ind w:left="1555"/>
        <w:jc w:val="both"/>
        <w:rPr>
          <w:i/>
          <w:sz w:val="24"/>
        </w:rPr>
      </w:pPr>
      <w:proofErr w:type="gramStart"/>
      <w:r>
        <w:rPr>
          <w:i/>
          <w:sz w:val="24"/>
        </w:rPr>
        <w:t>grasp</w:t>
      </w:r>
      <w:proofErr w:type="gramEnd"/>
      <w:r>
        <w:rPr>
          <w:i/>
          <w:spacing w:val="-1"/>
          <w:sz w:val="24"/>
        </w:rPr>
        <w:t xml:space="preserve"> </w:t>
      </w:r>
      <w:r>
        <w:rPr>
          <w:i/>
          <w:sz w:val="24"/>
        </w:rPr>
        <w:t>whatever</w:t>
      </w:r>
      <w:r>
        <w:rPr>
          <w:i/>
          <w:spacing w:val="-2"/>
          <w:sz w:val="24"/>
        </w:rPr>
        <w:t xml:space="preserve"> </w:t>
      </w:r>
      <w:r>
        <w:rPr>
          <w:i/>
          <w:sz w:val="24"/>
        </w:rPr>
        <w:t>he</w:t>
      </w:r>
      <w:r>
        <w:rPr>
          <w:i/>
          <w:spacing w:val="-1"/>
          <w:sz w:val="24"/>
        </w:rPr>
        <w:t xml:space="preserve"> </w:t>
      </w:r>
      <w:r>
        <w:rPr>
          <w:i/>
          <w:spacing w:val="-2"/>
          <w:sz w:val="24"/>
        </w:rPr>
        <w:t>says.”</w:t>
      </w:r>
    </w:p>
    <w:p w:rsidR="00D95B0D" w:rsidRDefault="00D95B0D" w:rsidP="00D95B0D">
      <w:pPr>
        <w:pStyle w:val="BodyText"/>
        <w:spacing w:line="362" w:lineRule="auto"/>
        <w:ind w:left="835" w:right="933"/>
        <w:jc w:val="both"/>
      </w:pPr>
      <w:r>
        <w:t xml:space="preserve">What are the other duties that Angel Jibril played in the life of the prophet apart from revealing the </w:t>
      </w:r>
      <w:r>
        <w:rPr>
          <w:spacing w:val="-2"/>
        </w:rPr>
        <w:t>Qur‘an?</w:t>
      </w:r>
    </w:p>
    <w:p w:rsidR="00D95B0D" w:rsidRDefault="00D95B0D" w:rsidP="00D95B0D">
      <w:pPr>
        <w:pStyle w:val="BodyText"/>
        <w:spacing w:line="362" w:lineRule="auto"/>
        <w:jc w:val="both"/>
        <w:sectPr w:rsidR="00D95B0D">
          <w:pgSz w:w="11920" w:h="16850"/>
          <w:pgMar w:top="1660" w:right="0" w:bottom="1680" w:left="425" w:header="833" w:footer="1485" w:gutter="0"/>
          <w:cols w:space="720"/>
        </w:sectPr>
      </w:pPr>
    </w:p>
    <w:p w:rsidR="00D95B0D" w:rsidRDefault="00D95B0D" w:rsidP="00D95B0D">
      <w:pPr>
        <w:pStyle w:val="Heading1"/>
        <w:numPr>
          <w:ilvl w:val="0"/>
          <w:numId w:val="4"/>
        </w:numPr>
        <w:tabs>
          <w:tab w:val="left" w:pos="1107"/>
        </w:tabs>
        <w:spacing w:before="82"/>
        <w:ind w:left="1107" w:hanging="272"/>
        <w:rPr>
          <w:b w:val="0"/>
        </w:rPr>
      </w:pPr>
      <w:proofErr w:type="gramStart"/>
      <w:r>
        <w:lastRenderedPageBreak/>
        <w:t>REASON</w:t>
      </w:r>
      <w:r>
        <w:rPr>
          <w:spacing w:val="-2"/>
        </w:rPr>
        <w:t xml:space="preserve"> </w:t>
      </w:r>
      <w:r>
        <w:t>WHY THE</w:t>
      </w:r>
      <w:r>
        <w:rPr>
          <w:spacing w:val="-2"/>
        </w:rPr>
        <w:t xml:space="preserve"> </w:t>
      </w:r>
      <w:r>
        <w:t>QURAN WAS REVEALED IN</w:t>
      </w:r>
      <w:r>
        <w:rPr>
          <w:spacing w:val="-2"/>
        </w:rPr>
        <w:t xml:space="preserve"> PORTIONS</w:t>
      </w:r>
      <w:r>
        <w:rPr>
          <w:b w:val="0"/>
          <w:spacing w:val="-2"/>
        </w:rPr>
        <w:t>.</w:t>
      </w:r>
      <w:proofErr w:type="gramEnd"/>
    </w:p>
    <w:p w:rsidR="00D95B0D" w:rsidRDefault="00D95B0D" w:rsidP="00D95B0D">
      <w:pPr>
        <w:pStyle w:val="BodyText"/>
        <w:spacing w:before="139" w:line="360" w:lineRule="auto"/>
        <w:ind w:left="835" w:right="922"/>
        <w:jc w:val="both"/>
      </w:pPr>
      <w:r>
        <w:t>We have just learnt that Arch Angel Jibril lowered the Quran from Baitul-Izza and revealed it in portions. What</w:t>
      </w:r>
      <w:r>
        <w:rPr>
          <w:spacing w:val="-2"/>
        </w:rPr>
        <w:t xml:space="preserve"> </w:t>
      </w:r>
      <w:r>
        <w:t>do you think are</w:t>
      </w:r>
      <w:r>
        <w:rPr>
          <w:spacing w:val="-2"/>
        </w:rPr>
        <w:t xml:space="preserve"> </w:t>
      </w:r>
      <w:r>
        <w:t>the</w:t>
      </w:r>
      <w:r>
        <w:rPr>
          <w:spacing w:val="-1"/>
        </w:rPr>
        <w:t xml:space="preserve"> </w:t>
      </w:r>
      <w:r>
        <w:t>reasons why</w:t>
      </w:r>
      <w:r>
        <w:rPr>
          <w:spacing w:val="-5"/>
        </w:rPr>
        <w:t xml:space="preserve"> </w:t>
      </w:r>
      <w:r>
        <w:t>the</w:t>
      </w:r>
      <w:r>
        <w:rPr>
          <w:spacing w:val="-1"/>
        </w:rPr>
        <w:t xml:space="preserve"> </w:t>
      </w:r>
      <w:r>
        <w:t>Quran was revealed</w:t>
      </w:r>
      <w:r>
        <w:rPr>
          <w:spacing w:val="-1"/>
        </w:rPr>
        <w:t xml:space="preserve"> </w:t>
      </w:r>
      <w:r>
        <w:t>in portions? Let us consider the following points:</w:t>
      </w:r>
    </w:p>
    <w:p w:rsidR="00D95B0D" w:rsidRDefault="00D95B0D" w:rsidP="00D95B0D">
      <w:pPr>
        <w:pStyle w:val="ListParagraph"/>
        <w:numPr>
          <w:ilvl w:val="0"/>
          <w:numId w:val="1"/>
        </w:numPr>
        <w:tabs>
          <w:tab w:val="left" w:pos="1555"/>
        </w:tabs>
        <w:spacing w:before="85" w:line="237" w:lineRule="auto"/>
        <w:ind w:right="3439"/>
        <w:jc w:val="both"/>
        <w:rPr>
          <w:sz w:val="24"/>
        </w:rPr>
      </w:pPr>
      <w:r>
        <w:rPr>
          <w:sz w:val="24"/>
        </w:rPr>
        <w:t>To</w:t>
      </w:r>
      <w:r>
        <w:rPr>
          <w:spacing w:val="-4"/>
          <w:sz w:val="24"/>
        </w:rPr>
        <w:t xml:space="preserve"> </w:t>
      </w:r>
      <w:r>
        <w:rPr>
          <w:sz w:val="24"/>
        </w:rPr>
        <w:t>address</w:t>
      </w:r>
      <w:r>
        <w:rPr>
          <w:spacing w:val="-4"/>
          <w:sz w:val="24"/>
        </w:rPr>
        <w:t xml:space="preserve"> </w:t>
      </w:r>
      <w:r>
        <w:rPr>
          <w:sz w:val="24"/>
        </w:rPr>
        <w:t>the</w:t>
      </w:r>
      <w:r>
        <w:rPr>
          <w:spacing w:val="-5"/>
          <w:sz w:val="24"/>
        </w:rPr>
        <w:t xml:space="preserve"> </w:t>
      </w:r>
      <w:r>
        <w:rPr>
          <w:sz w:val="24"/>
        </w:rPr>
        <w:t>prophet</w:t>
      </w:r>
      <w:r>
        <w:rPr>
          <w:spacing w:val="-4"/>
          <w:sz w:val="24"/>
        </w:rPr>
        <w:t xml:space="preserve"> </w:t>
      </w:r>
      <w:r>
        <w:rPr>
          <w:sz w:val="24"/>
        </w:rPr>
        <w:t>continuouslyin</w:t>
      </w:r>
      <w:r>
        <w:rPr>
          <w:spacing w:val="-2"/>
          <w:sz w:val="24"/>
        </w:rPr>
        <w:t xml:space="preserve"> </w:t>
      </w:r>
      <w:r>
        <w:rPr>
          <w:sz w:val="24"/>
        </w:rPr>
        <w:t>order</w:t>
      </w:r>
      <w:r>
        <w:rPr>
          <w:spacing w:val="-4"/>
          <w:sz w:val="24"/>
        </w:rPr>
        <w:t xml:space="preserve"> </w:t>
      </w:r>
      <w:r>
        <w:rPr>
          <w:sz w:val="24"/>
        </w:rPr>
        <w:t>to</w:t>
      </w:r>
      <w:r>
        <w:rPr>
          <w:spacing w:val="-4"/>
          <w:sz w:val="24"/>
        </w:rPr>
        <w:t xml:space="preserve"> </w:t>
      </w:r>
      <w:r>
        <w:rPr>
          <w:sz w:val="24"/>
        </w:rPr>
        <w:t>strengthen</w:t>
      </w:r>
      <w:r>
        <w:rPr>
          <w:spacing w:val="-4"/>
          <w:sz w:val="24"/>
        </w:rPr>
        <w:t xml:space="preserve"> </w:t>
      </w:r>
      <w:r>
        <w:rPr>
          <w:sz w:val="24"/>
        </w:rPr>
        <w:t>his</w:t>
      </w:r>
      <w:r>
        <w:rPr>
          <w:spacing w:val="-4"/>
          <w:sz w:val="24"/>
        </w:rPr>
        <w:t xml:space="preserve"> </w:t>
      </w:r>
      <w:r>
        <w:rPr>
          <w:sz w:val="24"/>
        </w:rPr>
        <w:t>heart. Almighty Allah(S.W.T) says:</w:t>
      </w:r>
    </w:p>
    <w:p w:rsidR="00D95B0D" w:rsidRDefault="00D95B0D" w:rsidP="00D95B0D">
      <w:pPr>
        <w:pStyle w:val="Heading3"/>
        <w:spacing w:before="152" w:line="355" w:lineRule="auto"/>
        <w:ind w:right="925"/>
        <w:rPr>
          <w:b w:val="0"/>
          <w:i w:val="0"/>
        </w:rPr>
      </w:pPr>
      <w:r>
        <w:t>“You and those who disbelieve say “why is the Quran not revealed to him all at once?” but it is like that in order that we may steady your heart with it, and I have arranged its component parts</w:t>
      </w:r>
      <w:r>
        <w:rPr>
          <w:spacing w:val="40"/>
        </w:rPr>
        <w:t xml:space="preserve"> </w:t>
      </w:r>
      <w:r>
        <w:t>in an orderly, consistent manner.”</w:t>
      </w:r>
      <w:r>
        <w:rPr>
          <w:b w:val="0"/>
          <w:i w:val="0"/>
        </w:rPr>
        <w:t>[Q: 25:3]</w:t>
      </w:r>
    </w:p>
    <w:p w:rsidR="00D95B0D" w:rsidRDefault="00D95B0D" w:rsidP="00D95B0D">
      <w:pPr>
        <w:pStyle w:val="BodyText"/>
        <w:spacing w:before="155"/>
      </w:pPr>
    </w:p>
    <w:p w:rsidR="00D95B0D" w:rsidRDefault="00D95B0D" w:rsidP="00D95B0D">
      <w:pPr>
        <w:spacing w:before="1" w:line="350" w:lineRule="auto"/>
        <w:ind w:left="835" w:right="937" w:firstLine="60"/>
        <w:jc w:val="both"/>
        <w:rPr>
          <w:sz w:val="24"/>
        </w:rPr>
      </w:pPr>
      <w:r>
        <w:rPr>
          <w:b/>
          <w:i/>
          <w:sz w:val="24"/>
        </w:rPr>
        <w:t>(It is) a Quran which we have divided (into parts from time to time) in order that you might recite it to men at intervals: We have revealed it by stages.”</w:t>
      </w:r>
      <w:r>
        <w:rPr>
          <w:sz w:val="24"/>
        </w:rPr>
        <w:t>[Q: 17:106]</w:t>
      </w:r>
    </w:p>
    <w:p w:rsidR="00D95B0D" w:rsidRDefault="00D95B0D" w:rsidP="00D95B0D">
      <w:pPr>
        <w:pStyle w:val="BodyText"/>
        <w:spacing w:before="230"/>
      </w:pPr>
    </w:p>
    <w:p w:rsidR="00D95B0D" w:rsidRDefault="00D95B0D" w:rsidP="00D95B0D">
      <w:pPr>
        <w:pStyle w:val="ListParagraph"/>
        <w:numPr>
          <w:ilvl w:val="0"/>
          <w:numId w:val="1"/>
        </w:numPr>
        <w:tabs>
          <w:tab w:val="left" w:pos="1555"/>
        </w:tabs>
        <w:spacing w:before="1" w:line="314" w:lineRule="auto"/>
        <w:ind w:right="1509"/>
        <w:rPr>
          <w:sz w:val="24"/>
        </w:rPr>
      </w:pPr>
      <w:r>
        <w:rPr>
          <w:sz w:val="24"/>
        </w:rPr>
        <w:t>The</w:t>
      </w:r>
      <w:r>
        <w:rPr>
          <w:spacing w:val="-4"/>
          <w:sz w:val="24"/>
        </w:rPr>
        <w:t xml:space="preserve"> </w:t>
      </w:r>
      <w:r>
        <w:rPr>
          <w:sz w:val="24"/>
        </w:rPr>
        <w:t>process</w:t>
      </w:r>
      <w:r>
        <w:rPr>
          <w:spacing w:val="-2"/>
          <w:sz w:val="24"/>
        </w:rPr>
        <w:t xml:space="preserve"> </w:t>
      </w:r>
      <w:r>
        <w:rPr>
          <w:sz w:val="24"/>
        </w:rPr>
        <w:t>of</w:t>
      </w:r>
      <w:r>
        <w:rPr>
          <w:spacing w:val="-2"/>
          <w:sz w:val="24"/>
        </w:rPr>
        <w:t xml:space="preserve"> </w:t>
      </w:r>
      <w:r>
        <w:rPr>
          <w:sz w:val="24"/>
        </w:rPr>
        <w:t>revelation was</w:t>
      </w:r>
      <w:r>
        <w:rPr>
          <w:spacing w:val="-2"/>
          <w:sz w:val="24"/>
        </w:rPr>
        <w:t xml:space="preserve"> </w:t>
      </w:r>
      <w:r>
        <w:rPr>
          <w:sz w:val="24"/>
        </w:rPr>
        <w:t>a</w:t>
      </w:r>
      <w:r>
        <w:rPr>
          <w:spacing w:val="-2"/>
          <w:sz w:val="24"/>
        </w:rPr>
        <w:t xml:space="preserve"> </w:t>
      </w:r>
      <w:r>
        <w:rPr>
          <w:sz w:val="24"/>
        </w:rPr>
        <w:t>very</w:t>
      </w:r>
      <w:r>
        <w:rPr>
          <w:spacing w:val="-7"/>
          <w:sz w:val="24"/>
        </w:rPr>
        <w:t xml:space="preserve"> </w:t>
      </w:r>
      <w:r>
        <w:rPr>
          <w:sz w:val="24"/>
        </w:rPr>
        <w:t>difficult</w:t>
      </w:r>
      <w:r>
        <w:rPr>
          <w:spacing w:val="-2"/>
          <w:sz w:val="24"/>
        </w:rPr>
        <w:t xml:space="preserve"> </w:t>
      </w:r>
      <w:r>
        <w:rPr>
          <w:sz w:val="24"/>
        </w:rPr>
        <w:t>experience</w:t>
      </w:r>
      <w:r>
        <w:rPr>
          <w:spacing w:val="-1"/>
          <w:sz w:val="24"/>
        </w:rPr>
        <w:t xml:space="preserve"> </w:t>
      </w:r>
      <w:r>
        <w:rPr>
          <w:sz w:val="24"/>
        </w:rPr>
        <w:t>considering</w:t>
      </w:r>
      <w:r>
        <w:rPr>
          <w:spacing w:val="-5"/>
          <w:sz w:val="24"/>
        </w:rPr>
        <w:t xml:space="preserve"> </w:t>
      </w:r>
      <w:r>
        <w:rPr>
          <w:sz w:val="24"/>
        </w:rPr>
        <w:t>human</w:t>
      </w:r>
      <w:r>
        <w:rPr>
          <w:spacing w:val="-2"/>
          <w:sz w:val="24"/>
        </w:rPr>
        <w:t xml:space="preserve"> </w:t>
      </w:r>
      <w:r>
        <w:rPr>
          <w:sz w:val="24"/>
        </w:rPr>
        <w:t>ability</w:t>
      </w:r>
      <w:r>
        <w:rPr>
          <w:spacing w:val="-7"/>
          <w:sz w:val="24"/>
        </w:rPr>
        <w:t xml:space="preserve"> </w:t>
      </w:r>
      <w:r>
        <w:rPr>
          <w:sz w:val="24"/>
        </w:rPr>
        <w:t>and limitations; therefore it was revealed in portions to ease the task.</w:t>
      </w:r>
    </w:p>
    <w:p w:rsidR="00D95B0D" w:rsidRDefault="00D95B0D" w:rsidP="00D95B0D">
      <w:pPr>
        <w:pStyle w:val="ListParagraph"/>
        <w:numPr>
          <w:ilvl w:val="0"/>
          <w:numId w:val="1"/>
        </w:numPr>
        <w:tabs>
          <w:tab w:val="left" w:pos="1554"/>
        </w:tabs>
        <w:spacing w:line="271" w:lineRule="exact"/>
        <w:ind w:left="1554" w:hanging="359"/>
        <w:rPr>
          <w:sz w:val="24"/>
        </w:rPr>
      </w:pPr>
      <w:r>
        <w:rPr>
          <w:sz w:val="24"/>
        </w:rPr>
        <w:t>To</w:t>
      </w:r>
      <w:r>
        <w:rPr>
          <w:spacing w:val="-1"/>
          <w:sz w:val="24"/>
        </w:rPr>
        <w:t xml:space="preserve"> </w:t>
      </w:r>
      <w:r>
        <w:rPr>
          <w:sz w:val="24"/>
        </w:rPr>
        <w:t>provide</w:t>
      </w:r>
      <w:r>
        <w:rPr>
          <w:spacing w:val="-1"/>
          <w:sz w:val="24"/>
        </w:rPr>
        <w:t xml:space="preserve"> </w:t>
      </w:r>
      <w:r>
        <w:rPr>
          <w:sz w:val="24"/>
        </w:rPr>
        <w:t>room</w:t>
      </w:r>
      <w:r>
        <w:rPr>
          <w:spacing w:val="-1"/>
          <w:sz w:val="24"/>
        </w:rPr>
        <w:t xml:space="preserve"> </w:t>
      </w:r>
      <w:r>
        <w:rPr>
          <w:sz w:val="24"/>
        </w:rPr>
        <w:t>for</w:t>
      </w:r>
      <w:r>
        <w:rPr>
          <w:spacing w:val="-2"/>
          <w:sz w:val="24"/>
        </w:rPr>
        <w:t xml:space="preserve"> </w:t>
      </w:r>
      <w:r>
        <w:rPr>
          <w:sz w:val="24"/>
        </w:rPr>
        <w:t>spiritual</w:t>
      </w:r>
      <w:r>
        <w:rPr>
          <w:spacing w:val="-1"/>
          <w:sz w:val="24"/>
        </w:rPr>
        <w:t xml:space="preserve"> </w:t>
      </w:r>
      <w:r>
        <w:rPr>
          <w:sz w:val="24"/>
        </w:rPr>
        <w:t>growth</w:t>
      </w:r>
      <w:r>
        <w:rPr>
          <w:spacing w:val="1"/>
          <w:sz w:val="24"/>
        </w:rPr>
        <w:t xml:space="preserve"> </w:t>
      </w:r>
      <w:r>
        <w:rPr>
          <w:sz w:val="24"/>
        </w:rPr>
        <w:t>and</w:t>
      </w:r>
      <w:r>
        <w:rPr>
          <w:spacing w:val="-1"/>
          <w:sz w:val="24"/>
        </w:rPr>
        <w:t xml:space="preserve"> </w:t>
      </w:r>
      <w:r>
        <w:rPr>
          <w:sz w:val="24"/>
        </w:rPr>
        <w:t>development</w:t>
      </w:r>
      <w:r>
        <w:rPr>
          <w:spacing w:val="-1"/>
          <w:sz w:val="24"/>
        </w:rPr>
        <w:t xml:space="preserve"> </w:t>
      </w:r>
      <w:r>
        <w:rPr>
          <w:sz w:val="24"/>
        </w:rPr>
        <w:t>for</w:t>
      </w:r>
      <w:r>
        <w:rPr>
          <w:spacing w:val="-2"/>
          <w:sz w:val="24"/>
        </w:rPr>
        <w:t xml:space="preserve"> </w:t>
      </w:r>
      <w:r>
        <w:rPr>
          <w:sz w:val="24"/>
        </w:rPr>
        <w:t>the</w:t>
      </w:r>
      <w:r>
        <w:rPr>
          <w:spacing w:val="-1"/>
          <w:sz w:val="24"/>
        </w:rPr>
        <w:t xml:space="preserve"> </w:t>
      </w:r>
      <w:r>
        <w:rPr>
          <w:sz w:val="24"/>
        </w:rPr>
        <w:t>prophet</w:t>
      </w:r>
      <w:r>
        <w:rPr>
          <w:spacing w:val="1"/>
          <w:sz w:val="24"/>
        </w:rPr>
        <w:t xml:space="preserve"> </w:t>
      </w:r>
      <w:r>
        <w:rPr>
          <w:sz w:val="24"/>
        </w:rPr>
        <w:t>and</w:t>
      </w:r>
      <w:r>
        <w:rPr>
          <w:spacing w:val="1"/>
          <w:sz w:val="24"/>
        </w:rPr>
        <w:t xml:space="preserve"> </w:t>
      </w:r>
      <w:r>
        <w:rPr>
          <w:sz w:val="24"/>
        </w:rPr>
        <w:t>his</w:t>
      </w:r>
      <w:r>
        <w:rPr>
          <w:spacing w:val="1"/>
          <w:sz w:val="24"/>
        </w:rPr>
        <w:t xml:space="preserve"> </w:t>
      </w:r>
      <w:r>
        <w:rPr>
          <w:spacing w:val="-2"/>
          <w:sz w:val="24"/>
        </w:rPr>
        <w:t>companions.</w:t>
      </w:r>
    </w:p>
    <w:p w:rsidR="00D95B0D" w:rsidRDefault="00D95B0D" w:rsidP="00D95B0D">
      <w:pPr>
        <w:pStyle w:val="ListParagraph"/>
        <w:numPr>
          <w:ilvl w:val="0"/>
          <w:numId w:val="1"/>
        </w:numPr>
        <w:tabs>
          <w:tab w:val="left" w:pos="1555"/>
        </w:tabs>
        <w:spacing w:before="86" w:line="312" w:lineRule="auto"/>
        <w:ind w:right="1851"/>
        <w:rPr>
          <w:sz w:val="24"/>
        </w:rPr>
      </w:pPr>
      <w:r>
        <w:rPr>
          <w:sz w:val="24"/>
        </w:rPr>
        <w:t>To</w:t>
      </w:r>
      <w:r>
        <w:rPr>
          <w:spacing w:val="-2"/>
          <w:sz w:val="24"/>
        </w:rPr>
        <w:t xml:space="preserve"> </w:t>
      </w:r>
      <w:r>
        <w:rPr>
          <w:sz w:val="24"/>
        </w:rPr>
        <w:t>progressively</w:t>
      </w:r>
      <w:r>
        <w:rPr>
          <w:spacing w:val="-7"/>
          <w:sz w:val="24"/>
        </w:rPr>
        <w:t xml:space="preserve"> </w:t>
      </w:r>
      <w:r>
        <w:rPr>
          <w:sz w:val="24"/>
        </w:rPr>
        <w:t>implement</w:t>
      </w:r>
      <w:r>
        <w:rPr>
          <w:spacing w:val="-2"/>
          <w:sz w:val="24"/>
        </w:rPr>
        <w:t xml:space="preserve"> </w:t>
      </w:r>
      <w:r>
        <w:rPr>
          <w:sz w:val="24"/>
        </w:rPr>
        <w:t>the</w:t>
      </w:r>
      <w:r>
        <w:rPr>
          <w:spacing w:val="-3"/>
          <w:sz w:val="24"/>
        </w:rPr>
        <w:t xml:space="preserve"> </w:t>
      </w:r>
      <w:r>
        <w:rPr>
          <w:sz w:val="24"/>
        </w:rPr>
        <w:t>sharia</w:t>
      </w:r>
      <w:r>
        <w:rPr>
          <w:spacing w:val="-2"/>
          <w:sz w:val="24"/>
        </w:rPr>
        <w:t xml:space="preserve"> </w:t>
      </w:r>
      <w:r>
        <w:rPr>
          <w:sz w:val="24"/>
        </w:rPr>
        <w:t>of</w:t>
      </w:r>
      <w:r>
        <w:rPr>
          <w:spacing w:val="-2"/>
          <w:sz w:val="24"/>
        </w:rPr>
        <w:t xml:space="preserve"> </w:t>
      </w:r>
      <w:proofErr w:type="gramStart"/>
      <w:r>
        <w:rPr>
          <w:sz w:val="24"/>
        </w:rPr>
        <w:t>Allah(</w:t>
      </w:r>
      <w:proofErr w:type="gramEnd"/>
      <w:r>
        <w:rPr>
          <w:sz w:val="24"/>
        </w:rPr>
        <w:t>S.W.T)</w:t>
      </w:r>
      <w:r>
        <w:rPr>
          <w:spacing w:val="-3"/>
          <w:sz w:val="24"/>
        </w:rPr>
        <w:t xml:space="preserve"> </w:t>
      </w:r>
      <w:r>
        <w:rPr>
          <w:sz w:val="24"/>
        </w:rPr>
        <w:t>that</w:t>
      </w:r>
      <w:r>
        <w:rPr>
          <w:spacing w:val="-2"/>
          <w:sz w:val="24"/>
        </w:rPr>
        <w:t xml:space="preserve"> </w:t>
      </w:r>
      <w:r>
        <w:rPr>
          <w:sz w:val="24"/>
        </w:rPr>
        <w:t>is</w:t>
      </w:r>
      <w:r>
        <w:rPr>
          <w:spacing w:val="-2"/>
          <w:sz w:val="24"/>
        </w:rPr>
        <w:t xml:space="preserve"> </w:t>
      </w:r>
      <w:r>
        <w:rPr>
          <w:sz w:val="24"/>
        </w:rPr>
        <w:t>providing</w:t>
      </w:r>
      <w:r>
        <w:rPr>
          <w:spacing w:val="-5"/>
          <w:sz w:val="24"/>
        </w:rPr>
        <w:t xml:space="preserve"> </w:t>
      </w:r>
      <w:r>
        <w:rPr>
          <w:sz w:val="24"/>
        </w:rPr>
        <w:t xml:space="preserve">continuous </w:t>
      </w:r>
      <w:r>
        <w:rPr>
          <w:spacing w:val="-2"/>
          <w:sz w:val="24"/>
        </w:rPr>
        <w:t>guidance.</w:t>
      </w:r>
    </w:p>
    <w:p w:rsidR="00D95B0D" w:rsidRDefault="00D95B0D" w:rsidP="00D95B0D">
      <w:pPr>
        <w:pStyle w:val="ListParagraph"/>
        <w:numPr>
          <w:ilvl w:val="0"/>
          <w:numId w:val="1"/>
        </w:numPr>
        <w:tabs>
          <w:tab w:val="left" w:pos="1554"/>
        </w:tabs>
        <w:spacing w:before="3"/>
        <w:ind w:left="1554" w:hanging="359"/>
        <w:rPr>
          <w:sz w:val="24"/>
        </w:rPr>
      </w:pPr>
      <w:r>
        <w:rPr>
          <w:sz w:val="24"/>
        </w:rPr>
        <w:t>To</w:t>
      </w:r>
      <w:r>
        <w:rPr>
          <w:spacing w:val="-2"/>
          <w:sz w:val="24"/>
        </w:rPr>
        <w:t xml:space="preserve"> </w:t>
      </w:r>
      <w:r>
        <w:rPr>
          <w:sz w:val="24"/>
        </w:rPr>
        <w:t>make</w:t>
      </w:r>
      <w:r>
        <w:rPr>
          <w:spacing w:val="-1"/>
          <w:sz w:val="24"/>
        </w:rPr>
        <w:t xml:space="preserve"> </w:t>
      </w:r>
      <w:r>
        <w:rPr>
          <w:sz w:val="24"/>
        </w:rPr>
        <w:t>it easy</w:t>
      </w:r>
      <w:r>
        <w:rPr>
          <w:spacing w:val="-5"/>
          <w:sz w:val="24"/>
        </w:rPr>
        <w:t xml:space="preserve"> </w:t>
      </w:r>
      <w:r>
        <w:rPr>
          <w:sz w:val="24"/>
        </w:rPr>
        <w:t>for the</w:t>
      </w:r>
      <w:r>
        <w:rPr>
          <w:spacing w:val="-2"/>
          <w:sz w:val="24"/>
        </w:rPr>
        <w:t xml:space="preserve"> </w:t>
      </w:r>
      <w:r>
        <w:rPr>
          <w:sz w:val="24"/>
        </w:rPr>
        <w:t>believers to understand and apply</w:t>
      </w:r>
      <w:r>
        <w:rPr>
          <w:spacing w:val="-5"/>
          <w:sz w:val="24"/>
        </w:rPr>
        <w:t xml:space="preserve"> </w:t>
      </w:r>
      <w:r>
        <w:rPr>
          <w:sz w:val="24"/>
        </w:rPr>
        <w:t>the</w:t>
      </w:r>
      <w:r>
        <w:rPr>
          <w:spacing w:val="1"/>
          <w:sz w:val="24"/>
        </w:rPr>
        <w:t xml:space="preserve"> </w:t>
      </w:r>
      <w:r>
        <w:rPr>
          <w:sz w:val="24"/>
        </w:rPr>
        <w:t>rules of the</w:t>
      </w:r>
      <w:r>
        <w:rPr>
          <w:spacing w:val="-5"/>
          <w:sz w:val="24"/>
        </w:rPr>
        <w:t xml:space="preserve"> </w:t>
      </w:r>
      <w:r>
        <w:rPr>
          <w:spacing w:val="-2"/>
          <w:sz w:val="24"/>
        </w:rPr>
        <w:t>Quran.</w:t>
      </w:r>
    </w:p>
    <w:p w:rsidR="00D95B0D" w:rsidRDefault="00D95B0D" w:rsidP="00D95B0D">
      <w:pPr>
        <w:pStyle w:val="ListParagraph"/>
        <w:numPr>
          <w:ilvl w:val="0"/>
          <w:numId w:val="1"/>
        </w:numPr>
        <w:tabs>
          <w:tab w:val="left" w:pos="1555"/>
        </w:tabs>
        <w:spacing w:line="360" w:lineRule="atLeast"/>
        <w:ind w:right="1428"/>
        <w:rPr>
          <w:sz w:val="24"/>
        </w:rPr>
      </w:pPr>
      <w:r>
        <w:rPr>
          <w:sz w:val="24"/>
        </w:rPr>
        <w:t>To</w:t>
      </w:r>
      <w:r>
        <w:rPr>
          <w:spacing w:val="-2"/>
          <w:sz w:val="24"/>
        </w:rPr>
        <w:t xml:space="preserve"> </w:t>
      </w:r>
      <w:r>
        <w:rPr>
          <w:sz w:val="24"/>
        </w:rPr>
        <w:t>make</w:t>
      </w:r>
      <w:r>
        <w:rPr>
          <w:spacing w:val="-3"/>
          <w:sz w:val="24"/>
        </w:rPr>
        <w:t xml:space="preserve"> </w:t>
      </w:r>
      <w:r>
        <w:rPr>
          <w:sz w:val="24"/>
        </w:rPr>
        <w:t>itsmemorization</w:t>
      </w:r>
      <w:r>
        <w:rPr>
          <w:spacing w:val="-2"/>
          <w:sz w:val="24"/>
        </w:rPr>
        <w:t xml:space="preserve"> </w:t>
      </w:r>
      <w:r>
        <w:rPr>
          <w:sz w:val="24"/>
        </w:rPr>
        <w:t>easier</w:t>
      </w:r>
      <w:r>
        <w:rPr>
          <w:spacing w:val="-3"/>
          <w:sz w:val="24"/>
        </w:rPr>
        <w:t xml:space="preserve"> </w:t>
      </w:r>
      <w:r>
        <w:rPr>
          <w:sz w:val="24"/>
        </w:rPr>
        <w:t>because</w:t>
      </w:r>
      <w:r>
        <w:rPr>
          <w:spacing w:val="-3"/>
          <w:sz w:val="24"/>
        </w:rPr>
        <w:t xml:space="preserve"> </w:t>
      </w:r>
      <w:r>
        <w:rPr>
          <w:sz w:val="24"/>
        </w:rPr>
        <w:t>the</w:t>
      </w:r>
      <w:r>
        <w:rPr>
          <w:spacing w:val="-2"/>
          <w:sz w:val="24"/>
        </w:rPr>
        <w:t xml:space="preserve"> </w:t>
      </w:r>
      <w:r>
        <w:rPr>
          <w:sz w:val="24"/>
        </w:rPr>
        <w:t>Arabs</w:t>
      </w:r>
      <w:r>
        <w:rPr>
          <w:spacing w:val="-2"/>
          <w:sz w:val="24"/>
        </w:rPr>
        <w:t xml:space="preserve"> </w:t>
      </w:r>
      <w:r>
        <w:rPr>
          <w:sz w:val="24"/>
        </w:rPr>
        <w:t>chiefly</w:t>
      </w:r>
      <w:r>
        <w:rPr>
          <w:spacing w:val="-7"/>
          <w:sz w:val="24"/>
        </w:rPr>
        <w:t xml:space="preserve"> </w:t>
      </w:r>
      <w:r>
        <w:rPr>
          <w:sz w:val="24"/>
        </w:rPr>
        <w:t>relied</w:t>
      </w:r>
      <w:r>
        <w:rPr>
          <w:spacing w:val="-2"/>
          <w:sz w:val="24"/>
        </w:rPr>
        <w:t xml:space="preserve"> </w:t>
      </w:r>
      <w:r>
        <w:rPr>
          <w:sz w:val="24"/>
        </w:rPr>
        <w:t>on</w:t>
      </w:r>
      <w:r>
        <w:rPr>
          <w:spacing w:val="-2"/>
          <w:sz w:val="24"/>
        </w:rPr>
        <w:t xml:space="preserve"> </w:t>
      </w:r>
      <w:r>
        <w:rPr>
          <w:sz w:val="24"/>
        </w:rPr>
        <w:t>memory</w:t>
      </w:r>
      <w:r>
        <w:rPr>
          <w:spacing w:val="-7"/>
          <w:sz w:val="24"/>
        </w:rPr>
        <w:t xml:space="preserve"> </w:t>
      </w:r>
      <w:r>
        <w:rPr>
          <w:sz w:val="24"/>
        </w:rPr>
        <w:t>to</w:t>
      </w:r>
      <w:r>
        <w:rPr>
          <w:spacing w:val="-2"/>
          <w:sz w:val="24"/>
        </w:rPr>
        <w:t xml:space="preserve"> </w:t>
      </w:r>
      <w:r>
        <w:rPr>
          <w:sz w:val="24"/>
        </w:rPr>
        <w:t xml:space="preserve">preserve </w:t>
      </w:r>
      <w:r>
        <w:rPr>
          <w:spacing w:val="-2"/>
          <w:sz w:val="24"/>
        </w:rPr>
        <w:t>information.</w:t>
      </w:r>
    </w:p>
    <w:p w:rsidR="00D95B0D" w:rsidRDefault="00D95B0D" w:rsidP="00D95B0D">
      <w:pPr>
        <w:pStyle w:val="Heading3"/>
        <w:spacing w:line="360" w:lineRule="auto"/>
        <w:ind w:right="920" w:firstLine="240"/>
        <w:rPr>
          <w:b w:val="0"/>
          <w:i w:val="0"/>
        </w:rPr>
      </w:pPr>
      <w:r>
        <w:rPr>
          <w:b w:val="0"/>
          <w:i w:val="0"/>
        </w:rPr>
        <w:t xml:space="preserve">Allah says (S.W.T) </w:t>
      </w:r>
      <w:r>
        <w:t>“(These are) the ones who wait and watch about you, if you do gain a</w:t>
      </w:r>
      <w:r>
        <w:rPr>
          <w:spacing w:val="80"/>
        </w:rPr>
        <w:t xml:space="preserve"> </w:t>
      </w:r>
      <w:r>
        <w:t xml:space="preserve">victory from Allah, they say: were we not with you? But if the unbelievers gain an advantage over you, and did we not guard you from the believers?” </w:t>
      </w:r>
      <w:r>
        <w:rPr>
          <w:b w:val="0"/>
          <w:i w:val="0"/>
        </w:rPr>
        <w:t>[Q: 4:141]</w:t>
      </w:r>
    </w:p>
    <w:p w:rsidR="00D95B0D" w:rsidRDefault="00D95B0D" w:rsidP="00D95B0D">
      <w:pPr>
        <w:pStyle w:val="ListParagraph"/>
        <w:numPr>
          <w:ilvl w:val="0"/>
          <w:numId w:val="1"/>
        </w:numPr>
        <w:tabs>
          <w:tab w:val="left" w:pos="1555"/>
        </w:tabs>
        <w:spacing w:before="83" w:line="312" w:lineRule="auto"/>
        <w:ind w:right="942"/>
        <w:jc w:val="both"/>
        <w:rPr>
          <w:sz w:val="24"/>
        </w:rPr>
      </w:pPr>
      <w:r>
        <w:rPr>
          <w:sz w:val="24"/>
        </w:rPr>
        <w:t>Dealing</w:t>
      </w:r>
      <w:r>
        <w:rPr>
          <w:spacing w:val="-5"/>
          <w:sz w:val="24"/>
        </w:rPr>
        <w:t xml:space="preserve"> </w:t>
      </w:r>
      <w:r>
        <w:rPr>
          <w:sz w:val="24"/>
        </w:rPr>
        <w:t>with</w:t>
      </w:r>
      <w:r>
        <w:rPr>
          <w:spacing w:val="-2"/>
          <w:sz w:val="24"/>
        </w:rPr>
        <w:t xml:space="preserve"> </w:t>
      </w:r>
      <w:r>
        <w:rPr>
          <w:sz w:val="24"/>
        </w:rPr>
        <w:t>problems</w:t>
      </w:r>
      <w:r>
        <w:rPr>
          <w:spacing w:val="-2"/>
          <w:sz w:val="24"/>
        </w:rPr>
        <w:t xml:space="preserve"> </w:t>
      </w:r>
      <w:r>
        <w:rPr>
          <w:sz w:val="24"/>
        </w:rPr>
        <w:t>as</w:t>
      </w:r>
      <w:r>
        <w:rPr>
          <w:spacing w:val="-2"/>
          <w:sz w:val="24"/>
        </w:rPr>
        <w:t xml:space="preserve"> </w:t>
      </w:r>
      <w:r>
        <w:rPr>
          <w:sz w:val="24"/>
        </w:rPr>
        <w:t>they</w:t>
      </w:r>
      <w:r>
        <w:rPr>
          <w:spacing w:val="-7"/>
          <w:sz w:val="24"/>
        </w:rPr>
        <w:t xml:space="preserve"> </w:t>
      </w:r>
      <w:r>
        <w:rPr>
          <w:sz w:val="24"/>
        </w:rPr>
        <w:t>arise</w:t>
      </w:r>
      <w:r>
        <w:rPr>
          <w:spacing w:val="-3"/>
          <w:sz w:val="24"/>
        </w:rPr>
        <w:t xml:space="preserve"> </w:t>
      </w:r>
      <w:r>
        <w:rPr>
          <w:sz w:val="24"/>
        </w:rPr>
        <w:t>whenever</w:t>
      </w:r>
      <w:r>
        <w:rPr>
          <w:spacing w:val="-2"/>
          <w:sz w:val="24"/>
        </w:rPr>
        <w:t xml:space="preserve"> </w:t>
      </w:r>
      <w:r>
        <w:rPr>
          <w:sz w:val="24"/>
        </w:rPr>
        <w:t>a</w:t>
      </w:r>
      <w:r>
        <w:rPr>
          <w:spacing w:val="-4"/>
          <w:sz w:val="24"/>
        </w:rPr>
        <w:t xml:space="preserve"> </w:t>
      </w:r>
      <w:r>
        <w:rPr>
          <w:sz w:val="24"/>
        </w:rPr>
        <w:t>new</w:t>
      </w:r>
      <w:r>
        <w:rPr>
          <w:spacing w:val="-2"/>
          <w:sz w:val="24"/>
        </w:rPr>
        <w:t xml:space="preserve"> </w:t>
      </w:r>
      <w:r>
        <w:rPr>
          <w:sz w:val="24"/>
        </w:rPr>
        <w:t>happening</w:t>
      </w:r>
      <w:r>
        <w:rPr>
          <w:spacing w:val="-3"/>
          <w:sz w:val="24"/>
        </w:rPr>
        <w:t xml:space="preserve"> </w:t>
      </w:r>
      <w:r>
        <w:rPr>
          <w:sz w:val="24"/>
        </w:rPr>
        <w:t>emerges</w:t>
      </w:r>
      <w:r>
        <w:rPr>
          <w:spacing w:val="-2"/>
          <w:sz w:val="24"/>
        </w:rPr>
        <w:t xml:space="preserve"> </w:t>
      </w:r>
      <w:r>
        <w:rPr>
          <w:sz w:val="24"/>
        </w:rPr>
        <w:t>the</w:t>
      </w:r>
      <w:r>
        <w:rPr>
          <w:spacing w:val="-3"/>
          <w:sz w:val="24"/>
        </w:rPr>
        <w:t xml:space="preserve"> </w:t>
      </w:r>
      <w:r>
        <w:rPr>
          <w:sz w:val="24"/>
        </w:rPr>
        <w:t>Quran was</w:t>
      </w:r>
      <w:r>
        <w:rPr>
          <w:spacing w:val="19"/>
          <w:sz w:val="24"/>
        </w:rPr>
        <w:t xml:space="preserve"> </w:t>
      </w:r>
      <w:r>
        <w:rPr>
          <w:sz w:val="24"/>
        </w:rPr>
        <w:t>there to provide the necessary solutions and answer. Example of this is when the Almighty Allah</w:t>
      </w:r>
    </w:p>
    <w:p w:rsidR="00D95B0D" w:rsidRDefault="00D95B0D" w:rsidP="00D95B0D">
      <w:pPr>
        <w:pStyle w:val="BodyText"/>
        <w:spacing w:before="5" w:line="275" w:lineRule="exact"/>
        <w:ind w:left="1555"/>
      </w:pPr>
      <w:proofErr w:type="gramStart"/>
      <w:r>
        <w:rPr>
          <w:spacing w:val="-2"/>
        </w:rPr>
        <w:t>says(</w:t>
      </w:r>
      <w:proofErr w:type="gramEnd"/>
      <w:r>
        <w:rPr>
          <w:spacing w:val="-2"/>
        </w:rPr>
        <w:t>S.W.T):</w:t>
      </w:r>
    </w:p>
    <w:p w:rsidR="00D95B0D" w:rsidRDefault="00D95B0D" w:rsidP="00D95B0D">
      <w:pPr>
        <w:pStyle w:val="Heading3"/>
        <w:spacing w:line="275" w:lineRule="exact"/>
        <w:jc w:val="left"/>
        <w:rPr>
          <w:b w:val="0"/>
          <w:i w:val="0"/>
        </w:rPr>
      </w:pPr>
      <w:r>
        <w:t>“And</w:t>
      </w:r>
      <w:r>
        <w:rPr>
          <w:spacing w:val="-2"/>
        </w:rPr>
        <w:t xml:space="preserve"> </w:t>
      </w:r>
      <w:r>
        <w:t>they</w:t>
      </w:r>
      <w:r>
        <w:rPr>
          <w:spacing w:val="-2"/>
        </w:rPr>
        <w:t xml:space="preserve"> </w:t>
      </w:r>
      <w:r>
        <w:t>ask</w:t>
      </w:r>
      <w:r>
        <w:rPr>
          <w:spacing w:val="-1"/>
        </w:rPr>
        <w:t xml:space="preserve"> </w:t>
      </w:r>
      <w:r>
        <w:t>you</w:t>
      </w:r>
      <w:r>
        <w:rPr>
          <w:spacing w:val="-1"/>
        </w:rPr>
        <w:t xml:space="preserve"> </w:t>
      </w:r>
      <w:r>
        <w:t>about</w:t>
      </w:r>
      <w:r>
        <w:rPr>
          <w:spacing w:val="-3"/>
        </w:rPr>
        <w:t xml:space="preserve"> </w:t>
      </w:r>
      <w:r>
        <w:t>Dhul</w:t>
      </w:r>
      <w:r>
        <w:rPr>
          <w:spacing w:val="-1"/>
        </w:rPr>
        <w:t xml:space="preserve"> </w:t>
      </w:r>
      <w:r>
        <w:t>Qarnayn</w:t>
      </w:r>
      <w:r>
        <w:rPr>
          <w:spacing w:val="-1"/>
        </w:rPr>
        <w:t xml:space="preserve"> </w:t>
      </w:r>
      <w:r>
        <w:t>tell</w:t>
      </w:r>
      <w:r>
        <w:rPr>
          <w:spacing w:val="-1"/>
        </w:rPr>
        <w:t xml:space="preserve"> </w:t>
      </w:r>
      <w:r>
        <w:t>them</w:t>
      </w:r>
      <w:r>
        <w:rPr>
          <w:spacing w:val="-1"/>
        </w:rPr>
        <w:t xml:space="preserve"> </w:t>
      </w:r>
      <w:r>
        <w:t>I</w:t>
      </w:r>
      <w:r>
        <w:rPr>
          <w:spacing w:val="-2"/>
        </w:rPr>
        <w:t xml:space="preserve"> </w:t>
      </w:r>
      <w:r>
        <w:t>will</w:t>
      </w:r>
      <w:r>
        <w:rPr>
          <w:spacing w:val="-1"/>
        </w:rPr>
        <w:t xml:space="preserve"> </w:t>
      </w:r>
      <w:r>
        <w:t>read</w:t>
      </w:r>
      <w:r>
        <w:rPr>
          <w:spacing w:val="-1"/>
        </w:rPr>
        <w:t xml:space="preserve"> </w:t>
      </w:r>
      <w:r>
        <w:t>to</w:t>
      </w:r>
      <w:r>
        <w:rPr>
          <w:spacing w:val="-1"/>
        </w:rPr>
        <w:t xml:space="preserve"> </w:t>
      </w:r>
      <w:r>
        <w:t>you</w:t>
      </w:r>
      <w:r>
        <w:rPr>
          <w:spacing w:val="-1"/>
        </w:rPr>
        <w:t xml:space="preserve"> </w:t>
      </w:r>
      <w:r>
        <w:t>a</w:t>
      </w:r>
      <w:r>
        <w:rPr>
          <w:spacing w:val="-1"/>
        </w:rPr>
        <w:t xml:space="preserve"> </w:t>
      </w:r>
      <w:r>
        <w:t>report.”</w:t>
      </w:r>
      <w:r>
        <w:rPr>
          <w:b w:val="0"/>
          <w:i w:val="0"/>
        </w:rPr>
        <w:t>[Q:</w:t>
      </w:r>
      <w:r>
        <w:rPr>
          <w:b w:val="0"/>
          <w:i w:val="0"/>
          <w:spacing w:val="-1"/>
        </w:rPr>
        <w:t xml:space="preserve"> </w:t>
      </w:r>
      <w:r>
        <w:rPr>
          <w:b w:val="0"/>
          <w:i w:val="0"/>
          <w:spacing w:val="-2"/>
        </w:rPr>
        <w:t>18:83]</w:t>
      </w:r>
    </w:p>
    <w:p w:rsidR="00D95B0D" w:rsidRDefault="00D95B0D" w:rsidP="00D95B0D">
      <w:pPr>
        <w:pStyle w:val="ListParagraph"/>
        <w:numPr>
          <w:ilvl w:val="0"/>
          <w:numId w:val="1"/>
        </w:numPr>
        <w:tabs>
          <w:tab w:val="left" w:pos="1555"/>
        </w:tabs>
        <w:spacing w:before="139" w:line="360" w:lineRule="atLeast"/>
        <w:ind w:right="1644"/>
        <w:rPr>
          <w:sz w:val="24"/>
        </w:rPr>
      </w:pPr>
      <w:r>
        <w:rPr>
          <w:sz w:val="24"/>
        </w:rPr>
        <w:t>An</w:t>
      </w:r>
      <w:r>
        <w:rPr>
          <w:spacing w:val="-3"/>
          <w:sz w:val="24"/>
        </w:rPr>
        <w:t xml:space="preserve"> </w:t>
      </w:r>
      <w:r>
        <w:rPr>
          <w:sz w:val="24"/>
        </w:rPr>
        <w:t>indication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true</w:t>
      </w:r>
      <w:r>
        <w:rPr>
          <w:spacing w:val="-2"/>
          <w:sz w:val="24"/>
        </w:rPr>
        <w:t xml:space="preserve"> </w:t>
      </w:r>
      <w:r>
        <w:rPr>
          <w:sz w:val="24"/>
        </w:rPr>
        <w:t>source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Quran</w:t>
      </w:r>
      <w:r>
        <w:rPr>
          <w:spacing w:val="-1"/>
          <w:sz w:val="24"/>
        </w:rPr>
        <w:t xml:space="preserve"> </w:t>
      </w:r>
      <w:r>
        <w:rPr>
          <w:sz w:val="24"/>
        </w:rPr>
        <w:t>as</w:t>
      </w:r>
      <w:r>
        <w:rPr>
          <w:spacing w:val="-3"/>
          <w:sz w:val="24"/>
        </w:rPr>
        <w:t xml:space="preserve"> </w:t>
      </w:r>
      <w:r>
        <w:rPr>
          <w:sz w:val="24"/>
        </w:rPr>
        <w:t>it</w:t>
      </w:r>
      <w:r>
        <w:rPr>
          <w:spacing w:val="-3"/>
          <w:sz w:val="24"/>
        </w:rPr>
        <w:t xml:space="preserve"> </w:t>
      </w:r>
      <w:r>
        <w:rPr>
          <w:sz w:val="24"/>
        </w:rPr>
        <w:t>was</w:t>
      </w:r>
      <w:r>
        <w:rPr>
          <w:spacing w:val="-3"/>
          <w:sz w:val="24"/>
        </w:rPr>
        <w:t xml:space="preserve"> </w:t>
      </w:r>
      <w:r>
        <w:rPr>
          <w:sz w:val="24"/>
        </w:rPr>
        <w:t>revealed</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period</w:t>
      </w:r>
      <w:r>
        <w:rPr>
          <w:spacing w:val="-2"/>
          <w:sz w:val="24"/>
        </w:rPr>
        <w:t xml:space="preserve"> </w:t>
      </w:r>
      <w:r>
        <w:rPr>
          <w:sz w:val="24"/>
        </w:rPr>
        <w:t>of</w:t>
      </w:r>
      <w:r>
        <w:rPr>
          <w:spacing w:val="-3"/>
          <w:sz w:val="24"/>
        </w:rPr>
        <w:t xml:space="preserve"> </w:t>
      </w:r>
      <w:r>
        <w:rPr>
          <w:sz w:val="24"/>
        </w:rPr>
        <w:t>23</w:t>
      </w:r>
      <w:r>
        <w:rPr>
          <w:spacing w:val="-1"/>
          <w:sz w:val="24"/>
        </w:rPr>
        <w:t xml:space="preserve"> </w:t>
      </w:r>
      <w:r>
        <w:rPr>
          <w:sz w:val="24"/>
        </w:rPr>
        <w:t>years without any contradictions.</w:t>
      </w:r>
    </w:p>
    <w:p w:rsidR="00D95B0D" w:rsidRDefault="00D95B0D" w:rsidP="00D95B0D">
      <w:pPr>
        <w:spacing w:before="3" w:line="360" w:lineRule="auto"/>
        <w:ind w:left="1555" w:right="904"/>
        <w:rPr>
          <w:sz w:val="24"/>
        </w:rPr>
      </w:pPr>
      <w:r>
        <w:rPr>
          <w:sz w:val="24"/>
        </w:rPr>
        <w:t>The</w:t>
      </w:r>
      <w:r>
        <w:rPr>
          <w:spacing w:val="-7"/>
          <w:sz w:val="24"/>
        </w:rPr>
        <w:t xml:space="preserve"> </w:t>
      </w:r>
      <w:r>
        <w:rPr>
          <w:sz w:val="24"/>
        </w:rPr>
        <w:t>Almighty</w:t>
      </w:r>
      <w:r>
        <w:rPr>
          <w:spacing w:val="-10"/>
          <w:sz w:val="24"/>
        </w:rPr>
        <w:t xml:space="preserve"> </w:t>
      </w:r>
      <w:r>
        <w:rPr>
          <w:sz w:val="24"/>
        </w:rPr>
        <w:t>Allah</w:t>
      </w:r>
      <w:r>
        <w:rPr>
          <w:spacing w:val="-5"/>
          <w:sz w:val="24"/>
        </w:rPr>
        <w:t xml:space="preserve"> </w:t>
      </w:r>
      <w:r>
        <w:rPr>
          <w:sz w:val="24"/>
        </w:rPr>
        <w:t>says</w:t>
      </w:r>
      <w:r>
        <w:rPr>
          <w:spacing w:val="-3"/>
          <w:sz w:val="24"/>
        </w:rPr>
        <w:t xml:space="preserve"> </w:t>
      </w:r>
      <w:r>
        <w:rPr>
          <w:sz w:val="24"/>
        </w:rPr>
        <w:t>(S.W.T):</w:t>
      </w:r>
      <w:r>
        <w:rPr>
          <w:b/>
          <w:i/>
          <w:sz w:val="24"/>
        </w:rPr>
        <w:t>“Won‟t</w:t>
      </w:r>
      <w:r>
        <w:rPr>
          <w:b/>
          <w:i/>
          <w:spacing w:val="-5"/>
          <w:sz w:val="24"/>
        </w:rPr>
        <w:t xml:space="preserve"> </w:t>
      </w:r>
      <w:r>
        <w:rPr>
          <w:b/>
          <w:i/>
          <w:sz w:val="24"/>
        </w:rPr>
        <w:t>they</w:t>
      </w:r>
      <w:r>
        <w:rPr>
          <w:b/>
          <w:i/>
          <w:spacing w:val="-6"/>
          <w:sz w:val="24"/>
        </w:rPr>
        <w:t xml:space="preserve"> </w:t>
      </w:r>
      <w:r>
        <w:rPr>
          <w:b/>
          <w:i/>
          <w:sz w:val="24"/>
        </w:rPr>
        <w:t>contemplate</w:t>
      </w:r>
      <w:r>
        <w:rPr>
          <w:b/>
          <w:i/>
          <w:spacing w:val="-6"/>
          <w:sz w:val="24"/>
        </w:rPr>
        <w:t xml:space="preserve"> </w:t>
      </w:r>
      <w:r>
        <w:rPr>
          <w:b/>
          <w:i/>
          <w:sz w:val="24"/>
        </w:rPr>
        <w:t>the</w:t>
      </w:r>
      <w:r>
        <w:rPr>
          <w:b/>
          <w:i/>
          <w:spacing w:val="-6"/>
          <w:sz w:val="24"/>
        </w:rPr>
        <w:t xml:space="preserve"> </w:t>
      </w:r>
      <w:r>
        <w:rPr>
          <w:b/>
          <w:i/>
          <w:sz w:val="24"/>
        </w:rPr>
        <w:t>Quran</w:t>
      </w:r>
      <w:r>
        <w:rPr>
          <w:b/>
          <w:i/>
          <w:spacing w:val="-5"/>
          <w:sz w:val="24"/>
        </w:rPr>
        <w:t xml:space="preserve"> </w:t>
      </w:r>
      <w:r>
        <w:rPr>
          <w:b/>
          <w:i/>
          <w:sz w:val="24"/>
        </w:rPr>
        <w:t>if</w:t>
      </w:r>
      <w:r>
        <w:rPr>
          <w:b/>
          <w:i/>
          <w:spacing w:val="-5"/>
          <w:sz w:val="24"/>
        </w:rPr>
        <w:t xml:space="preserve"> </w:t>
      </w:r>
      <w:r>
        <w:rPr>
          <w:b/>
          <w:i/>
          <w:sz w:val="24"/>
        </w:rPr>
        <w:t>it</w:t>
      </w:r>
      <w:r>
        <w:rPr>
          <w:b/>
          <w:i/>
          <w:spacing w:val="-7"/>
          <w:sz w:val="24"/>
        </w:rPr>
        <w:t xml:space="preserve"> </w:t>
      </w:r>
      <w:r>
        <w:rPr>
          <w:b/>
          <w:i/>
          <w:sz w:val="24"/>
        </w:rPr>
        <w:t>had</w:t>
      </w:r>
      <w:r>
        <w:rPr>
          <w:b/>
          <w:i/>
          <w:spacing w:val="-5"/>
          <w:sz w:val="24"/>
        </w:rPr>
        <w:t xml:space="preserve"> </w:t>
      </w:r>
      <w:r>
        <w:rPr>
          <w:b/>
          <w:i/>
          <w:sz w:val="24"/>
        </w:rPr>
        <w:t>come</w:t>
      </w:r>
      <w:r>
        <w:rPr>
          <w:b/>
          <w:i/>
          <w:spacing w:val="-6"/>
          <w:sz w:val="24"/>
        </w:rPr>
        <w:t xml:space="preserve"> </w:t>
      </w:r>
      <w:r>
        <w:rPr>
          <w:b/>
          <w:i/>
          <w:sz w:val="24"/>
        </w:rPr>
        <w:t xml:space="preserve">from other than Allah; they would have found in it many contradictions?” </w:t>
      </w:r>
      <w:r>
        <w:rPr>
          <w:sz w:val="24"/>
        </w:rPr>
        <w:t>[Q: 4:82]</w:t>
      </w:r>
    </w:p>
    <w:p w:rsidR="00D95B0D" w:rsidRDefault="00D95B0D" w:rsidP="00D95B0D">
      <w:pPr>
        <w:spacing w:before="3" w:line="360" w:lineRule="auto"/>
        <w:ind w:left="1555" w:right="904"/>
        <w:rPr>
          <w:sz w:val="24"/>
        </w:rPr>
      </w:pPr>
    </w:p>
    <w:p w:rsidR="00D95B0D" w:rsidRDefault="00D95B0D" w:rsidP="00D95B0D">
      <w:pPr>
        <w:spacing w:before="3" w:line="360" w:lineRule="auto"/>
        <w:ind w:left="1555" w:right="904"/>
        <w:rPr>
          <w:sz w:val="24"/>
        </w:rPr>
      </w:pPr>
    </w:p>
    <w:p w:rsidR="00D553C5" w:rsidRDefault="00D553C5" w:rsidP="00D95B0D">
      <w:pPr>
        <w:spacing w:before="3" w:line="360" w:lineRule="auto"/>
        <w:ind w:left="1555" w:right="904"/>
        <w:rPr>
          <w:sz w:val="24"/>
        </w:rPr>
      </w:pPr>
    </w:p>
    <w:p w:rsidR="00D553C5" w:rsidRDefault="00D553C5" w:rsidP="00D95B0D">
      <w:pPr>
        <w:spacing w:before="3" w:line="360" w:lineRule="auto"/>
        <w:ind w:left="1555" w:right="904"/>
        <w:rPr>
          <w:sz w:val="24"/>
        </w:rPr>
      </w:pPr>
    </w:p>
    <w:p w:rsidR="007A36C4" w:rsidRDefault="007A36C4" w:rsidP="00D95B0D">
      <w:pPr>
        <w:spacing w:before="1"/>
        <w:ind w:left="1195"/>
        <w:rPr>
          <w:b/>
          <w:spacing w:val="-2"/>
          <w:sz w:val="24"/>
        </w:rPr>
      </w:pPr>
      <w:r>
        <w:rPr>
          <w:b/>
          <w:spacing w:val="-2"/>
          <w:sz w:val="24"/>
        </w:rPr>
        <w:lastRenderedPageBreak/>
        <w:t>STRAND 2</w:t>
      </w:r>
    </w:p>
    <w:p w:rsidR="00D95B0D" w:rsidRDefault="00D95B0D" w:rsidP="00D95B0D">
      <w:pPr>
        <w:spacing w:before="1"/>
        <w:ind w:left="1195"/>
        <w:rPr>
          <w:b/>
          <w:sz w:val="24"/>
        </w:rPr>
      </w:pPr>
      <w:r>
        <w:rPr>
          <w:b/>
          <w:spacing w:val="-2"/>
          <w:sz w:val="24"/>
        </w:rPr>
        <w:t>HADITH</w:t>
      </w:r>
    </w:p>
    <w:p w:rsidR="00D95B0D" w:rsidRDefault="00D95B0D" w:rsidP="00D95B0D">
      <w:pPr>
        <w:pStyle w:val="BodyText"/>
        <w:spacing w:before="132"/>
        <w:ind w:left="835"/>
      </w:pPr>
      <w:r>
        <w:t>The</w:t>
      </w:r>
      <w:r>
        <w:rPr>
          <w:spacing w:val="-5"/>
        </w:rPr>
        <w:t xml:space="preserve"> </w:t>
      </w:r>
      <w:r>
        <w:t>literal</w:t>
      </w:r>
      <w:r>
        <w:rPr>
          <w:spacing w:val="-1"/>
        </w:rPr>
        <w:t xml:space="preserve"> </w:t>
      </w:r>
      <w:r>
        <w:t>meaning</w:t>
      </w:r>
      <w:r>
        <w:rPr>
          <w:spacing w:val="-3"/>
        </w:rPr>
        <w:t xml:space="preserve"> </w:t>
      </w:r>
      <w:r>
        <w:t>of</w:t>
      </w:r>
      <w:r>
        <w:rPr>
          <w:spacing w:val="-1"/>
        </w:rPr>
        <w:t xml:space="preserve"> </w:t>
      </w:r>
      <w:r>
        <w:t>hadith is</w:t>
      </w:r>
      <w:r>
        <w:rPr>
          <w:spacing w:val="-1"/>
        </w:rPr>
        <w:t xml:space="preserve"> </w:t>
      </w:r>
      <w:r>
        <w:t>news, statement,</w:t>
      </w:r>
      <w:r>
        <w:rPr>
          <w:spacing w:val="-1"/>
        </w:rPr>
        <w:t xml:space="preserve"> </w:t>
      </w:r>
      <w:r>
        <w:t>report, stories</w:t>
      </w:r>
      <w:r>
        <w:rPr>
          <w:spacing w:val="-1"/>
        </w:rPr>
        <w:t xml:space="preserve"> </w:t>
      </w:r>
      <w:r>
        <w:t xml:space="preserve">or </w:t>
      </w:r>
      <w:r>
        <w:rPr>
          <w:spacing w:val="-2"/>
        </w:rPr>
        <w:t>narrations.</w:t>
      </w:r>
    </w:p>
    <w:p w:rsidR="00D553C5" w:rsidRDefault="00D553C5" w:rsidP="00D95B0D">
      <w:pPr>
        <w:pStyle w:val="BodyText"/>
      </w:pPr>
    </w:p>
    <w:p w:rsidR="00D95B0D" w:rsidRDefault="00D553C5" w:rsidP="00D553C5">
      <w:pPr>
        <w:tabs>
          <w:tab w:val="left" w:pos="1549"/>
        </w:tabs>
      </w:pPr>
      <w:r>
        <w:tab/>
      </w:r>
      <w:r w:rsidR="00D95B0D">
        <w:t>Technically,</w:t>
      </w:r>
      <w:r w:rsidR="00D95B0D">
        <w:rPr>
          <w:spacing w:val="-3"/>
        </w:rPr>
        <w:t xml:space="preserve"> </w:t>
      </w:r>
      <w:r w:rsidR="00D95B0D">
        <w:t>the</w:t>
      </w:r>
      <w:r w:rsidR="00D95B0D">
        <w:rPr>
          <w:spacing w:val="-3"/>
        </w:rPr>
        <w:t xml:space="preserve"> </w:t>
      </w:r>
      <w:r w:rsidR="00D95B0D">
        <w:t>term</w:t>
      </w:r>
      <w:r w:rsidR="00D95B0D">
        <w:rPr>
          <w:spacing w:val="-3"/>
        </w:rPr>
        <w:t xml:space="preserve"> </w:t>
      </w:r>
      <w:r w:rsidR="00D95B0D">
        <w:t>hadith</w:t>
      </w:r>
      <w:r w:rsidR="00D95B0D">
        <w:rPr>
          <w:spacing w:val="-3"/>
        </w:rPr>
        <w:t xml:space="preserve"> </w:t>
      </w:r>
      <w:r w:rsidR="00D95B0D">
        <w:t>refers</w:t>
      </w:r>
      <w:r w:rsidR="00D95B0D">
        <w:rPr>
          <w:spacing w:val="-3"/>
        </w:rPr>
        <w:t xml:space="preserve"> </w:t>
      </w:r>
      <w:r w:rsidR="00D95B0D">
        <w:t>to</w:t>
      </w:r>
      <w:r w:rsidR="00D95B0D">
        <w:rPr>
          <w:spacing w:val="-3"/>
        </w:rPr>
        <w:t xml:space="preserve"> </w:t>
      </w:r>
      <w:r w:rsidR="00D95B0D">
        <w:t>the</w:t>
      </w:r>
      <w:r w:rsidR="00D95B0D">
        <w:rPr>
          <w:spacing w:val="-3"/>
        </w:rPr>
        <w:t xml:space="preserve"> </w:t>
      </w:r>
      <w:r w:rsidR="00D95B0D">
        <w:t>prophetic</w:t>
      </w:r>
      <w:r w:rsidR="00D95B0D">
        <w:rPr>
          <w:spacing w:val="-2"/>
        </w:rPr>
        <w:t xml:space="preserve"> </w:t>
      </w:r>
      <w:r w:rsidR="00D95B0D">
        <w:t>sayings,</w:t>
      </w:r>
      <w:r w:rsidR="00D95B0D">
        <w:rPr>
          <w:spacing w:val="-3"/>
        </w:rPr>
        <w:t xml:space="preserve"> </w:t>
      </w:r>
      <w:r w:rsidR="00D95B0D">
        <w:t>reports,</w:t>
      </w:r>
      <w:r w:rsidR="00D95B0D">
        <w:rPr>
          <w:spacing w:val="-3"/>
        </w:rPr>
        <w:t xml:space="preserve"> </w:t>
      </w:r>
      <w:r w:rsidR="00D95B0D">
        <w:t>statement</w:t>
      </w:r>
      <w:r w:rsidR="00D95B0D">
        <w:rPr>
          <w:spacing w:val="-3"/>
        </w:rPr>
        <w:t xml:space="preserve"> </w:t>
      </w:r>
      <w:r w:rsidR="00D95B0D">
        <w:t>which</w:t>
      </w:r>
      <w:r w:rsidR="00D95B0D">
        <w:rPr>
          <w:spacing w:val="-3"/>
        </w:rPr>
        <w:t xml:space="preserve"> </w:t>
      </w:r>
      <w:r w:rsidR="00D95B0D">
        <w:t>came</w:t>
      </w:r>
      <w:r w:rsidR="00D95B0D">
        <w:rPr>
          <w:spacing w:val="-3"/>
        </w:rPr>
        <w:t xml:space="preserve"> </w:t>
      </w:r>
      <w:r w:rsidR="00D95B0D">
        <w:t>forth from the prophet‘s gems or mouth. It also includes the prophet‘s action and deeds.</w:t>
      </w:r>
    </w:p>
    <w:p w:rsidR="00D95B0D" w:rsidRDefault="00D95B0D" w:rsidP="00D95B0D">
      <w:pPr>
        <w:pStyle w:val="BodyText"/>
        <w:spacing w:line="360" w:lineRule="auto"/>
        <w:ind w:left="835" w:right="904" w:firstLine="60"/>
      </w:pPr>
      <w:r>
        <w:t>The</w:t>
      </w:r>
      <w:r>
        <w:rPr>
          <w:spacing w:val="-4"/>
        </w:rPr>
        <w:t xml:space="preserve"> </w:t>
      </w:r>
      <w:r>
        <w:t>term</w:t>
      </w:r>
      <w:r>
        <w:rPr>
          <w:spacing w:val="-2"/>
        </w:rPr>
        <w:t xml:space="preserve"> </w:t>
      </w:r>
      <w:r>
        <w:t>hadith</w:t>
      </w:r>
      <w:r>
        <w:rPr>
          <w:spacing w:val="-2"/>
        </w:rPr>
        <w:t xml:space="preserve"> </w:t>
      </w:r>
      <w:r>
        <w:t>is</w:t>
      </w:r>
      <w:r>
        <w:rPr>
          <w:spacing w:val="-2"/>
        </w:rPr>
        <w:t xml:space="preserve"> </w:t>
      </w:r>
      <w:r>
        <w:t>sometimes</w:t>
      </w:r>
      <w:r>
        <w:rPr>
          <w:spacing w:val="-2"/>
        </w:rPr>
        <w:t xml:space="preserve"> </w:t>
      </w:r>
      <w:r>
        <w:t>used</w:t>
      </w:r>
      <w:r>
        <w:rPr>
          <w:spacing w:val="-2"/>
        </w:rPr>
        <w:t xml:space="preserve"> </w:t>
      </w:r>
      <w:r>
        <w:t>to</w:t>
      </w:r>
      <w:r>
        <w:rPr>
          <w:spacing w:val="-2"/>
        </w:rPr>
        <w:t xml:space="preserve"> </w:t>
      </w:r>
      <w:r>
        <w:t>refer</w:t>
      </w:r>
      <w:r>
        <w:rPr>
          <w:spacing w:val="-2"/>
        </w:rPr>
        <w:t xml:space="preserve"> </w:t>
      </w:r>
      <w:r>
        <w:t>to</w:t>
      </w:r>
      <w:r>
        <w:rPr>
          <w:spacing w:val="-2"/>
        </w:rPr>
        <w:t xml:space="preserve"> </w:t>
      </w:r>
      <w:r>
        <w:t>Sunnah</w:t>
      </w:r>
      <w:r>
        <w:rPr>
          <w:spacing w:val="-2"/>
        </w:rPr>
        <w:t xml:space="preserve"> </w:t>
      </w:r>
      <w:r>
        <w:t>although</w:t>
      </w:r>
      <w:r>
        <w:rPr>
          <w:spacing w:val="-2"/>
        </w:rPr>
        <w:t xml:space="preserve"> </w:t>
      </w:r>
      <w:r>
        <w:t>there</w:t>
      </w:r>
      <w:r>
        <w:rPr>
          <w:spacing w:val="-4"/>
        </w:rPr>
        <w:t xml:space="preserve"> </w:t>
      </w:r>
      <w:r>
        <w:t>is</w:t>
      </w:r>
      <w:r>
        <w:rPr>
          <w:spacing w:val="-2"/>
        </w:rPr>
        <w:t xml:space="preserve"> </w:t>
      </w:r>
      <w:r>
        <w:t>a</w:t>
      </w:r>
      <w:r>
        <w:rPr>
          <w:spacing w:val="-2"/>
        </w:rPr>
        <w:t xml:space="preserve"> </w:t>
      </w:r>
      <w:r>
        <w:t>difference</w:t>
      </w:r>
      <w:r>
        <w:rPr>
          <w:spacing w:val="-3"/>
        </w:rPr>
        <w:t xml:space="preserve"> </w:t>
      </w:r>
      <w:r>
        <w:t>between</w:t>
      </w:r>
      <w:r>
        <w:rPr>
          <w:spacing w:val="-2"/>
        </w:rPr>
        <w:t xml:space="preserve"> </w:t>
      </w:r>
      <w:r>
        <w:t>the</w:t>
      </w:r>
      <w:r>
        <w:rPr>
          <w:spacing w:val="-3"/>
        </w:rPr>
        <w:t xml:space="preserve"> </w:t>
      </w:r>
      <w:r>
        <w:t>two as follows:</w:t>
      </w:r>
    </w:p>
    <w:p w:rsidR="00D95B0D" w:rsidRDefault="00D95B0D" w:rsidP="00D95B0D">
      <w:pPr>
        <w:pStyle w:val="BodyText"/>
        <w:spacing w:before="144"/>
      </w:pPr>
    </w:p>
    <w:p w:rsidR="00D95B0D" w:rsidRDefault="00D95B0D" w:rsidP="00D95B0D">
      <w:pPr>
        <w:ind w:left="835"/>
        <w:rPr>
          <w:b/>
          <w:sz w:val="24"/>
        </w:rPr>
      </w:pPr>
      <w:r>
        <w:rPr>
          <w:b/>
          <w:sz w:val="24"/>
        </w:rPr>
        <w:t>Differences</w:t>
      </w:r>
      <w:r>
        <w:rPr>
          <w:b/>
          <w:spacing w:val="-1"/>
          <w:sz w:val="24"/>
        </w:rPr>
        <w:t xml:space="preserve"> </w:t>
      </w:r>
      <w:r>
        <w:rPr>
          <w:b/>
          <w:sz w:val="24"/>
        </w:rPr>
        <w:t>between</w:t>
      </w:r>
      <w:r>
        <w:rPr>
          <w:b/>
          <w:spacing w:val="-2"/>
          <w:sz w:val="24"/>
        </w:rPr>
        <w:t xml:space="preserve"> </w:t>
      </w:r>
      <w:r>
        <w:rPr>
          <w:b/>
          <w:sz w:val="24"/>
        </w:rPr>
        <w:t>Hadith</w:t>
      </w:r>
      <w:r>
        <w:rPr>
          <w:b/>
          <w:spacing w:val="-1"/>
          <w:sz w:val="24"/>
        </w:rPr>
        <w:t xml:space="preserve"> </w:t>
      </w:r>
      <w:r>
        <w:rPr>
          <w:b/>
          <w:sz w:val="24"/>
        </w:rPr>
        <w:t>and</w:t>
      </w:r>
      <w:r>
        <w:rPr>
          <w:b/>
          <w:spacing w:val="-2"/>
          <w:sz w:val="24"/>
        </w:rPr>
        <w:t xml:space="preserve"> Sunna</w:t>
      </w:r>
    </w:p>
    <w:p w:rsidR="00D95B0D" w:rsidRDefault="00D95B0D" w:rsidP="00D95B0D">
      <w:pPr>
        <w:pStyle w:val="BodyText"/>
        <w:spacing w:before="2" w:after="1"/>
        <w:rPr>
          <w:b/>
          <w:sz w:val="12"/>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1"/>
        <w:gridCol w:w="4789"/>
      </w:tblGrid>
      <w:tr w:rsidR="00D95B0D" w:rsidTr="0008183E">
        <w:trPr>
          <w:trHeight w:val="552"/>
        </w:trPr>
        <w:tc>
          <w:tcPr>
            <w:tcW w:w="4791" w:type="dxa"/>
          </w:tcPr>
          <w:p w:rsidR="00D95B0D" w:rsidRDefault="00D95B0D" w:rsidP="0008183E">
            <w:pPr>
              <w:pStyle w:val="TableParagraph"/>
              <w:spacing w:before="256" w:line="240" w:lineRule="auto"/>
              <w:ind w:left="0" w:right="112"/>
              <w:jc w:val="center"/>
              <w:rPr>
                <w:b/>
                <w:sz w:val="24"/>
              </w:rPr>
            </w:pPr>
            <w:r>
              <w:rPr>
                <w:b/>
                <w:spacing w:val="-2"/>
                <w:sz w:val="24"/>
              </w:rPr>
              <w:t>Hadith</w:t>
            </w:r>
          </w:p>
        </w:tc>
        <w:tc>
          <w:tcPr>
            <w:tcW w:w="4789" w:type="dxa"/>
          </w:tcPr>
          <w:p w:rsidR="00D95B0D" w:rsidRDefault="00D95B0D" w:rsidP="0008183E">
            <w:pPr>
              <w:pStyle w:val="TableParagraph"/>
              <w:spacing w:before="256" w:line="240" w:lineRule="auto"/>
              <w:ind w:left="1250"/>
              <w:rPr>
                <w:b/>
                <w:sz w:val="24"/>
              </w:rPr>
            </w:pPr>
            <w:r>
              <w:rPr>
                <w:b/>
                <w:spacing w:val="-2"/>
                <w:sz w:val="24"/>
              </w:rPr>
              <w:t>Sunnah</w:t>
            </w:r>
          </w:p>
        </w:tc>
      </w:tr>
      <w:tr w:rsidR="00D95B0D" w:rsidTr="0008183E">
        <w:trPr>
          <w:trHeight w:val="791"/>
        </w:trPr>
        <w:tc>
          <w:tcPr>
            <w:tcW w:w="4791" w:type="dxa"/>
          </w:tcPr>
          <w:p w:rsidR="00D95B0D" w:rsidRDefault="00D95B0D" w:rsidP="0008183E">
            <w:pPr>
              <w:pStyle w:val="TableParagraph"/>
              <w:rPr>
                <w:sz w:val="24"/>
              </w:rPr>
            </w:pPr>
            <w:r>
              <w:rPr>
                <w:sz w:val="24"/>
              </w:rPr>
              <w:t>This</w:t>
            </w:r>
            <w:r>
              <w:rPr>
                <w:spacing w:val="-1"/>
                <w:sz w:val="24"/>
              </w:rPr>
              <w:t xml:space="preserve"> </w:t>
            </w:r>
            <w:r>
              <w:rPr>
                <w:sz w:val="24"/>
              </w:rPr>
              <w:t>is</w:t>
            </w:r>
            <w:r>
              <w:rPr>
                <w:spacing w:val="-1"/>
                <w:sz w:val="24"/>
              </w:rPr>
              <w:t xml:space="preserve"> </w:t>
            </w:r>
            <w:r>
              <w:rPr>
                <w:sz w:val="24"/>
              </w:rPr>
              <w:t>what</w:t>
            </w:r>
            <w:r>
              <w:rPr>
                <w:spacing w:val="-1"/>
                <w:sz w:val="24"/>
              </w:rPr>
              <w:t xml:space="preserve"> </w:t>
            </w:r>
            <w:r>
              <w:rPr>
                <w:sz w:val="24"/>
              </w:rPr>
              <w:t>the</w:t>
            </w:r>
            <w:r>
              <w:rPr>
                <w:spacing w:val="-2"/>
                <w:sz w:val="24"/>
              </w:rPr>
              <w:t xml:space="preserve"> </w:t>
            </w:r>
            <w:r>
              <w:rPr>
                <w:sz w:val="24"/>
              </w:rPr>
              <w:t>prophet</w:t>
            </w:r>
            <w:r>
              <w:rPr>
                <w:spacing w:val="2"/>
                <w:sz w:val="24"/>
              </w:rPr>
              <w:t xml:space="preserve"> </w:t>
            </w:r>
            <w:r>
              <w:rPr>
                <w:sz w:val="24"/>
              </w:rPr>
              <w:t>said</w:t>
            </w:r>
            <w:r>
              <w:rPr>
                <w:spacing w:val="-1"/>
                <w:sz w:val="24"/>
              </w:rPr>
              <w:t xml:space="preserve"> </w:t>
            </w:r>
            <w:r>
              <w:rPr>
                <w:sz w:val="24"/>
              </w:rPr>
              <w:t>or</w:t>
            </w:r>
            <w:r>
              <w:rPr>
                <w:spacing w:val="-1"/>
                <w:sz w:val="24"/>
              </w:rPr>
              <w:t xml:space="preserve"> </w:t>
            </w:r>
            <w:r>
              <w:rPr>
                <w:sz w:val="24"/>
              </w:rPr>
              <w:t>what</w:t>
            </w:r>
            <w:r>
              <w:rPr>
                <w:spacing w:val="-1"/>
                <w:sz w:val="24"/>
              </w:rPr>
              <w:t xml:space="preserve"> </w:t>
            </w:r>
            <w:r>
              <w:rPr>
                <w:sz w:val="24"/>
              </w:rPr>
              <w:t xml:space="preserve">he </w:t>
            </w:r>
            <w:r>
              <w:rPr>
                <w:spacing w:val="-2"/>
                <w:sz w:val="24"/>
              </w:rPr>
              <w:t>taught</w:t>
            </w:r>
          </w:p>
        </w:tc>
        <w:tc>
          <w:tcPr>
            <w:tcW w:w="4789" w:type="dxa"/>
          </w:tcPr>
          <w:p w:rsidR="00D95B0D" w:rsidRDefault="00D95B0D" w:rsidP="0008183E">
            <w:pPr>
              <w:pStyle w:val="TableParagraph"/>
              <w:ind w:left="110"/>
              <w:rPr>
                <w:sz w:val="24"/>
              </w:rPr>
            </w:pPr>
            <w:r>
              <w:rPr>
                <w:sz w:val="24"/>
              </w:rPr>
              <w:t>This</w:t>
            </w:r>
            <w:r>
              <w:rPr>
                <w:spacing w:val="-3"/>
                <w:sz w:val="24"/>
              </w:rPr>
              <w:t xml:space="preserve"> </w:t>
            </w:r>
            <w:r>
              <w:rPr>
                <w:sz w:val="24"/>
              </w:rPr>
              <w:t>refers to</w:t>
            </w:r>
            <w:r>
              <w:rPr>
                <w:spacing w:val="-1"/>
                <w:sz w:val="24"/>
              </w:rPr>
              <w:t xml:space="preserve"> </w:t>
            </w:r>
            <w:r>
              <w:rPr>
                <w:sz w:val="24"/>
              </w:rPr>
              <w:t>what he did</w:t>
            </w:r>
            <w:r>
              <w:rPr>
                <w:spacing w:val="-1"/>
                <w:sz w:val="24"/>
              </w:rPr>
              <w:t xml:space="preserve"> </w:t>
            </w:r>
            <w:r>
              <w:rPr>
                <w:sz w:val="24"/>
              </w:rPr>
              <w:t xml:space="preserve">or his </w:t>
            </w:r>
            <w:r>
              <w:rPr>
                <w:spacing w:val="-2"/>
                <w:sz w:val="24"/>
              </w:rPr>
              <w:t>actions</w:t>
            </w:r>
          </w:p>
        </w:tc>
      </w:tr>
      <w:tr w:rsidR="00D95B0D" w:rsidTr="0008183E">
        <w:trPr>
          <w:trHeight w:val="971"/>
        </w:trPr>
        <w:tc>
          <w:tcPr>
            <w:tcW w:w="4791" w:type="dxa"/>
          </w:tcPr>
          <w:p w:rsidR="00D95B0D" w:rsidRDefault="00D95B0D" w:rsidP="0008183E">
            <w:pPr>
              <w:pStyle w:val="TableParagraph"/>
              <w:spacing w:line="360" w:lineRule="auto"/>
              <w:ind w:right="142"/>
              <w:rPr>
                <w:sz w:val="24"/>
              </w:rPr>
            </w:pPr>
            <w:r>
              <w:rPr>
                <w:sz w:val="24"/>
              </w:rPr>
              <w:t>Is</w:t>
            </w:r>
            <w:r>
              <w:rPr>
                <w:spacing w:val="-6"/>
                <w:sz w:val="24"/>
              </w:rPr>
              <w:t xml:space="preserve"> </w:t>
            </w:r>
            <w:r>
              <w:rPr>
                <w:sz w:val="24"/>
              </w:rPr>
              <w:t>what</w:t>
            </w:r>
            <w:r>
              <w:rPr>
                <w:spacing w:val="-6"/>
                <w:sz w:val="24"/>
              </w:rPr>
              <w:t xml:space="preserve"> </w:t>
            </w:r>
            <w:r>
              <w:rPr>
                <w:sz w:val="24"/>
              </w:rPr>
              <w:t>the</w:t>
            </w:r>
            <w:r>
              <w:rPr>
                <w:spacing w:val="-7"/>
                <w:sz w:val="24"/>
              </w:rPr>
              <w:t xml:space="preserve"> </w:t>
            </w:r>
            <w:r>
              <w:rPr>
                <w:sz w:val="24"/>
              </w:rPr>
              <w:t>prophet</w:t>
            </w:r>
            <w:r>
              <w:rPr>
                <w:spacing w:val="-6"/>
                <w:sz w:val="24"/>
              </w:rPr>
              <w:t xml:space="preserve"> </w:t>
            </w:r>
            <w:r>
              <w:rPr>
                <w:sz w:val="24"/>
              </w:rPr>
              <w:t>kept</w:t>
            </w:r>
            <w:r>
              <w:rPr>
                <w:spacing w:val="-6"/>
                <w:sz w:val="24"/>
              </w:rPr>
              <w:t xml:space="preserve"> </w:t>
            </w:r>
            <w:r>
              <w:rPr>
                <w:sz w:val="24"/>
              </w:rPr>
              <w:t>quiet</w:t>
            </w:r>
            <w:r>
              <w:rPr>
                <w:spacing w:val="-6"/>
                <w:sz w:val="24"/>
              </w:rPr>
              <w:t xml:space="preserve"> </w:t>
            </w:r>
            <w:r>
              <w:rPr>
                <w:sz w:val="24"/>
              </w:rPr>
              <w:t>about</w:t>
            </w:r>
            <w:r>
              <w:rPr>
                <w:spacing w:val="-6"/>
                <w:sz w:val="24"/>
              </w:rPr>
              <w:t xml:space="preserve"> </w:t>
            </w:r>
            <w:r>
              <w:rPr>
                <w:sz w:val="24"/>
              </w:rPr>
              <w:t xml:space="preserve">or </w:t>
            </w:r>
            <w:r>
              <w:rPr>
                <w:spacing w:val="-2"/>
                <w:sz w:val="24"/>
              </w:rPr>
              <w:t>approved</w:t>
            </w:r>
          </w:p>
        </w:tc>
        <w:tc>
          <w:tcPr>
            <w:tcW w:w="4789" w:type="dxa"/>
          </w:tcPr>
          <w:p w:rsidR="00D95B0D" w:rsidRDefault="00D95B0D" w:rsidP="0008183E">
            <w:pPr>
              <w:pStyle w:val="TableParagraph"/>
              <w:spacing w:line="360" w:lineRule="auto"/>
              <w:ind w:left="110"/>
              <w:rPr>
                <w:sz w:val="24"/>
              </w:rPr>
            </w:pPr>
            <w:r>
              <w:rPr>
                <w:sz w:val="24"/>
              </w:rPr>
              <w:t>Is</w:t>
            </w:r>
            <w:r>
              <w:rPr>
                <w:spacing w:val="-4"/>
                <w:sz w:val="24"/>
              </w:rPr>
              <w:t xml:space="preserve"> </w:t>
            </w:r>
            <w:r>
              <w:rPr>
                <w:sz w:val="24"/>
              </w:rPr>
              <w:t>the</w:t>
            </w:r>
            <w:r>
              <w:rPr>
                <w:spacing w:val="-4"/>
                <w:sz w:val="24"/>
              </w:rPr>
              <w:t xml:space="preserve"> </w:t>
            </w:r>
            <w:r>
              <w:rPr>
                <w:sz w:val="24"/>
              </w:rPr>
              <w:t>way</w:t>
            </w:r>
            <w:r>
              <w:rPr>
                <w:spacing w:val="-9"/>
                <w:sz w:val="24"/>
              </w:rPr>
              <w:t xml:space="preserve"> </w:t>
            </w:r>
            <w:r>
              <w:rPr>
                <w:sz w:val="24"/>
              </w:rPr>
              <w:t>in</w:t>
            </w:r>
            <w:r>
              <w:rPr>
                <w:spacing w:val="-4"/>
                <w:sz w:val="24"/>
              </w:rPr>
              <w:t xml:space="preserve"> </w:t>
            </w:r>
            <w:r>
              <w:rPr>
                <w:sz w:val="24"/>
              </w:rPr>
              <w:t>which</w:t>
            </w:r>
            <w:r>
              <w:rPr>
                <w:spacing w:val="-4"/>
                <w:sz w:val="24"/>
              </w:rPr>
              <w:t xml:space="preserve"> </w:t>
            </w:r>
            <w:r>
              <w:rPr>
                <w:sz w:val="24"/>
              </w:rPr>
              <w:t>he</w:t>
            </w:r>
            <w:r>
              <w:rPr>
                <w:spacing w:val="-5"/>
                <w:sz w:val="24"/>
              </w:rPr>
              <w:t xml:space="preserve"> </w:t>
            </w:r>
            <w:r>
              <w:rPr>
                <w:sz w:val="24"/>
              </w:rPr>
              <w:t>conducted</w:t>
            </w:r>
            <w:r>
              <w:rPr>
                <w:spacing w:val="-4"/>
                <w:sz w:val="24"/>
              </w:rPr>
              <w:t xml:space="preserve"> </w:t>
            </w:r>
            <w:r>
              <w:rPr>
                <w:sz w:val="24"/>
              </w:rPr>
              <w:t>the</w:t>
            </w:r>
            <w:r>
              <w:rPr>
                <w:spacing w:val="-5"/>
                <w:sz w:val="24"/>
              </w:rPr>
              <w:t xml:space="preserve"> </w:t>
            </w:r>
            <w:r>
              <w:rPr>
                <w:sz w:val="24"/>
              </w:rPr>
              <w:t>affairs</w:t>
            </w:r>
            <w:r>
              <w:rPr>
                <w:spacing w:val="-4"/>
                <w:sz w:val="24"/>
              </w:rPr>
              <w:t xml:space="preserve"> </w:t>
            </w:r>
            <w:r>
              <w:rPr>
                <w:sz w:val="24"/>
              </w:rPr>
              <w:t xml:space="preserve">of the </w:t>
            </w:r>
            <w:proofErr w:type="gramStart"/>
            <w:r>
              <w:rPr>
                <w:sz w:val="24"/>
              </w:rPr>
              <w:t>Ummah.</w:t>
            </w:r>
            <w:proofErr w:type="gramEnd"/>
          </w:p>
        </w:tc>
      </w:tr>
      <w:tr w:rsidR="00D95B0D" w:rsidTr="0008183E">
        <w:trPr>
          <w:trHeight w:val="890"/>
        </w:trPr>
        <w:tc>
          <w:tcPr>
            <w:tcW w:w="4791" w:type="dxa"/>
          </w:tcPr>
          <w:p w:rsidR="00D95B0D" w:rsidRDefault="00D95B0D" w:rsidP="0008183E">
            <w:pPr>
              <w:pStyle w:val="TableParagraph"/>
              <w:rPr>
                <w:sz w:val="24"/>
              </w:rPr>
            </w:pPr>
            <w:r>
              <w:rPr>
                <w:sz w:val="24"/>
              </w:rPr>
              <w:t>It</w:t>
            </w:r>
            <w:r>
              <w:rPr>
                <w:spacing w:val="-2"/>
                <w:sz w:val="24"/>
              </w:rPr>
              <w:t xml:space="preserve"> </w:t>
            </w:r>
            <w:r>
              <w:rPr>
                <w:sz w:val="24"/>
              </w:rPr>
              <w:t>is</w:t>
            </w:r>
            <w:r>
              <w:rPr>
                <w:spacing w:val="-2"/>
                <w:sz w:val="24"/>
              </w:rPr>
              <w:t xml:space="preserve"> </w:t>
            </w:r>
            <w:r>
              <w:rPr>
                <w:sz w:val="24"/>
              </w:rPr>
              <w:t>the</w:t>
            </w:r>
            <w:r>
              <w:rPr>
                <w:spacing w:val="-1"/>
                <w:sz w:val="24"/>
              </w:rPr>
              <w:t xml:space="preserve"> </w:t>
            </w:r>
            <w:r>
              <w:rPr>
                <w:sz w:val="24"/>
              </w:rPr>
              <w:t>prophet‘s</w:t>
            </w:r>
            <w:r>
              <w:rPr>
                <w:spacing w:val="-2"/>
                <w:sz w:val="24"/>
              </w:rPr>
              <w:t xml:space="preserve"> </w:t>
            </w:r>
            <w:r>
              <w:rPr>
                <w:sz w:val="24"/>
              </w:rPr>
              <w:t>interpretation</w:t>
            </w:r>
            <w:r>
              <w:rPr>
                <w:spacing w:val="-1"/>
                <w:sz w:val="24"/>
              </w:rPr>
              <w:t xml:space="preserve"> </w:t>
            </w:r>
            <w:r>
              <w:rPr>
                <w:sz w:val="24"/>
              </w:rPr>
              <w:t>of</w:t>
            </w:r>
            <w:r>
              <w:rPr>
                <w:spacing w:val="-1"/>
                <w:sz w:val="24"/>
              </w:rPr>
              <w:t xml:space="preserve"> </w:t>
            </w:r>
            <w:r>
              <w:rPr>
                <w:sz w:val="24"/>
              </w:rPr>
              <w:t>the</w:t>
            </w:r>
            <w:r>
              <w:rPr>
                <w:spacing w:val="-2"/>
                <w:sz w:val="24"/>
              </w:rPr>
              <w:t xml:space="preserve"> Quran</w:t>
            </w:r>
          </w:p>
        </w:tc>
        <w:tc>
          <w:tcPr>
            <w:tcW w:w="4789" w:type="dxa"/>
          </w:tcPr>
          <w:p w:rsidR="00D95B0D" w:rsidRDefault="00D95B0D" w:rsidP="0008183E">
            <w:pPr>
              <w:pStyle w:val="TableParagraph"/>
              <w:ind w:left="110"/>
              <w:rPr>
                <w:sz w:val="24"/>
              </w:rPr>
            </w:pPr>
            <w:r>
              <w:rPr>
                <w:sz w:val="24"/>
              </w:rPr>
              <w:t>It</w:t>
            </w:r>
            <w:r>
              <w:rPr>
                <w:spacing w:val="-1"/>
                <w:sz w:val="24"/>
              </w:rPr>
              <w:t xml:space="preserve"> </w:t>
            </w:r>
            <w:r>
              <w:rPr>
                <w:sz w:val="24"/>
              </w:rPr>
              <w:t>is</w:t>
            </w:r>
            <w:r>
              <w:rPr>
                <w:spacing w:val="-1"/>
                <w:sz w:val="24"/>
              </w:rPr>
              <w:t xml:space="preserve"> </w:t>
            </w:r>
            <w:r>
              <w:rPr>
                <w:sz w:val="24"/>
              </w:rPr>
              <w:t>his</w:t>
            </w:r>
            <w:r>
              <w:rPr>
                <w:spacing w:val="-1"/>
                <w:sz w:val="24"/>
              </w:rPr>
              <w:t xml:space="preserve"> </w:t>
            </w:r>
            <w:r>
              <w:rPr>
                <w:sz w:val="24"/>
              </w:rPr>
              <w:t>actual reading</w:t>
            </w:r>
            <w:r>
              <w:rPr>
                <w:spacing w:val="-3"/>
                <w:sz w:val="24"/>
              </w:rPr>
              <w:t xml:space="preserve"> </w:t>
            </w:r>
            <w:r>
              <w:rPr>
                <w:sz w:val="24"/>
              </w:rPr>
              <w:t>of the</w:t>
            </w:r>
            <w:r>
              <w:rPr>
                <w:spacing w:val="-1"/>
                <w:sz w:val="24"/>
              </w:rPr>
              <w:t xml:space="preserve"> </w:t>
            </w:r>
            <w:r>
              <w:rPr>
                <w:spacing w:val="-4"/>
                <w:sz w:val="24"/>
              </w:rPr>
              <w:t>Quran</w:t>
            </w:r>
          </w:p>
        </w:tc>
      </w:tr>
      <w:tr w:rsidR="00D95B0D" w:rsidTr="0008183E">
        <w:trPr>
          <w:trHeight w:val="828"/>
        </w:trPr>
        <w:tc>
          <w:tcPr>
            <w:tcW w:w="4791" w:type="dxa"/>
          </w:tcPr>
          <w:p w:rsidR="00D95B0D" w:rsidRDefault="00D95B0D" w:rsidP="0008183E">
            <w:pPr>
              <w:pStyle w:val="TableParagraph"/>
              <w:rPr>
                <w:sz w:val="24"/>
              </w:rPr>
            </w:pPr>
            <w:r>
              <w:rPr>
                <w:sz w:val="24"/>
              </w:rPr>
              <w:t>Is</w:t>
            </w:r>
            <w:r>
              <w:rPr>
                <w:spacing w:val="-3"/>
                <w:sz w:val="24"/>
              </w:rPr>
              <w:t xml:space="preserve"> </w:t>
            </w:r>
            <w:r>
              <w:rPr>
                <w:sz w:val="24"/>
              </w:rPr>
              <w:t>the</w:t>
            </w:r>
            <w:r>
              <w:rPr>
                <w:spacing w:val="-2"/>
                <w:sz w:val="24"/>
              </w:rPr>
              <w:t xml:space="preserve"> </w:t>
            </w:r>
            <w:r>
              <w:rPr>
                <w:sz w:val="24"/>
              </w:rPr>
              <w:t>prophet‘s</w:t>
            </w:r>
            <w:r>
              <w:rPr>
                <w:spacing w:val="-2"/>
                <w:sz w:val="24"/>
              </w:rPr>
              <w:t xml:space="preserve"> </w:t>
            </w:r>
            <w:r>
              <w:rPr>
                <w:sz w:val="24"/>
              </w:rPr>
              <w:t>treaties</w:t>
            </w:r>
            <w:r>
              <w:rPr>
                <w:spacing w:val="-3"/>
                <w:sz w:val="24"/>
              </w:rPr>
              <w:t xml:space="preserve"> </w:t>
            </w:r>
            <w:r>
              <w:rPr>
                <w:sz w:val="24"/>
              </w:rPr>
              <w:t>and</w:t>
            </w:r>
            <w:r>
              <w:rPr>
                <w:spacing w:val="-1"/>
                <w:sz w:val="24"/>
              </w:rPr>
              <w:t xml:space="preserve"> </w:t>
            </w:r>
            <w:r>
              <w:rPr>
                <w:spacing w:val="-2"/>
                <w:sz w:val="24"/>
              </w:rPr>
              <w:t>declaration</w:t>
            </w:r>
          </w:p>
        </w:tc>
        <w:tc>
          <w:tcPr>
            <w:tcW w:w="4789" w:type="dxa"/>
          </w:tcPr>
          <w:p w:rsidR="00D95B0D" w:rsidRDefault="00D95B0D" w:rsidP="0008183E">
            <w:pPr>
              <w:pStyle w:val="TableParagraph"/>
              <w:ind w:left="110"/>
              <w:rPr>
                <w:sz w:val="24"/>
              </w:rPr>
            </w:pPr>
            <w:r>
              <w:rPr>
                <w:sz w:val="24"/>
              </w:rPr>
              <w:t>Is</w:t>
            </w:r>
            <w:r>
              <w:rPr>
                <w:spacing w:val="-2"/>
                <w:sz w:val="24"/>
              </w:rPr>
              <w:t xml:space="preserve"> </w:t>
            </w:r>
            <w:r>
              <w:rPr>
                <w:sz w:val="24"/>
              </w:rPr>
              <w:t>the</w:t>
            </w:r>
            <w:r>
              <w:rPr>
                <w:spacing w:val="-1"/>
                <w:sz w:val="24"/>
              </w:rPr>
              <w:t xml:space="preserve"> </w:t>
            </w:r>
            <w:r>
              <w:rPr>
                <w:sz w:val="24"/>
              </w:rPr>
              <w:t>implementation</w:t>
            </w:r>
            <w:r>
              <w:rPr>
                <w:spacing w:val="-2"/>
                <w:sz w:val="24"/>
              </w:rPr>
              <w:t xml:space="preserve"> </w:t>
            </w:r>
            <w:r>
              <w:rPr>
                <w:sz w:val="24"/>
              </w:rPr>
              <w:t>of</w:t>
            </w:r>
            <w:r>
              <w:rPr>
                <w:spacing w:val="-2"/>
                <w:sz w:val="24"/>
              </w:rPr>
              <w:t xml:space="preserve"> </w:t>
            </w:r>
            <w:r>
              <w:rPr>
                <w:sz w:val="24"/>
              </w:rPr>
              <w:t>those</w:t>
            </w:r>
            <w:r>
              <w:rPr>
                <w:spacing w:val="-1"/>
                <w:sz w:val="24"/>
              </w:rPr>
              <w:t xml:space="preserve"> </w:t>
            </w:r>
            <w:r>
              <w:rPr>
                <w:sz w:val="24"/>
              </w:rPr>
              <w:t>treaties</w:t>
            </w:r>
            <w:r>
              <w:rPr>
                <w:spacing w:val="-1"/>
                <w:sz w:val="24"/>
              </w:rPr>
              <w:t xml:space="preserve"> </w:t>
            </w:r>
            <w:r>
              <w:rPr>
                <w:spacing w:val="-5"/>
                <w:sz w:val="24"/>
              </w:rPr>
              <w:t>and</w:t>
            </w:r>
          </w:p>
          <w:p w:rsidR="00D95B0D" w:rsidRDefault="00D95B0D" w:rsidP="0008183E">
            <w:pPr>
              <w:pStyle w:val="TableParagraph"/>
              <w:spacing w:before="135" w:line="240" w:lineRule="auto"/>
              <w:ind w:left="110"/>
              <w:rPr>
                <w:sz w:val="24"/>
              </w:rPr>
            </w:pPr>
            <w:r>
              <w:rPr>
                <w:spacing w:val="-2"/>
                <w:sz w:val="24"/>
              </w:rPr>
              <w:t>declarations</w:t>
            </w:r>
          </w:p>
        </w:tc>
      </w:tr>
      <w:tr w:rsidR="00D95B0D" w:rsidTr="0008183E">
        <w:trPr>
          <w:trHeight w:val="863"/>
        </w:trPr>
        <w:tc>
          <w:tcPr>
            <w:tcW w:w="4791" w:type="dxa"/>
          </w:tcPr>
          <w:p w:rsidR="00D95B0D" w:rsidRDefault="00D95B0D" w:rsidP="0008183E">
            <w:pPr>
              <w:pStyle w:val="TableParagraph"/>
              <w:spacing w:line="360" w:lineRule="auto"/>
              <w:rPr>
                <w:sz w:val="24"/>
              </w:rPr>
            </w:pPr>
            <w:r>
              <w:rPr>
                <w:sz w:val="24"/>
              </w:rPr>
              <w:t>Is</w:t>
            </w:r>
            <w:r>
              <w:rPr>
                <w:spacing w:val="-7"/>
                <w:sz w:val="24"/>
              </w:rPr>
              <w:t xml:space="preserve"> </w:t>
            </w:r>
            <w:r>
              <w:rPr>
                <w:sz w:val="24"/>
              </w:rPr>
              <w:t>the</w:t>
            </w:r>
            <w:r>
              <w:rPr>
                <w:spacing w:val="-6"/>
                <w:sz w:val="24"/>
              </w:rPr>
              <w:t xml:space="preserve"> </w:t>
            </w:r>
            <w:r>
              <w:rPr>
                <w:sz w:val="24"/>
              </w:rPr>
              <w:t>prophet‘s</w:t>
            </w:r>
            <w:r>
              <w:rPr>
                <w:spacing w:val="-5"/>
                <w:sz w:val="24"/>
              </w:rPr>
              <w:t xml:space="preserve"> </w:t>
            </w:r>
            <w:r>
              <w:rPr>
                <w:sz w:val="24"/>
              </w:rPr>
              <w:t>guidance</w:t>
            </w:r>
            <w:r>
              <w:rPr>
                <w:spacing w:val="-5"/>
                <w:sz w:val="24"/>
              </w:rPr>
              <w:t xml:space="preserve"> </w:t>
            </w:r>
            <w:r>
              <w:rPr>
                <w:sz w:val="24"/>
              </w:rPr>
              <w:t>on</w:t>
            </w:r>
            <w:r>
              <w:rPr>
                <w:spacing w:val="-6"/>
                <w:sz w:val="24"/>
              </w:rPr>
              <w:t xml:space="preserve"> </w:t>
            </w:r>
            <w:r>
              <w:rPr>
                <w:sz w:val="24"/>
              </w:rPr>
              <w:t>how</w:t>
            </w:r>
            <w:r>
              <w:rPr>
                <w:spacing w:val="-7"/>
                <w:sz w:val="24"/>
              </w:rPr>
              <w:t xml:space="preserve"> </w:t>
            </w:r>
            <w:r>
              <w:rPr>
                <w:sz w:val="24"/>
              </w:rPr>
              <w:t>to</w:t>
            </w:r>
            <w:r>
              <w:rPr>
                <w:spacing w:val="-6"/>
                <w:sz w:val="24"/>
              </w:rPr>
              <w:t xml:space="preserve"> </w:t>
            </w:r>
            <w:r>
              <w:rPr>
                <w:sz w:val="24"/>
              </w:rPr>
              <w:t>behave towards others</w:t>
            </w:r>
          </w:p>
        </w:tc>
        <w:tc>
          <w:tcPr>
            <w:tcW w:w="4789" w:type="dxa"/>
          </w:tcPr>
          <w:p w:rsidR="00D95B0D" w:rsidRDefault="00D95B0D" w:rsidP="0008183E">
            <w:pPr>
              <w:pStyle w:val="TableParagraph"/>
              <w:ind w:left="110"/>
              <w:rPr>
                <w:sz w:val="24"/>
              </w:rPr>
            </w:pPr>
            <w:r>
              <w:rPr>
                <w:sz w:val="24"/>
              </w:rPr>
              <w:t>Is</w:t>
            </w:r>
            <w:r>
              <w:rPr>
                <w:spacing w:val="-1"/>
                <w:sz w:val="24"/>
              </w:rPr>
              <w:t xml:space="preserve"> </w:t>
            </w:r>
            <w:r>
              <w:rPr>
                <w:sz w:val="24"/>
              </w:rPr>
              <w:t>how</w:t>
            </w:r>
            <w:r>
              <w:rPr>
                <w:spacing w:val="-1"/>
                <w:sz w:val="24"/>
              </w:rPr>
              <w:t xml:space="preserve"> </w:t>
            </w:r>
            <w:r>
              <w:rPr>
                <w:sz w:val="24"/>
              </w:rPr>
              <w:t>he</w:t>
            </w:r>
            <w:r>
              <w:rPr>
                <w:spacing w:val="-2"/>
                <w:sz w:val="24"/>
              </w:rPr>
              <w:t xml:space="preserve"> </w:t>
            </w:r>
            <w:r>
              <w:rPr>
                <w:sz w:val="24"/>
              </w:rPr>
              <w:t>related</w:t>
            </w:r>
            <w:r>
              <w:rPr>
                <w:spacing w:val="-1"/>
                <w:sz w:val="24"/>
              </w:rPr>
              <w:t xml:space="preserve"> </w:t>
            </w:r>
            <w:r>
              <w:rPr>
                <w:sz w:val="24"/>
              </w:rPr>
              <w:t>to</w:t>
            </w:r>
            <w:r>
              <w:rPr>
                <w:spacing w:val="-1"/>
                <w:sz w:val="24"/>
              </w:rPr>
              <w:t xml:space="preserve"> </w:t>
            </w:r>
            <w:r>
              <w:rPr>
                <w:sz w:val="24"/>
              </w:rPr>
              <w:t>other</w:t>
            </w:r>
            <w:r>
              <w:rPr>
                <w:spacing w:val="1"/>
                <w:sz w:val="24"/>
              </w:rPr>
              <w:t xml:space="preserve"> </w:t>
            </w:r>
            <w:r>
              <w:rPr>
                <w:spacing w:val="-2"/>
                <w:sz w:val="24"/>
              </w:rPr>
              <w:t>people</w:t>
            </w:r>
          </w:p>
        </w:tc>
      </w:tr>
      <w:tr w:rsidR="00D95B0D" w:rsidTr="0008183E">
        <w:trPr>
          <w:trHeight w:val="1240"/>
        </w:trPr>
        <w:tc>
          <w:tcPr>
            <w:tcW w:w="4791" w:type="dxa"/>
          </w:tcPr>
          <w:p w:rsidR="00D95B0D" w:rsidRDefault="00D95B0D" w:rsidP="0008183E">
            <w:pPr>
              <w:pStyle w:val="TableParagraph"/>
              <w:spacing w:before="121" w:line="240" w:lineRule="auto"/>
              <w:ind w:left="0"/>
              <w:rPr>
                <w:b/>
                <w:sz w:val="24"/>
              </w:rPr>
            </w:pPr>
          </w:p>
          <w:p w:rsidR="00D95B0D" w:rsidRDefault="00D95B0D" w:rsidP="0008183E">
            <w:pPr>
              <w:pStyle w:val="TableParagraph"/>
              <w:spacing w:line="357" w:lineRule="auto"/>
              <w:rPr>
                <w:sz w:val="24"/>
              </w:rPr>
            </w:pPr>
            <w:r>
              <w:rPr>
                <w:sz w:val="24"/>
              </w:rPr>
              <w:t>This</w:t>
            </w:r>
            <w:r>
              <w:rPr>
                <w:spacing w:val="-6"/>
                <w:sz w:val="24"/>
              </w:rPr>
              <w:t xml:space="preserve"> </w:t>
            </w:r>
            <w:r>
              <w:rPr>
                <w:sz w:val="24"/>
              </w:rPr>
              <w:t>is</w:t>
            </w:r>
            <w:r>
              <w:rPr>
                <w:spacing w:val="-6"/>
                <w:sz w:val="24"/>
              </w:rPr>
              <w:t xml:space="preserve"> </w:t>
            </w:r>
            <w:r>
              <w:rPr>
                <w:sz w:val="24"/>
              </w:rPr>
              <w:t>the</w:t>
            </w:r>
            <w:r>
              <w:rPr>
                <w:spacing w:val="-5"/>
                <w:sz w:val="24"/>
              </w:rPr>
              <w:t xml:space="preserve"> </w:t>
            </w:r>
            <w:r>
              <w:rPr>
                <w:sz w:val="24"/>
              </w:rPr>
              <w:t>prophet‘s</w:t>
            </w:r>
            <w:r>
              <w:rPr>
                <w:spacing w:val="-6"/>
                <w:sz w:val="24"/>
              </w:rPr>
              <w:t xml:space="preserve"> </w:t>
            </w:r>
            <w:r>
              <w:rPr>
                <w:sz w:val="24"/>
              </w:rPr>
              <w:t>instruction</w:t>
            </w:r>
            <w:r>
              <w:rPr>
                <w:spacing w:val="-5"/>
                <w:sz w:val="24"/>
              </w:rPr>
              <w:t xml:space="preserve"> </w:t>
            </w:r>
            <w:r>
              <w:rPr>
                <w:sz w:val="24"/>
              </w:rPr>
              <w:t>on</w:t>
            </w:r>
            <w:r>
              <w:rPr>
                <w:spacing w:val="-5"/>
                <w:sz w:val="24"/>
              </w:rPr>
              <w:t xml:space="preserve"> </w:t>
            </w:r>
            <w:r>
              <w:rPr>
                <w:sz w:val="24"/>
              </w:rPr>
              <w:t>how</w:t>
            </w:r>
            <w:r>
              <w:rPr>
                <w:spacing w:val="-6"/>
                <w:sz w:val="24"/>
              </w:rPr>
              <w:t xml:space="preserve"> </w:t>
            </w:r>
            <w:r>
              <w:rPr>
                <w:sz w:val="24"/>
              </w:rPr>
              <w:t xml:space="preserve">to </w:t>
            </w:r>
            <w:r>
              <w:rPr>
                <w:spacing w:val="-2"/>
                <w:sz w:val="24"/>
              </w:rPr>
              <w:t>worship</w:t>
            </w:r>
          </w:p>
        </w:tc>
        <w:tc>
          <w:tcPr>
            <w:tcW w:w="4789" w:type="dxa"/>
          </w:tcPr>
          <w:p w:rsidR="00D95B0D" w:rsidRDefault="00D95B0D" w:rsidP="0008183E">
            <w:pPr>
              <w:pStyle w:val="TableParagraph"/>
              <w:spacing w:before="121" w:line="240" w:lineRule="auto"/>
              <w:ind w:left="0"/>
              <w:rPr>
                <w:b/>
                <w:sz w:val="24"/>
              </w:rPr>
            </w:pPr>
          </w:p>
          <w:p w:rsidR="00D95B0D" w:rsidRDefault="00D95B0D" w:rsidP="0008183E">
            <w:pPr>
              <w:pStyle w:val="TableParagraph"/>
              <w:tabs>
                <w:tab w:val="left" w:pos="986"/>
                <w:tab w:val="left" w:pos="1430"/>
                <w:tab w:val="left" w:pos="1975"/>
                <w:tab w:val="left" w:pos="4042"/>
              </w:tabs>
              <w:spacing w:line="357" w:lineRule="auto"/>
              <w:ind w:left="110" w:right="94"/>
              <w:rPr>
                <w:sz w:val="24"/>
              </w:rPr>
            </w:pPr>
            <w:r>
              <w:rPr>
                <w:spacing w:val="-2"/>
                <w:sz w:val="24"/>
              </w:rPr>
              <w:t>Refers</w:t>
            </w:r>
            <w:r>
              <w:rPr>
                <w:sz w:val="24"/>
              </w:rPr>
              <w:tab/>
            </w:r>
            <w:r>
              <w:rPr>
                <w:spacing w:val="-6"/>
                <w:sz w:val="24"/>
              </w:rPr>
              <w:t>to</w:t>
            </w:r>
            <w:r>
              <w:rPr>
                <w:sz w:val="24"/>
              </w:rPr>
              <w:tab/>
            </w:r>
            <w:r>
              <w:rPr>
                <w:spacing w:val="-4"/>
                <w:sz w:val="24"/>
              </w:rPr>
              <w:t>the</w:t>
            </w:r>
            <w:r>
              <w:rPr>
                <w:sz w:val="24"/>
              </w:rPr>
              <w:tab/>
            </w:r>
            <w:r>
              <w:rPr>
                <w:spacing w:val="-2"/>
                <w:sz w:val="24"/>
              </w:rPr>
              <w:t>demonstrationsand</w:t>
            </w:r>
            <w:r>
              <w:rPr>
                <w:sz w:val="24"/>
              </w:rPr>
              <w:tab/>
            </w:r>
            <w:r>
              <w:rPr>
                <w:spacing w:val="-2"/>
                <w:sz w:val="24"/>
              </w:rPr>
              <w:t xml:space="preserve">howhe </w:t>
            </w:r>
            <w:r>
              <w:rPr>
                <w:sz w:val="24"/>
              </w:rPr>
              <w:t>conducted the religious acts.</w:t>
            </w:r>
          </w:p>
        </w:tc>
      </w:tr>
    </w:tbl>
    <w:p w:rsidR="00D95B0D" w:rsidRDefault="00D95B0D" w:rsidP="00D95B0D">
      <w:pPr>
        <w:pStyle w:val="BodyText"/>
        <w:rPr>
          <w:b/>
        </w:rPr>
      </w:pPr>
    </w:p>
    <w:p w:rsidR="00D95B0D" w:rsidRDefault="00D95B0D" w:rsidP="00D95B0D">
      <w:pPr>
        <w:pStyle w:val="BodyText"/>
        <w:rPr>
          <w:b/>
        </w:rPr>
      </w:pPr>
    </w:p>
    <w:p w:rsidR="00D95B0D" w:rsidRDefault="00D95B0D" w:rsidP="00D95B0D">
      <w:pPr>
        <w:pStyle w:val="BodyText"/>
        <w:rPr>
          <w:b/>
        </w:rPr>
      </w:pPr>
    </w:p>
    <w:p w:rsidR="00D95B0D" w:rsidRDefault="00D95B0D" w:rsidP="00D95B0D">
      <w:pPr>
        <w:pStyle w:val="BodyText"/>
        <w:rPr>
          <w:b/>
        </w:rPr>
      </w:pPr>
    </w:p>
    <w:p w:rsidR="00D95B0D" w:rsidRDefault="00D95B0D" w:rsidP="00D95B0D">
      <w:pPr>
        <w:pStyle w:val="BodyText"/>
        <w:rPr>
          <w:b/>
        </w:rPr>
      </w:pPr>
    </w:p>
    <w:p w:rsidR="00D95B0D" w:rsidRDefault="00D95B0D" w:rsidP="00D95B0D">
      <w:pPr>
        <w:pStyle w:val="BodyText"/>
        <w:rPr>
          <w:b/>
        </w:rPr>
      </w:pPr>
    </w:p>
    <w:p w:rsidR="00D95B0D" w:rsidRDefault="00D95B0D" w:rsidP="00D95B0D">
      <w:pPr>
        <w:pStyle w:val="BodyText"/>
        <w:rPr>
          <w:b/>
        </w:rPr>
      </w:pPr>
    </w:p>
    <w:p w:rsidR="00D95B0D" w:rsidRDefault="00D95B0D" w:rsidP="00D95B0D">
      <w:pPr>
        <w:pStyle w:val="BodyText"/>
        <w:rPr>
          <w:b/>
        </w:rPr>
      </w:pPr>
    </w:p>
    <w:p w:rsidR="00D95B0D" w:rsidRDefault="00D95B0D" w:rsidP="00D95B0D">
      <w:pPr>
        <w:pStyle w:val="BodyText"/>
        <w:rPr>
          <w:b/>
        </w:rPr>
      </w:pPr>
    </w:p>
    <w:p w:rsidR="00D553C5" w:rsidRDefault="00D553C5" w:rsidP="00D95B0D">
      <w:pPr>
        <w:pStyle w:val="BodyText"/>
        <w:rPr>
          <w:b/>
        </w:rPr>
      </w:pPr>
    </w:p>
    <w:p w:rsidR="00D553C5" w:rsidRDefault="00D553C5" w:rsidP="00D95B0D">
      <w:pPr>
        <w:pStyle w:val="BodyText"/>
        <w:rPr>
          <w:b/>
        </w:rPr>
      </w:pPr>
    </w:p>
    <w:p w:rsidR="00D553C5" w:rsidRDefault="00D553C5" w:rsidP="00D95B0D">
      <w:pPr>
        <w:pStyle w:val="BodyText"/>
        <w:rPr>
          <w:b/>
        </w:rPr>
      </w:pPr>
    </w:p>
    <w:p w:rsidR="00D553C5" w:rsidRDefault="00D553C5" w:rsidP="00D95B0D">
      <w:pPr>
        <w:pStyle w:val="BodyText"/>
        <w:rPr>
          <w:b/>
        </w:rPr>
      </w:pPr>
    </w:p>
    <w:p w:rsidR="00D95B0D" w:rsidRDefault="00D95B0D" w:rsidP="00D95B0D">
      <w:pPr>
        <w:pStyle w:val="BodyText"/>
        <w:rPr>
          <w:b/>
        </w:rPr>
      </w:pPr>
    </w:p>
    <w:p w:rsidR="00D95B0D" w:rsidRDefault="00D95B0D" w:rsidP="00D95B0D">
      <w:pPr>
        <w:pStyle w:val="BodyText"/>
        <w:rPr>
          <w:b/>
        </w:rPr>
      </w:pPr>
    </w:p>
    <w:p w:rsidR="00D553C5" w:rsidRDefault="00D553C5" w:rsidP="00D95B0D">
      <w:pPr>
        <w:pStyle w:val="BodyText"/>
        <w:rPr>
          <w:b/>
        </w:rPr>
      </w:pPr>
    </w:p>
    <w:p w:rsidR="00D553C5" w:rsidRDefault="00D553C5" w:rsidP="00D95B0D">
      <w:pPr>
        <w:pStyle w:val="BodyText"/>
        <w:rPr>
          <w:b/>
        </w:rPr>
      </w:pPr>
    </w:p>
    <w:p w:rsidR="00D553C5" w:rsidRDefault="00D553C5" w:rsidP="00D95B0D">
      <w:pPr>
        <w:pStyle w:val="BodyText"/>
        <w:rPr>
          <w:b/>
        </w:rPr>
      </w:pPr>
    </w:p>
    <w:p w:rsidR="00D553C5" w:rsidRDefault="00D553C5" w:rsidP="00D553C5">
      <w:pPr>
        <w:pStyle w:val="Heading1"/>
        <w:ind w:left="1195"/>
      </w:pPr>
      <w:r>
        <w:t>EVOLUTION OF</w:t>
      </w:r>
      <w:r>
        <w:rPr>
          <w:spacing w:val="-3"/>
        </w:rPr>
        <w:t xml:space="preserve"> </w:t>
      </w:r>
      <w:r>
        <w:rPr>
          <w:spacing w:val="-2"/>
        </w:rPr>
        <w:t>HADITH</w:t>
      </w:r>
    </w:p>
    <w:p w:rsidR="00D553C5" w:rsidRDefault="00D553C5" w:rsidP="00D553C5">
      <w:pPr>
        <w:pStyle w:val="BodyText"/>
        <w:spacing w:before="129" w:line="360" w:lineRule="auto"/>
        <w:ind w:left="1195" w:right="904"/>
      </w:pPr>
      <w:r>
        <w:t>The</w:t>
      </w:r>
      <w:r>
        <w:rPr>
          <w:spacing w:val="-5"/>
        </w:rPr>
        <w:t xml:space="preserve"> </w:t>
      </w:r>
      <w:r>
        <w:t>term</w:t>
      </w:r>
      <w:r>
        <w:rPr>
          <w:spacing w:val="-3"/>
        </w:rPr>
        <w:t xml:space="preserve"> </w:t>
      </w:r>
      <w:r>
        <w:t>evolution</w:t>
      </w:r>
      <w:r>
        <w:rPr>
          <w:spacing w:val="-3"/>
        </w:rPr>
        <w:t xml:space="preserve"> </w:t>
      </w:r>
      <w:r>
        <w:t>has</w:t>
      </w:r>
      <w:r>
        <w:rPr>
          <w:spacing w:val="-3"/>
        </w:rPr>
        <w:t xml:space="preserve"> </w:t>
      </w:r>
      <w:r>
        <w:t>been</w:t>
      </w:r>
      <w:r>
        <w:rPr>
          <w:spacing w:val="-3"/>
        </w:rPr>
        <w:t xml:space="preserve"> </w:t>
      </w:r>
      <w:r>
        <w:t>used</w:t>
      </w:r>
      <w:r>
        <w:rPr>
          <w:spacing w:val="-3"/>
        </w:rPr>
        <w:t xml:space="preserve"> </w:t>
      </w:r>
      <w:r>
        <w:t>to</w:t>
      </w:r>
      <w:r>
        <w:rPr>
          <w:spacing w:val="-3"/>
        </w:rPr>
        <w:t xml:space="preserve"> </w:t>
      </w:r>
      <w:r>
        <w:t>refer</w:t>
      </w:r>
      <w:r>
        <w:rPr>
          <w:spacing w:val="-3"/>
        </w:rPr>
        <w:t xml:space="preserve"> </w:t>
      </w:r>
      <w:r>
        <w:t>to</w:t>
      </w:r>
      <w:r>
        <w:rPr>
          <w:spacing w:val="-3"/>
        </w:rPr>
        <w:t xml:space="preserve"> </w:t>
      </w:r>
      <w:r>
        <w:t>the</w:t>
      </w:r>
      <w:r>
        <w:rPr>
          <w:spacing w:val="-4"/>
        </w:rPr>
        <w:t xml:space="preserve"> </w:t>
      </w:r>
      <w:r>
        <w:t>origin,</w:t>
      </w:r>
      <w:r>
        <w:rPr>
          <w:spacing w:val="-3"/>
        </w:rPr>
        <w:t xml:space="preserve"> </w:t>
      </w:r>
      <w:r>
        <w:t>beginning</w:t>
      </w:r>
      <w:r>
        <w:rPr>
          <w:spacing w:val="-5"/>
        </w:rPr>
        <w:t xml:space="preserve"> </w:t>
      </w:r>
      <w:r>
        <w:t>or</w:t>
      </w:r>
      <w:r>
        <w:rPr>
          <w:spacing w:val="-3"/>
        </w:rPr>
        <w:t xml:space="preserve"> </w:t>
      </w:r>
      <w:r>
        <w:t>emergence.</w:t>
      </w:r>
      <w:r>
        <w:rPr>
          <w:spacing w:val="-3"/>
        </w:rPr>
        <w:t xml:space="preserve"> </w:t>
      </w:r>
      <w:r>
        <w:t>Therefore, evolution of Hadith traces the origin and gradual development of hadith</w:t>
      </w:r>
    </w:p>
    <w:p w:rsidR="00D95B0D" w:rsidRDefault="00D95B0D" w:rsidP="00D95B0D">
      <w:pPr>
        <w:pStyle w:val="BodyText"/>
        <w:spacing w:before="84" w:line="360" w:lineRule="auto"/>
        <w:ind w:left="1555" w:right="930"/>
        <w:jc w:val="both"/>
      </w:pPr>
      <w:r>
        <w:t>It can best be looked into by studying the drivers of evolution. These are the factors that</w:t>
      </w:r>
      <w:r>
        <w:rPr>
          <w:spacing w:val="40"/>
        </w:rPr>
        <w:t xml:space="preserve"> </w:t>
      </w:r>
      <w:r>
        <w:t>made the Prophet to come up with the volumes of hadith and sunnah Muslims today rely on as a significant code of reference after the Quran.</w:t>
      </w:r>
    </w:p>
    <w:p w:rsidR="00D95B0D" w:rsidRDefault="00D95B0D" w:rsidP="00D95B0D">
      <w:pPr>
        <w:pStyle w:val="BodyText"/>
        <w:spacing w:before="133"/>
      </w:pPr>
    </w:p>
    <w:p w:rsidR="00D95B0D" w:rsidRDefault="00D95B0D" w:rsidP="00D95B0D">
      <w:pPr>
        <w:pStyle w:val="BodyText"/>
        <w:spacing w:before="1"/>
        <w:ind w:left="1555"/>
        <w:jc w:val="both"/>
      </w:pPr>
      <w:r>
        <w:t>There</w:t>
      </w:r>
      <w:r>
        <w:rPr>
          <w:spacing w:val="-3"/>
        </w:rPr>
        <w:t xml:space="preserve"> </w:t>
      </w:r>
      <w:r>
        <w:t>are four</w:t>
      </w:r>
      <w:r>
        <w:rPr>
          <w:spacing w:val="-3"/>
        </w:rPr>
        <w:t xml:space="preserve"> </w:t>
      </w:r>
      <w:r>
        <w:t>ways in</w:t>
      </w:r>
      <w:r>
        <w:rPr>
          <w:spacing w:val="-1"/>
        </w:rPr>
        <w:t xml:space="preserve"> </w:t>
      </w:r>
      <w:r>
        <w:t>which contributed</w:t>
      </w:r>
      <w:r>
        <w:rPr>
          <w:spacing w:val="-1"/>
        </w:rPr>
        <w:t xml:space="preserve"> </w:t>
      </w:r>
      <w:r>
        <w:t>to the</w:t>
      </w:r>
      <w:r>
        <w:rPr>
          <w:spacing w:val="-2"/>
        </w:rPr>
        <w:t xml:space="preserve"> </w:t>
      </w:r>
      <w:r>
        <w:t xml:space="preserve">evolution of </w:t>
      </w:r>
      <w:r>
        <w:rPr>
          <w:spacing w:val="-2"/>
        </w:rPr>
        <w:t>hadith:</w:t>
      </w:r>
    </w:p>
    <w:p w:rsidR="00D95B0D" w:rsidRDefault="00D95B0D" w:rsidP="00D95B0D">
      <w:pPr>
        <w:pStyle w:val="ListParagraph"/>
        <w:numPr>
          <w:ilvl w:val="0"/>
          <w:numId w:val="12"/>
        </w:numPr>
        <w:tabs>
          <w:tab w:val="left" w:pos="1914"/>
        </w:tabs>
        <w:spacing w:before="223"/>
        <w:ind w:left="1914" w:hanging="359"/>
        <w:rPr>
          <w:sz w:val="24"/>
        </w:rPr>
      </w:pPr>
      <w:r>
        <w:rPr>
          <w:sz w:val="24"/>
        </w:rPr>
        <w:t>Through</w:t>
      </w:r>
      <w:r>
        <w:rPr>
          <w:spacing w:val="-1"/>
          <w:sz w:val="24"/>
        </w:rPr>
        <w:t xml:space="preserve"> </w:t>
      </w:r>
      <w:r>
        <w:rPr>
          <w:sz w:val="24"/>
        </w:rPr>
        <w:t>the</w:t>
      </w:r>
      <w:r>
        <w:rPr>
          <w:spacing w:val="-1"/>
          <w:sz w:val="24"/>
        </w:rPr>
        <w:t xml:space="preserve"> </w:t>
      </w:r>
      <w:r>
        <w:rPr>
          <w:sz w:val="24"/>
        </w:rPr>
        <w:t>prophets</w:t>
      </w:r>
      <w:r>
        <w:rPr>
          <w:spacing w:val="-1"/>
          <w:sz w:val="24"/>
        </w:rPr>
        <w:t xml:space="preserve"> </w:t>
      </w:r>
      <w:r>
        <w:rPr>
          <w:sz w:val="24"/>
        </w:rPr>
        <w:t>own</w:t>
      </w:r>
      <w:r>
        <w:rPr>
          <w:spacing w:val="-2"/>
          <w:sz w:val="24"/>
        </w:rPr>
        <w:t xml:space="preserve"> initiative</w:t>
      </w:r>
    </w:p>
    <w:p w:rsidR="00D95B0D" w:rsidRDefault="00D95B0D" w:rsidP="00D95B0D">
      <w:pPr>
        <w:pStyle w:val="ListParagraph"/>
        <w:numPr>
          <w:ilvl w:val="0"/>
          <w:numId w:val="12"/>
        </w:numPr>
        <w:tabs>
          <w:tab w:val="left" w:pos="1914"/>
        </w:tabs>
        <w:spacing w:before="84"/>
        <w:ind w:left="1914" w:hanging="359"/>
        <w:rPr>
          <w:sz w:val="24"/>
        </w:rPr>
      </w:pPr>
      <w:r>
        <w:rPr>
          <w:sz w:val="24"/>
        </w:rPr>
        <w:t>As a</w:t>
      </w:r>
      <w:r>
        <w:rPr>
          <w:spacing w:val="-1"/>
          <w:sz w:val="24"/>
        </w:rPr>
        <w:t xml:space="preserve"> </w:t>
      </w:r>
      <w:r>
        <w:rPr>
          <w:sz w:val="24"/>
        </w:rPr>
        <w:t>response</w:t>
      </w:r>
      <w:r>
        <w:rPr>
          <w:spacing w:val="1"/>
          <w:sz w:val="24"/>
        </w:rPr>
        <w:t xml:space="preserve"> </w:t>
      </w:r>
      <w:r>
        <w:rPr>
          <w:sz w:val="24"/>
        </w:rPr>
        <w:t>asked by</w:t>
      </w:r>
      <w:r>
        <w:rPr>
          <w:spacing w:val="-5"/>
          <w:sz w:val="24"/>
        </w:rPr>
        <w:t xml:space="preserve"> </w:t>
      </w:r>
      <w:r>
        <w:rPr>
          <w:sz w:val="24"/>
        </w:rPr>
        <w:t>his</w:t>
      </w:r>
      <w:r>
        <w:rPr>
          <w:spacing w:val="-5"/>
          <w:sz w:val="24"/>
        </w:rPr>
        <w:t xml:space="preserve"> </w:t>
      </w:r>
      <w:r>
        <w:rPr>
          <w:spacing w:val="-2"/>
          <w:sz w:val="24"/>
        </w:rPr>
        <w:t>companions</w:t>
      </w:r>
    </w:p>
    <w:p w:rsidR="00D95B0D" w:rsidRDefault="00D95B0D" w:rsidP="00D95B0D">
      <w:pPr>
        <w:pStyle w:val="ListParagraph"/>
        <w:numPr>
          <w:ilvl w:val="0"/>
          <w:numId w:val="12"/>
        </w:numPr>
        <w:tabs>
          <w:tab w:val="left" w:pos="1914"/>
        </w:tabs>
        <w:spacing w:before="85"/>
        <w:ind w:left="1914" w:hanging="359"/>
        <w:rPr>
          <w:sz w:val="24"/>
        </w:rPr>
      </w:pPr>
      <w:r>
        <w:rPr>
          <w:sz w:val="24"/>
        </w:rPr>
        <w:t>As</w:t>
      </w:r>
      <w:r>
        <w:rPr>
          <w:spacing w:val="-1"/>
          <w:sz w:val="24"/>
        </w:rPr>
        <w:t xml:space="preserve"> </w:t>
      </w:r>
      <w:r>
        <w:rPr>
          <w:sz w:val="24"/>
        </w:rPr>
        <w:t>a</w:t>
      </w:r>
      <w:r>
        <w:rPr>
          <w:spacing w:val="-2"/>
          <w:sz w:val="24"/>
        </w:rPr>
        <w:t xml:space="preserve"> </w:t>
      </w:r>
      <w:r>
        <w:rPr>
          <w:sz w:val="24"/>
        </w:rPr>
        <w:t>demand of</w:t>
      </w:r>
      <w:r>
        <w:rPr>
          <w:spacing w:val="-1"/>
          <w:sz w:val="24"/>
        </w:rPr>
        <w:t xml:space="preserve"> </w:t>
      </w:r>
      <w:r>
        <w:rPr>
          <w:spacing w:val="-2"/>
          <w:sz w:val="24"/>
        </w:rPr>
        <w:t>circumstances</w:t>
      </w:r>
    </w:p>
    <w:p w:rsidR="00D95B0D" w:rsidRDefault="00D95B0D" w:rsidP="00D95B0D">
      <w:pPr>
        <w:pStyle w:val="ListParagraph"/>
        <w:numPr>
          <w:ilvl w:val="0"/>
          <w:numId w:val="12"/>
        </w:numPr>
        <w:tabs>
          <w:tab w:val="left" w:pos="1914"/>
        </w:tabs>
        <w:spacing w:before="86"/>
        <w:ind w:left="1914" w:hanging="359"/>
        <w:rPr>
          <w:sz w:val="24"/>
        </w:rPr>
      </w:pPr>
      <w:r>
        <w:rPr>
          <w:sz w:val="24"/>
        </w:rPr>
        <w:t>As</w:t>
      </w:r>
      <w:r>
        <w:rPr>
          <w:spacing w:val="-2"/>
          <w:sz w:val="24"/>
        </w:rPr>
        <w:t xml:space="preserve"> </w:t>
      </w:r>
      <w:r>
        <w:rPr>
          <w:sz w:val="24"/>
        </w:rPr>
        <w:t>an</w:t>
      </w:r>
      <w:r>
        <w:rPr>
          <w:spacing w:val="-1"/>
          <w:sz w:val="24"/>
        </w:rPr>
        <w:t xml:space="preserve"> </w:t>
      </w:r>
      <w:r>
        <w:rPr>
          <w:sz w:val="24"/>
        </w:rPr>
        <w:t>interpretation</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pacing w:val="-4"/>
          <w:sz w:val="24"/>
        </w:rPr>
        <w:t>Quran</w:t>
      </w:r>
    </w:p>
    <w:p w:rsidR="00D95B0D" w:rsidRDefault="00D95B0D" w:rsidP="00D95B0D">
      <w:pPr>
        <w:pStyle w:val="BodyText"/>
      </w:pPr>
    </w:p>
    <w:p w:rsidR="00D95B0D" w:rsidRDefault="00D95B0D" w:rsidP="00D95B0D">
      <w:pPr>
        <w:pStyle w:val="BodyText"/>
      </w:pPr>
    </w:p>
    <w:p w:rsidR="00D95B0D" w:rsidRDefault="00D95B0D" w:rsidP="00D95B0D">
      <w:pPr>
        <w:pStyle w:val="BodyText"/>
        <w:spacing w:before="9"/>
      </w:pPr>
    </w:p>
    <w:p w:rsidR="00D95B0D" w:rsidRDefault="00D95B0D" w:rsidP="00D95B0D">
      <w:pPr>
        <w:pStyle w:val="Heading2"/>
        <w:spacing w:before="1"/>
        <w:ind w:left="1555"/>
        <w:jc w:val="both"/>
      </w:pPr>
      <w:r>
        <w:rPr>
          <w:spacing w:val="-2"/>
        </w:rPr>
        <w:t>The</w:t>
      </w:r>
      <w:r>
        <w:rPr>
          <w:spacing w:val="-13"/>
        </w:rPr>
        <w:t xml:space="preserve"> </w:t>
      </w:r>
      <w:r>
        <w:rPr>
          <w:spacing w:val="-2"/>
        </w:rPr>
        <w:t>prophet‟s</w:t>
      </w:r>
      <w:r>
        <w:rPr>
          <w:spacing w:val="-12"/>
        </w:rPr>
        <w:t xml:space="preserve"> </w:t>
      </w:r>
      <w:r>
        <w:rPr>
          <w:spacing w:val="-2"/>
        </w:rPr>
        <w:t>initiative</w:t>
      </w:r>
    </w:p>
    <w:p w:rsidR="00D95B0D" w:rsidRDefault="00D95B0D" w:rsidP="00D95B0D">
      <w:pPr>
        <w:pStyle w:val="BodyText"/>
        <w:spacing w:before="129" w:line="360" w:lineRule="auto"/>
        <w:ind w:left="1555" w:right="930"/>
        <w:jc w:val="both"/>
      </w:pPr>
      <w:r>
        <w:t>The prophet was devoted to teaching the MuslimUmma about the right way. He would come up with an issue of which he felt that there was need for the Muslims to know about. In this case he would talk to the Muslims to address it.</w:t>
      </w:r>
    </w:p>
    <w:p w:rsidR="00D95B0D" w:rsidRDefault="00D95B0D" w:rsidP="00D95B0D">
      <w:pPr>
        <w:pStyle w:val="BodyText"/>
        <w:spacing w:line="275" w:lineRule="exact"/>
        <w:ind w:left="1555"/>
        <w:jc w:val="both"/>
      </w:pPr>
      <w:r>
        <w:t>One</w:t>
      </w:r>
      <w:r>
        <w:rPr>
          <w:spacing w:val="-2"/>
        </w:rPr>
        <w:t xml:space="preserve"> </w:t>
      </w:r>
      <w:r>
        <w:t>instance</w:t>
      </w:r>
      <w:r>
        <w:rPr>
          <w:spacing w:val="-1"/>
        </w:rPr>
        <w:t xml:space="preserve"> </w:t>
      </w:r>
      <w:r>
        <w:t>is illustrated by</w:t>
      </w:r>
      <w:r>
        <w:rPr>
          <w:spacing w:val="-5"/>
        </w:rPr>
        <w:t xml:space="preserve"> </w:t>
      </w:r>
      <w:r>
        <w:t xml:space="preserve">the hadith </w:t>
      </w:r>
      <w:r>
        <w:rPr>
          <w:spacing w:val="-2"/>
        </w:rPr>
        <w:t>below:</w:t>
      </w:r>
    </w:p>
    <w:p w:rsidR="00D95B0D" w:rsidRDefault="00D95B0D" w:rsidP="00D95B0D">
      <w:pPr>
        <w:pStyle w:val="BodyText"/>
      </w:pPr>
    </w:p>
    <w:p w:rsidR="00D95B0D" w:rsidRDefault="00D95B0D" w:rsidP="00D95B0D">
      <w:pPr>
        <w:pStyle w:val="BodyText"/>
      </w:pPr>
    </w:p>
    <w:p w:rsidR="00D95B0D" w:rsidRDefault="00D95B0D" w:rsidP="00D95B0D">
      <w:pPr>
        <w:spacing w:line="360" w:lineRule="auto"/>
        <w:ind w:left="1555" w:right="917"/>
        <w:jc w:val="both"/>
        <w:rPr>
          <w:sz w:val="24"/>
        </w:rPr>
      </w:pPr>
      <w:r>
        <w:rPr>
          <w:sz w:val="24"/>
        </w:rPr>
        <w:t xml:space="preserve">Abu Hureira (RAA) narrates that the Prophet (P.B.U.H) used to say (in supplication), </w:t>
      </w:r>
      <w:r>
        <w:rPr>
          <w:i/>
          <w:sz w:val="24"/>
        </w:rPr>
        <w:t>“O Allah! Set right for me my religion, which is the safeguard of my affairs. And set right for me the affairs of the world wherein is my living. Decree the hereafter to be good for me. And make this life, for me, (a source of) abundance for every good and make my death (a source of) comfort to me and protection against every evil.”</w:t>
      </w:r>
      <w:r>
        <w:rPr>
          <w:sz w:val="24"/>
        </w:rPr>
        <w:t>(Muslim)</w:t>
      </w:r>
    </w:p>
    <w:p w:rsidR="00D95B0D" w:rsidRDefault="00D95B0D" w:rsidP="00D95B0D">
      <w:pPr>
        <w:pStyle w:val="BodyText"/>
        <w:spacing w:line="360" w:lineRule="auto"/>
        <w:ind w:left="1555" w:right="925"/>
        <w:jc w:val="both"/>
      </w:pPr>
      <w:r>
        <w:t>This is an example in which the prophet took an initiative to teach the Muslims the dua they need to recite.</w:t>
      </w:r>
    </w:p>
    <w:p w:rsidR="00D95B0D" w:rsidRDefault="00D95B0D" w:rsidP="00D95B0D">
      <w:pPr>
        <w:pStyle w:val="BodyText"/>
        <w:spacing w:before="139"/>
      </w:pPr>
    </w:p>
    <w:p w:rsidR="00D95B0D" w:rsidRDefault="00D95B0D" w:rsidP="00D95B0D">
      <w:pPr>
        <w:spacing w:line="360" w:lineRule="auto"/>
        <w:ind w:left="1555" w:right="921"/>
        <w:jc w:val="both"/>
        <w:rPr>
          <w:sz w:val="24"/>
        </w:rPr>
      </w:pPr>
      <w:r>
        <w:rPr>
          <w:sz w:val="24"/>
        </w:rPr>
        <w:t>―</w:t>
      </w:r>
      <w:r>
        <w:rPr>
          <w:i/>
          <w:sz w:val="24"/>
        </w:rPr>
        <w:t>Whoever speaks in the Jum‟a while the Imam is delivering the khutba is</w:t>
      </w:r>
      <w:r>
        <w:rPr>
          <w:i/>
          <w:spacing w:val="-1"/>
          <w:sz w:val="24"/>
        </w:rPr>
        <w:t xml:space="preserve"> </w:t>
      </w:r>
      <w:r>
        <w:rPr>
          <w:i/>
          <w:sz w:val="24"/>
        </w:rPr>
        <w:t>like a donkey who is carrying books, and for he who tells him to be quiet, there will be no (reward for his) Jum‟a</w:t>
      </w:r>
      <w:r>
        <w:rPr>
          <w:i/>
          <w:spacing w:val="-8"/>
          <w:sz w:val="24"/>
        </w:rPr>
        <w:t xml:space="preserve"> </w:t>
      </w:r>
      <w:r>
        <w:rPr>
          <w:i/>
          <w:sz w:val="24"/>
        </w:rPr>
        <w:t>prayer.</w:t>
      </w:r>
      <w:r>
        <w:rPr>
          <w:i/>
          <w:spacing w:val="-8"/>
          <w:sz w:val="24"/>
        </w:rPr>
        <w:t xml:space="preserve"> </w:t>
      </w:r>
      <w:r>
        <w:rPr>
          <w:sz w:val="24"/>
        </w:rPr>
        <w:t>―Related</w:t>
      </w:r>
      <w:r>
        <w:rPr>
          <w:spacing w:val="-8"/>
          <w:sz w:val="24"/>
        </w:rPr>
        <w:t xml:space="preserve"> </w:t>
      </w:r>
      <w:r>
        <w:rPr>
          <w:sz w:val="24"/>
        </w:rPr>
        <w:t>by</w:t>
      </w:r>
      <w:r>
        <w:rPr>
          <w:spacing w:val="-14"/>
          <w:sz w:val="24"/>
        </w:rPr>
        <w:t xml:space="preserve"> </w:t>
      </w:r>
      <w:r>
        <w:rPr>
          <w:sz w:val="24"/>
        </w:rPr>
        <w:t>Ahmad)</w:t>
      </w:r>
    </w:p>
    <w:p w:rsidR="00D95B0D" w:rsidRDefault="00D95B0D" w:rsidP="00D95B0D">
      <w:pPr>
        <w:pStyle w:val="BodyText"/>
        <w:spacing w:line="360" w:lineRule="auto"/>
        <w:ind w:left="1555" w:right="927"/>
        <w:jc w:val="both"/>
      </w:pPr>
      <w:r>
        <w:t>The objective of this hadith is to teach about the importance of keeping quiet and attentively listening to the Friday khutba when it is on.</w:t>
      </w:r>
    </w:p>
    <w:p w:rsidR="00D95B0D" w:rsidRDefault="00D95B0D" w:rsidP="00D95B0D">
      <w:pPr>
        <w:pStyle w:val="BodyText"/>
        <w:ind w:left="1555"/>
        <w:jc w:val="both"/>
      </w:pPr>
      <w:r>
        <w:t>The</w:t>
      </w:r>
      <w:r>
        <w:rPr>
          <w:spacing w:val="-3"/>
        </w:rPr>
        <w:t xml:space="preserve"> </w:t>
      </w:r>
      <w:r>
        <w:t>third instance</w:t>
      </w:r>
      <w:r>
        <w:rPr>
          <w:spacing w:val="-1"/>
        </w:rPr>
        <w:t xml:space="preserve"> </w:t>
      </w:r>
      <w:r>
        <w:t>is</w:t>
      </w:r>
      <w:r>
        <w:rPr>
          <w:spacing w:val="-2"/>
        </w:rPr>
        <w:t xml:space="preserve"> </w:t>
      </w:r>
      <w:r>
        <w:t>when Al Mughira</w:t>
      </w:r>
      <w:r>
        <w:rPr>
          <w:spacing w:val="-3"/>
        </w:rPr>
        <w:t xml:space="preserve"> </w:t>
      </w:r>
      <w:r>
        <w:t>bin Shu‘ba</w:t>
      </w:r>
      <w:r>
        <w:rPr>
          <w:spacing w:val="1"/>
        </w:rPr>
        <w:t xml:space="preserve"> </w:t>
      </w:r>
      <w:r>
        <w:rPr>
          <w:spacing w:val="-2"/>
        </w:rPr>
        <w:t>said:</w:t>
      </w:r>
    </w:p>
    <w:p w:rsidR="00D95B0D" w:rsidRDefault="00D95B0D" w:rsidP="00D95B0D">
      <w:pPr>
        <w:pStyle w:val="BodyText"/>
        <w:jc w:val="both"/>
        <w:sectPr w:rsidR="00D95B0D" w:rsidSect="00D553C5">
          <w:pgSz w:w="11920" w:h="16850"/>
          <w:pgMar w:top="851" w:right="0" w:bottom="1680" w:left="425" w:header="833" w:footer="1485" w:gutter="0"/>
          <w:cols w:space="720"/>
        </w:sectPr>
      </w:pPr>
    </w:p>
    <w:p w:rsidR="00D95B0D" w:rsidRDefault="00D95B0D" w:rsidP="00D95B0D">
      <w:pPr>
        <w:spacing w:line="360" w:lineRule="auto"/>
        <w:ind w:left="1555" w:right="930" w:firstLine="59"/>
        <w:jc w:val="both"/>
        <w:rPr>
          <w:sz w:val="24"/>
        </w:rPr>
      </w:pPr>
      <w:r>
        <w:rPr>
          <w:i/>
          <w:sz w:val="24"/>
        </w:rPr>
        <w:lastRenderedPageBreak/>
        <w:t>I was with the prophet (during an expedition). He started to perform ablution and I was about to remove his socks (khuff), when he said, “Leave them, for I put them on while I was</w:t>
      </w:r>
      <w:r>
        <w:rPr>
          <w:i/>
          <w:spacing w:val="40"/>
          <w:sz w:val="24"/>
        </w:rPr>
        <w:t xml:space="preserve"> </w:t>
      </w:r>
      <w:r>
        <w:rPr>
          <w:i/>
          <w:sz w:val="24"/>
        </w:rPr>
        <w:t>in a state of purity,” and he wiped over them</w:t>
      </w:r>
      <w:r>
        <w:rPr>
          <w:b/>
          <w:sz w:val="24"/>
        </w:rPr>
        <w:t xml:space="preserve">. </w:t>
      </w:r>
      <w:r>
        <w:rPr>
          <w:sz w:val="24"/>
        </w:rPr>
        <w:t>(Bukahari and Muslim)</w:t>
      </w:r>
    </w:p>
    <w:p w:rsidR="00D95B0D" w:rsidRDefault="00D95B0D" w:rsidP="00D95B0D">
      <w:pPr>
        <w:pStyle w:val="BodyText"/>
        <w:spacing w:before="147"/>
      </w:pPr>
    </w:p>
    <w:p w:rsidR="00D95B0D" w:rsidRDefault="00D95B0D" w:rsidP="00D95B0D">
      <w:pPr>
        <w:pStyle w:val="Heading2"/>
        <w:ind w:left="1555"/>
        <w:jc w:val="both"/>
      </w:pPr>
      <w:r>
        <w:t>As</w:t>
      </w:r>
      <w:r>
        <w:rPr>
          <w:spacing w:val="-3"/>
        </w:rPr>
        <w:t xml:space="preserve"> </w:t>
      </w:r>
      <w:r>
        <w:t>a</w:t>
      </w:r>
      <w:r>
        <w:rPr>
          <w:spacing w:val="-1"/>
        </w:rPr>
        <w:t xml:space="preserve"> </w:t>
      </w:r>
      <w:r>
        <w:t>response</w:t>
      </w:r>
      <w:r>
        <w:rPr>
          <w:spacing w:val="-1"/>
        </w:rPr>
        <w:t xml:space="preserve"> </w:t>
      </w:r>
      <w:r>
        <w:t>to</w:t>
      </w:r>
      <w:r>
        <w:rPr>
          <w:spacing w:val="-1"/>
        </w:rPr>
        <w:t xml:space="preserve"> </w:t>
      </w:r>
      <w:r>
        <w:t>questions</w:t>
      </w:r>
      <w:r>
        <w:rPr>
          <w:spacing w:val="-1"/>
        </w:rPr>
        <w:t xml:space="preserve"> </w:t>
      </w:r>
      <w:r>
        <w:t>asked by</w:t>
      </w:r>
      <w:r>
        <w:rPr>
          <w:spacing w:val="-4"/>
        </w:rPr>
        <w:t xml:space="preserve"> </w:t>
      </w:r>
      <w:r>
        <w:t xml:space="preserve">his </w:t>
      </w:r>
      <w:r>
        <w:rPr>
          <w:spacing w:val="-2"/>
        </w:rPr>
        <w:t>companions</w:t>
      </w:r>
    </w:p>
    <w:p w:rsidR="00D95B0D" w:rsidRDefault="00D95B0D" w:rsidP="00D95B0D">
      <w:pPr>
        <w:pStyle w:val="BodyText"/>
        <w:spacing w:before="130" w:line="360" w:lineRule="auto"/>
        <w:ind w:left="1555" w:right="925"/>
        <w:jc w:val="both"/>
      </w:pPr>
      <w:r>
        <w:t>The prophet was the leader and sole authority in all matters concerning the Muslims. People would approach him with questions on religion, social, political and any other issues</w:t>
      </w:r>
      <w:r>
        <w:rPr>
          <w:spacing w:val="40"/>
        </w:rPr>
        <w:t xml:space="preserve"> </w:t>
      </w:r>
      <w:r>
        <w:t>affecting them. He was the resourceof reference in addressing people‘s issues. Therefore, his suggested solutions became part of hadith.</w:t>
      </w:r>
    </w:p>
    <w:p w:rsidR="00D95B0D" w:rsidRDefault="00D95B0D" w:rsidP="00D95B0D">
      <w:pPr>
        <w:pStyle w:val="BodyText"/>
        <w:spacing w:before="104"/>
      </w:pPr>
    </w:p>
    <w:p w:rsidR="00D95B0D" w:rsidRDefault="00D95B0D" w:rsidP="00D95B0D">
      <w:pPr>
        <w:spacing w:line="360" w:lineRule="auto"/>
        <w:ind w:left="1555" w:right="920"/>
        <w:jc w:val="both"/>
        <w:rPr>
          <w:i/>
          <w:sz w:val="24"/>
        </w:rPr>
      </w:pPr>
      <w:r>
        <w:rPr>
          <w:sz w:val="24"/>
        </w:rPr>
        <w:t>Aisha</w:t>
      </w:r>
      <w:r>
        <w:rPr>
          <w:spacing w:val="-9"/>
          <w:sz w:val="24"/>
        </w:rPr>
        <w:t xml:space="preserve"> </w:t>
      </w:r>
      <w:r>
        <w:rPr>
          <w:sz w:val="24"/>
        </w:rPr>
        <w:t>(R.A)</w:t>
      </w:r>
      <w:r>
        <w:rPr>
          <w:spacing w:val="-10"/>
          <w:sz w:val="24"/>
        </w:rPr>
        <w:t xml:space="preserve"> </w:t>
      </w:r>
      <w:r>
        <w:rPr>
          <w:sz w:val="24"/>
        </w:rPr>
        <w:t>narrated:</w:t>
      </w:r>
      <w:r>
        <w:rPr>
          <w:spacing w:val="-8"/>
          <w:sz w:val="24"/>
        </w:rPr>
        <w:t xml:space="preserve"> </w:t>
      </w:r>
      <w:r>
        <w:rPr>
          <w:sz w:val="24"/>
        </w:rPr>
        <w:t>―I</w:t>
      </w:r>
      <w:r>
        <w:rPr>
          <w:spacing w:val="-9"/>
          <w:sz w:val="24"/>
        </w:rPr>
        <w:t xml:space="preserve"> </w:t>
      </w:r>
      <w:r>
        <w:rPr>
          <w:sz w:val="24"/>
        </w:rPr>
        <w:t>asked</w:t>
      </w:r>
      <w:r>
        <w:rPr>
          <w:spacing w:val="-9"/>
          <w:sz w:val="24"/>
        </w:rPr>
        <w:t xml:space="preserve"> </w:t>
      </w:r>
      <w:r>
        <w:rPr>
          <w:sz w:val="24"/>
        </w:rPr>
        <w:t>the</w:t>
      </w:r>
      <w:r>
        <w:rPr>
          <w:spacing w:val="-9"/>
          <w:sz w:val="24"/>
        </w:rPr>
        <w:t xml:space="preserve"> </w:t>
      </w:r>
      <w:r>
        <w:rPr>
          <w:sz w:val="24"/>
        </w:rPr>
        <w:t>prophet</w:t>
      </w:r>
      <w:r>
        <w:rPr>
          <w:spacing w:val="-8"/>
          <w:sz w:val="24"/>
        </w:rPr>
        <w:t xml:space="preserve"> </w:t>
      </w:r>
      <w:r>
        <w:rPr>
          <w:sz w:val="24"/>
        </w:rPr>
        <w:t>about</w:t>
      </w:r>
      <w:r>
        <w:rPr>
          <w:spacing w:val="-8"/>
          <w:sz w:val="24"/>
        </w:rPr>
        <w:t xml:space="preserve"> </w:t>
      </w:r>
      <w:r>
        <w:rPr>
          <w:sz w:val="24"/>
        </w:rPr>
        <w:t>turning</w:t>
      </w:r>
      <w:r>
        <w:rPr>
          <w:spacing w:val="-10"/>
          <w:sz w:val="24"/>
        </w:rPr>
        <w:t xml:space="preserve"> </w:t>
      </w:r>
      <w:r>
        <w:rPr>
          <w:sz w:val="24"/>
        </w:rPr>
        <w:t>here</w:t>
      </w:r>
      <w:r>
        <w:rPr>
          <w:spacing w:val="-8"/>
          <w:sz w:val="24"/>
        </w:rPr>
        <w:t xml:space="preserve"> </w:t>
      </w:r>
      <w:r>
        <w:rPr>
          <w:sz w:val="24"/>
        </w:rPr>
        <w:t>and</w:t>
      </w:r>
      <w:r>
        <w:rPr>
          <w:spacing w:val="-8"/>
          <w:sz w:val="24"/>
        </w:rPr>
        <w:t xml:space="preserve"> </w:t>
      </w:r>
      <w:r>
        <w:rPr>
          <w:sz w:val="24"/>
        </w:rPr>
        <w:t>there</w:t>
      </w:r>
      <w:r>
        <w:rPr>
          <w:spacing w:val="-10"/>
          <w:sz w:val="24"/>
        </w:rPr>
        <w:t xml:space="preserve"> </w:t>
      </w:r>
      <w:r>
        <w:rPr>
          <w:sz w:val="24"/>
        </w:rPr>
        <w:t>in</w:t>
      </w:r>
      <w:r>
        <w:rPr>
          <w:spacing w:val="-5"/>
          <w:sz w:val="24"/>
        </w:rPr>
        <w:t xml:space="preserve"> </w:t>
      </w:r>
      <w:r>
        <w:rPr>
          <w:sz w:val="24"/>
        </w:rPr>
        <w:t>prayer.</w:t>
      </w:r>
      <w:r>
        <w:rPr>
          <w:spacing w:val="-7"/>
          <w:sz w:val="24"/>
        </w:rPr>
        <w:t xml:space="preserve"> </w:t>
      </w:r>
      <w:r>
        <w:rPr>
          <w:sz w:val="24"/>
        </w:rPr>
        <w:t>He</w:t>
      </w:r>
      <w:r>
        <w:rPr>
          <w:spacing w:val="-7"/>
          <w:sz w:val="24"/>
        </w:rPr>
        <w:t xml:space="preserve"> </w:t>
      </w:r>
      <w:r>
        <w:rPr>
          <w:sz w:val="24"/>
        </w:rPr>
        <w:t xml:space="preserve">replied: </w:t>
      </w:r>
      <w:r>
        <w:rPr>
          <w:i/>
          <w:sz w:val="24"/>
        </w:rPr>
        <w:t>“It is a kind of theft by which Satan takes away (a portion of) the person‟s prayer.”</w:t>
      </w:r>
      <w:r>
        <w:rPr>
          <w:sz w:val="24"/>
        </w:rPr>
        <w:t>(Al- Bukhari and At-Tirmidhi).The latter‘s wordings are</w:t>
      </w:r>
      <w:proofErr w:type="gramStart"/>
      <w:r>
        <w:rPr>
          <w:sz w:val="24"/>
        </w:rPr>
        <w:t>,</w:t>
      </w:r>
      <w:r>
        <w:rPr>
          <w:i/>
          <w:sz w:val="24"/>
        </w:rPr>
        <w:t>“</w:t>
      </w:r>
      <w:proofErr w:type="gramEnd"/>
      <w:r>
        <w:rPr>
          <w:i/>
          <w:sz w:val="24"/>
        </w:rPr>
        <w:t>Avoid turning while you are engaged in prayer for it leads to the destruction of your religion. If you have to do it, then do it in the voluntary prayer.”</w:t>
      </w:r>
    </w:p>
    <w:p w:rsidR="00D95B0D" w:rsidRDefault="00D95B0D" w:rsidP="00D95B0D">
      <w:pPr>
        <w:pStyle w:val="BodyText"/>
        <w:spacing w:before="4" w:line="360" w:lineRule="auto"/>
        <w:ind w:left="1555" w:right="931"/>
        <w:jc w:val="both"/>
      </w:pPr>
      <w:r>
        <w:t>The</w:t>
      </w:r>
      <w:r>
        <w:rPr>
          <w:spacing w:val="-1"/>
        </w:rPr>
        <w:t xml:space="preserve"> </w:t>
      </w:r>
      <w:r>
        <w:t>hadith is an example that evolved through a question that the prophet had to respond to a question that Aisha, his wife, asked on matters concerning turning during prayers. The other hadith below shows another hadith that was as a result to questions asked.</w:t>
      </w:r>
    </w:p>
    <w:p w:rsidR="00D95B0D" w:rsidRDefault="00D95B0D" w:rsidP="00D95B0D">
      <w:pPr>
        <w:pStyle w:val="BodyText"/>
      </w:pPr>
    </w:p>
    <w:p w:rsidR="00D95B0D" w:rsidRDefault="00D95B0D" w:rsidP="00D95B0D">
      <w:pPr>
        <w:pStyle w:val="BodyText"/>
        <w:spacing w:before="7"/>
      </w:pPr>
    </w:p>
    <w:p w:rsidR="00D95B0D" w:rsidRDefault="00D95B0D" w:rsidP="00D95B0D">
      <w:pPr>
        <w:pStyle w:val="Heading2"/>
        <w:ind w:left="1195"/>
        <w:jc w:val="both"/>
      </w:pPr>
      <w:r>
        <w:t>Abu</w:t>
      </w:r>
      <w:r>
        <w:rPr>
          <w:spacing w:val="-3"/>
        </w:rPr>
        <w:t xml:space="preserve"> </w:t>
      </w:r>
      <w:r>
        <w:t>Huraira</w:t>
      </w:r>
      <w:r>
        <w:rPr>
          <w:spacing w:val="-1"/>
        </w:rPr>
        <w:t xml:space="preserve"> </w:t>
      </w:r>
      <w:r>
        <w:t>narrated</w:t>
      </w:r>
      <w:r>
        <w:rPr>
          <w:spacing w:val="-1"/>
        </w:rPr>
        <w:t xml:space="preserve"> </w:t>
      </w:r>
      <w:r>
        <w:t>that</w:t>
      </w:r>
      <w:r>
        <w:rPr>
          <w:spacing w:val="-2"/>
        </w:rPr>
        <w:t xml:space="preserve"> </w:t>
      </w:r>
      <w:r>
        <w:t>the</w:t>
      </w:r>
      <w:r>
        <w:rPr>
          <w:spacing w:val="-2"/>
        </w:rPr>
        <w:t xml:space="preserve"> </w:t>
      </w:r>
      <w:r>
        <w:t>prophet</w:t>
      </w:r>
      <w:r>
        <w:rPr>
          <w:spacing w:val="-1"/>
        </w:rPr>
        <w:t xml:space="preserve"> </w:t>
      </w:r>
      <w:r>
        <w:t>was</w:t>
      </w:r>
      <w:r>
        <w:rPr>
          <w:spacing w:val="-1"/>
        </w:rPr>
        <w:t xml:space="preserve"> </w:t>
      </w:r>
      <w:r>
        <w:rPr>
          <w:spacing w:val="-2"/>
        </w:rPr>
        <w:t>asked:</w:t>
      </w:r>
    </w:p>
    <w:p w:rsidR="00D95B0D" w:rsidRDefault="00D95B0D" w:rsidP="00D95B0D">
      <w:pPr>
        <w:spacing w:before="127" w:line="360" w:lineRule="auto"/>
        <w:ind w:left="1195" w:right="924"/>
        <w:jc w:val="both"/>
        <w:rPr>
          <w:i/>
          <w:sz w:val="24"/>
        </w:rPr>
      </w:pPr>
      <w:r>
        <w:rPr>
          <w:i/>
          <w:sz w:val="24"/>
        </w:rPr>
        <w:t>“Which kind of sadaqa was better</w:t>
      </w:r>
      <w:proofErr w:type="gramStart"/>
      <w:r>
        <w:rPr>
          <w:i/>
          <w:sz w:val="24"/>
        </w:rPr>
        <w:t>?‟</w:t>
      </w:r>
      <w:proofErr w:type="gramEnd"/>
      <w:r>
        <w:rPr>
          <w:i/>
          <w:sz w:val="24"/>
        </w:rPr>
        <w:t xml:space="preserve"> He replied, “That which is given by one who does not have much property. And begin by giving your dependents.”</w:t>
      </w:r>
      <w:r>
        <w:rPr>
          <w:i/>
          <w:spacing w:val="35"/>
          <w:sz w:val="24"/>
        </w:rPr>
        <w:t xml:space="preserve"> </w:t>
      </w:r>
      <w:r>
        <w:rPr>
          <w:sz w:val="24"/>
        </w:rPr>
        <w:t>(Ahmad, Abu Dawoud. In Khuzaima,</w:t>
      </w:r>
      <w:r>
        <w:rPr>
          <w:spacing w:val="40"/>
          <w:sz w:val="24"/>
        </w:rPr>
        <w:t xml:space="preserve"> </w:t>
      </w:r>
      <w:r>
        <w:rPr>
          <w:sz w:val="24"/>
        </w:rPr>
        <w:t xml:space="preserve">Ibn Hibban) Al Hakim graded it as </w:t>
      </w:r>
      <w:r>
        <w:rPr>
          <w:i/>
          <w:sz w:val="24"/>
        </w:rPr>
        <w:t>sahih.</w:t>
      </w:r>
    </w:p>
    <w:p w:rsidR="00D95B0D" w:rsidRDefault="00D95B0D" w:rsidP="00D95B0D">
      <w:pPr>
        <w:pStyle w:val="BodyText"/>
        <w:spacing w:before="2" w:line="360" w:lineRule="auto"/>
        <w:ind w:left="1195" w:right="934"/>
        <w:jc w:val="both"/>
        <w:rPr>
          <w:i/>
        </w:rPr>
      </w:pPr>
      <w:r>
        <w:t xml:space="preserve">This hadith is another evidence of evolution of hadith as a respond to questions from the </w:t>
      </w:r>
      <w:r>
        <w:rPr>
          <w:spacing w:val="-2"/>
        </w:rPr>
        <w:t>companions</w:t>
      </w:r>
      <w:r>
        <w:rPr>
          <w:i/>
          <w:spacing w:val="-2"/>
        </w:rPr>
        <w:t>.</w:t>
      </w:r>
    </w:p>
    <w:p w:rsidR="00D95B0D" w:rsidRDefault="00D95B0D" w:rsidP="00D95B0D">
      <w:pPr>
        <w:pStyle w:val="BodyText"/>
        <w:spacing w:before="139"/>
        <w:rPr>
          <w:i/>
        </w:rPr>
      </w:pPr>
    </w:p>
    <w:p w:rsidR="00D95B0D" w:rsidRDefault="00D95B0D" w:rsidP="00D95B0D">
      <w:pPr>
        <w:spacing w:line="360" w:lineRule="auto"/>
        <w:ind w:left="1195" w:right="916"/>
        <w:jc w:val="both"/>
        <w:rPr>
          <w:i/>
          <w:sz w:val="24"/>
        </w:rPr>
      </w:pPr>
      <w:r>
        <w:rPr>
          <w:sz w:val="24"/>
        </w:rPr>
        <w:t>Ibn Abbas narrated that a woman from the tribe of Juhainah came to the prophet and said, ―</w:t>
      </w:r>
      <w:r>
        <w:rPr>
          <w:i/>
          <w:sz w:val="24"/>
        </w:rPr>
        <w:t xml:space="preserve">My mother vowed to perform Hajj but she died before fulfilling her vow. Should I perform Hajj </w:t>
      </w:r>
      <w:proofErr w:type="gramStart"/>
      <w:r>
        <w:rPr>
          <w:i/>
          <w:sz w:val="24"/>
        </w:rPr>
        <w:t>on</w:t>
      </w:r>
      <w:proofErr w:type="gramEnd"/>
    </w:p>
    <w:p w:rsidR="00D553C5" w:rsidRDefault="00D553C5" w:rsidP="00D95B0D">
      <w:pPr>
        <w:spacing w:line="360" w:lineRule="auto"/>
        <w:jc w:val="both"/>
        <w:rPr>
          <w:i/>
          <w:sz w:val="24"/>
        </w:rPr>
      </w:pPr>
    </w:p>
    <w:p w:rsidR="00D553C5" w:rsidRDefault="00D553C5" w:rsidP="00D553C5">
      <w:pPr>
        <w:spacing w:before="84" w:line="360" w:lineRule="auto"/>
        <w:ind w:left="1195" w:right="929"/>
        <w:jc w:val="both"/>
        <w:rPr>
          <w:sz w:val="24"/>
        </w:rPr>
      </w:pPr>
      <w:proofErr w:type="gramStart"/>
      <w:r>
        <w:rPr>
          <w:i/>
          <w:sz w:val="24"/>
        </w:rPr>
        <w:t>her</w:t>
      </w:r>
      <w:proofErr w:type="gramEnd"/>
      <w:r>
        <w:rPr>
          <w:i/>
          <w:sz w:val="24"/>
        </w:rPr>
        <w:t xml:space="preserve"> behalf?‟ </w:t>
      </w:r>
      <w:r>
        <w:rPr>
          <w:sz w:val="24"/>
        </w:rPr>
        <w:t xml:space="preserve">The prophet said, </w:t>
      </w:r>
      <w:r>
        <w:rPr>
          <w:i/>
          <w:sz w:val="24"/>
        </w:rPr>
        <w:t>“Yes, perform Hajj on her behalf. Had there been a debt on your mother, would you have paid it or not? So pay off her debt to Allah, for He is most deserving of settlement of His debt.”</w:t>
      </w:r>
      <w:r>
        <w:rPr>
          <w:sz w:val="24"/>
        </w:rPr>
        <w:t>(Al- Bukhari.)</w:t>
      </w:r>
    </w:p>
    <w:p w:rsidR="00D95B0D" w:rsidRPr="00D553C5" w:rsidRDefault="00D95B0D" w:rsidP="00D553C5">
      <w:pPr>
        <w:rPr>
          <w:sz w:val="24"/>
        </w:rPr>
        <w:sectPr w:rsidR="00D95B0D" w:rsidRPr="00D553C5">
          <w:pgSz w:w="11920" w:h="16850"/>
          <w:pgMar w:top="1660" w:right="0" w:bottom="1680" w:left="425" w:header="833" w:footer="1485" w:gutter="0"/>
          <w:cols w:space="720"/>
        </w:sectPr>
      </w:pPr>
    </w:p>
    <w:p w:rsidR="00D95B0D" w:rsidRDefault="00D95B0D" w:rsidP="00D95B0D">
      <w:pPr>
        <w:pStyle w:val="Heading2"/>
        <w:spacing w:before="1"/>
        <w:ind w:left="1195"/>
        <w:jc w:val="both"/>
      </w:pPr>
      <w:r>
        <w:lastRenderedPageBreak/>
        <w:t>As</w:t>
      </w:r>
      <w:r>
        <w:rPr>
          <w:spacing w:val="-2"/>
        </w:rPr>
        <w:t xml:space="preserve"> </w:t>
      </w:r>
      <w:r>
        <w:t>a</w:t>
      </w:r>
      <w:r>
        <w:rPr>
          <w:spacing w:val="-1"/>
        </w:rPr>
        <w:t xml:space="preserve"> </w:t>
      </w:r>
      <w:r>
        <w:t>demand</w:t>
      </w:r>
      <w:r>
        <w:rPr>
          <w:spacing w:val="-1"/>
        </w:rPr>
        <w:t xml:space="preserve"> </w:t>
      </w:r>
      <w:r>
        <w:t xml:space="preserve">of </w:t>
      </w:r>
      <w:r>
        <w:rPr>
          <w:spacing w:val="-2"/>
        </w:rPr>
        <w:t>circumstances</w:t>
      </w:r>
    </w:p>
    <w:p w:rsidR="00D95B0D" w:rsidRDefault="00D95B0D" w:rsidP="00D95B0D">
      <w:pPr>
        <w:pStyle w:val="BodyText"/>
        <w:spacing w:before="129" w:line="360" w:lineRule="auto"/>
        <w:ind w:left="1195" w:right="922"/>
        <w:jc w:val="both"/>
      </w:pPr>
      <w:r>
        <w:t>rircumstances and situations would arise and the companions would demand the prophet‘s suggestions and solutions as their leader, hence their suggestions and solutions became Hadith.</w:t>
      </w:r>
    </w:p>
    <w:p w:rsidR="00D95B0D" w:rsidRDefault="00D95B0D" w:rsidP="00D95B0D">
      <w:pPr>
        <w:pStyle w:val="BodyText"/>
        <w:spacing w:before="1" w:line="360" w:lineRule="auto"/>
        <w:ind w:left="1195" w:right="930"/>
        <w:jc w:val="both"/>
        <w:rPr>
          <w:i/>
        </w:rPr>
      </w:pPr>
      <w:r>
        <w:t>Ibn</w:t>
      </w:r>
      <w:r>
        <w:rPr>
          <w:spacing w:val="-1"/>
        </w:rPr>
        <w:t xml:space="preserve"> </w:t>
      </w:r>
      <w:proofErr w:type="gramStart"/>
      <w:r>
        <w:t>Abbas(</w:t>
      </w:r>
      <w:proofErr w:type="gramEnd"/>
      <w:r>
        <w:t>R.A)</w:t>
      </w:r>
      <w:r>
        <w:rPr>
          <w:spacing w:val="-2"/>
        </w:rPr>
        <w:t xml:space="preserve"> </w:t>
      </w:r>
      <w:r>
        <w:t>narrated that</w:t>
      </w:r>
      <w:r>
        <w:rPr>
          <w:spacing w:val="-1"/>
        </w:rPr>
        <w:t xml:space="preserve"> </w:t>
      </w:r>
      <w:r>
        <w:t>when</w:t>
      </w:r>
      <w:r>
        <w:rPr>
          <w:spacing w:val="-1"/>
        </w:rPr>
        <w:t xml:space="preserve"> </w:t>
      </w:r>
      <w:r>
        <w:t>the</w:t>
      </w:r>
      <w:r>
        <w:rPr>
          <w:spacing w:val="-2"/>
        </w:rPr>
        <w:t xml:space="preserve"> </w:t>
      </w:r>
      <w:r>
        <w:t>prophet</w:t>
      </w:r>
      <w:r>
        <w:rPr>
          <w:spacing w:val="-1"/>
        </w:rPr>
        <w:t xml:space="preserve"> </w:t>
      </w:r>
      <w:r>
        <w:t>sent</w:t>
      </w:r>
      <w:r>
        <w:rPr>
          <w:spacing w:val="-1"/>
        </w:rPr>
        <w:t xml:space="preserve"> </w:t>
      </w:r>
      <w:r>
        <w:t>Muadh</w:t>
      </w:r>
      <w:r>
        <w:rPr>
          <w:spacing w:val="-2"/>
        </w:rPr>
        <w:t xml:space="preserve"> </w:t>
      </w:r>
      <w:r>
        <w:t>bin</w:t>
      </w:r>
      <w:r>
        <w:rPr>
          <w:spacing w:val="-3"/>
        </w:rPr>
        <w:t xml:space="preserve"> </w:t>
      </w:r>
      <w:r>
        <w:t>Jabal</w:t>
      </w:r>
      <w:r>
        <w:rPr>
          <w:spacing w:val="-1"/>
        </w:rPr>
        <w:t xml:space="preserve"> </w:t>
      </w:r>
      <w:r>
        <w:t>to</w:t>
      </w:r>
      <w:r>
        <w:rPr>
          <w:spacing w:val="-3"/>
        </w:rPr>
        <w:t xml:space="preserve"> </w:t>
      </w:r>
      <w:r>
        <w:t>Yemen</w:t>
      </w:r>
      <w:r>
        <w:rPr>
          <w:spacing w:val="-2"/>
        </w:rPr>
        <w:t xml:space="preserve"> </w:t>
      </w:r>
      <w:r>
        <w:t>(as</w:t>
      </w:r>
      <w:r>
        <w:rPr>
          <w:spacing w:val="-1"/>
        </w:rPr>
        <w:t xml:space="preserve"> </w:t>
      </w:r>
      <w:r>
        <w:t>governor);</w:t>
      </w:r>
      <w:r>
        <w:rPr>
          <w:spacing w:val="-2"/>
        </w:rPr>
        <w:t xml:space="preserve"> </w:t>
      </w:r>
      <w:r>
        <w:t>he said to him</w:t>
      </w:r>
      <w:r>
        <w:rPr>
          <w:i/>
        </w:rPr>
        <w:t>:</w:t>
      </w:r>
    </w:p>
    <w:p w:rsidR="00D95B0D" w:rsidRDefault="00D95B0D" w:rsidP="00D95B0D">
      <w:pPr>
        <w:spacing w:line="360" w:lineRule="auto"/>
        <w:ind w:left="1195" w:right="915" w:firstLine="60"/>
        <w:jc w:val="both"/>
        <w:rPr>
          <w:sz w:val="24"/>
        </w:rPr>
      </w:pPr>
      <w:r>
        <w:rPr>
          <w:i/>
          <w:sz w:val="24"/>
        </w:rPr>
        <w:t>“You are going to a people who are people of the scripture. Invite them to testify that none has the right to be worshipped but Allah and that I am His Messenger. If they obey you in this, then teach them that Allah, the Glorious One, has enjoined five prayers upon them in every day and night, and if they obey you in this, then tell them that Allah</w:t>
      </w:r>
      <w:r>
        <w:rPr>
          <w:i/>
          <w:spacing w:val="25"/>
          <w:sz w:val="24"/>
        </w:rPr>
        <w:t xml:space="preserve"> </w:t>
      </w:r>
      <w:r>
        <w:rPr>
          <w:i/>
          <w:sz w:val="24"/>
        </w:rPr>
        <w:t>has made it obligatory for them to</w:t>
      </w:r>
      <w:r>
        <w:rPr>
          <w:i/>
          <w:spacing w:val="40"/>
          <w:sz w:val="24"/>
        </w:rPr>
        <w:t xml:space="preserve"> </w:t>
      </w:r>
      <w:r>
        <w:rPr>
          <w:i/>
          <w:sz w:val="24"/>
        </w:rPr>
        <w:t>pay zakat upon their assets and it is to be taken from the wealthy among them and given to the poor among them.”</w:t>
      </w:r>
      <w:r>
        <w:rPr>
          <w:sz w:val="24"/>
        </w:rPr>
        <w:t>(Al- Bukhari).</w:t>
      </w:r>
    </w:p>
    <w:p w:rsidR="00D95B0D" w:rsidRDefault="00D95B0D" w:rsidP="00D95B0D">
      <w:pPr>
        <w:pStyle w:val="BodyText"/>
        <w:spacing w:before="137"/>
      </w:pPr>
    </w:p>
    <w:p w:rsidR="00D95B0D" w:rsidRDefault="00D95B0D" w:rsidP="00D95B0D">
      <w:pPr>
        <w:pStyle w:val="BodyText"/>
        <w:spacing w:line="360" w:lineRule="auto"/>
        <w:ind w:left="1195" w:right="936"/>
        <w:jc w:val="both"/>
      </w:pPr>
      <w:r>
        <w:t>This hadith shows a situation where the prophet had to give instructions to a potential leader on the duties he should carry out. Another instance is explained in the hadith below:</w:t>
      </w:r>
    </w:p>
    <w:p w:rsidR="00D95B0D" w:rsidRDefault="00D95B0D" w:rsidP="00D95B0D">
      <w:pPr>
        <w:pStyle w:val="BodyText"/>
        <w:spacing w:before="137"/>
      </w:pPr>
    </w:p>
    <w:p w:rsidR="00D95B0D" w:rsidRDefault="00D95B0D" w:rsidP="00D95B0D">
      <w:pPr>
        <w:pStyle w:val="BodyText"/>
        <w:spacing w:line="360" w:lineRule="auto"/>
        <w:ind w:left="1195" w:right="925"/>
        <w:jc w:val="both"/>
      </w:pPr>
      <w:r>
        <w:t xml:space="preserve">Jabir bin </w:t>
      </w:r>
      <w:proofErr w:type="gramStart"/>
      <w:r>
        <w:t>Abdullah(</w:t>
      </w:r>
      <w:proofErr w:type="gramEnd"/>
      <w:r>
        <w:t>R.A) narrated that the prophet visited a sick person and found him praying while sitting on a cushion. The prophet pushed it aside and said to him:</w:t>
      </w:r>
    </w:p>
    <w:p w:rsidR="00D95B0D" w:rsidRDefault="00D95B0D" w:rsidP="00D95B0D">
      <w:pPr>
        <w:spacing w:line="362" w:lineRule="auto"/>
        <w:ind w:left="1195" w:right="940"/>
        <w:jc w:val="both"/>
        <w:rPr>
          <w:sz w:val="24"/>
        </w:rPr>
      </w:pPr>
      <w:r>
        <w:rPr>
          <w:i/>
          <w:sz w:val="24"/>
        </w:rPr>
        <w:t>“Pray</w:t>
      </w:r>
      <w:r>
        <w:rPr>
          <w:i/>
          <w:spacing w:val="-1"/>
          <w:sz w:val="24"/>
        </w:rPr>
        <w:t xml:space="preserve"> </w:t>
      </w:r>
      <w:r>
        <w:rPr>
          <w:i/>
          <w:sz w:val="24"/>
        </w:rPr>
        <w:t>while</w:t>
      </w:r>
      <w:r>
        <w:rPr>
          <w:i/>
          <w:spacing w:val="-1"/>
          <w:sz w:val="24"/>
        </w:rPr>
        <w:t xml:space="preserve"> </w:t>
      </w:r>
      <w:r>
        <w:rPr>
          <w:i/>
          <w:sz w:val="24"/>
        </w:rPr>
        <w:t>sitting on the</w:t>
      </w:r>
      <w:r>
        <w:rPr>
          <w:i/>
          <w:spacing w:val="-1"/>
          <w:sz w:val="24"/>
        </w:rPr>
        <w:t xml:space="preserve"> </w:t>
      </w:r>
      <w:r>
        <w:rPr>
          <w:i/>
          <w:sz w:val="24"/>
        </w:rPr>
        <w:t>ground if you can, and if you cannot, then pray by</w:t>
      </w:r>
      <w:r>
        <w:rPr>
          <w:i/>
          <w:spacing w:val="-1"/>
          <w:sz w:val="24"/>
        </w:rPr>
        <w:t xml:space="preserve"> </w:t>
      </w:r>
      <w:r>
        <w:rPr>
          <w:i/>
          <w:sz w:val="24"/>
        </w:rPr>
        <w:t>nodding your head, and make a lower nodding for prostration than that for bowing (rukuu).”</w:t>
      </w:r>
      <w:r>
        <w:rPr>
          <w:sz w:val="24"/>
        </w:rPr>
        <w:t>(Al- Baihaqi).</w:t>
      </w:r>
    </w:p>
    <w:p w:rsidR="00D95B0D" w:rsidRDefault="00D95B0D" w:rsidP="00D95B0D">
      <w:pPr>
        <w:pStyle w:val="BodyText"/>
        <w:spacing w:before="135"/>
      </w:pPr>
    </w:p>
    <w:p w:rsidR="00D95B0D" w:rsidRDefault="00D95B0D" w:rsidP="00D95B0D">
      <w:pPr>
        <w:pStyle w:val="BodyText"/>
        <w:ind w:left="1195"/>
      </w:pPr>
      <w:r>
        <w:t>The</w:t>
      </w:r>
      <w:r>
        <w:rPr>
          <w:spacing w:val="-3"/>
        </w:rPr>
        <w:t xml:space="preserve"> </w:t>
      </w:r>
      <w:r>
        <w:t>other</w:t>
      </w:r>
      <w:r>
        <w:rPr>
          <w:spacing w:val="-3"/>
        </w:rPr>
        <w:t xml:space="preserve"> </w:t>
      </w:r>
      <w:r>
        <w:t>hadith below</w:t>
      </w:r>
      <w:r>
        <w:rPr>
          <w:spacing w:val="-1"/>
        </w:rPr>
        <w:t xml:space="preserve"> </w:t>
      </w:r>
      <w:r>
        <w:t>shows another</w:t>
      </w:r>
      <w:r>
        <w:rPr>
          <w:spacing w:val="-3"/>
        </w:rPr>
        <w:t xml:space="preserve"> </w:t>
      </w:r>
      <w:r>
        <w:t>circumstance</w:t>
      </w:r>
      <w:r>
        <w:rPr>
          <w:spacing w:val="-1"/>
        </w:rPr>
        <w:t xml:space="preserve"> </w:t>
      </w:r>
      <w:r>
        <w:t>that</w:t>
      </w:r>
      <w:r>
        <w:rPr>
          <w:spacing w:val="-1"/>
        </w:rPr>
        <w:t xml:space="preserve"> </w:t>
      </w:r>
      <w:r>
        <w:t>the prophet</w:t>
      </w:r>
      <w:r>
        <w:rPr>
          <w:spacing w:val="-1"/>
        </w:rPr>
        <w:t xml:space="preserve"> </w:t>
      </w:r>
      <w:r>
        <w:t>had to</w:t>
      </w:r>
      <w:r>
        <w:rPr>
          <w:spacing w:val="1"/>
        </w:rPr>
        <w:t xml:space="preserve"> </w:t>
      </w:r>
      <w:r>
        <w:t xml:space="preserve">give </w:t>
      </w:r>
      <w:r>
        <w:rPr>
          <w:spacing w:val="-2"/>
        </w:rPr>
        <w:t>decisions:</w:t>
      </w:r>
    </w:p>
    <w:p w:rsidR="00D95B0D" w:rsidRDefault="00D95B0D" w:rsidP="00D95B0D">
      <w:pPr>
        <w:pStyle w:val="BodyText"/>
        <w:spacing w:before="139" w:line="360" w:lineRule="auto"/>
        <w:ind w:left="1195" w:right="904"/>
        <w:rPr>
          <w:i/>
        </w:rPr>
      </w:pPr>
      <w:r>
        <w:t xml:space="preserve">Anas narrated that the prophet narrated that the prophet passed by a fallen date in the street and </w:t>
      </w:r>
      <w:r>
        <w:rPr>
          <w:spacing w:val="-2"/>
        </w:rPr>
        <w:t>said</w:t>
      </w:r>
      <w:r>
        <w:rPr>
          <w:i/>
          <w:spacing w:val="-2"/>
        </w:rPr>
        <w:t>:</w:t>
      </w:r>
    </w:p>
    <w:p w:rsidR="00D95B0D" w:rsidRDefault="00D95B0D" w:rsidP="00D95B0D">
      <w:pPr>
        <w:spacing w:line="360" w:lineRule="auto"/>
        <w:ind w:left="1195" w:firstLine="60"/>
        <w:rPr>
          <w:sz w:val="24"/>
        </w:rPr>
      </w:pPr>
      <w:r>
        <w:rPr>
          <w:i/>
          <w:sz w:val="24"/>
        </w:rPr>
        <w:t>“Were</w:t>
      </w:r>
      <w:r>
        <w:rPr>
          <w:i/>
          <w:spacing w:val="40"/>
          <w:sz w:val="24"/>
        </w:rPr>
        <w:t xml:space="preserve"> </w:t>
      </w:r>
      <w:r>
        <w:rPr>
          <w:i/>
          <w:sz w:val="24"/>
        </w:rPr>
        <w:t>it</w:t>
      </w:r>
      <w:r>
        <w:rPr>
          <w:i/>
          <w:spacing w:val="40"/>
          <w:sz w:val="24"/>
        </w:rPr>
        <w:t xml:space="preserve"> </w:t>
      </w:r>
      <w:r>
        <w:rPr>
          <w:i/>
          <w:sz w:val="24"/>
        </w:rPr>
        <w:t>not</w:t>
      </w:r>
      <w:r>
        <w:rPr>
          <w:i/>
          <w:spacing w:val="40"/>
          <w:sz w:val="24"/>
        </w:rPr>
        <w:t xml:space="preserve"> </w:t>
      </w:r>
      <w:r>
        <w:rPr>
          <w:i/>
          <w:sz w:val="24"/>
        </w:rPr>
        <w:t>for</w:t>
      </w:r>
      <w:r>
        <w:rPr>
          <w:i/>
          <w:spacing w:val="40"/>
          <w:sz w:val="24"/>
        </w:rPr>
        <w:t xml:space="preserve"> </w:t>
      </w:r>
      <w:r>
        <w:rPr>
          <w:i/>
          <w:sz w:val="24"/>
        </w:rPr>
        <w:t>my</w:t>
      </w:r>
      <w:r>
        <w:rPr>
          <w:i/>
          <w:spacing w:val="39"/>
          <w:sz w:val="24"/>
        </w:rPr>
        <w:t xml:space="preserve"> </w:t>
      </w:r>
      <w:r>
        <w:rPr>
          <w:i/>
          <w:sz w:val="24"/>
        </w:rPr>
        <w:t>doubt</w:t>
      </w:r>
      <w:r>
        <w:rPr>
          <w:i/>
          <w:spacing w:val="40"/>
          <w:sz w:val="24"/>
        </w:rPr>
        <w:t xml:space="preserve"> </w:t>
      </w:r>
      <w:r>
        <w:rPr>
          <w:i/>
          <w:sz w:val="24"/>
        </w:rPr>
        <w:t>that</w:t>
      </w:r>
      <w:r>
        <w:rPr>
          <w:i/>
          <w:spacing w:val="40"/>
          <w:sz w:val="24"/>
        </w:rPr>
        <w:t xml:space="preserve"> </w:t>
      </w:r>
      <w:r>
        <w:rPr>
          <w:i/>
          <w:sz w:val="24"/>
        </w:rPr>
        <w:t>this</w:t>
      </w:r>
      <w:r>
        <w:rPr>
          <w:i/>
          <w:spacing w:val="40"/>
          <w:sz w:val="24"/>
        </w:rPr>
        <w:t xml:space="preserve"> </w:t>
      </w:r>
      <w:r>
        <w:rPr>
          <w:i/>
          <w:sz w:val="24"/>
        </w:rPr>
        <w:t>might</w:t>
      </w:r>
      <w:r>
        <w:rPr>
          <w:i/>
          <w:spacing w:val="40"/>
          <w:sz w:val="24"/>
        </w:rPr>
        <w:t xml:space="preserve"> </w:t>
      </w:r>
      <w:r>
        <w:rPr>
          <w:i/>
          <w:sz w:val="24"/>
        </w:rPr>
        <w:t>have</w:t>
      </w:r>
      <w:r>
        <w:rPr>
          <w:i/>
          <w:spacing w:val="40"/>
          <w:sz w:val="24"/>
        </w:rPr>
        <w:t xml:space="preserve"> </w:t>
      </w:r>
      <w:r>
        <w:rPr>
          <w:i/>
          <w:sz w:val="24"/>
        </w:rPr>
        <w:t>been</w:t>
      </w:r>
      <w:r>
        <w:rPr>
          <w:i/>
          <w:spacing w:val="40"/>
          <w:sz w:val="24"/>
        </w:rPr>
        <w:t xml:space="preserve"> </w:t>
      </w:r>
      <w:r>
        <w:rPr>
          <w:i/>
          <w:sz w:val="24"/>
        </w:rPr>
        <w:t>given</w:t>
      </w:r>
      <w:r>
        <w:rPr>
          <w:i/>
          <w:spacing w:val="40"/>
          <w:sz w:val="24"/>
        </w:rPr>
        <w:t xml:space="preserve"> </w:t>
      </w:r>
      <w:r>
        <w:rPr>
          <w:i/>
          <w:sz w:val="24"/>
        </w:rPr>
        <w:t>for</w:t>
      </w:r>
      <w:r>
        <w:rPr>
          <w:i/>
          <w:spacing w:val="40"/>
          <w:sz w:val="24"/>
        </w:rPr>
        <w:t xml:space="preserve"> </w:t>
      </w:r>
      <w:r>
        <w:rPr>
          <w:i/>
          <w:sz w:val="24"/>
        </w:rPr>
        <w:t>charity,</w:t>
      </w:r>
      <w:r>
        <w:rPr>
          <w:i/>
          <w:spacing w:val="40"/>
          <w:sz w:val="24"/>
        </w:rPr>
        <w:t xml:space="preserve"> </w:t>
      </w:r>
      <w:r>
        <w:rPr>
          <w:i/>
          <w:sz w:val="24"/>
        </w:rPr>
        <w:t>I</w:t>
      </w:r>
      <w:r>
        <w:rPr>
          <w:i/>
          <w:spacing w:val="40"/>
          <w:sz w:val="24"/>
        </w:rPr>
        <w:t xml:space="preserve"> </w:t>
      </w:r>
      <w:r>
        <w:rPr>
          <w:i/>
          <w:sz w:val="24"/>
        </w:rPr>
        <w:t>would</w:t>
      </w:r>
      <w:r>
        <w:rPr>
          <w:i/>
          <w:spacing w:val="40"/>
          <w:sz w:val="24"/>
        </w:rPr>
        <w:t xml:space="preserve"> </w:t>
      </w:r>
      <w:r>
        <w:rPr>
          <w:i/>
          <w:sz w:val="24"/>
        </w:rPr>
        <w:t>have</w:t>
      </w:r>
      <w:r>
        <w:rPr>
          <w:i/>
          <w:spacing w:val="40"/>
          <w:sz w:val="24"/>
        </w:rPr>
        <w:t xml:space="preserve"> </w:t>
      </w:r>
      <w:r>
        <w:rPr>
          <w:i/>
          <w:sz w:val="24"/>
        </w:rPr>
        <w:t>eaten it.”</w:t>
      </w:r>
      <w:r>
        <w:rPr>
          <w:sz w:val="24"/>
        </w:rPr>
        <w:t>(Bukhari and Muslim</w:t>
      </w:r>
    </w:p>
    <w:p w:rsidR="00D95B0D" w:rsidRDefault="00D95B0D" w:rsidP="00D95B0D">
      <w:pPr>
        <w:pStyle w:val="Heading2"/>
        <w:spacing w:before="10"/>
        <w:ind w:left="1195"/>
      </w:pPr>
      <w:r>
        <w:t>As</w:t>
      </w:r>
      <w:r>
        <w:rPr>
          <w:spacing w:val="-2"/>
        </w:rPr>
        <w:t xml:space="preserve"> </w:t>
      </w:r>
      <w:r>
        <w:t>an</w:t>
      </w:r>
      <w:r>
        <w:rPr>
          <w:spacing w:val="-1"/>
        </w:rPr>
        <w:t xml:space="preserve"> </w:t>
      </w:r>
      <w:r>
        <w:t>interpretation</w:t>
      </w:r>
      <w:r>
        <w:rPr>
          <w:spacing w:val="-1"/>
        </w:rPr>
        <w:t xml:space="preserve"> </w:t>
      </w:r>
      <w:r>
        <w:t>of the</w:t>
      </w:r>
      <w:r>
        <w:rPr>
          <w:spacing w:val="-2"/>
        </w:rPr>
        <w:t xml:space="preserve"> </w:t>
      </w:r>
      <w:r>
        <w:rPr>
          <w:spacing w:val="-4"/>
        </w:rPr>
        <w:t>Quran</w:t>
      </w:r>
    </w:p>
    <w:p w:rsidR="00D95B0D" w:rsidRDefault="00D95B0D" w:rsidP="00D95B0D">
      <w:pPr>
        <w:pStyle w:val="BodyText"/>
        <w:spacing w:before="130" w:line="360" w:lineRule="auto"/>
        <w:ind w:left="1195" w:right="904"/>
      </w:pPr>
      <w:r>
        <w:t>The</w:t>
      </w:r>
      <w:r>
        <w:rPr>
          <w:spacing w:val="-1"/>
        </w:rPr>
        <w:t xml:space="preserve"> </w:t>
      </w:r>
      <w:r>
        <w:t>verses of</w:t>
      </w:r>
      <w:r>
        <w:rPr>
          <w:spacing w:val="-1"/>
        </w:rPr>
        <w:t xml:space="preserve"> </w:t>
      </w:r>
      <w:r>
        <w:t>the</w:t>
      </w:r>
      <w:r>
        <w:rPr>
          <w:spacing w:val="-1"/>
        </w:rPr>
        <w:t xml:space="preserve"> </w:t>
      </w:r>
      <w:r>
        <w:t>Qura‘n were</w:t>
      </w:r>
      <w:r>
        <w:rPr>
          <w:spacing w:val="-2"/>
        </w:rPr>
        <w:t xml:space="preserve"> </w:t>
      </w:r>
      <w:r>
        <w:t>revealed to the</w:t>
      </w:r>
      <w:r>
        <w:rPr>
          <w:spacing w:val="-1"/>
        </w:rPr>
        <w:t xml:space="preserve"> </w:t>
      </w:r>
      <w:r>
        <w:t>prophet (h.B.U.H).It was the</w:t>
      </w:r>
      <w:r>
        <w:rPr>
          <w:spacing w:val="-1"/>
        </w:rPr>
        <w:t xml:space="preserve"> </w:t>
      </w:r>
      <w:r>
        <w:t>duty</w:t>
      </w:r>
      <w:r>
        <w:rPr>
          <w:spacing w:val="-8"/>
        </w:rPr>
        <w:t xml:space="preserve"> </w:t>
      </w:r>
      <w:r>
        <w:t>of the</w:t>
      </w:r>
      <w:r>
        <w:rPr>
          <w:spacing w:val="-1"/>
        </w:rPr>
        <w:t xml:space="preserve"> </w:t>
      </w:r>
      <w:r>
        <w:t>prophet to explain the meaning and application of those verses to his companions. Therefore his</w:t>
      </w:r>
    </w:p>
    <w:p w:rsidR="00D553C5" w:rsidRDefault="00D553C5" w:rsidP="00D553C5">
      <w:pPr>
        <w:pStyle w:val="BodyText"/>
        <w:spacing w:before="84" w:line="360" w:lineRule="auto"/>
        <w:ind w:left="1195" w:right="1309"/>
        <w:jc w:val="both"/>
      </w:pPr>
      <w:proofErr w:type="gramStart"/>
      <w:r>
        <w:t>explanations</w:t>
      </w:r>
      <w:proofErr w:type="gramEnd"/>
      <w:r>
        <w:rPr>
          <w:spacing w:val="-3"/>
        </w:rPr>
        <w:t xml:space="preserve"> </w:t>
      </w:r>
      <w:r>
        <w:t>and</w:t>
      </w:r>
      <w:r>
        <w:rPr>
          <w:spacing w:val="-3"/>
        </w:rPr>
        <w:t xml:space="preserve"> </w:t>
      </w:r>
      <w:r>
        <w:t>commentaries</w:t>
      </w:r>
      <w:r>
        <w:rPr>
          <w:spacing w:val="-3"/>
        </w:rPr>
        <w:t xml:space="preserve"> </w:t>
      </w:r>
      <w:r>
        <w:t>became</w:t>
      </w:r>
      <w:r>
        <w:rPr>
          <w:spacing w:val="-3"/>
        </w:rPr>
        <w:t xml:space="preserve"> </w:t>
      </w:r>
      <w:r>
        <w:t>Hadith.</w:t>
      </w:r>
      <w:r>
        <w:rPr>
          <w:spacing w:val="-3"/>
        </w:rPr>
        <w:t xml:space="preserve"> </w:t>
      </w:r>
      <w:r>
        <w:t>This</w:t>
      </w:r>
      <w:r>
        <w:rPr>
          <w:spacing w:val="-3"/>
        </w:rPr>
        <w:t xml:space="preserve"> </w:t>
      </w:r>
      <w:r>
        <w:t>proves</w:t>
      </w:r>
      <w:r>
        <w:rPr>
          <w:spacing w:val="-3"/>
        </w:rPr>
        <w:t xml:space="preserve"> </w:t>
      </w:r>
      <w:r>
        <w:t>that</w:t>
      </w:r>
      <w:r>
        <w:rPr>
          <w:spacing w:val="-3"/>
        </w:rPr>
        <w:t xml:space="preserve"> </w:t>
      </w:r>
      <w:r>
        <w:t>prophet</w:t>
      </w:r>
      <w:r>
        <w:rPr>
          <w:spacing w:val="-3"/>
        </w:rPr>
        <w:t xml:space="preserve"> </w:t>
      </w:r>
      <w:r>
        <w:t>had</w:t>
      </w:r>
      <w:r>
        <w:rPr>
          <w:spacing w:val="-3"/>
        </w:rPr>
        <w:t xml:space="preserve"> </w:t>
      </w:r>
      <w:r>
        <w:t>a</w:t>
      </w:r>
      <w:r>
        <w:rPr>
          <w:spacing w:val="-4"/>
        </w:rPr>
        <w:t xml:space="preserve"> </w:t>
      </w:r>
      <w:r>
        <w:t>duty</w:t>
      </w:r>
      <w:r>
        <w:rPr>
          <w:spacing w:val="-8"/>
        </w:rPr>
        <w:t xml:space="preserve"> </w:t>
      </w:r>
      <w:r>
        <w:t>of</w:t>
      </w:r>
      <w:r>
        <w:rPr>
          <w:spacing w:val="-2"/>
        </w:rPr>
        <w:t xml:space="preserve"> </w:t>
      </w:r>
      <w:r>
        <w:t>giving further clarification whenever the need arose as Allah says in the Holy Qura‘n:</w:t>
      </w:r>
    </w:p>
    <w:p w:rsidR="00D553C5" w:rsidRDefault="00D553C5" w:rsidP="00D553C5">
      <w:pPr>
        <w:pStyle w:val="Heading3"/>
        <w:spacing w:before="8" w:line="355" w:lineRule="auto"/>
        <w:ind w:left="1195" w:right="928"/>
        <w:rPr>
          <w:b w:val="0"/>
          <w:i w:val="0"/>
        </w:rPr>
      </w:pPr>
      <w:r>
        <w:t>“With clear signs and books (We sent the messengers). And we have also sent down to you (O Muhammad ) the Dhikr [reminder] that is Quran, that you may explain clearly to men what is sent to them that they may give thought.”</w:t>
      </w:r>
      <w:r>
        <w:rPr>
          <w:b w:val="0"/>
          <w:i w:val="0"/>
        </w:rPr>
        <w:t>[Q: 16:44]</w:t>
      </w:r>
    </w:p>
    <w:p w:rsidR="00D95B0D" w:rsidRDefault="00D95B0D" w:rsidP="00D95B0D">
      <w:pPr>
        <w:pStyle w:val="BodyText"/>
        <w:spacing w:line="360" w:lineRule="auto"/>
        <w:sectPr w:rsidR="00D95B0D" w:rsidSect="00D553C5">
          <w:pgSz w:w="11920" w:h="16850"/>
          <w:pgMar w:top="1660" w:right="0" w:bottom="567" w:left="425" w:header="833" w:footer="1485" w:gutter="0"/>
          <w:cols w:space="720"/>
        </w:sectPr>
      </w:pPr>
    </w:p>
    <w:p w:rsidR="00D95B0D" w:rsidRDefault="00D95B0D" w:rsidP="00D95B0D">
      <w:pPr>
        <w:pStyle w:val="BodyText"/>
        <w:spacing w:before="3"/>
        <w:ind w:left="1195"/>
        <w:jc w:val="both"/>
      </w:pPr>
      <w:r>
        <w:lastRenderedPageBreak/>
        <w:t>Following</w:t>
      </w:r>
      <w:r>
        <w:rPr>
          <w:spacing w:val="-2"/>
        </w:rPr>
        <w:t xml:space="preserve"> </w:t>
      </w:r>
      <w:r>
        <w:t>are</w:t>
      </w:r>
      <w:r>
        <w:rPr>
          <w:spacing w:val="-1"/>
        </w:rPr>
        <w:t xml:space="preserve"> </w:t>
      </w:r>
      <w:r>
        <w:t>examples</w:t>
      </w:r>
      <w:r>
        <w:rPr>
          <w:spacing w:val="-1"/>
        </w:rPr>
        <w:t xml:space="preserve"> </w:t>
      </w:r>
      <w:r>
        <w:t>of how</w:t>
      </w:r>
      <w:r>
        <w:rPr>
          <w:spacing w:val="-2"/>
        </w:rPr>
        <w:t xml:space="preserve"> </w:t>
      </w:r>
      <w:r>
        <w:t>the</w:t>
      </w:r>
      <w:r>
        <w:rPr>
          <w:spacing w:val="-1"/>
        </w:rPr>
        <w:t xml:space="preserve"> </w:t>
      </w:r>
      <w:r>
        <w:t>prophet</w:t>
      </w:r>
      <w:r>
        <w:rPr>
          <w:spacing w:val="-1"/>
        </w:rPr>
        <w:t xml:space="preserve"> </w:t>
      </w:r>
      <w:r>
        <w:t>interpreted the</w:t>
      </w:r>
      <w:r>
        <w:rPr>
          <w:spacing w:val="-2"/>
        </w:rPr>
        <w:t xml:space="preserve"> </w:t>
      </w:r>
      <w:r>
        <w:t>Quran</w:t>
      </w:r>
      <w:r>
        <w:rPr>
          <w:spacing w:val="-1"/>
        </w:rPr>
        <w:t xml:space="preserve"> </w:t>
      </w:r>
      <w:r>
        <w:t>using</w:t>
      </w:r>
      <w:r>
        <w:rPr>
          <w:spacing w:val="-3"/>
        </w:rPr>
        <w:t xml:space="preserve"> </w:t>
      </w:r>
      <w:r>
        <w:rPr>
          <w:spacing w:val="-2"/>
        </w:rPr>
        <w:t>Hadith.</w:t>
      </w:r>
    </w:p>
    <w:p w:rsidR="00D95B0D" w:rsidRDefault="00D95B0D" w:rsidP="00D95B0D">
      <w:pPr>
        <w:pStyle w:val="BodyText"/>
      </w:pPr>
    </w:p>
    <w:p w:rsidR="00D95B0D" w:rsidRDefault="00D95B0D" w:rsidP="00D95B0D">
      <w:pPr>
        <w:pStyle w:val="BodyText"/>
      </w:pPr>
    </w:p>
    <w:p w:rsidR="00D95B0D" w:rsidRDefault="00D95B0D" w:rsidP="00D95B0D">
      <w:pPr>
        <w:pStyle w:val="Heading2"/>
        <w:numPr>
          <w:ilvl w:val="0"/>
          <w:numId w:val="11"/>
        </w:numPr>
        <w:tabs>
          <w:tab w:val="left" w:pos="1553"/>
        </w:tabs>
        <w:spacing w:before="1"/>
        <w:ind w:left="1553" w:hanging="358"/>
        <w:jc w:val="left"/>
      </w:pPr>
      <w:r>
        <w:t>Interpretation</w:t>
      </w:r>
      <w:r>
        <w:rPr>
          <w:spacing w:val="-2"/>
        </w:rPr>
        <w:t xml:space="preserve"> </w:t>
      </w:r>
      <w:r>
        <w:t>on</w:t>
      </w:r>
      <w:r>
        <w:rPr>
          <w:spacing w:val="-2"/>
        </w:rPr>
        <w:t xml:space="preserve"> </w:t>
      </w:r>
      <w:r>
        <w:t xml:space="preserve">Jumaa </w:t>
      </w:r>
      <w:r>
        <w:rPr>
          <w:spacing w:val="-2"/>
        </w:rPr>
        <w:t>prayer</w:t>
      </w:r>
    </w:p>
    <w:p w:rsidR="00D95B0D" w:rsidRDefault="00D95B0D" w:rsidP="00D95B0D">
      <w:pPr>
        <w:pStyle w:val="Heading3"/>
        <w:spacing w:before="2" w:line="352" w:lineRule="auto"/>
        <w:ind w:left="1195" w:right="1212"/>
        <w:rPr>
          <w:b w:val="0"/>
          <w:i w:val="0"/>
        </w:rPr>
      </w:pPr>
      <w:r>
        <w:t>“Oyou,</w:t>
      </w:r>
      <w:r>
        <w:rPr>
          <w:spacing w:val="-2"/>
        </w:rPr>
        <w:t xml:space="preserve"> </w:t>
      </w:r>
      <w:r>
        <w:t>who</w:t>
      </w:r>
      <w:r>
        <w:rPr>
          <w:spacing w:val="-2"/>
        </w:rPr>
        <w:t xml:space="preserve"> </w:t>
      </w:r>
      <w:r>
        <w:t>believe,</w:t>
      </w:r>
      <w:r>
        <w:rPr>
          <w:spacing w:val="-2"/>
        </w:rPr>
        <w:t xml:space="preserve"> </w:t>
      </w:r>
      <w:r>
        <w:t>when</w:t>
      </w:r>
      <w:r>
        <w:rPr>
          <w:spacing w:val="-2"/>
        </w:rPr>
        <w:t xml:space="preserve"> </w:t>
      </w:r>
      <w:r>
        <w:t>the</w:t>
      </w:r>
      <w:r>
        <w:rPr>
          <w:spacing w:val="-3"/>
        </w:rPr>
        <w:t xml:space="preserve"> </w:t>
      </w:r>
      <w:r>
        <w:t>call</w:t>
      </w:r>
      <w:r>
        <w:rPr>
          <w:spacing w:val="-2"/>
        </w:rPr>
        <w:t xml:space="preserve"> </w:t>
      </w:r>
      <w:r>
        <w:t>is</w:t>
      </w:r>
      <w:r>
        <w:rPr>
          <w:spacing w:val="-3"/>
        </w:rPr>
        <w:t xml:space="preserve"> </w:t>
      </w:r>
      <w:r>
        <w:t>proclaimed</w:t>
      </w:r>
      <w:r>
        <w:rPr>
          <w:spacing w:val="-2"/>
        </w:rPr>
        <w:t xml:space="preserve"> </w:t>
      </w:r>
      <w:r>
        <w:t>to</w:t>
      </w:r>
      <w:r>
        <w:rPr>
          <w:spacing w:val="-2"/>
        </w:rPr>
        <w:t xml:space="preserve"> </w:t>
      </w:r>
      <w:r>
        <w:t>prayer</w:t>
      </w:r>
      <w:r>
        <w:rPr>
          <w:spacing w:val="-3"/>
        </w:rPr>
        <w:t xml:space="preserve"> </w:t>
      </w:r>
      <w:r>
        <w:t>on</w:t>
      </w:r>
      <w:r>
        <w:rPr>
          <w:spacing w:val="-2"/>
        </w:rPr>
        <w:t xml:space="preserve"> </w:t>
      </w:r>
      <w:r>
        <w:t>Friday,</w:t>
      </w:r>
      <w:r>
        <w:rPr>
          <w:spacing w:val="-2"/>
        </w:rPr>
        <w:t xml:space="preserve"> </w:t>
      </w:r>
      <w:r>
        <w:t>hasten</w:t>
      </w:r>
      <w:r>
        <w:rPr>
          <w:spacing w:val="-2"/>
        </w:rPr>
        <w:t xml:space="preserve"> </w:t>
      </w:r>
      <w:r>
        <w:t>earnestly</w:t>
      </w:r>
      <w:r>
        <w:rPr>
          <w:spacing w:val="-3"/>
        </w:rPr>
        <w:t xml:space="preserve"> </w:t>
      </w:r>
      <w:r>
        <w:t>to</w:t>
      </w:r>
      <w:r>
        <w:rPr>
          <w:spacing w:val="-2"/>
        </w:rPr>
        <w:t xml:space="preserve"> </w:t>
      </w:r>
      <w:r>
        <w:t>the remembrance of Allah and leave off business: That is best for you but knew.”</w:t>
      </w:r>
      <w:r>
        <w:rPr>
          <w:b w:val="0"/>
          <w:i w:val="0"/>
        </w:rPr>
        <w:t>[Q: 62:9]</w:t>
      </w:r>
    </w:p>
    <w:p w:rsidR="00D95B0D" w:rsidRDefault="00D95B0D" w:rsidP="00D95B0D">
      <w:pPr>
        <w:pStyle w:val="BodyText"/>
        <w:spacing w:before="148"/>
      </w:pPr>
    </w:p>
    <w:p w:rsidR="00D95B0D" w:rsidRDefault="00D95B0D" w:rsidP="00D95B0D">
      <w:pPr>
        <w:spacing w:before="1"/>
        <w:ind w:left="1195"/>
        <w:jc w:val="both"/>
        <w:rPr>
          <w:b/>
          <w:i/>
          <w:sz w:val="24"/>
        </w:rPr>
      </w:pPr>
      <w:r>
        <w:rPr>
          <w:b/>
          <w:i/>
          <w:spacing w:val="-5"/>
          <w:sz w:val="24"/>
        </w:rPr>
        <w:t>Prophet‟s</w:t>
      </w:r>
      <w:r>
        <w:rPr>
          <w:b/>
          <w:i/>
          <w:spacing w:val="-6"/>
          <w:sz w:val="24"/>
        </w:rPr>
        <w:t xml:space="preserve"> </w:t>
      </w:r>
      <w:r>
        <w:rPr>
          <w:b/>
          <w:i/>
          <w:spacing w:val="-2"/>
          <w:sz w:val="24"/>
        </w:rPr>
        <w:t>Hadith</w:t>
      </w:r>
    </w:p>
    <w:p w:rsidR="00D95B0D" w:rsidRDefault="00D95B0D" w:rsidP="00D95B0D">
      <w:pPr>
        <w:pStyle w:val="ListParagraph"/>
        <w:numPr>
          <w:ilvl w:val="1"/>
          <w:numId w:val="11"/>
        </w:numPr>
        <w:tabs>
          <w:tab w:val="left" w:pos="1913"/>
          <w:tab w:val="left" w:pos="1915"/>
        </w:tabs>
        <w:spacing w:before="216" w:line="312" w:lineRule="auto"/>
        <w:ind w:right="924"/>
        <w:jc w:val="both"/>
        <w:rPr>
          <w:sz w:val="24"/>
        </w:rPr>
      </w:pPr>
      <w:r>
        <w:rPr>
          <w:i/>
          <w:sz w:val="24"/>
        </w:rPr>
        <w:t>Abdullah bin Umar and Abu Huraira (R.A) narrated that they heard the messenger of Allah (P.B.U.H) say while standing on his pulpit, “ Those who are not attending Friday prayer should stop doing so, otherwise Allah the Exalted will seal their hearts and they will be reckoned among the heedless”</w:t>
      </w:r>
      <w:r>
        <w:rPr>
          <w:sz w:val="24"/>
        </w:rPr>
        <w:t>(Muslim)</w:t>
      </w:r>
    </w:p>
    <w:p w:rsidR="00D95B0D" w:rsidRDefault="00D95B0D" w:rsidP="00D95B0D">
      <w:pPr>
        <w:pStyle w:val="BodyText"/>
        <w:spacing w:before="142"/>
      </w:pPr>
    </w:p>
    <w:p w:rsidR="00D95B0D" w:rsidRDefault="00D95B0D" w:rsidP="00D95B0D">
      <w:pPr>
        <w:pStyle w:val="ListParagraph"/>
        <w:numPr>
          <w:ilvl w:val="1"/>
          <w:numId w:val="11"/>
        </w:numPr>
        <w:tabs>
          <w:tab w:val="left" w:pos="1913"/>
          <w:tab w:val="left" w:pos="1915"/>
        </w:tabs>
        <w:spacing w:line="312" w:lineRule="auto"/>
        <w:ind w:right="924"/>
        <w:jc w:val="both"/>
        <w:rPr>
          <w:sz w:val="24"/>
        </w:rPr>
      </w:pPr>
      <w:r>
        <w:rPr>
          <w:i/>
          <w:sz w:val="24"/>
        </w:rPr>
        <w:t xml:space="preserve">Ibn Umar (R.A) narrated that the messenger of Allah said, “whoever catches only one rakat of the Jumaa prayer, or any other, he should then add to it another one, and his prayer will be complete” </w:t>
      </w:r>
      <w:r>
        <w:rPr>
          <w:sz w:val="24"/>
        </w:rPr>
        <w:t>(AN-Nisai , Ibn-Maaja, Daraqutni)</w:t>
      </w:r>
    </w:p>
    <w:p w:rsidR="00D95B0D" w:rsidRDefault="00D95B0D" w:rsidP="00D95B0D">
      <w:pPr>
        <w:pStyle w:val="BodyText"/>
      </w:pPr>
    </w:p>
    <w:p w:rsidR="00D95B0D" w:rsidRDefault="00D95B0D" w:rsidP="00D95B0D">
      <w:pPr>
        <w:pStyle w:val="BodyText"/>
        <w:spacing w:before="206"/>
      </w:pPr>
    </w:p>
    <w:p w:rsidR="00D95B0D" w:rsidRDefault="00D95B0D" w:rsidP="00D95B0D">
      <w:pPr>
        <w:pStyle w:val="Heading2"/>
        <w:numPr>
          <w:ilvl w:val="0"/>
          <w:numId w:val="11"/>
        </w:numPr>
        <w:tabs>
          <w:tab w:val="left" w:pos="2273"/>
        </w:tabs>
        <w:ind w:left="2273" w:hanging="718"/>
        <w:jc w:val="both"/>
      </w:pPr>
      <w:r>
        <w:t>Interpretation</w:t>
      </w:r>
      <w:r>
        <w:rPr>
          <w:spacing w:val="-4"/>
        </w:rPr>
        <w:t xml:space="preserve"> </w:t>
      </w:r>
      <w:r>
        <w:t xml:space="preserve">on </w:t>
      </w:r>
      <w:r>
        <w:rPr>
          <w:spacing w:val="-4"/>
        </w:rPr>
        <w:t>Ribaa</w:t>
      </w:r>
    </w:p>
    <w:p w:rsidR="00D95B0D" w:rsidRDefault="00D95B0D" w:rsidP="00D95B0D">
      <w:pPr>
        <w:spacing w:before="139" w:line="360" w:lineRule="auto"/>
        <w:ind w:left="835" w:right="923"/>
        <w:jc w:val="both"/>
        <w:rPr>
          <w:sz w:val="24"/>
        </w:rPr>
      </w:pPr>
      <w:r>
        <w:rPr>
          <w:b/>
          <w:i/>
          <w:sz w:val="24"/>
        </w:rPr>
        <w:t xml:space="preserve">“Those who devour Ribaa will not stand except as stands one whom the Satan by his touch has driven to madness. That is because they say, “trade is like ribaa,” but Allah has permitted trade and forbidden ribaa. For who after receiving admonition from their Lord desist shall be pardoned for their past; their case is for Allah to judge; but those who repeat (the offence) are companions of the fire: they will abide therein (forever).” </w:t>
      </w:r>
      <w:r>
        <w:rPr>
          <w:sz w:val="24"/>
        </w:rPr>
        <w:t>[Q: 2:275 -276]</w:t>
      </w:r>
    </w:p>
    <w:p w:rsidR="00D95B0D" w:rsidRDefault="00D95B0D" w:rsidP="00D95B0D">
      <w:pPr>
        <w:pStyle w:val="BodyText"/>
      </w:pPr>
    </w:p>
    <w:p w:rsidR="00D95B0D" w:rsidRDefault="00D95B0D" w:rsidP="00D95B0D">
      <w:pPr>
        <w:pStyle w:val="BodyText"/>
        <w:spacing w:before="273"/>
      </w:pPr>
    </w:p>
    <w:p w:rsidR="00D95B0D" w:rsidRDefault="00D95B0D" w:rsidP="00D95B0D">
      <w:pPr>
        <w:pStyle w:val="Heading2"/>
        <w:jc w:val="both"/>
        <w:sectPr w:rsidR="00D95B0D">
          <w:pgSz w:w="11920" w:h="16850"/>
          <w:pgMar w:top="1660" w:right="0" w:bottom="1680" w:left="425" w:header="833" w:footer="1485" w:gutter="0"/>
          <w:cols w:space="720"/>
        </w:sectPr>
      </w:pPr>
    </w:p>
    <w:p w:rsidR="00D553C5" w:rsidRDefault="00D553C5" w:rsidP="00D553C5">
      <w:pPr>
        <w:pStyle w:val="Heading2"/>
        <w:jc w:val="both"/>
      </w:pPr>
      <w:r>
        <w:rPr>
          <w:spacing w:val="-5"/>
        </w:rPr>
        <w:lastRenderedPageBreak/>
        <w:t>Prophet‟s</w:t>
      </w:r>
      <w:r>
        <w:rPr>
          <w:spacing w:val="-3"/>
        </w:rPr>
        <w:t xml:space="preserve"> </w:t>
      </w:r>
      <w:r>
        <w:rPr>
          <w:spacing w:val="-2"/>
        </w:rPr>
        <w:t>Hadith</w:t>
      </w:r>
    </w:p>
    <w:p w:rsidR="00D95B0D" w:rsidRDefault="00D95B0D" w:rsidP="00D95B0D">
      <w:pPr>
        <w:spacing w:before="84" w:line="360" w:lineRule="auto"/>
        <w:ind w:left="835" w:right="931"/>
        <w:jc w:val="both"/>
        <w:rPr>
          <w:sz w:val="24"/>
        </w:rPr>
      </w:pPr>
      <w:r>
        <w:rPr>
          <w:i/>
          <w:sz w:val="24"/>
        </w:rPr>
        <w:t>Abu Huraira (R.A) narrates that the messenger of Allah said: “whenever gold is exchanged with gold it should be equivalent in amount and quality, and whenever silver is exchanged for silver it should be</w:t>
      </w:r>
      <w:r>
        <w:rPr>
          <w:i/>
          <w:spacing w:val="-1"/>
          <w:sz w:val="24"/>
        </w:rPr>
        <w:t xml:space="preserve"> </w:t>
      </w:r>
      <w:r>
        <w:rPr>
          <w:i/>
          <w:sz w:val="24"/>
        </w:rPr>
        <w:t>equivalent in amount and quality. Whoever gives more</w:t>
      </w:r>
      <w:r>
        <w:rPr>
          <w:i/>
          <w:spacing w:val="-2"/>
          <w:sz w:val="24"/>
        </w:rPr>
        <w:t xml:space="preserve"> </w:t>
      </w:r>
      <w:r>
        <w:rPr>
          <w:i/>
          <w:sz w:val="24"/>
        </w:rPr>
        <w:t xml:space="preserve">or asks for more, this is considered </w:t>
      </w:r>
      <w:r>
        <w:rPr>
          <w:i/>
          <w:spacing w:val="-2"/>
          <w:sz w:val="24"/>
        </w:rPr>
        <w:t>ribaa.”</w:t>
      </w:r>
      <w:r>
        <w:rPr>
          <w:spacing w:val="-2"/>
          <w:sz w:val="24"/>
        </w:rPr>
        <w:t>(Muslim)</w:t>
      </w:r>
    </w:p>
    <w:p w:rsidR="00D95B0D" w:rsidRDefault="00D95B0D" w:rsidP="00D95B0D">
      <w:pPr>
        <w:pStyle w:val="BodyText"/>
        <w:spacing w:before="144"/>
      </w:pPr>
    </w:p>
    <w:p w:rsidR="00D95B0D" w:rsidRDefault="00D95B0D" w:rsidP="00D95B0D">
      <w:pPr>
        <w:pStyle w:val="Heading2"/>
      </w:pPr>
      <w:proofErr w:type="gramStart"/>
      <w:r>
        <w:t>Forms</w:t>
      </w:r>
      <w:r>
        <w:rPr>
          <w:spacing w:val="-2"/>
        </w:rPr>
        <w:t xml:space="preserve"> </w:t>
      </w:r>
      <w:r>
        <w:t xml:space="preserve">of </w:t>
      </w:r>
      <w:r>
        <w:rPr>
          <w:spacing w:val="-2"/>
        </w:rPr>
        <w:t>Hadith.</w:t>
      </w:r>
      <w:proofErr w:type="gramEnd"/>
    </w:p>
    <w:p w:rsidR="00D95B0D" w:rsidRDefault="00D95B0D" w:rsidP="00D95B0D">
      <w:pPr>
        <w:pStyle w:val="BodyText"/>
        <w:spacing w:before="130" w:line="362" w:lineRule="auto"/>
        <w:ind w:left="835" w:right="904"/>
      </w:pPr>
      <w:r>
        <w:t>Hadith</w:t>
      </w:r>
      <w:r>
        <w:rPr>
          <w:spacing w:val="40"/>
        </w:rPr>
        <w:t xml:space="preserve"> </w:t>
      </w:r>
      <w:r>
        <w:t>have</w:t>
      </w:r>
      <w:r>
        <w:rPr>
          <w:spacing w:val="40"/>
        </w:rPr>
        <w:t xml:space="preserve"> </w:t>
      </w:r>
      <w:r>
        <w:t>been</w:t>
      </w:r>
      <w:r>
        <w:rPr>
          <w:spacing w:val="40"/>
        </w:rPr>
        <w:t xml:space="preserve"> </w:t>
      </w:r>
      <w:r>
        <w:t>classified</w:t>
      </w:r>
      <w:r>
        <w:rPr>
          <w:spacing w:val="40"/>
        </w:rPr>
        <w:t xml:space="preserve"> </w:t>
      </w:r>
      <w:r>
        <w:t>into</w:t>
      </w:r>
      <w:r>
        <w:rPr>
          <w:spacing w:val="40"/>
        </w:rPr>
        <w:t xml:space="preserve"> </w:t>
      </w:r>
      <w:r>
        <w:t>four</w:t>
      </w:r>
      <w:r>
        <w:rPr>
          <w:spacing w:val="40"/>
        </w:rPr>
        <w:t xml:space="preserve"> </w:t>
      </w:r>
      <w:r>
        <w:t>forms</w:t>
      </w:r>
      <w:r>
        <w:rPr>
          <w:spacing w:val="40"/>
        </w:rPr>
        <w:t xml:space="preserve"> </w:t>
      </w:r>
      <w:r>
        <w:t>determined</w:t>
      </w:r>
      <w:r>
        <w:rPr>
          <w:spacing w:val="40"/>
        </w:rPr>
        <w:t xml:space="preserve"> </w:t>
      </w:r>
      <w:r>
        <w:t>by</w:t>
      </w:r>
      <w:r>
        <w:rPr>
          <w:spacing w:val="39"/>
        </w:rPr>
        <w:t xml:space="preserve"> </w:t>
      </w:r>
      <w:r>
        <w:t>the</w:t>
      </w:r>
      <w:r>
        <w:rPr>
          <w:spacing w:val="40"/>
        </w:rPr>
        <w:t xml:space="preserve"> </w:t>
      </w:r>
      <w:r>
        <w:t>way</w:t>
      </w:r>
      <w:r>
        <w:rPr>
          <w:spacing w:val="39"/>
        </w:rPr>
        <w:t xml:space="preserve"> </w:t>
      </w:r>
      <w:r>
        <w:t>they</w:t>
      </w:r>
      <w:r>
        <w:rPr>
          <w:spacing w:val="40"/>
        </w:rPr>
        <w:t xml:space="preserve"> </w:t>
      </w:r>
      <w:r>
        <w:t>were</w:t>
      </w:r>
      <w:r>
        <w:rPr>
          <w:spacing w:val="40"/>
        </w:rPr>
        <w:t xml:space="preserve"> </w:t>
      </w:r>
      <w:r>
        <w:t>presented</w:t>
      </w:r>
      <w:r>
        <w:rPr>
          <w:spacing w:val="40"/>
        </w:rPr>
        <w:t xml:space="preserve"> </w:t>
      </w:r>
      <w:r>
        <w:t>by</w:t>
      </w:r>
      <w:r>
        <w:rPr>
          <w:spacing w:val="39"/>
        </w:rPr>
        <w:t xml:space="preserve"> </w:t>
      </w:r>
      <w:r>
        <w:t>the prophet. These forms are:</w:t>
      </w:r>
    </w:p>
    <w:p w:rsidR="00D95B0D" w:rsidRDefault="00D95B0D" w:rsidP="00D95B0D">
      <w:pPr>
        <w:pStyle w:val="ListParagraph"/>
        <w:numPr>
          <w:ilvl w:val="0"/>
          <w:numId w:val="10"/>
        </w:numPr>
        <w:tabs>
          <w:tab w:val="left" w:pos="1555"/>
        </w:tabs>
        <w:spacing w:before="62"/>
        <w:rPr>
          <w:sz w:val="24"/>
        </w:rPr>
      </w:pPr>
      <w:r>
        <w:rPr>
          <w:sz w:val="24"/>
        </w:rPr>
        <w:t>Fiil</w:t>
      </w:r>
      <w:r>
        <w:rPr>
          <w:spacing w:val="-2"/>
          <w:sz w:val="24"/>
        </w:rPr>
        <w:t xml:space="preserve"> </w:t>
      </w:r>
      <w:r>
        <w:rPr>
          <w:sz w:val="24"/>
        </w:rPr>
        <w:t>(what</w:t>
      </w:r>
      <w:r>
        <w:rPr>
          <w:spacing w:val="-1"/>
          <w:sz w:val="24"/>
        </w:rPr>
        <w:t xml:space="preserve"> </w:t>
      </w:r>
      <w:r>
        <w:rPr>
          <w:sz w:val="24"/>
        </w:rPr>
        <w:t>he</w:t>
      </w:r>
      <w:r>
        <w:rPr>
          <w:spacing w:val="-2"/>
          <w:sz w:val="24"/>
        </w:rPr>
        <w:t xml:space="preserve"> </w:t>
      </w:r>
      <w:r>
        <w:rPr>
          <w:spacing w:val="-4"/>
          <w:sz w:val="24"/>
        </w:rPr>
        <w:t>did)</w:t>
      </w:r>
    </w:p>
    <w:p w:rsidR="00D95B0D" w:rsidRDefault="00D95B0D" w:rsidP="00D95B0D">
      <w:pPr>
        <w:pStyle w:val="ListParagraph"/>
        <w:numPr>
          <w:ilvl w:val="0"/>
          <w:numId w:val="10"/>
        </w:numPr>
        <w:tabs>
          <w:tab w:val="left" w:pos="1555"/>
        </w:tabs>
        <w:spacing w:before="64"/>
        <w:rPr>
          <w:sz w:val="24"/>
        </w:rPr>
      </w:pPr>
      <w:r>
        <w:rPr>
          <w:sz w:val="24"/>
        </w:rPr>
        <w:t>Qaul</w:t>
      </w:r>
      <w:r>
        <w:rPr>
          <w:spacing w:val="-2"/>
          <w:sz w:val="24"/>
        </w:rPr>
        <w:t xml:space="preserve"> </w:t>
      </w:r>
      <w:r>
        <w:rPr>
          <w:sz w:val="24"/>
        </w:rPr>
        <w:t>(what</w:t>
      </w:r>
      <w:r>
        <w:rPr>
          <w:spacing w:val="-1"/>
          <w:sz w:val="24"/>
        </w:rPr>
        <w:t xml:space="preserve"> </w:t>
      </w:r>
      <w:r>
        <w:rPr>
          <w:sz w:val="24"/>
        </w:rPr>
        <w:t xml:space="preserve">he </w:t>
      </w:r>
      <w:r>
        <w:rPr>
          <w:spacing w:val="-2"/>
          <w:sz w:val="24"/>
        </w:rPr>
        <w:t>said)</w:t>
      </w:r>
    </w:p>
    <w:p w:rsidR="00D95B0D" w:rsidRDefault="00D95B0D" w:rsidP="00D95B0D">
      <w:pPr>
        <w:pStyle w:val="ListParagraph"/>
        <w:numPr>
          <w:ilvl w:val="0"/>
          <w:numId w:val="10"/>
        </w:numPr>
        <w:tabs>
          <w:tab w:val="left" w:pos="1555"/>
        </w:tabs>
        <w:spacing w:before="66"/>
        <w:rPr>
          <w:sz w:val="24"/>
        </w:rPr>
      </w:pPr>
      <w:r>
        <w:rPr>
          <w:sz w:val="24"/>
        </w:rPr>
        <w:t>Iqrar (what</w:t>
      </w:r>
      <w:r>
        <w:rPr>
          <w:spacing w:val="-1"/>
          <w:sz w:val="24"/>
        </w:rPr>
        <w:t xml:space="preserve"> </w:t>
      </w:r>
      <w:r>
        <w:rPr>
          <w:sz w:val="24"/>
        </w:rPr>
        <w:t>he</w:t>
      </w:r>
      <w:r>
        <w:rPr>
          <w:spacing w:val="-1"/>
          <w:sz w:val="24"/>
        </w:rPr>
        <w:t xml:space="preserve"> </w:t>
      </w:r>
      <w:r>
        <w:rPr>
          <w:sz w:val="24"/>
        </w:rPr>
        <w:t>silently</w:t>
      </w:r>
      <w:r>
        <w:rPr>
          <w:spacing w:val="-8"/>
          <w:sz w:val="24"/>
        </w:rPr>
        <w:t xml:space="preserve"> </w:t>
      </w:r>
      <w:r>
        <w:rPr>
          <w:spacing w:val="-2"/>
          <w:sz w:val="24"/>
        </w:rPr>
        <w:t>approved)</w:t>
      </w:r>
    </w:p>
    <w:p w:rsidR="00D95B0D" w:rsidRDefault="00D95B0D" w:rsidP="00D95B0D">
      <w:pPr>
        <w:pStyle w:val="ListParagraph"/>
        <w:numPr>
          <w:ilvl w:val="0"/>
          <w:numId w:val="10"/>
        </w:numPr>
        <w:tabs>
          <w:tab w:val="left" w:pos="1555"/>
        </w:tabs>
        <w:spacing w:before="66"/>
        <w:rPr>
          <w:sz w:val="24"/>
        </w:rPr>
      </w:pPr>
      <w:r>
        <w:rPr>
          <w:sz w:val="24"/>
        </w:rPr>
        <w:t>Sifat(his</w:t>
      </w:r>
      <w:r>
        <w:rPr>
          <w:spacing w:val="-2"/>
          <w:sz w:val="24"/>
        </w:rPr>
        <w:t xml:space="preserve"> attributes)</w:t>
      </w:r>
    </w:p>
    <w:p w:rsidR="00D95B0D" w:rsidRDefault="00D95B0D" w:rsidP="00D95B0D">
      <w:pPr>
        <w:pStyle w:val="BodyText"/>
      </w:pPr>
    </w:p>
    <w:p w:rsidR="00D95B0D" w:rsidRDefault="00D95B0D" w:rsidP="00D95B0D">
      <w:pPr>
        <w:pStyle w:val="BodyText"/>
      </w:pPr>
    </w:p>
    <w:p w:rsidR="00D95B0D" w:rsidRDefault="00D95B0D" w:rsidP="00D95B0D">
      <w:pPr>
        <w:pStyle w:val="BodyText"/>
      </w:pPr>
    </w:p>
    <w:p w:rsidR="00D95B0D" w:rsidRDefault="00D95B0D" w:rsidP="00D95B0D">
      <w:pPr>
        <w:pStyle w:val="BodyText"/>
        <w:spacing w:before="143"/>
      </w:pPr>
    </w:p>
    <w:p w:rsidR="00D95B0D" w:rsidRDefault="00D95B0D" w:rsidP="00D95B0D">
      <w:pPr>
        <w:ind w:left="835"/>
        <w:rPr>
          <w:b/>
          <w:sz w:val="24"/>
        </w:rPr>
      </w:pPr>
      <w:r>
        <w:rPr>
          <w:b/>
          <w:spacing w:val="-4"/>
          <w:sz w:val="24"/>
          <w:u w:val="thick"/>
        </w:rPr>
        <w:t>Fiil</w:t>
      </w:r>
    </w:p>
    <w:p w:rsidR="00D95B0D" w:rsidRDefault="00D95B0D" w:rsidP="00D95B0D">
      <w:pPr>
        <w:pStyle w:val="BodyText"/>
        <w:spacing w:before="132" w:line="360" w:lineRule="auto"/>
        <w:ind w:left="835" w:right="904"/>
      </w:pPr>
      <w:r>
        <w:t>This</w:t>
      </w:r>
      <w:r>
        <w:rPr>
          <w:spacing w:val="37"/>
        </w:rPr>
        <w:t xml:space="preserve"> </w:t>
      </w:r>
      <w:r>
        <w:t>form</w:t>
      </w:r>
      <w:r>
        <w:rPr>
          <w:spacing w:val="37"/>
        </w:rPr>
        <w:t xml:space="preserve"> </w:t>
      </w:r>
      <w:r>
        <w:t>of</w:t>
      </w:r>
      <w:r>
        <w:rPr>
          <w:spacing w:val="36"/>
        </w:rPr>
        <w:t xml:space="preserve"> </w:t>
      </w:r>
      <w:r>
        <w:t>Hadith</w:t>
      </w:r>
      <w:r>
        <w:rPr>
          <w:spacing w:val="37"/>
        </w:rPr>
        <w:t xml:space="preserve"> </w:t>
      </w:r>
      <w:r>
        <w:t>refers</w:t>
      </w:r>
      <w:r>
        <w:rPr>
          <w:spacing w:val="36"/>
        </w:rPr>
        <w:t xml:space="preserve"> </w:t>
      </w:r>
      <w:r>
        <w:t>to</w:t>
      </w:r>
      <w:r>
        <w:rPr>
          <w:spacing w:val="37"/>
        </w:rPr>
        <w:t xml:space="preserve"> </w:t>
      </w:r>
      <w:r>
        <w:t>the</w:t>
      </w:r>
      <w:r>
        <w:rPr>
          <w:spacing w:val="36"/>
        </w:rPr>
        <w:t xml:space="preserve"> </w:t>
      </w:r>
      <w:r>
        <w:t>virtuous</w:t>
      </w:r>
      <w:r>
        <w:rPr>
          <w:spacing w:val="37"/>
        </w:rPr>
        <w:t xml:space="preserve"> </w:t>
      </w:r>
      <w:r>
        <w:t>deeds</w:t>
      </w:r>
      <w:r>
        <w:rPr>
          <w:spacing w:val="37"/>
        </w:rPr>
        <w:t xml:space="preserve"> </w:t>
      </w:r>
      <w:r>
        <w:t>or</w:t>
      </w:r>
      <w:r>
        <w:rPr>
          <w:spacing w:val="36"/>
        </w:rPr>
        <w:t xml:space="preserve"> </w:t>
      </w:r>
      <w:r>
        <w:t>actions</w:t>
      </w:r>
      <w:r>
        <w:rPr>
          <w:spacing w:val="37"/>
        </w:rPr>
        <w:t xml:space="preserve"> </w:t>
      </w:r>
      <w:r>
        <w:t>done</w:t>
      </w:r>
      <w:r>
        <w:rPr>
          <w:spacing w:val="36"/>
        </w:rPr>
        <w:t xml:space="preserve"> </w:t>
      </w:r>
      <w:r>
        <w:t>by</w:t>
      </w:r>
      <w:r>
        <w:rPr>
          <w:spacing w:val="32"/>
        </w:rPr>
        <w:t xml:space="preserve"> </w:t>
      </w:r>
      <w:r>
        <w:t>the</w:t>
      </w:r>
      <w:r>
        <w:rPr>
          <w:spacing w:val="36"/>
        </w:rPr>
        <w:t xml:space="preserve"> </w:t>
      </w:r>
      <w:r>
        <w:t>Prophet</w:t>
      </w:r>
      <w:r>
        <w:rPr>
          <w:spacing w:val="37"/>
        </w:rPr>
        <w:t xml:space="preserve"> </w:t>
      </w:r>
      <w:r>
        <w:t>(P.B.U.H).</w:t>
      </w:r>
      <w:r>
        <w:rPr>
          <w:spacing w:val="38"/>
        </w:rPr>
        <w:t xml:space="preserve"> </w:t>
      </w:r>
      <w:r>
        <w:t>The following are examples of the prophets Hadith:</w:t>
      </w:r>
    </w:p>
    <w:p w:rsidR="00D95B0D" w:rsidRDefault="00D95B0D" w:rsidP="00D95B0D">
      <w:pPr>
        <w:pStyle w:val="BodyText"/>
        <w:spacing w:before="221"/>
      </w:pPr>
    </w:p>
    <w:p w:rsidR="00D95B0D" w:rsidRDefault="00D95B0D" w:rsidP="00D95B0D">
      <w:pPr>
        <w:pStyle w:val="ListParagraph"/>
        <w:numPr>
          <w:ilvl w:val="0"/>
          <w:numId w:val="9"/>
        </w:numPr>
        <w:tabs>
          <w:tab w:val="left" w:pos="1553"/>
          <w:tab w:val="left" w:pos="1555"/>
        </w:tabs>
        <w:spacing w:line="312" w:lineRule="auto"/>
        <w:ind w:right="1110"/>
        <w:rPr>
          <w:sz w:val="24"/>
        </w:rPr>
      </w:pPr>
      <w:r>
        <w:rPr>
          <w:sz w:val="24"/>
        </w:rPr>
        <w:t>Aisha</w:t>
      </w:r>
      <w:r>
        <w:rPr>
          <w:spacing w:val="-3"/>
          <w:sz w:val="24"/>
        </w:rPr>
        <w:t xml:space="preserve"> </w:t>
      </w:r>
      <w:r>
        <w:rPr>
          <w:sz w:val="24"/>
        </w:rPr>
        <w:t>(R.A)</w:t>
      </w:r>
      <w:r>
        <w:rPr>
          <w:spacing w:val="-4"/>
          <w:sz w:val="24"/>
        </w:rPr>
        <w:t xml:space="preserve"> </w:t>
      </w:r>
      <w:r>
        <w:rPr>
          <w:sz w:val="24"/>
        </w:rPr>
        <w:t>relates</w:t>
      </w:r>
      <w:r>
        <w:rPr>
          <w:i/>
          <w:sz w:val="24"/>
        </w:rPr>
        <w:t>,”</w:t>
      </w:r>
      <w:r>
        <w:rPr>
          <w:i/>
          <w:spacing w:val="-2"/>
          <w:sz w:val="24"/>
        </w:rPr>
        <w:t xml:space="preserve"> </w:t>
      </w:r>
      <w:r>
        <w:rPr>
          <w:i/>
          <w:sz w:val="24"/>
        </w:rPr>
        <w:t>I</w:t>
      </w:r>
      <w:r>
        <w:rPr>
          <w:i/>
          <w:spacing w:val="-3"/>
          <w:sz w:val="24"/>
        </w:rPr>
        <w:t xml:space="preserve"> </w:t>
      </w:r>
      <w:r>
        <w:rPr>
          <w:i/>
          <w:sz w:val="24"/>
        </w:rPr>
        <w:t>never</w:t>
      </w:r>
      <w:r>
        <w:rPr>
          <w:i/>
          <w:spacing w:val="-3"/>
          <w:sz w:val="24"/>
        </w:rPr>
        <w:t xml:space="preserve"> </w:t>
      </w:r>
      <w:r>
        <w:rPr>
          <w:i/>
          <w:sz w:val="24"/>
        </w:rPr>
        <w:t>saw</w:t>
      </w:r>
      <w:r>
        <w:rPr>
          <w:i/>
          <w:spacing w:val="-2"/>
          <w:sz w:val="24"/>
        </w:rPr>
        <w:t xml:space="preserve"> </w:t>
      </w:r>
      <w:r>
        <w:rPr>
          <w:i/>
          <w:sz w:val="24"/>
        </w:rPr>
        <w:t>the</w:t>
      </w:r>
      <w:r>
        <w:rPr>
          <w:i/>
          <w:spacing w:val="-2"/>
          <w:sz w:val="24"/>
        </w:rPr>
        <w:t xml:space="preserve"> </w:t>
      </w:r>
      <w:r>
        <w:rPr>
          <w:i/>
          <w:sz w:val="24"/>
        </w:rPr>
        <w:t>messenger</w:t>
      </w:r>
      <w:r>
        <w:rPr>
          <w:i/>
          <w:spacing w:val="-3"/>
          <w:sz w:val="24"/>
        </w:rPr>
        <w:t xml:space="preserve"> </w:t>
      </w:r>
      <w:r>
        <w:rPr>
          <w:i/>
          <w:sz w:val="24"/>
        </w:rPr>
        <w:t>of</w:t>
      </w:r>
      <w:r>
        <w:rPr>
          <w:i/>
          <w:spacing w:val="-2"/>
          <w:sz w:val="24"/>
        </w:rPr>
        <w:t xml:space="preserve"> </w:t>
      </w:r>
      <w:r>
        <w:rPr>
          <w:i/>
          <w:sz w:val="24"/>
        </w:rPr>
        <w:t>God</w:t>
      </w:r>
      <w:r>
        <w:rPr>
          <w:i/>
          <w:spacing w:val="-2"/>
          <w:sz w:val="24"/>
        </w:rPr>
        <w:t xml:space="preserve"> </w:t>
      </w:r>
      <w:r>
        <w:rPr>
          <w:i/>
          <w:sz w:val="24"/>
        </w:rPr>
        <w:t>laughing</w:t>
      </w:r>
      <w:r>
        <w:rPr>
          <w:i/>
          <w:spacing w:val="-2"/>
          <w:sz w:val="24"/>
        </w:rPr>
        <w:t xml:space="preserve"> </w:t>
      </w:r>
      <w:r>
        <w:rPr>
          <w:i/>
          <w:sz w:val="24"/>
        </w:rPr>
        <w:t>in</w:t>
      </w:r>
      <w:r>
        <w:rPr>
          <w:i/>
          <w:spacing w:val="-2"/>
          <w:sz w:val="24"/>
        </w:rPr>
        <w:t xml:space="preserve"> </w:t>
      </w:r>
      <w:r>
        <w:rPr>
          <w:i/>
          <w:sz w:val="24"/>
        </w:rPr>
        <w:t>a</w:t>
      </w:r>
      <w:r>
        <w:rPr>
          <w:i/>
          <w:spacing w:val="-2"/>
          <w:sz w:val="24"/>
        </w:rPr>
        <w:t xml:space="preserve"> </w:t>
      </w:r>
      <w:r>
        <w:rPr>
          <w:i/>
          <w:sz w:val="24"/>
        </w:rPr>
        <w:t>way</w:t>
      </w:r>
      <w:r>
        <w:rPr>
          <w:i/>
          <w:spacing w:val="-3"/>
          <w:sz w:val="24"/>
        </w:rPr>
        <w:t xml:space="preserve"> </w:t>
      </w:r>
      <w:r>
        <w:rPr>
          <w:i/>
          <w:sz w:val="24"/>
        </w:rPr>
        <w:t>that</w:t>
      </w:r>
      <w:r>
        <w:rPr>
          <w:i/>
          <w:spacing w:val="-2"/>
          <w:sz w:val="24"/>
        </w:rPr>
        <w:t xml:space="preserve"> </w:t>
      </w:r>
      <w:r>
        <w:rPr>
          <w:i/>
          <w:sz w:val="24"/>
        </w:rPr>
        <w:t>the</w:t>
      </w:r>
      <w:r>
        <w:rPr>
          <w:i/>
          <w:spacing w:val="-3"/>
          <w:sz w:val="24"/>
        </w:rPr>
        <w:t xml:space="preserve"> </w:t>
      </w:r>
      <w:r>
        <w:rPr>
          <w:i/>
          <w:sz w:val="24"/>
        </w:rPr>
        <w:t>inside</w:t>
      </w:r>
      <w:r>
        <w:rPr>
          <w:i/>
          <w:spacing w:val="-3"/>
          <w:sz w:val="24"/>
        </w:rPr>
        <w:t xml:space="preserve"> </w:t>
      </w:r>
      <w:r>
        <w:rPr>
          <w:i/>
          <w:sz w:val="24"/>
        </w:rPr>
        <w:t xml:space="preserve">of his mouth is apparent, he only used to smile.” </w:t>
      </w:r>
      <w:r>
        <w:rPr>
          <w:sz w:val="24"/>
        </w:rPr>
        <w:t>(Al-Bukhari).</w:t>
      </w:r>
    </w:p>
    <w:p w:rsidR="00D95B0D" w:rsidRDefault="00D95B0D" w:rsidP="00D95B0D">
      <w:pPr>
        <w:pStyle w:val="BodyText"/>
        <w:spacing w:before="58"/>
      </w:pPr>
    </w:p>
    <w:p w:rsidR="00D95B0D" w:rsidRDefault="00D95B0D" w:rsidP="00D95B0D">
      <w:pPr>
        <w:pStyle w:val="ListParagraph"/>
        <w:numPr>
          <w:ilvl w:val="0"/>
          <w:numId w:val="9"/>
        </w:numPr>
        <w:tabs>
          <w:tab w:val="left" w:pos="1553"/>
          <w:tab w:val="left" w:pos="1555"/>
        </w:tabs>
        <w:spacing w:line="360" w:lineRule="atLeast"/>
        <w:ind w:right="935"/>
        <w:jc w:val="both"/>
        <w:rPr>
          <w:sz w:val="24"/>
        </w:rPr>
      </w:pPr>
      <w:r>
        <w:rPr>
          <w:sz w:val="24"/>
        </w:rPr>
        <w:t>Narrated by Jaaber (God be pleased with him) relates that on the day of the Idd (feast), the prophet (peace be upon him) used to go to Idd prayer by</w:t>
      </w:r>
      <w:r>
        <w:rPr>
          <w:spacing w:val="-4"/>
          <w:sz w:val="24"/>
        </w:rPr>
        <w:t xml:space="preserve"> </w:t>
      </w:r>
      <w:r>
        <w:rPr>
          <w:sz w:val="24"/>
        </w:rPr>
        <w:t>one route and come back by</w:t>
      </w:r>
      <w:r>
        <w:rPr>
          <w:spacing w:val="-4"/>
          <w:sz w:val="24"/>
        </w:rPr>
        <w:t xml:space="preserve"> </w:t>
      </w:r>
      <w:r>
        <w:rPr>
          <w:sz w:val="24"/>
        </w:rPr>
        <w:t>another route. (Al-Bukhari).</w:t>
      </w:r>
    </w:p>
    <w:p w:rsidR="00D95B0D" w:rsidRDefault="00D95B0D" w:rsidP="00D95B0D">
      <w:pPr>
        <w:spacing w:before="10"/>
        <w:ind w:left="835"/>
        <w:rPr>
          <w:b/>
          <w:sz w:val="24"/>
        </w:rPr>
      </w:pPr>
      <w:r>
        <w:rPr>
          <w:b/>
          <w:spacing w:val="-4"/>
          <w:sz w:val="24"/>
          <w:u w:val="thick"/>
        </w:rPr>
        <w:t>Qaul</w:t>
      </w:r>
    </w:p>
    <w:p w:rsidR="00D95B0D" w:rsidRDefault="00D95B0D" w:rsidP="00D95B0D">
      <w:pPr>
        <w:pStyle w:val="BodyText"/>
        <w:spacing w:before="127" w:line="360" w:lineRule="auto"/>
        <w:ind w:left="835" w:right="923"/>
        <w:jc w:val="both"/>
      </w:pPr>
      <w:r>
        <w:t>This form of Hadith refers to sayings, reports or what came by word of mouth from the prophet (P.B.U.H). An example of Qaul is the following:</w:t>
      </w:r>
    </w:p>
    <w:p w:rsidR="00D95B0D" w:rsidRDefault="00D95B0D" w:rsidP="00D95B0D">
      <w:pPr>
        <w:spacing w:line="360" w:lineRule="auto"/>
        <w:ind w:left="835" w:right="923"/>
        <w:jc w:val="both"/>
        <w:rPr>
          <w:sz w:val="24"/>
        </w:rPr>
      </w:pPr>
      <w:r>
        <w:rPr>
          <w:sz w:val="24"/>
        </w:rPr>
        <w:t xml:space="preserve">Abu-Huraira (God be pleased with him) relates that the messenger of God peace be upon him said, </w:t>
      </w:r>
      <w:r>
        <w:rPr>
          <w:i/>
          <w:sz w:val="24"/>
        </w:rPr>
        <w:t>“A hypocrite has 3 signs by when he can be known: if he speaks he lies, if give a promise he never fulfill it, if he is entrusted with something he betrays the trust.”</w:t>
      </w:r>
      <w:r>
        <w:rPr>
          <w:sz w:val="24"/>
        </w:rPr>
        <w:t>(Al-Bukhari and Muslim)</w:t>
      </w:r>
    </w:p>
    <w:p w:rsidR="00D95B0D" w:rsidRDefault="00D95B0D" w:rsidP="00D95B0D">
      <w:pPr>
        <w:pStyle w:val="Heading2"/>
        <w:spacing w:before="12"/>
      </w:pPr>
      <w:r>
        <w:rPr>
          <w:spacing w:val="-4"/>
        </w:rPr>
        <w:t>Iqrar</w:t>
      </w:r>
    </w:p>
    <w:p w:rsidR="00D95B0D" w:rsidRDefault="00D95B0D" w:rsidP="00D95B0D">
      <w:pPr>
        <w:pStyle w:val="Heading2"/>
        <w:sectPr w:rsidR="00D95B0D">
          <w:headerReference w:type="default" r:id="rId11"/>
          <w:footerReference w:type="default" r:id="rId12"/>
          <w:pgSz w:w="11920" w:h="16850"/>
          <w:pgMar w:top="1660" w:right="0" w:bottom="1680" w:left="425" w:header="833" w:footer="1485" w:gutter="0"/>
          <w:cols w:space="720"/>
        </w:sectPr>
      </w:pPr>
    </w:p>
    <w:p w:rsidR="00D95B0D" w:rsidRDefault="00D95B0D" w:rsidP="00D95B0D">
      <w:pPr>
        <w:pStyle w:val="BodyText"/>
        <w:spacing w:before="84" w:line="360" w:lineRule="auto"/>
        <w:ind w:left="835" w:right="919"/>
        <w:jc w:val="both"/>
      </w:pPr>
      <w:r>
        <w:lastRenderedPageBreak/>
        <w:t>Iqrar is also referred to as Takrir. It refers the deeds done by the Swahabas when the prophet kept quiet about them instead of disapproving them or rather he silently approved them. His silent approval was like giving them a go ahead to continue with the deeds. An example of this form of Hadith is as follows:</w:t>
      </w:r>
    </w:p>
    <w:p w:rsidR="00D95B0D" w:rsidRDefault="00D95B0D" w:rsidP="00D95B0D">
      <w:pPr>
        <w:spacing w:before="238" w:line="360" w:lineRule="auto"/>
        <w:ind w:left="835" w:right="926"/>
        <w:jc w:val="both"/>
        <w:rPr>
          <w:sz w:val="24"/>
        </w:rPr>
      </w:pPr>
      <w:r>
        <w:rPr>
          <w:sz w:val="24"/>
        </w:rPr>
        <w:t>Ibn</w:t>
      </w:r>
      <w:r>
        <w:rPr>
          <w:spacing w:val="-1"/>
          <w:sz w:val="24"/>
        </w:rPr>
        <w:t xml:space="preserve"> </w:t>
      </w:r>
      <w:r>
        <w:rPr>
          <w:sz w:val="24"/>
        </w:rPr>
        <w:t>Abbas</w:t>
      </w:r>
      <w:r>
        <w:rPr>
          <w:spacing w:val="-1"/>
          <w:sz w:val="24"/>
        </w:rPr>
        <w:t xml:space="preserve"> </w:t>
      </w:r>
      <w:r>
        <w:rPr>
          <w:sz w:val="24"/>
        </w:rPr>
        <w:t>(R.A)</w:t>
      </w:r>
      <w:r>
        <w:rPr>
          <w:spacing w:val="-2"/>
          <w:sz w:val="24"/>
        </w:rPr>
        <w:t xml:space="preserve"> </w:t>
      </w:r>
      <w:r>
        <w:rPr>
          <w:sz w:val="24"/>
        </w:rPr>
        <w:t>narrated,</w:t>
      </w:r>
      <w:r>
        <w:rPr>
          <w:spacing w:val="-1"/>
          <w:sz w:val="24"/>
        </w:rPr>
        <w:t xml:space="preserve"> </w:t>
      </w:r>
      <w:r>
        <w:rPr>
          <w:i/>
          <w:sz w:val="24"/>
        </w:rPr>
        <w:t>“We</w:t>
      </w:r>
      <w:r>
        <w:rPr>
          <w:i/>
          <w:spacing w:val="-4"/>
          <w:sz w:val="24"/>
        </w:rPr>
        <w:t xml:space="preserve"> </w:t>
      </w:r>
      <w:r>
        <w:rPr>
          <w:i/>
          <w:sz w:val="24"/>
        </w:rPr>
        <w:t>used</w:t>
      </w:r>
      <w:r>
        <w:rPr>
          <w:i/>
          <w:spacing w:val="-3"/>
          <w:sz w:val="24"/>
        </w:rPr>
        <w:t xml:space="preserve"> </w:t>
      </w:r>
      <w:r>
        <w:rPr>
          <w:i/>
          <w:sz w:val="24"/>
        </w:rPr>
        <w:t>to</w:t>
      </w:r>
      <w:r>
        <w:rPr>
          <w:i/>
          <w:spacing w:val="-3"/>
          <w:sz w:val="24"/>
        </w:rPr>
        <w:t xml:space="preserve"> </w:t>
      </w:r>
      <w:r>
        <w:rPr>
          <w:i/>
          <w:sz w:val="24"/>
        </w:rPr>
        <w:t>pray</w:t>
      </w:r>
      <w:r>
        <w:rPr>
          <w:i/>
          <w:spacing w:val="-4"/>
          <w:sz w:val="24"/>
        </w:rPr>
        <w:t xml:space="preserve"> </w:t>
      </w:r>
      <w:r>
        <w:rPr>
          <w:i/>
          <w:sz w:val="24"/>
        </w:rPr>
        <w:t>two</w:t>
      </w:r>
      <w:r>
        <w:rPr>
          <w:i/>
          <w:spacing w:val="-1"/>
          <w:sz w:val="24"/>
        </w:rPr>
        <w:t xml:space="preserve"> </w:t>
      </w:r>
      <w:r>
        <w:rPr>
          <w:i/>
          <w:sz w:val="24"/>
        </w:rPr>
        <w:t>rak‟at</w:t>
      </w:r>
      <w:r>
        <w:rPr>
          <w:i/>
          <w:spacing w:val="-3"/>
          <w:sz w:val="24"/>
        </w:rPr>
        <w:t xml:space="preserve"> </w:t>
      </w:r>
      <w:r>
        <w:rPr>
          <w:i/>
          <w:sz w:val="24"/>
        </w:rPr>
        <w:t>after</w:t>
      </w:r>
      <w:r>
        <w:rPr>
          <w:i/>
          <w:spacing w:val="-3"/>
          <w:sz w:val="24"/>
        </w:rPr>
        <w:t xml:space="preserve"> </w:t>
      </w:r>
      <w:r>
        <w:rPr>
          <w:i/>
          <w:sz w:val="24"/>
        </w:rPr>
        <w:t>sunset (before</w:t>
      </w:r>
      <w:r>
        <w:rPr>
          <w:i/>
          <w:spacing w:val="-4"/>
          <w:sz w:val="24"/>
        </w:rPr>
        <w:t xml:space="preserve"> </w:t>
      </w:r>
      <w:r>
        <w:rPr>
          <w:i/>
          <w:sz w:val="24"/>
        </w:rPr>
        <w:t>the</w:t>
      </w:r>
      <w:r>
        <w:rPr>
          <w:i/>
          <w:spacing w:val="-2"/>
          <w:sz w:val="24"/>
        </w:rPr>
        <w:t xml:space="preserve"> </w:t>
      </w:r>
      <w:r>
        <w:rPr>
          <w:i/>
          <w:sz w:val="24"/>
        </w:rPr>
        <w:t>Maghrib</w:t>
      </w:r>
      <w:r>
        <w:rPr>
          <w:i/>
          <w:spacing w:val="-3"/>
          <w:sz w:val="24"/>
        </w:rPr>
        <w:t xml:space="preserve"> </w:t>
      </w:r>
      <w:r>
        <w:rPr>
          <w:i/>
          <w:sz w:val="24"/>
        </w:rPr>
        <w:t>prayer,</w:t>
      </w:r>
      <w:r>
        <w:rPr>
          <w:i/>
          <w:spacing w:val="-3"/>
          <w:sz w:val="24"/>
        </w:rPr>
        <w:t xml:space="preserve"> </w:t>
      </w:r>
      <w:r>
        <w:rPr>
          <w:i/>
          <w:sz w:val="24"/>
        </w:rPr>
        <w:t xml:space="preserve">and the prophet would see us, but he did not order us to do so, nor did he prohibit.” </w:t>
      </w:r>
      <w:r>
        <w:rPr>
          <w:sz w:val="24"/>
        </w:rPr>
        <w:t>(Muslim)</w:t>
      </w:r>
    </w:p>
    <w:p w:rsidR="00D95B0D" w:rsidRDefault="00D95B0D" w:rsidP="00D95B0D">
      <w:pPr>
        <w:pStyle w:val="BodyText"/>
        <w:spacing w:before="238"/>
        <w:ind w:left="835"/>
      </w:pPr>
      <w:r>
        <w:t>aive</w:t>
      </w:r>
      <w:r>
        <w:rPr>
          <w:spacing w:val="-2"/>
        </w:rPr>
        <w:t xml:space="preserve"> </w:t>
      </w:r>
      <w:r>
        <w:t>more</w:t>
      </w:r>
      <w:r>
        <w:rPr>
          <w:spacing w:val="-2"/>
        </w:rPr>
        <w:t xml:space="preserve"> </w:t>
      </w:r>
      <w:r>
        <w:t>examples</w:t>
      </w:r>
      <w:r>
        <w:rPr>
          <w:spacing w:val="-2"/>
        </w:rPr>
        <w:t xml:space="preserve"> </w:t>
      </w:r>
      <w:r>
        <w:t>of</w:t>
      </w:r>
      <w:r>
        <w:rPr>
          <w:spacing w:val="-1"/>
        </w:rPr>
        <w:t xml:space="preserve"> </w:t>
      </w:r>
      <w:r>
        <w:t>hadith</w:t>
      </w:r>
      <w:r>
        <w:rPr>
          <w:spacing w:val="-1"/>
        </w:rPr>
        <w:t xml:space="preserve"> </w:t>
      </w:r>
      <w:r>
        <w:t>that</w:t>
      </w:r>
      <w:r>
        <w:rPr>
          <w:spacing w:val="-2"/>
        </w:rPr>
        <w:t xml:space="preserve"> </w:t>
      </w:r>
      <w:r>
        <w:t>emerged</w:t>
      </w:r>
      <w:r>
        <w:rPr>
          <w:spacing w:val="-1"/>
        </w:rPr>
        <w:t xml:space="preserve"> </w:t>
      </w:r>
      <w:r>
        <w:t>through</w:t>
      </w:r>
      <w:r>
        <w:rPr>
          <w:spacing w:val="-1"/>
        </w:rPr>
        <w:t xml:space="preserve"> </w:t>
      </w:r>
      <w:r>
        <w:t>the</w:t>
      </w:r>
      <w:r>
        <w:rPr>
          <w:spacing w:val="-1"/>
        </w:rPr>
        <w:t xml:space="preserve"> </w:t>
      </w:r>
      <w:r>
        <w:t>prophet‘s</w:t>
      </w:r>
      <w:r>
        <w:rPr>
          <w:spacing w:val="-2"/>
        </w:rPr>
        <w:t xml:space="preserve"> </w:t>
      </w:r>
      <w:r>
        <w:t>own</w:t>
      </w:r>
      <w:r>
        <w:rPr>
          <w:spacing w:val="-1"/>
        </w:rPr>
        <w:t xml:space="preserve"> </w:t>
      </w:r>
      <w:r>
        <w:rPr>
          <w:spacing w:val="-2"/>
        </w:rPr>
        <w:t>initiative.</w:t>
      </w:r>
    </w:p>
    <w:p w:rsidR="00D95B0D" w:rsidRDefault="00D95B0D" w:rsidP="00D95B0D">
      <w:pPr>
        <w:pStyle w:val="Heading2"/>
        <w:spacing w:before="152"/>
      </w:pPr>
      <w:r>
        <w:rPr>
          <w:spacing w:val="-2"/>
        </w:rPr>
        <w:t>Sifat</w:t>
      </w:r>
    </w:p>
    <w:p w:rsidR="00D95B0D" w:rsidRDefault="00D95B0D" w:rsidP="00D95B0D">
      <w:pPr>
        <w:pStyle w:val="BodyText"/>
        <w:spacing w:before="129" w:line="360" w:lineRule="auto"/>
        <w:ind w:left="835" w:right="921"/>
        <w:jc w:val="both"/>
      </w:pPr>
      <w:r>
        <w:t>This refers to general appearance and especially bodily characteristics and the physical tributes the prophet possessed.It includes the qualities and attributes that the prophet displayed in his life. The Swahabas were able to observe his general conduct and follow them. Mention any attributes of the prophet that you can see being</w:t>
      </w:r>
      <w:r>
        <w:rPr>
          <w:spacing w:val="-2"/>
        </w:rPr>
        <w:t xml:space="preserve"> </w:t>
      </w:r>
      <w:r>
        <w:t>practiced today.The</w:t>
      </w:r>
      <w:r>
        <w:rPr>
          <w:spacing w:val="-1"/>
        </w:rPr>
        <w:t xml:space="preserve"> </w:t>
      </w:r>
      <w:r>
        <w:t>following are examples of</w:t>
      </w:r>
      <w:r>
        <w:rPr>
          <w:spacing w:val="-1"/>
        </w:rPr>
        <w:t xml:space="preserve"> </w:t>
      </w:r>
      <w:r>
        <w:t>hadith that emerged as a result of his Sifat:</w:t>
      </w:r>
    </w:p>
    <w:p w:rsidR="00D95B0D" w:rsidRDefault="00D95B0D" w:rsidP="00D95B0D">
      <w:pPr>
        <w:pStyle w:val="ListParagraph"/>
        <w:numPr>
          <w:ilvl w:val="0"/>
          <w:numId w:val="8"/>
        </w:numPr>
        <w:tabs>
          <w:tab w:val="left" w:pos="1555"/>
        </w:tabs>
        <w:spacing w:before="84" w:line="312" w:lineRule="auto"/>
        <w:ind w:right="920"/>
        <w:jc w:val="both"/>
        <w:rPr>
          <w:i/>
          <w:sz w:val="24"/>
        </w:rPr>
      </w:pPr>
      <w:r>
        <w:rPr>
          <w:i/>
          <w:sz w:val="24"/>
        </w:rPr>
        <w:t>Narrated by Abu-Huraira (R.A) relates that Al- Hassan Ibn Ali (the prophet‟s grandson</w:t>
      </w:r>
      <w:r>
        <w:rPr>
          <w:i/>
          <w:spacing w:val="40"/>
          <w:sz w:val="24"/>
        </w:rPr>
        <w:t xml:space="preserve"> </w:t>
      </w:r>
      <w:r>
        <w:rPr>
          <w:i/>
          <w:sz w:val="24"/>
        </w:rPr>
        <w:t>(R.A) picked up a date from the dates set for charity and put it in his month. The messenger</w:t>
      </w:r>
      <w:r>
        <w:rPr>
          <w:i/>
          <w:spacing w:val="80"/>
          <w:sz w:val="24"/>
        </w:rPr>
        <w:t xml:space="preserve"> </w:t>
      </w:r>
      <w:r>
        <w:rPr>
          <w:i/>
          <w:sz w:val="24"/>
        </w:rPr>
        <w:t>of God said, “Kikh Kikh” (dirt! Keep away!) Throw it out. Do you not know that we (the Prophet (P.B.U.H) and his household) do not eat from charity?” (Al-Bukhari and</w:t>
      </w:r>
      <w:r>
        <w:rPr>
          <w:i/>
          <w:spacing w:val="-5"/>
          <w:sz w:val="24"/>
        </w:rPr>
        <w:t xml:space="preserve"> </w:t>
      </w:r>
      <w:r>
        <w:rPr>
          <w:i/>
          <w:sz w:val="24"/>
        </w:rPr>
        <w:t>Muslim).</w:t>
      </w:r>
    </w:p>
    <w:p w:rsidR="00D95B0D" w:rsidRDefault="00D95B0D" w:rsidP="00D95B0D">
      <w:pPr>
        <w:pStyle w:val="ListParagraph"/>
        <w:numPr>
          <w:ilvl w:val="0"/>
          <w:numId w:val="8"/>
        </w:numPr>
        <w:tabs>
          <w:tab w:val="left" w:pos="1555"/>
        </w:tabs>
        <w:spacing w:before="4" w:line="312" w:lineRule="auto"/>
        <w:ind w:right="923"/>
        <w:jc w:val="both"/>
        <w:rPr>
          <w:i/>
          <w:sz w:val="24"/>
        </w:rPr>
      </w:pPr>
      <w:r>
        <w:rPr>
          <w:i/>
          <w:sz w:val="24"/>
        </w:rPr>
        <w:t>Narrated by Aisha (R.A) relates that the messenger of Allah (P.B.U.H) used to like using the right</w:t>
      </w:r>
      <w:r>
        <w:rPr>
          <w:i/>
          <w:spacing w:val="14"/>
          <w:sz w:val="24"/>
        </w:rPr>
        <w:t xml:space="preserve"> </w:t>
      </w:r>
      <w:r>
        <w:rPr>
          <w:i/>
          <w:sz w:val="24"/>
        </w:rPr>
        <w:t>hand-side in</w:t>
      </w:r>
      <w:r>
        <w:rPr>
          <w:i/>
          <w:spacing w:val="16"/>
          <w:sz w:val="24"/>
        </w:rPr>
        <w:t xml:space="preserve"> </w:t>
      </w:r>
      <w:r>
        <w:rPr>
          <w:i/>
          <w:sz w:val="24"/>
        </w:rPr>
        <w:t>all</w:t>
      </w:r>
      <w:r>
        <w:rPr>
          <w:i/>
          <w:spacing w:val="16"/>
          <w:sz w:val="24"/>
        </w:rPr>
        <w:t xml:space="preserve"> </w:t>
      </w:r>
      <w:r>
        <w:rPr>
          <w:i/>
          <w:sz w:val="24"/>
        </w:rPr>
        <w:t>his affairs: his cleansing,</w:t>
      </w:r>
      <w:r>
        <w:rPr>
          <w:i/>
          <w:spacing w:val="14"/>
          <w:sz w:val="24"/>
        </w:rPr>
        <w:t xml:space="preserve"> </w:t>
      </w:r>
      <w:r>
        <w:rPr>
          <w:i/>
          <w:sz w:val="24"/>
        </w:rPr>
        <w:t>combing his</w:t>
      </w:r>
      <w:r>
        <w:rPr>
          <w:i/>
          <w:spacing w:val="16"/>
          <w:sz w:val="24"/>
        </w:rPr>
        <w:t xml:space="preserve"> </w:t>
      </w:r>
      <w:r>
        <w:rPr>
          <w:i/>
          <w:sz w:val="24"/>
        </w:rPr>
        <w:t>hair,</w:t>
      </w:r>
      <w:r>
        <w:rPr>
          <w:i/>
          <w:spacing w:val="14"/>
          <w:sz w:val="24"/>
        </w:rPr>
        <w:t xml:space="preserve"> </w:t>
      </w:r>
      <w:r>
        <w:rPr>
          <w:i/>
          <w:sz w:val="24"/>
        </w:rPr>
        <w:t>putting on his</w:t>
      </w:r>
      <w:r>
        <w:rPr>
          <w:i/>
          <w:spacing w:val="16"/>
          <w:sz w:val="24"/>
        </w:rPr>
        <w:t xml:space="preserve"> </w:t>
      </w:r>
      <w:r>
        <w:rPr>
          <w:i/>
          <w:sz w:val="24"/>
        </w:rPr>
        <w:t>footwear…</w:t>
      </w:r>
    </w:p>
    <w:p w:rsidR="00D95B0D" w:rsidRDefault="00D95B0D" w:rsidP="00D95B0D">
      <w:pPr>
        <w:spacing w:before="1"/>
        <w:ind w:left="1555"/>
        <w:jc w:val="both"/>
        <w:rPr>
          <w:i/>
          <w:sz w:val="24"/>
        </w:rPr>
      </w:pPr>
      <w:proofErr w:type="gramStart"/>
      <w:r>
        <w:rPr>
          <w:i/>
          <w:sz w:val="24"/>
        </w:rPr>
        <w:t>(Al-Bukhari</w:t>
      </w:r>
      <w:r>
        <w:rPr>
          <w:i/>
          <w:spacing w:val="-3"/>
          <w:sz w:val="24"/>
        </w:rPr>
        <w:t xml:space="preserve"> </w:t>
      </w:r>
      <w:r>
        <w:rPr>
          <w:i/>
          <w:sz w:val="24"/>
        </w:rPr>
        <w:t>and</w:t>
      </w:r>
      <w:r>
        <w:rPr>
          <w:i/>
          <w:spacing w:val="-9"/>
          <w:sz w:val="24"/>
        </w:rPr>
        <w:t xml:space="preserve"> </w:t>
      </w:r>
      <w:r>
        <w:rPr>
          <w:i/>
          <w:spacing w:val="-2"/>
          <w:sz w:val="24"/>
        </w:rPr>
        <w:t>Muslim).</w:t>
      </w:r>
      <w:proofErr w:type="gramEnd"/>
    </w:p>
    <w:p w:rsidR="00D95B0D" w:rsidRDefault="00D95B0D" w:rsidP="00D95B0D">
      <w:pPr>
        <w:pStyle w:val="Heading2"/>
        <w:spacing w:before="9"/>
        <w:ind w:left="1555"/>
        <w:jc w:val="both"/>
      </w:pPr>
      <w:r>
        <w:t>Contributions</w:t>
      </w:r>
      <w:r>
        <w:rPr>
          <w:spacing w:val="-2"/>
        </w:rPr>
        <w:t xml:space="preserve"> </w:t>
      </w:r>
      <w:r>
        <w:t>of</w:t>
      </w:r>
      <w:r>
        <w:rPr>
          <w:spacing w:val="-2"/>
        </w:rPr>
        <w:t xml:space="preserve"> </w:t>
      </w:r>
      <w:r>
        <w:t>hadith</w:t>
      </w:r>
      <w:r>
        <w:rPr>
          <w:spacing w:val="-3"/>
        </w:rPr>
        <w:t xml:space="preserve"> </w:t>
      </w:r>
      <w:r>
        <w:t>to</w:t>
      </w:r>
      <w:r>
        <w:rPr>
          <w:spacing w:val="-2"/>
        </w:rPr>
        <w:t xml:space="preserve"> </w:t>
      </w:r>
      <w:r>
        <w:t>Islamic thought</w:t>
      </w:r>
      <w:r>
        <w:rPr>
          <w:spacing w:val="-1"/>
        </w:rPr>
        <w:t xml:space="preserve"> </w:t>
      </w:r>
      <w:r>
        <w:t>and</w:t>
      </w:r>
      <w:r>
        <w:rPr>
          <w:spacing w:val="-3"/>
        </w:rPr>
        <w:t xml:space="preserve"> </w:t>
      </w:r>
      <w:r>
        <w:rPr>
          <w:spacing w:val="-2"/>
        </w:rPr>
        <w:t>culture</w:t>
      </w:r>
    </w:p>
    <w:p w:rsidR="00D95B0D" w:rsidRDefault="00D95B0D" w:rsidP="00D95B0D">
      <w:pPr>
        <w:pStyle w:val="ListParagraph"/>
        <w:numPr>
          <w:ilvl w:val="0"/>
          <w:numId w:val="7"/>
        </w:numPr>
        <w:tabs>
          <w:tab w:val="left" w:pos="1553"/>
          <w:tab w:val="left" w:pos="1555"/>
        </w:tabs>
        <w:spacing w:before="214" w:line="314" w:lineRule="auto"/>
        <w:ind w:right="925"/>
        <w:jc w:val="both"/>
        <w:rPr>
          <w:sz w:val="24"/>
        </w:rPr>
      </w:pPr>
      <w:r>
        <w:rPr>
          <w:sz w:val="24"/>
        </w:rPr>
        <w:t>The content of hadith provides an explanation of the verses of the Quran thus enhancing its understanding and application of its teachings. For example; the holy Quran gives a ruling that Muslims should pay Zakat without outlining the details of how much, on which items or when to give the Zakat. We learn all these details from the hadith.</w:t>
      </w:r>
    </w:p>
    <w:p w:rsidR="00D95B0D" w:rsidRDefault="00D95B0D" w:rsidP="00D95B0D">
      <w:pPr>
        <w:pStyle w:val="ListParagraph"/>
        <w:numPr>
          <w:ilvl w:val="0"/>
          <w:numId w:val="7"/>
        </w:numPr>
        <w:tabs>
          <w:tab w:val="left" w:pos="1553"/>
          <w:tab w:val="left" w:pos="1555"/>
        </w:tabs>
        <w:spacing w:line="312" w:lineRule="auto"/>
        <w:ind w:right="925"/>
        <w:jc w:val="both"/>
        <w:rPr>
          <w:sz w:val="24"/>
        </w:rPr>
      </w:pPr>
      <w:r>
        <w:rPr>
          <w:sz w:val="24"/>
        </w:rPr>
        <w:t>The study of Hadith has made tremendous contributions to the growth and development of Islamic sharia. Muslim jurists like the four imams of the schools of thought studied the sciences of hadith and simplified its understanding and application.</w:t>
      </w:r>
    </w:p>
    <w:p w:rsidR="00D95B0D" w:rsidRDefault="00D95B0D" w:rsidP="00D95B0D">
      <w:pPr>
        <w:pStyle w:val="ListParagraph"/>
        <w:numPr>
          <w:ilvl w:val="0"/>
          <w:numId w:val="7"/>
        </w:numPr>
        <w:tabs>
          <w:tab w:val="left" w:pos="1553"/>
          <w:tab w:val="left" w:pos="1555"/>
        </w:tabs>
        <w:spacing w:line="312" w:lineRule="auto"/>
        <w:ind w:right="933"/>
        <w:jc w:val="both"/>
        <w:rPr>
          <w:sz w:val="24"/>
        </w:rPr>
      </w:pPr>
      <w:r>
        <w:rPr>
          <w:sz w:val="24"/>
        </w:rPr>
        <w:t>Hadith have provided a clear guidance on the code of conduct expected from the Muslims. Muslims should adhere to specific mannerisms of walking, sleeping eating among others as taught by our prophet(P.B.U.H)</w:t>
      </w:r>
    </w:p>
    <w:p w:rsidR="00D95B0D" w:rsidRDefault="00D95B0D" w:rsidP="00D95B0D">
      <w:pPr>
        <w:pStyle w:val="ListParagraph"/>
        <w:numPr>
          <w:ilvl w:val="0"/>
          <w:numId w:val="7"/>
        </w:numPr>
        <w:tabs>
          <w:tab w:val="left" w:pos="1553"/>
          <w:tab w:val="left" w:pos="1555"/>
        </w:tabs>
        <w:spacing w:line="312" w:lineRule="auto"/>
        <w:ind w:right="929"/>
        <w:jc w:val="both"/>
        <w:rPr>
          <w:sz w:val="24"/>
        </w:rPr>
      </w:pPr>
      <w:r>
        <w:rPr>
          <w:sz w:val="24"/>
        </w:rPr>
        <w:t xml:space="preserve">Hadith have summarised the prophets exemplary life which Muslims emulate to mould their </w:t>
      </w:r>
      <w:r>
        <w:rPr>
          <w:spacing w:val="-2"/>
          <w:sz w:val="24"/>
        </w:rPr>
        <w:t>character.</w:t>
      </w:r>
    </w:p>
    <w:p w:rsidR="00D95B0D" w:rsidRDefault="00D95B0D" w:rsidP="00D95B0D">
      <w:pPr>
        <w:pStyle w:val="ListParagraph"/>
        <w:spacing w:line="312" w:lineRule="auto"/>
        <w:jc w:val="both"/>
        <w:rPr>
          <w:sz w:val="24"/>
        </w:rPr>
        <w:sectPr w:rsidR="00D95B0D">
          <w:pgSz w:w="11920" w:h="16850"/>
          <w:pgMar w:top="1660" w:right="0" w:bottom="1680" w:left="425" w:header="833" w:footer="1485" w:gutter="0"/>
          <w:cols w:space="720"/>
        </w:sectPr>
      </w:pPr>
    </w:p>
    <w:p w:rsidR="00D95B0D" w:rsidRDefault="00D95B0D" w:rsidP="00D95B0D">
      <w:pPr>
        <w:pStyle w:val="ListParagraph"/>
        <w:numPr>
          <w:ilvl w:val="0"/>
          <w:numId w:val="7"/>
        </w:numPr>
        <w:tabs>
          <w:tab w:val="left" w:pos="1553"/>
          <w:tab w:val="left" w:pos="1555"/>
        </w:tabs>
        <w:spacing w:before="166" w:line="312" w:lineRule="auto"/>
        <w:ind w:right="930"/>
        <w:jc w:val="both"/>
        <w:rPr>
          <w:sz w:val="24"/>
        </w:rPr>
      </w:pPr>
      <w:r>
        <w:rPr>
          <w:sz w:val="24"/>
        </w:rPr>
        <w:lastRenderedPageBreak/>
        <w:t>Hadith is the second source of sharia after the Quran. This was confirmed by the prophet in his farewell address confirmed when he said ―Verily, I have left among you the book of Allah and the sunnah of his apostle which if you hold fast you shall never go astray.‖</w:t>
      </w:r>
    </w:p>
    <w:p w:rsidR="00D95B0D" w:rsidRDefault="00D95B0D" w:rsidP="00D95B0D">
      <w:pPr>
        <w:pStyle w:val="BodyText"/>
        <w:spacing w:before="91"/>
        <w:rPr>
          <w:sz w:val="20"/>
        </w:rPr>
      </w:pPr>
      <w:r>
        <w:rPr>
          <w:noProof/>
          <w:sz w:val="20"/>
        </w:rPr>
        <mc:AlternateContent>
          <mc:Choice Requires="wps">
            <w:drawing>
              <wp:anchor distT="0" distB="0" distL="0" distR="0" simplePos="0" relativeHeight="251659264" behindDoc="1" locked="0" layoutInCell="1" allowOverlap="1" wp14:anchorId="544F7077" wp14:editId="069A55DB">
                <wp:simplePos x="0" y="0"/>
                <wp:positionH relativeFrom="page">
                  <wp:posOffset>731519</wp:posOffset>
                </wp:positionH>
                <wp:positionV relativeFrom="paragraph">
                  <wp:posOffset>222237</wp:posOffset>
                </wp:positionV>
                <wp:extent cx="5441950" cy="2686050"/>
                <wp:effectExtent l="0" t="0" r="25400" b="1905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0" cy="2686050"/>
                        </a:xfrm>
                        <a:prstGeom prst="rect">
                          <a:avLst/>
                        </a:prstGeom>
                        <a:solidFill>
                          <a:srgbClr val="FFFF00"/>
                        </a:solidFill>
                        <a:ln w="6096">
                          <a:solidFill>
                            <a:srgbClr val="000000"/>
                          </a:solidFill>
                          <a:prstDash val="solid"/>
                        </a:ln>
                      </wps:spPr>
                      <wps:txbx>
                        <w:txbxContent>
                          <w:p w:rsidR="00D95B0D" w:rsidRDefault="00D95B0D" w:rsidP="00D95B0D">
                            <w:pPr>
                              <w:spacing w:line="270" w:lineRule="exact"/>
                              <w:ind w:left="103"/>
                              <w:rPr>
                                <w:b/>
                                <w:sz w:val="24"/>
                              </w:rPr>
                            </w:pPr>
                            <w:r>
                              <w:rPr>
                                <w:b/>
                                <w:sz w:val="24"/>
                                <w:u w:val="thick"/>
                              </w:rPr>
                              <w:t xml:space="preserve">REVISION </w:t>
                            </w:r>
                            <w:r>
                              <w:rPr>
                                <w:b/>
                                <w:spacing w:val="-2"/>
                                <w:sz w:val="24"/>
                                <w:u w:val="thick"/>
                              </w:rPr>
                              <w:t>QUESTION</w:t>
                            </w:r>
                          </w:p>
                          <w:p w:rsidR="00D95B0D" w:rsidRDefault="00D95B0D" w:rsidP="00D95B0D">
                            <w:pPr>
                              <w:spacing w:before="141"/>
                              <w:ind w:left="103"/>
                              <w:rPr>
                                <w:b/>
                                <w:sz w:val="24"/>
                              </w:rPr>
                            </w:pPr>
                            <w:r>
                              <w:rPr>
                                <w:b/>
                                <w:sz w:val="24"/>
                              </w:rPr>
                              <w:t>Give</w:t>
                            </w:r>
                            <w:r>
                              <w:rPr>
                                <w:b/>
                                <w:spacing w:val="-1"/>
                                <w:sz w:val="24"/>
                              </w:rPr>
                              <w:t xml:space="preserve"> </w:t>
                            </w:r>
                            <w:r>
                              <w:rPr>
                                <w:b/>
                                <w:sz w:val="24"/>
                              </w:rPr>
                              <w:t>a</w:t>
                            </w:r>
                            <w:r>
                              <w:rPr>
                                <w:b/>
                                <w:spacing w:val="-1"/>
                                <w:sz w:val="24"/>
                              </w:rPr>
                              <w:t xml:space="preserve"> </w:t>
                            </w:r>
                            <w:r>
                              <w:rPr>
                                <w:b/>
                                <w:sz w:val="24"/>
                              </w:rPr>
                              <w:t>brief explanation</w:t>
                            </w:r>
                            <w:r>
                              <w:rPr>
                                <w:b/>
                                <w:spacing w:val="1"/>
                                <w:sz w:val="24"/>
                              </w:rPr>
                              <w:t xml:space="preserve"> </w:t>
                            </w:r>
                            <w:r>
                              <w:rPr>
                                <w:b/>
                                <w:sz w:val="24"/>
                              </w:rPr>
                              <w:t>on</w:t>
                            </w:r>
                            <w:r>
                              <w:rPr>
                                <w:b/>
                                <w:spacing w:val="-1"/>
                                <w:sz w:val="24"/>
                              </w:rPr>
                              <w:t xml:space="preserve"> </w:t>
                            </w:r>
                            <w:r>
                              <w:rPr>
                                <w:b/>
                                <w:sz w:val="24"/>
                              </w:rPr>
                              <w:t>the</w:t>
                            </w:r>
                            <w:r>
                              <w:rPr>
                                <w:b/>
                                <w:spacing w:val="-2"/>
                                <w:sz w:val="24"/>
                              </w:rPr>
                              <w:t xml:space="preserve"> </w:t>
                            </w:r>
                            <w:r>
                              <w:rPr>
                                <w:b/>
                                <w:sz w:val="24"/>
                              </w:rPr>
                              <w:t>following</w:t>
                            </w:r>
                            <w:r>
                              <w:rPr>
                                <w:b/>
                                <w:spacing w:val="-3"/>
                                <w:sz w:val="24"/>
                              </w:rPr>
                              <w:t xml:space="preserve"> </w:t>
                            </w:r>
                            <w:r>
                              <w:rPr>
                                <w:b/>
                                <w:sz w:val="24"/>
                              </w:rPr>
                              <w:t>forms</w:t>
                            </w:r>
                            <w:r>
                              <w:rPr>
                                <w:b/>
                                <w:spacing w:val="-1"/>
                                <w:sz w:val="24"/>
                              </w:rPr>
                              <w:t xml:space="preserve"> </w:t>
                            </w:r>
                            <w:r>
                              <w:rPr>
                                <w:b/>
                                <w:sz w:val="24"/>
                              </w:rPr>
                              <w:t>of</w:t>
                            </w:r>
                            <w:r>
                              <w:rPr>
                                <w:b/>
                                <w:spacing w:val="1"/>
                                <w:sz w:val="24"/>
                              </w:rPr>
                              <w:t xml:space="preserve"> </w:t>
                            </w:r>
                            <w:r>
                              <w:rPr>
                                <w:b/>
                                <w:spacing w:val="-2"/>
                                <w:sz w:val="24"/>
                              </w:rPr>
                              <w:t>Hadith.</w:t>
                            </w:r>
                          </w:p>
                          <w:p w:rsidR="00D95B0D" w:rsidRDefault="00D95B0D" w:rsidP="00D95B0D">
                            <w:pPr>
                              <w:numPr>
                                <w:ilvl w:val="0"/>
                                <w:numId w:val="6"/>
                              </w:numPr>
                              <w:tabs>
                                <w:tab w:val="left" w:pos="821"/>
                              </w:tabs>
                              <w:spacing w:before="135"/>
                              <w:ind w:left="821" w:hanging="358"/>
                              <w:rPr>
                                <w:b/>
                                <w:sz w:val="24"/>
                              </w:rPr>
                            </w:pPr>
                            <w:r>
                              <w:rPr>
                                <w:b/>
                                <w:spacing w:val="-4"/>
                                <w:sz w:val="24"/>
                              </w:rPr>
                              <w:t>Qaul</w:t>
                            </w:r>
                          </w:p>
                          <w:p w:rsidR="00D95B0D" w:rsidRDefault="00D95B0D" w:rsidP="00D95B0D">
                            <w:pPr>
                              <w:numPr>
                                <w:ilvl w:val="0"/>
                                <w:numId w:val="6"/>
                              </w:numPr>
                              <w:tabs>
                                <w:tab w:val="left" w:pos="821"/>
                              </w:tabs>
                              <w:ind w:left="821" w:hanging="358"/>
                              <w:rPr>
                                <w:b/>
                                <w:sz w:val="24"/>
                              </w:rPr>
                            </w:pPr>
                            <w:r>
                              <w:rPr>
                                <w:b/>
                                <w:spacing w:val="-4"/>
                                <w:sz w:val="24"/>
                              </w:rPr>
                              <w:t>Fiyl</w:t>
                            </w:r>
                          </w:p>
                          <w:p w:rsidR="00D95B0D" w:rsidRDefault="00D95B0D" w:rsidP="00D95B0D">
                            <w:pPr>
                              <w:numPr>
                                <w:ilvl w:val="0"/>
                                <w:numId w:val="6"/>
                              </w:numPr>
                              <w:tabs>
                                <w:tab w:val="left" w:pos="821"/>
                              </w:tabs>
                              <w:ind w:left="821" w:hanging="358"/>
                              <w:rPr>
                                <w:b/>
                                <w:sz w:val="24"/>
                              </w:rPr>
                            </w:pPr>
                            <w:r>
                              <w:rPr>
                                <w:b/>
                                <w:spacing w:val="-4"/>
                                <w:sz w:val="24"/>
                              </w:rPr>
                              <w:t>Iqrar</w:t>
                            </w:r>
                          </w:p>
                          <w:p w:rsidR="00D95B0D" w:rsidRDefault="00D95B0D" w:rsidP="00D95B0D">
                            <w:pPr>
                              <w:numPr>
                                <w:ilvl w:val="0"/>
                                <w:numId w:val="6"/>
                              </w:numPr>
                              <w:tabs>
                                <w:tab w:val="left" w:pos="821"/>
                              </w:tabs>
                              <w:spacing w:before="10"/>
                              <w:ind w:left="821" w:hanging="358"/>
                              <w:rPr>
                                <w:b/>
                                <w:sz w:val="24"/>
                              </w:rPr>
                            </w:pPr>
                            <w:r>
                              <w:rPr>
                                <w:b/>
                                <w:spacing w:val="-2"/>
                                <w:sz w:val="24"/>
                              </w:rPr>
                              <w:t>Sifaat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26" type="#_x0000_t202" style="position:absolute;margin-left:57.6pt;margin-top:17.5pt;width:428.5pt;height:211.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Y4gEAANkDAAAOAAAAZHJzL2Uyb0RvYy54bWysU8Fu2zAMvQ/YPwi6L3aCNGiMOMXWIMOA&#10;YhvQ9gNkWY6FyaImKrHz96NkJ2037DJMB5kSnx7JR3pzN3SGnZRHDbbk81nOmbISam0PJX9+2n+4&#10;5QyDsLUwYFXJzwr53fb9u03vCrWAFkytPCMSi0XvSt6G4IosQ9mqTuAMnLLkbMB3ItDRH7Lai57Y&#10;O5Mt8nyV9eBr50EqRLrdjU6+TfxNo2T41jSoAjMlp9xC2n3aq7hn240oDl64VsspDfEPWXRCWwp6&#10;pdqJINjR6z+oOi09IDRhJqHLoGm0VKkGqmae/1bNYyucSrWQOOiuMuH/o5VfT98903XJl2vOrOio&#10;R09qCBUMjG5Int5hQahHR7gwfIKB2pxKRfcA8gcSJHuFGR8goaMcQ+O7+KVCGT2kDpyvqlMUJuny&#10;Zrmcr2/IJcm3WN2ucjpE1pfnzmP4rKBj0Si5p7amFMTpAcMIvUBiNASj6702Jh38obo3np0EjcCe&#10;Vn5hfwMzlvUlX+Xr1VjcXynytKYE31DEFHYC2zFUck0wYyeRRl2iXGGohkndCuozidvTFJYcfx6F&#10;V5yZL5baHEf2YviLUV0MH8w9pMGOhVr4eAzQ6CRIDDHyTpFpfpKk06zHAX19TqiXP3L7CwAA//8D&#10;AFBLAwQUAAYACAAAACEA6NYqD90AAAAKAQAADwAAAGRycy9kb3ducmV2LnhtbEyPwU7DMBBE70j8&#10;g7VI3KidQKCEOBWqhDjTIiRu29gkFvE6st027deznOA4s0+zM81q9qM42JhcIA3FQoGw1AXjqNfw&#10;vn25WYJIGcngGMhqONkEq/byosHahCO92cMm94JDKNWoYch5qqVM3WA9pkWYLPHtK0SPmWXspYl4&#10;5HA/ylKpe+nREX8YcLLrwXbfm73XUJ7XrlDVKWwzfpyLz0guvZLW11fz8xOIbOf8B8Nvfa4OLXfa&#10;hT2ZJEbWRVUyquG24k0MPD6UbOw03FVLBbJt5P8J7Q8AAAD//wMAUEsBAi0AFAAGAAgAAAAhALaD&#10;OJL+AAAA4QEAABMAAAAAAAAAAAAAAAAAAAAAAFtDb250ZW50X1R5cGVzXS54bWxQSwECLQAUAAYA&#10;CAAAACEAOP0h/9YAAACUAQAACwAAAAAAAAAAAAAAAAAvAQAAX3JlbHMvLnJlbHNQSwECLQAUAAYA&#10;CAAAACEAKfrRGOIBAADZAwAADgAAAAAAAAAAAAAAAAAuAgAAZHJzL2Uyb0RvYy54bWxQSwECLQAU&#10;AAYACAAAACEA6NYqD90AAAAKAQAADwAAAAAAAAAAAAAAAAA8BAAAZHJzL2Rvd25yZXYueG1sUEsF&#10;BgAAAAAEAAQA8wAAAEYFAAAAAA==&#10;" fillcolor="yellow" strokeweight=".48pt">
                <v:path arrowok="t"/>
                <v:textbox inset="0,0,0,0">
                  <w:txbxContent>
                    <w:p w:rsidR="00D95B0D" w:rsidRDefault="00D95B0D" w:rsidP="00D95B0D">
                      <w:pPr>
                        <w:spacing w:line="270" w:lineRule="exact"/>
                        <w:ind w:left="103"/>
                        <w:rPr>
                          <w:b/>
                          <w:sz w:val="24"/>
                        </w:rPr>
                      </w:pPr>
                      <w:r>
                        <w:rPr>
                          <w:b/>
                          <w:sz w:val="24"/>
                          <w:u w:val="thick"/>
                        </w:rPr>
                        <w:t xml:space="preserve">REVISION </w:t>
                      </w:r>
                      <w:r>
                        <w:rPr>
                          <w:b/>
                          <w:spacing w:val="-2"/>
                          <w:sz w:val="24"/>
                          <w:u w:val="thick"/>
                        </w:rPr>
                        <w:t>QUESTION</w:t>
                      </w:r>
                    </w:p>
                    <w:p w:rsidR="00D95B0D" w:rsidRDefault="00D95B0D" w:rsidP="00D95B0D">
                      <w:pPr>
                        <w:spacing w:before="141"/>
                        <w:ind w:left="103"/>
                        <w:rPr>
                          <w:b/>
                          <w:sz w:val="24"/>
                        </w:rPr>
                      </w:pPr>
                      <w:r>
                        <w:rPr>
                          <w:b/>
                          <w:sz w:val="24"/>
                        </w:rPr>
                        <w:t>Give</w:t>
                      </w:r>
                      <w:r>
                        <w:rPr>
                          <w:b/>
                          <w:spacing w:val="-1"/>
                          <w:sz w:val="24"/>
                        </w:rPr>
                        <w:t xml:space="preserve"> </w:t>
                      </w:r>
                      <w:r>
                        <w:rPr>
                          <w:b/>
                          <w:sz w:val="24"/>
                        </w:rPr>
                        <w:t>a</w:t>
                      </w:r>
                      <w:r>
                        <w:rPr>
                          <w:b/>
                          <w:spacing w:val="-1"/>
                          <w:sz w:val="24"/>
                        </w:rPr>
                        <w:t xml:space="preserve"> </w:t>
                      </w:r>
                      <w:r>
                        <w:rPr>
                          <w:b/>
                          <w:sz w:val="24"/>
                        </w:rPr>
                        <w:t>brief explanation</w:t>
                      </w:r>
                      <w:r>
                        <w:rPr>
                          <w:b/>
                          <w:spacing w:val="1"/>
                          <w:sz w:val="24"/>
                        </w:rPr>
                        <w:t xml:space="preserve"> </w:t>
                      </w:r>
                      <w:r>
                        <w:rPr>
                          <w:b/>
                          <w:sz w:val="24"/>
                        </w:rPr>
                        <w:t>on</w:t>
                      </w:r>
                      <w:r>
                        <w:rPr>
                          <w:b/>
                          <w:spacing w:val="-1"/>
                          <w:sz w:val="24"/>
                        </w:rPr>
                        <w:t xml:space="preserve"> </w:t>
                      </w:r>
                      <w:r>
                        <w:rPr>
                          <w:b/>
                          <w:sz w:val="24"/>
                        </w:rPr>
                        <w:t>the</w:t>
                      </w:r>
                      <w:r>
                        <w:rPr>
                          <w:b/>
                          <w:spacing w:val="-2"/>
                          <w:sz w:val="24"/>
                        </w:rPr>
                        <w:t xml:space="preserve"> </w:t>
                      </w:r>
                      <w:r>
                        <w:rPr>
                          <w:b/>
                          <w:sz w:val="24"/>
                        </w:rPr>
                        <w:t>following</w:t>
                      </w:r>
                      <w:r>
                        <w:rPr>
                          <w:b/>
                          <w:spacing w:val="-3"/>
                          <w:sz w:val="24"/>
                        </w:rPr>
                        <w:t xml:space="preserve"> </w:t>
                      </w:r>
                      <w:r>
                        <w:rPr>
                          <w:b/>
                          <w:sz w:val="24"/>
                        </w:rPr>
                        <w:t>forms</w:t>
                      </w:r>
                      <w:r>
                        <w:rPr>
                          <w:b/>
                          <w:spacing w:val="-1"/>
                          <w:sz w:val="24"/>
                        </w:rPr>
                        <w:t xml:space="preserve"> </w:t>
                      </w:r>
                      <w:r>
                        <w:rPr>
                          <w:b/>
                          <w:sz w:val="24"/>
                        </w:rPr>
                        <w:t>of</w:t>
                      </w:r>
                      <w:r>
                        <w:rPr>
                          <w:b/>
                          <w:spacing w:val="1"/>
                          <w:sz w:val="24"/>
                        </w:rPr>
                        <w:t xml:space="preserve"> </w:t>
                      </w:r>
                      <w:r>
                        <w:rPr>
                          <w:b/>
                          <w:spacing w:val="-2"/>
                          <w:sz w:val="24"/>
                        </w:rPr>
                        <w:t>Hadith.</w:t>
                      </w:r>
                    </w:p>
                    <w:p w:rsidR="00D95B0D" w:rsidRDefault="00D95B0D" w:rsidP="00D95B0D">
                      <w:pPr>
                        <w:numPr>
                          <w:ilvl w:val="0"/>
                          <w:numId w:val="6"/>
                        </w:numPr>
                        <w:tabs>
                          <w:tab w:val="left" w:pos="821"/>
                        </w:tabs>
                        <w:spacing w:before="135"/>
                        <w:ind w:left="821" w:hanging="358"/>
                        <w:rPr>
                          <w:b/>
                          <w:sz w:val="24"/>
                        </w:rPr>
                      </w:pPr>
                      <w:r>
                        <w:rPr>
                          <w:b/>
                          <w:spacing w:val="-4"/>
                          <w:sz w:val="24"/>
                        </w:rPr>
                        <w:t>Qaul</w:t>
                      </w:r>
                    </w:p>
                    <w:p w:rsidR="00D95B0D" w:rsidRDefault="00D95B0D" w:rsidP="00D95B0D">
                      <w:pPr>
                        <w:numPr>
                          <w:ilvl w:val="0"/>
                          <w:numId w:val="6"/>
                        </w:numPr>
                        <w:tabs>
                          <w:tab w:val="left" w:pos="821"/>
                        </w:tabs>
                        <w:ind w:left="821" w:hanging="358"/>
                        <w:rPr>
                          <w:b/>
                          <w:sz w:val="24"/>
                        </w:rPr>
                      </w:pPr>
                      <w:r>
                        <w:rPr>
                          <w:b/>
                          <w:spacing w:val="-4"/>
                          <w:sz w:val="24"/>
                        </w:rPr>
                        <w:t>Fiyl</w:t>
                      </w:r>
                    </w:p>
                    <w:p w:rsidR="00D95B0D" w:rsidRDefault="00D95B0D" w:rsidP="00D95B0D">
                      <w:pPr>
                        <w:numPr>
                          <w:ilvl w:val="0"/>
                          <w:numId w:val="6"/>
                        </w:numPr>
                        <w:tabs>
                          <w:tab w:val="left" w:pos="821"/>
                        </w:tabs>
                        <w:ind w:left="821" w:hanging="358"/>
                        <w:rPr>
                          <w:b/>
                          <w:sz w:val="24"/>
                        </w:rPr>
                      </w:pPr>
                      <w:r>
                        <w:rPr>
                          <w:b/>
                          <w:spacing w:val="-4"/>
                          <w:sz w:val="24"/>
                        </w:rPr>
                        <w:t>Iqrar</w:t>
                      </w:r>
                    </w:p>
                    <w:p w:rsidR="00D95B0D" w:rsidRDefault="00D95B0D" w:rsidP="00D95B0D">
                      <w:pPr>
                        <w:numPr>
                          <w:ilvl w:val="0"/>
                          <w:numId w:val="6"/>
                        </w:numPr>
                        <w:tabs>
                          <w:tab w:val="left" w:pos="821"/>
                        </w:tabs>
                        <w:spacing w:before="10"/>
                        <w:ind w:left="821" w:hanging="358"/>
                        <w:rPr>
                          <w:b/>
                          <w:sz w:val="24"/>
                        </w:rPr>
                      </w:pPr>
                      <w:r>
                        <w:rPr>
                          <w:b/>
                          <w:spacing w:val="-2"/>
                          <w:sz w:val="24"/>
                        </w:rPr>
                        <w:t>Sifaat</w:t>
                      </w:r>
                    </w:p>
                  </w:txbxContent>
                </v:textbox>
                <w10:wrap type="topAndBottom" anchorx="page"/>
              </v:shape>
            </w:pict>
          </mc:Fallback>
        </mc:AlternateContent>
      </w:r>
    </w:p>
    <w:p w:rsidR="00D95B0D" w:rsidRDefault="00D95B0D" w:rsidP="00D95B0D">
      <w:pPr>
        <w:spacing w:before="3" w:line="360" w:lineRule="auto"/>
        <w:ind w:left="1555" w:right="904"/>
        <w:rPr>
          <w:sz w:val="24"/>
        </w:rPr>
      </w:pPr>
    </w:p>
    <w:p w:rsidR="00D95B0D" w:rsidRDefault="00D95B0D" w:rsidP="00D95B0D">
      <w:pPr>
        <w:spacing w:before="3" w:line="360" w:lineRule="auto"/>
        <w:ind w:left="1555" w:right="904"/>
        <w:rPr>
          <w:sz w:val="24"/>
        </w:rPr>
      </w:pPr>
    </w:p>
    <w:p w:rsidR="00D95B0D" w:rsidRDefault="00D95B0D"/>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Pr="007A36C4" w:rsidRDefault="00D553C5" w:rsidP="00D553C5">
      <w:pPr>
        <w:rPr>
          <w:b/>
        </w:rPr>
      </w:pPr>
      <w:r w:rsidRPr="007A36C4">
        <w:rPr>
          <w:b/>
        </w:rPr>
        <w:lastRenderedPageBreak/>
        <w:t>ULUMUL HADITH</w:t>
      </w:r>
    </w:p>
    <w:p w:rsidR="00D553C5" w:rsidRPr="007A36C4" w:rsidRDefault="00D553C5" w:rsidP="00D553C5">
      <w:pPr>
        <w:rPr>
          <w:b/>
        </w:rPr>
      </w:pPr>
      <w:r w:rsidRPr="007A36C4">
        <w:rPr>
          <w:b/>
        </w:rPr>
        <w:t>SURAH AD DHUHA</w:t>
      </w:r>
    </w:p>
    <w:p w:rsidR="00D553C5" w:rsidRDefault="00D553C5" w:rsidP="00D553C5">
      <w:pPr>
        <w:pStyle w:val="NormalWeb"/>
      </w:pPr>
      <w:r>
        <w:t>Surah Ad-Duha (سورة الضحى) is the 93rd chapter (Surah) of the Qur'an. It contains 11 verses (ayat) and was revealed in Makkah. The Surah is named after the word "Ad-Duha," which means "The Morning Light" or "The Forenoon," and it is known for its reassurance and encouragement for the Prophet Muhammad (peace be upon him).</w:t>
      </w:r>
    </w:p>
    <w:p w:rsidR="00D553C5" w:rsidRDefault="00D553C5" w:rsidP="00D553C5">
      <w:pPr>
        <w:pStyle w:val="Heading3"/>
      </w:pPr>
      <w:r>
        <w:t>Overview:</w:t>
      </w:r>
    </w:p>
    <w:p w:rsidR="00D553C5" w:rsidRDefault="00D553C5" w:rsidP="00D553C5">
      <w:pPr>
        <w:pStyle w:val="NormalWeb"/>
      </w:pPr>
      <w:r>
        <w:t>This Surah speaks about the mercy and blessings of Allah, particularly when the Prophet (PBUH) was going through a period of hardship, where he experienced a temporary delay in revelations. Allah reassures him that His guidance and help will never leave him, and He will continue to bless him with His mercy. The Surah also emphasizes Allah’s past favors and assures that the future will be better than the past.</w:t>
      </w:r>
    </w:p>
    <w:p w:rsidR="00D553C5" w:rsidRDefault="00D553C5" w:rsidP="00D553C5">
      <w:pPr>
        <w:pStyle w:val="Heading3"/>
      </w:pPr>
      <w:r>
        <w:t>Key themes:</w:t>
      </w:r>
    </w:p>
    <w:p w:rsidR="00D553C5" w:rsidRDefault="00D553C5" w:rsidP="00C97F0C">
      <w:pPr>
        <w:widowControl/>
        <w:numPr>
          <w:ilvl w:val="0"/>
          <w:numId w:val="49"/>
        </w:numPr>
        <w:autoSpaceDE/>
        <w:autoSpaceDN/>
        <w:spacing w:before="100" w:beforeAutospacing="1" w:after="100" w:afterAutospacing="1"/>
      </w:pPr>
      <w:r>
        <w:rPr>
          <w:rStyle w:val="Strong"/>
        </w:rPr>
        <w:t>Divine Support</w:t>
      </w:r>
      <w:r>
        <w:t>: Allah assures the Prophet that He has not forsaken him.</w:t>
      </w:r>
    </w:p>
    <w:p w:rsidR="00D553C5" w:rsidRDefault="00D553C5" w:rsidP="00C97F0C">
      <w:pPr>
        <w:widowControl/>
        <w:numPr>
          <w:ilvl w:val="0"/>
          <w:numId w:val="49"/>
        </w:numPr>
        <w:autoSpaceDE/>
        <w:autoSpaceDN/>
        <w:spacing w:before="100" w:beforeAutospacing="1" w:after="100" w:afterAutospacing="1"/>
      </w:pPr>
      <w:r>
        <w:rPr>
          <w:rStyle w:val="Strong"/>
        </w:rPr>
        <w:t>Mercy of Allah</w:t>
      </w:r>
      <w:r>
        <w:t>: Allah's mercy and care will continue to guide and protect the Prophet (PBUH).</w:t>
      </w:r>
    </w:p>
    <w:p w:rsidR="00D553C5" w:rsidRDefault="00D553C5" w:rsidP="00C97F0C">
      <w:pPr>
        <w:widowControl/>
        <w:numPr>
          <w:ilvl w:val="0"/>
          <w:numId w:val="49"/>
        </w:numPr>
        <w:autoSpaceDE/>
        <w:autoSpaceDN/>
        <w:spacing w:before="100" w:beforeAutospacing="1" w:after="100" w:afterAutospacing="1"/>
      </w:pPr>
      <w:r>
        <w:rPr>
          <w:rStyle w:val="Strong"/>
        </w:rPr>
        <w:t>Comfort for the Prophet</w:t>
      </w:r>
      <w:r>
        <w:t>: In the face of temporary hardships, Allah reminds the Prophet that these are part of the divine plan.</w:t>
      </w:r>
    </w:p>
    <w:p w:rsidR="00D553C5" w:rsidRDefault="00D553C5" w:rsidP="00C97F0C">
      <w:pPr>
        <w:widowControl/>
        <w:numPr>
          <w:ilvl w:val="0"/>
          <w:numId w:val="49"/>
        </w:numPr>
        <w:autoSpaceDE/>
        <w:autoSpaceDN/>
        <w:spacing w:before="100" w:beforeAutospacing="1" w:after="100" w:afterAutospacing="1"/>
      </w:pPr>
      <w:r>
        <w:rPr>
          <w:rStyle w:val="Strong"/>
        </w:rPr>
        <w:t>Gratitude and Kindness</w:t>
      </w:r>
      <w:r>
        <w:t>: The Surah encourages the Prophet (and by extension, all believers) to give thanks for Allah’s countless blessings and to care for the poor and orphaned.</w:t>
      </w:r>
    </w:p>
    <w:p w:rsidR="00D553C5" w:rsidRDefault="00D553C5" w:rsidP="00D553C5">
      <w:pPr>
        <w:pStyle w:val="Heading3"/>
      </w:pPr>
      <w:r>
        <w:t>Translation of the Surah (brief summary):</w:t>
      </w:r>
    </w:p>
    <w:p w:rsidR="00D553C5" w:rsidRDefault="00D553C5" w:rsidP="00C97F0C">
      <w:pPr>
        <w:widowControl/>
        <w:numPr>
          <w:ilvl w:val="0"/>
          <w:numId w:val="50"/>
        </w:numPr>
        <w:autoSpaceDE/>
        <w:autoSpaceDN/>
        <w:spacing w:before="100" w:beforeAutospacing="1" w:after="100" w:afterAutospacing="1"/>
      </w:pPr>
      <w:r>
        <w:rPr>
          <w:rStyle w:val="Strong"/>
        </w:rPr>
        <w:t>By the morning brightness</w:t>
      </w:r>
      <w:r>
        <w:t xml:space="preserve"> (Ad-Duha),</w:t>
      </w:r>
    </w:p>
    <w:p w:rsidR="00D553C5" w:rsidRDefault="00D553C5" w:rsidP="00C97F0C">
      <w:pPr>
        <w:widowControl/>
        <w:numPr>
          <w:ilvl w:val="0"/>
          <w:numId w:val="50"/>
        </w:numPr>
        <w:autoSpaceDE/>
        <w:autoSpaceDN/>
        <w:spacing w:before="100" w:beforeAutospacing="1" w:after="100" w:afterAutospacing="1"/>
      </w:pPr>
      <w:r>
        <w:rPr>
          <w:rStyle w:val="Strong"/>
        </w:rPr>
        <w:t>And the night when it covers with darkness,</w:t>
      </w:r>
    </w:p>
    <w:p w:rsidR="00D553C5" w:rsidRDefault="00D553C5" w:rsidP="00C97F0C">
      <w:pPr>
        <w:widowControl/>
        <w:numPr>
          <w:ilvl w:val="0"/>
          <w:numId w:val="50"/>
        </w:numPr>
        <w:autoSpaceDE/>
        <w:autoSpaceDN/>
        <w:spacing w:before="100" w:beforeAutospacing="1" w:after="100" w:afterAutospacing="1"/>
      </w:pPr>
      <w:r>
        <w:rPr>
          <w:rStyle w:val="Strong"/>
        </w:rPr>
        <w:t>Your Lord has not forsaken you, nor has He become angry.</w:t>
      </w:r>
    </w:p>
    <w:p w:rsidR="00D553C5" w:rsidRDefault="00D553C5" w:rsidP="00C97F0C">
      <w:pPr>
        <w:widowControl/>
        <w:numPr>
          <w:ilvl w:val="0"/>
          <w:numId w:val="50"/>
        </w:numPr>
        <w:autoSpaceDE/>
        <w:autoSpaceDN/>
        <w:spacing w:before="100" w:beforeAutospacing="1" w:after="100" w:afterAutospacing="1"/>
      </w:pPr>
      <w:r>
        <w:rPr>
          <w:rStyle w:val="Strong"/>
        </w:rPr>
        <w:t>And the Hereafter is better for you than the first life.</w:t>
      </w:r>
    </w:p>
    <w:p w:rsidR="00D553C5" w:rsidRDefault="00D553C5" w:rsidP="00C97F0C">
      <w:pPr>
        <w:widowControl/>
        <w:numPr>
          <w:ilvl w:val="0"/>
          <w:numId w:val="50"/>
        </w:numPr>
        <w:autoSpaceDE/>
        <w:autoSpaceDN/>
        <w:spacing w:before="100" w:beforeAutospacing="1" w:after="100" w:afterAutospacing="1"/>
      </w:pPr>
      <w:r>
        <w:rPr>
          <w:rStyle w:val="Strong"/>
        </w:rPr>
        <w:t>And your Lord is going to give you, and you will be satisfied.</w:t>
      </w:r>
    </w:p>
    <w:p w:rsidR="00D553C5" w:rsidRDefault="00D553C5" w:rsidP="00C97F0C">
      <w:pPr>
        <w:widowControl/>
        <w:numPr>
          <w:ilvl w:val="0"/>
          <w:numId w:val="50"/>
        </w:numPr>
        <w:autoSpaceDE/>
        <w:autoSpaceDN/>
        <w:spacing w:before="100" w:beforeAutospacing="1" w:after="100" w:afterAutospacing="1"/>
      </w:pPr>
      <w:r>
        <w:rPr>
          <w:rStyle w:val="Strong"/>
        </w:rPr>
        <w:t>Did He not find you an orphan and give you refuge?</w:t>
      </w:r>
    </w:p>
    <w:p w:rsidR="00D553C5" w:rsidRDefault="00D553C5" w:rsidP="00C97F0C">
      <w:pPr>
        <w:widowControl/>
        <w:numPr>
          <w:ilvl w:val="0"/>
          <w:numId w:val="50"/>
        </w:numPr>
        <w:autoSpaceDE/>
        <w:autoSpaceDN/>
        <w:spacing w:before="100" w:beforeAutospacing="1" w:after="100" w:afterAutospacing="1"/>
      </w:pPr>
      <w:r>
        <w:rPr>
          <w:rStyle w:val="Strong"/>
        </w:rPr>
        <w:t>And He found you lost and guided [you],</w:t>
      </w:r>
    </w:p>
    <w:p w:rsidR="00D553C5" w:rsidRDefault="00D553C5" w:rsidP="00C97F0C">
      <w:pPr>
        <w:widowControl/>
        <w:numPr>
          <w:ilvl w:val="0"/>
          <w:numId w:val="50"/>
        </w:numPr>
        <w:autoSpaceDE/>
        <w:autoSpaceDN/>
        <w:spacing w:before="100" w:beforeAutospacing="1" w:after="100" w:afterAutospacing="1"/>
      </w:pPr>
      <w:r>
        <w:rPr>
          <w:rStyle w:val="Strong"/>
        </w:rPr>
        <w:t>And He found you poor and made [you] self-sufficient.</w:t>
      </w:r>
    </w:p>
    <w:p w:rsidR="00D553C5" w:rsidRDefault="00D553C5" w:rsidP="00C97F0C">
      <w:pPr>
        <w:widowControl/>
        <w:numPr>
          <w:ilvl w:val="0"/>
          <w:numId w:val="50"/>
        </w:numPr>
        <w:autoSpaceDE/>
        <w:autoSpaceDN/>
        <w:spacing w:before="100" w:beforeAutospacing="1" w:after="100" w:afterAutospacing="1"/>
      </w:pPr>
      <w:r>
        <w:rPr>
          <w:rStyle w:val="Strong"/>
        </w:rPr>
        <w:t>So as for the orphan, do not oppress [him].</w:t>
      </w:r>
    </w:p>
    <w:p w:rsidR="00D553C5" w:rsidRDefault="00D553C5" w:rsidP="00C97F0C">
      <w:pPr>
        <w:widowControl/>
        <w:numPr>
          <w:ilvl w:val="0"/>
          <w:numId w:val="50"/>
        </w:numPr>
        <w:autoSpaceDE/>
        <w:autoSpaceDN/>
        <w:spacing w:before="100" w:beforeAutospacing="1" w:after="100" w:afterAutospacing="1"/>
      </w:pPr>
      <w:r>
        <w:rPr>
          <w:rStyle w:val="Strong"/>
        </w:rPr>
        <w:t>And as for the petitioner, do not rebuke [him].</w:t>
      </w:r>
    </w:p>
    <w:p w:rsidR="00D553C5" w:rsidRDefault="00D553C5" w:rsidP="00C97F0C">
      <w:pPr>
        <w:widowControl/>
        <w:numPr>
          <w:ilvl w:val="0"/>
          <w:numId w:val="50"/>
        </w:numPr>
        <w:autoSpaceDE/>
        <w:autoSpaceDN/>
        <w:spacing w:before="100" w:beforeAutospacing="1" w:after="100" w:afterAutospacing="1"/>
      </w:pPr>
      <w:r>
        <w:rPr>
          <w:rStyle w:val="Strong"/>
        </w:rPr>
        <w:t>But as for the favor of your Lord, report it.</w:t>
      </w:r>
    </w:p>
    <w:p w:rsidR="00D553C5" w:rsidRDefault="00D553C5" w:rsidP="00D553C5">
      <w:pPr>
        <w:pStyle w:val="NormalWeb"/>
      </w:pPr>
      <w:r>
        <w:t>The Surah is often recited for comfort and relief from distress, reminding believers of Allah's constant care and the importance of showing kindness and gratitude in return.</w:t>
      </w:r>
    </w:p>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Pr="007A36C4" w:rsidRDefault="00D553C5" w:rsidP="00D553C5">
      <w:pPr>
        <w:rPr>
          <w:b/>
        </w:rPr>
      </w:pPr>
      <w:r w:rsidRPr="007A36C4">
        <w:rPr>
          <w:b/>
        </w:rPr>
        <w:lastRenderedPageBreak/>
        <w:t>SURAH AL BALAD</w:t>
      </w:r>
    </w:p>
    <w:p w:rsidR="00D553C5" w:rsidRDefault="00D553C5" w:rsidP="00D553C5">
      <w:pPr>
        <w:pStyle w:val="NormalWeb"/>
      </w:pPr>
      <w:r>
        <w:rPr>
          <w:rStyle w:val="Strong"/>
        </w:rPr>
        <w:t>Surah Al-Balad</w:t>
      </w:r>
      <w:r>
        <w:t xml:space="preserve"> (سورة البلد) is the 90th chapter (Surah) of the Qur'an. It consists of 20 verses (ayat) and was revealed in Makkah. The name "Al-Balad" means "The </w:t>
      </w:r>
      <w:proofErr w:type="gramStart"/>
      <w:r>
        <w:t>City,"</w:t>
      </w:r>
      <w:proofErr w:type="gramEnd"/>
      <w:r>
        <w:t xml:space="preserve"> and it refers to the city of Makkah, which is the birthplace of the Prophet Muhammad (PBUH) and holds significant importance in Islam.</w:t>
      </w:r>
    </w:p>
    <w:p w:rsidR="00D553C5" w:rsidRDefault="00D553C5" w:rsidP="00D553C5">
      <w:pPr>
        <w:pStyle w:val="Heading3"/>
      </w:pPr>
      <w:r>
        <w:t>Overview:</w:t>
      </w:r>
    </w:p>
    <w:p w:rsidR="00D553C5" w:rsidRDefault="00D553C5" w:rsidP="00D553C5">
      <w:pPr>
        <w:pStyle w:val="NormalWeb"/>
      </w:pPr>
      <w:r>
        <w:t xml:space="preserve">Surah Al-Balad addresses the human struggle, the trials of life, and the moral challenges faced by individuals. It emphasizes the value of good actions, the need for perseverance in the face of hardship, and the importance of helping </w:t>
      </w:r>
      <w:proofErr w:type="gramStart"/>
      <w:r>
        <w:t>those in need</w:t>
      </w:r>
      <w:proofErr w:type="gramEnd"/>
      <w:r>
        <w:t>. The Surah presents a contrast between the path of righteousness and the path of heedlessness, encouraging people to make the right choices in life.</w:t>
      </w:r>
    </w:p>
    <w:p w:rsidR="00D553C5" w:rsidRDefault="00D553C5" w:rsidP="00D553C5">
      <w:pPr>
        <w:pStyle w:val="Heading3"/>
      </w:pPr>
      <w:r>
        <w:t>Key themes:</w:t>
      </w:r>
    </w:p>
    <w:p w:rsidR="00D553C5" w:rsidRDefault="00D553C5" w:rsidP="00C97F0C">
      <w:pPr>
        <w:widowControl/>
        <w:numPr>
          <w:ilvl w:val="0"/>
          <w:numId w:val="51"/>
        </w:numPr>
        <w:autoSpaceDE/>
        <w:autoSpaceDN/>
        <w:spacing w:before="100" w:beforeAutospacing="1" w:after="100" w:afterAutospacing="1"/>
      </w:pPr>
      <w:r>
        <w:rPr>
          <w:rStyle w:val="Strong"/>
        </w:rPr>
        <w:t>The Value of Makkah</w:t>
      </w:r>
      <w:r>
        <w:t>: The Surah begins by swearing an oath by the city of Makkah and its significance. Makkah is portrayed as a blessed and sacred place, highlighting the importance of the city to the Prophet and the Muslim community.</w:t>
      </w:r>
    </w:p>
    <w:p w:rsidR="00D553C5" w:rsidRDefault="00D553C5" w:rsidP="00C97F0C">
      <w:pPr>
        <w:widowControl/>
        <w:numPr>
          <w:ilvl w:val="0"/>
          <w:numId w:val="51"/>
        </w:numPr>
        <w:autoSpaceDE/>
        <w:autoSpaceDN/>
        <w:spacing w:before="100" w:beforeAutospacing="1" w:after="100" w:afterAutospacing="1"/>
      </w:pPr>
      <w:r>
        <w:rPr>
          <w:rStyle w:val="Strong"/>
        </w:rPr>
        <w:t>The Struggles of Life</w:t>
      </w:r>
      <w:r>
        <w:t>: Allah speaks about the difficulties people face, acknowledging the hardships of life. Despite these struggles, people are reminded of their ability to overcome them.</w:t>
      </w:r>
    </w:p>
    <w:p w:rsidR="00D553C5" w:rsidRDefault="00D553C5" w:rsidP="00C97F0C">
      <w:pPr>
        <w:widowControl/>
        <w:numPr>
          <w:ilvl w:val="0"/>
          <w:numId w:val="51"/>
        </w:numPr>
        <w:autoSpaceDE/>
        <w:autoSpaceDN/>
        <w:spacing w:before="100" w:beforeAutospacing="1" w:after="100" w:afterAutospacing="1"/>
      </w:pPr>
      <w:r>
        <w:rPr>
          <w:rStyle w:val="Strong"/>
        </w:rPr>
        <w:t>Human Nature and Accountability</w:t>
      </w:r>
      <w:r>
        <w:t>: The Surah emphasizes that people are created to face challenges, but they are also given the means to overcome them through righteous deeds.</w:t>
      </w:r>
    </w:p>
    <w:p w:rsidR="00D553C5" w:rsidRDefault="00D553C5" w:rsidP="00C97F0C">
      <w:pPr>
        <w:widowControl/>
        <w:numPr>
          <w:ilvl w:val="0"/>
          <w:numId w:val="51"/>
        </w:numPr>
        <w:autoSpaceDE/>
        <w:autoSpaceDN/>
        <w:spacing w:before="100" w:beforeAutospacing="1" w:after="100" w:afterAutospacing="1"/>
      </w:pPr>
      <w:r>
        <w:rPr>
          <w:rStyle w:val="Strong"/>
        </w:rPr>
        <w:t>The Path to Success</w:t>
      </w:r>
      <w:r>
        <w:t>: Success is linked to actions such as helping the poor, the orphans, and the needy, as well as following the path of righteousness.</w:t>
      </w:r>
    </w:p>
    <w:p w:rsidR="00D553C5" w:rsidRDefault="00D553C5" w:rsidP="00C97F0C">
      <w:pPr>
        <w:widowControl/>
        <w:numPr>
          <w:ilvl w:val="0"/>
          <w:numId w:val="51"/>
        </w:numPr>
        <w:autoSpaceDE/>
        <w:autoSpaceDN/>
        <w:spacing w:before="100" w:beforeAutospacing="1" w:after="100" w:afterAutospacing="1"/>
      </w:pPr>
      <w:r>
        <w:rPr>
          <w:rStyle w:val="Strong"/>
        </w:rPr>
        <w:t>Accountability in the Hereafter</w:t>
      </w:r>
      <w:r>
        <w:t>: It reminds people that they will be held accountable for their actions in the Hereafter.</w:t>
      </w:r>
    </w:p>
    <w:p w:rsidR="00D553C5" w:rsidRDefault="00D553C5" w:rsidP="00D553C5">
      <w:pPr>
        <w:pStyle w:val="Heading3"/>
      </w:pPr>
      <w:r>
        <w:t>Translation of the Surah (brief summary):</w:t>
      </w:r>
    </w:p>
    <w:p w:rsidR="00D553C5" w:rsidRDefault="00D553C5" w:rsidP="00C97F0C">
      <w:pPr>
        <w:widowControl/>
        <w:numPr>
          <w:ilvl w:val="0"/>
          <w:numId w:val="52"/>
        </w:numPr>
        <w:autoSpaceDE/>
        <w:autoSpaceDN/>
        <w:spacing w:before="100" w:beforeAutospacing="1" w:after="100" w:afterAutospacing="1"/>
      </w:pPr>
      <w:r>
        <w:rPr>
          <w:rStyle w:val="Strong"/>
        </w:rPr>
        <w:t>I swear by this city (Makkah),</w:t>
      </w:r>
    </w:p>
    <w:p w:rsidR="00D553C5" w:rsidRDefault="00D553C5" w:rsidP="00C97F0C">
      <w:pPr>
        <w:widowControl/>
        <w:numPr>
          <w:ilvl w:val="0"/>
          <w:numId w:val="52"/>
        </w:numPr>
        <w:autoSpaceDE/>
        <w:autoSpaceDN/>
        <w:spacing w:before="100" w:beforeAutospacing="1" w:after="100" w:afterAutospacing="1"/>
      </w:pPr>
      <w:r>
        <w:rPr>
          <w:rStyle w:val="Strong"/>
        </w:rPr>
        <w:t>And you are free of restriction in this city (Makkah),</w:t>
      </w:r>
    </w:p>
    <w:p w:rsidR="00D553C5" w:rsidRDefault="00D553C5" w:rsidP="00C97F0C">
      <w:pPr>
        <w:widowControl/>
        <w:numPr>
          <w:ilvl w:val="0"/>
          <w:numId w:val="52"/>
        </w:numPr>
        <w:autoSpaceDE/>
        <w:autoSpaceDN/>
        <w:spacing w:before="100" w:beforeAutospacing="1" w:after="100" w:afterAutospacing="1"/>
      </w:pPr>
      <w:r>
        <w:rPr>
          <w:rStyle w:val="Strong"/>
        </w:rPr>
        <w:t>And the father and his children,</w:t>
      </w:r>
    </w:p>
    <w:p w:rsidR="00D553C5" w:rsidRDefault="00D553C5" w:rsidP="00C97F0C">
      <w:pPr>
        <w:widowControl/>
        <w:numPr>
          <w:ilvl w:val="0"/>
          <w:numId w:val="52"/>
        </w:numPr>
        <w:autoSpaceDE/>
        <w:autoSpaceDN/>
        <w:spacing w:before="100" w:beforeAutospacing="1" w:after="100" w:afterAutospacing="1"/>
      </w:pPr>
      <w:r>
        <w:rPr>
          <w:rStyle w:val="Strong"/>
        </w:rPr>
        <w:t>We have certainly created man into hardship.</w:t>
      </w:r>
    </w:p>
    <w:p w:rsidR="00D553C5" w:rsidRDefault="00D553C5" w:rsidP="00C97F0C">
      <w:pPr>
        <w:widowControl/>
        <w:numPr>
          <w:ilvl w:val="0"/>
          <w:numId w:val="52"/>
        </w:numPr>
        <w:autoSpaceDE/>
        <w:autoSpaceDN/>
        <w:spacing w:before="100" w:beforeAutospacing="1" w:after="100" w:afterAutospacing="1"/>
      </w:pPr>
      <w:r>
        <w:rPr>
          <w:rStyle w:val="Strong"/>
        </w:rPr>
        <w:t>Does he think that no one has power over him?</w:t>
      </w:r>
    </w:p>
    <w:p w:rsidR="00D553C5" w:rsidRDefault="00D553C5" w:rsidP="00C97F0C">
      <w:pPr>
        <w:widowControl/>
        <w:numPr>
          <w:ilvl w:val="0"/>
          <w:numId w:val="52"/>
        </w:numPr>
        <w:autoSpaceDE/>
        <w:autoSpaceDN/>
        <w:spacing w:before="100" w:beforeAutospacing="1" w:after="100" w:afterAutospacing="1"/>
      </w:pPr>
      <w:r>
        <w:rPr>
          <w:rStyle w:val="Strong"/>
        </w:rPr>
        <w:t>He says, "I have spent wealth in abundance."</w:t>
      </w:r>
    </w:p>
    <w:p w:rsidR="00D553C5" w:rsidRDefault="00D553C5" w:rsidP="00C97F0C">
      <w:pPr>
        <w:widowControl/>
        <w:numPr>
          <w:ilvl w:val="0"/>
          <w:numId w:val="52"/>
        </w:numPr>
        <w:autoSpaceDE/>
        <w:autoSpaceDN/>
        <w:spacing w:before="100" w:beforeAutospacing="1" w:after="100" w:afterAutospacing="1"/>
      </w:pPr>
      <w:r>
        <w:rPr>
          <w:rStyle w:val="Strong"/>
        </w:rPr>
        <w:t>Does he think that no one sees him?</w:t>
      </w:r>
    </w:p>
    <w:p w:rsidR="00D553C5" w:rsidRDefault="00D553C5" w:rsidP="00C97F0C">
      <w:pPr>
        <w:widowControl/>
        <w:numPr>
          <w:ilvl w:val="0"/>
          <w:numId w:val="52"/>
        </w:numPr>
        <w:autoSpaceDE/>
        <w:autoSpaceDN/>
        <w:spacing w:before="100" w:beforeAutospacing="1" w:after="100" w:afterAutospacing="1"/>
      </w:pPr>
      <w:r>
        <w:rPr>
          <w:rStyle w:val="Strong"/>
        </w:rPr>
        <w:t>Have We not made for him two eyes,</w:t>
      </w:r>
    </w:p>
    <w:p w:rsidR="00D553C5" w:rsidRDefault="00D553C5" w:rsidP="00C97F0C">
      <w:pPr>
        <w:widowControl/>
        <w:numPr>
          <w:ilvl w:val="0"/>
          <w:numId w:val="52"/>
        </w:numPr>
        <w:autoSpaceDE/>
        <w:autoSpaceDN/>
        <w:spacing w:before="100" w:beforeAutospacing="1" w:after="100" w:afterAutospacing="1"/>
      </w:pPr>
      <w:r>
        <w:rPr>
          <w:rStyle w:val="Strong"/>
        </w:rPr>
        <w:t>And a tongue and two lips,</w:t>
      </w:r>
    </w:p>
    <w:p w:rsidR="00D553C5" w:rsidRDefault="00D553C5" w:rsidP="00C97F0C">
      <w:pPr>
        <w:widowControl/>
        <w:numPr>
          <w:ilvl w:val="0"/>
          <w:numId w:val="52"/>
        </w:numPr>
        <w:autoSpaceDE/>
        <w:autoSpaceDN/>
        <w:spacing w:before="100" w:beforeAutospacing="1" w:after="100" w:afterAutospacing="1"/>
      </w:pPr>
      <w:r>
        <w:rPr>
          <w:rStyle w:val="Strong"/>
        </w:rPr>
        <w:t>And shown him the two ways?</w:t>
      </w:r>
    </w:p>
    <w:p w:rsidR="00D553C5" w:rsidRDefault="00D553C5" w:rsidP="00C97F0C">
      <w:pPr>
        <w:widowControl/>
        <w:numPr>
          <w:ilvl w:val="0"/>
          <w:numId w:val="52"/>
        </w:numPr>
        <w:autoSpaceDE/>
        <w:autoSpaceDN/>
        <w:spacing w:before="100" w:beforeAutospacing="1" w:after="100" w:afterAutospacing="1"/>
      </w:pPr>
      <w:r>
        <w:rPr>
          <w:rStyle w:val="Strong"/>
        </w:rPr>
        <w:t>But he has not attempted the steep path.</w:t>
      </w:r>
    </w:p>
    <w:p w:rsidR="00D553C5" w:rsidRDefault="00D553C5" w:rsidP="00C97F0C">
      <w:pPr>
        <w:widowControl/>
        <w:numPr>
          <w:ilvl w:val="0"/>
          <w:numId w:val="52"/>
        </w:numPr>
        <w:autoSpaceDE/>
        <w:autoSpaceDN/>
        <w:spacing w:before="100" w:beforeAutospacing="1" w:after="100" w:afterAutospacing="1"/>
      </w:pPr>
      <w:r>
        <w:rPr>
          <w:rStyle w:val="Strong"/>
        </w:rPr>
        <w:t>And what will make you know what the steep path is?</w:t>
      </w:r>
    </w:p>
    <w:p w:rsidR="00D553C5" w:rsidRDefault="00D553C5" w:rsidP="00C97F0C">
      <w:pPr>
        <w:widowControl/>
        <w:numPr>
          <w:ilvl w:val="0"/>
          <w:numId w:val="52"/>
        </w:numPr>
        <w:autoSpaceDE/>
        <w:autoSpaceDN/>
        <w:spacing w:before="100" w:beforeAutospacing="1" w:after="100" w:afterAutospacing="1"/>
      </w:pPr>
      <w:r>
        <w:rPr>
          <w:rStyle w:val="Strong"/>
        </w:rPr>
        <w:t>It is the freeing of a slave,</w:t>
      </w:r>
    </w:p>
    <w:p w:rsidR="00D553C5" w:rsidRDefault="00D553C5" w:rsidP="00C97F0C">
      <w:pPr>
        <w:widowControl/>
        <w:numPr>
          <w:ilvl w:val="0"/>
          <w:numId w:val="52"/>
        </w:numPr>
        <w:autoSpaceDE/>
        <w:autoSpaceDN/>
        <w:spacing w:before="100" w:beforeAutospacing="1" w:after="100" w:afterAutospacing="1"/>
      </w:pPr>
      <w:r>
        <w:rPr>
          <w:rStyle w:val="Strong"/>
        </w:rPr>
        <w:t>Or the giving of food on a day of severe hunger</w:t>
      </w:r>
    </w:p>
    <w:p w:rsidR="00D553C5" w:rsidRDefault="00D553C5" w:rsidP="00C97F0C">
      <w:pPr>
        <w:widowControl/>
        <w:numPr>
          <w:ilvl w:val="0"/>
          <w:numId w:val="52"/>
        </w:numPr>
        <w:autoSpaceDE/>
        <w:autoSpaceDN/>
        <w:spacing w:before="100" w:beforeAutospacing="1" w:after="100" w:afterAutospacing="1"/>
      </w:pPr>
      <w:r>
        <w:rPr>
          <w:rStyle w:val="Strong"/>
        </w:rPr>
        <w:t>To an orphan near of kin,</w:t>
      </w:r>
    </w:p>
    <w:p w:rsidR="00D553C5" w:rsidRDefault="00D553C5" w:rsidP="00C97F0C">
      <w:pPr>
        <w:widowControl/>
        <w:numPr>
          <w:ilvl w:val="0"/>
          <w:numId w:val="52"/>
        </w:numPr>
        <w:autoSpaceDE/>
        <w:autoSpaceDN/>
        <w:spacing w:before="100" w:beforeAutospacing="1" w:after="100" w:afterAutospacing="1"/>
      </w:pPr>
      <w:r>
        <w:rPr>
          <w:rStyle w:val="Strong"/>
        </w:rPr>
        <w:t>Or to a poor person who is in misery.</w:t>
      </w:r>
    </w:p>
    <w:p w:rsidR="00D553C5" w:rsidRDefault="00D553C5" w:rsidP="00C97F0C">
      <w:pPr>
        <w:widowControl/>
        <w:numPr>
          <w:ilvl w:val="0"/>
          <w:numId w:val="52"/>
        </w:numPr>
        <w:autoSpaceDE/>
        <w:autoSpaceDN/>
        <w:spacing w:before="100" w:beforeAutospacing="1" w:after="100" w:afterAutospacing="1"/>
      </w:pPr>
      <w:r>
        <w:rPr>
          <w:rStyle w:val="Strong"/>
        </w:rPr>
        <w:t>Then he will be of those who believed and advised one another to patience and advised one another to compassion.</w:t>
      </w:r>
    </w:p>
    <w:p w:rsidR="00D553C5" w:rsidRDefault="00D553C5" w:rsidP="00C97F0C">
      <w:pPr>
        <w:widowControl/>
        <w:numPr>
          <w:ilvl w:val="0"/>
          <w:numId w:val="52"/>
        </w:numPr>
        <w:autoSpaceDE/>
        <w:autoSpaceDN/>
        <w:spacing w:before="100" w:beforeAutospacing="1" w:after="100" w:afterAutospacing="1"/>
      </w:pPr>
      <w:r>
        <w:rPr>
          <w:rStyle w:val="Strong"/>
        </w:rPr>
        <w:t>Those are the companions of the right.</w:t>
      </w:r>
    </w:p>
    <w:p w:rsidR="00D553C5" w:rsidRDefault="00D553C5" w:rsidP="00C97F0C">
      <w:pPr>
        <w:widowControl/>
        <w:numPr>
          <w:ilvl w:val="0"/>
          <w:numId w:val="52"/>
        </w:numPr>
        <w:autoSpaceDE/>
        <w:autoSpaceDN/>
        <w:spacing w:before="100" w:beforeAutospacing="1" w:after="100" w:afterAutospacing="1"/>
      </w:pPr>
      <w:r>
        <w:rPr>
          <w:rStyle w:val="Strong"/>
        </w:rPr>
        <w:t xml:space="preserve">But those who disbelieve in </w:t>
      </w:r>
      <w:proofErr w:type="gramStart"/>
      <w:r>
        <w:rPr>
          <w:rStyle w:val="Strong"/>
        </w:rPr>
        <w:t>Our</w:t>
      </w:r>
      <w:proofErr w:type="gramEnd"/>
      <w:r>
        <w:rPr>
          <w:rStyle w:val="Strong"/>
        </w:rPr>
        <w:t xml:space="preserve"> signs – they are the companions of the left.</w:t>
      </w:r>
    </w:p>
    <w:p w:rsidR="00D553C5" w:rsidRDefault="00D553C5" w:rsidP="00C97F0C">
      <w:pPr>
        <w:widowControl/>
        <w:numPr>
          <w:ilvl w:val="0"/>
          <w:numId w:val="52"/>
        </w:numPr>
        <w:autoSpaceDE/>
        <w:autoSpaceDN/>
        <w:spacing w:before="100" w:beforeAutospacing="1" w:after="100" w:afterAutospacing="1"/>
      </w:pPr>
      <w:r>
        <w:rPr>
          <w:rStyle w:val="Strong"/>
        </w:rPr>
        <w:t>Over them will be fire closed in.</w:t>
      </w:r>
    </w:p>
    <w:p w:rsidR="007A36C4" w:rsidRDefault="007A36C4" w:rsidP="00D553C5">
      <w:pPr>
        <w:pStyle w:val="Heading3"/>
      </w:pPr>
    </w:p>
    <w:p w:rsidR="007A36C4" w:rsidRDefault="007A36C4" w:rsidP="00D553C5">
      <w:pPr>
        <w:pStyle w:val="Heading3"/>
      </w:pPr>
    </w:p>
    <w:p w:rsidR="00D553C5" w:rsidRDefault="00D553C5" w:rsidP="00D553C5">
      <w:pPr>
        <w:pStyle w:val="Heading3"/>
      </w:pPr>
      <w:r>
        <w:lastRenderedPageBreak/>
        <w:t>Key lessons:</w:t>
      </w:r>
    </w:p>
    <w:p w:rsidR="00D553C5" w:rsidRDefault="00D553C5" w:rsidP="00C97F0C">
      <w:pPr>
        <w:widowControl/>
        <w:numPr>
          <w:ilvl w:val="0"/>
          <w:numId w:val="53"/>
        </w:numPr>
        <w:autoSpaceDE/>
        <w:autoSpaceDN/>
        <w:spacing w:before="100" w:beforeAutospacing="1" w:after="100" w:afterAutospacing="1"/>
      </w:pPr>
      <w:r>
        <w:rPr>
          <w:rStyle w:val="Strong"/>
        </w:rPr>
        <w:t>Overcoming Difficulties</w:t>
      </w:r>
      <w:r>
        <w:t>: Allah acknowledges the difficulties and hardships of life but reminds people that they have been given the ability to overcome them through righteous actions and good deeds.</w:t>
      </w:r>
    </w:p>
    <w:p w:rsidR="00D553C5" w:rsidRDefault="00D553C5" w:rsidP="00C97F0C">
      <w:pPr>
        <w:widowControl/>
        <w:numPr>
          <w:ilvl w:val="0"/>
          <w:numId w:val="53"/>
        </w:numPr>
        <w:autoSpaceDE/>
        <w:autoSpaceDN/>
        <w:spacing w:before="100" w:beforeAutospacing="1" w:after="100" w:afterAutospacing="1"/>
      </w:pPr>
      <w:r>
        <w:rPr>
          <w:rStyle w:val="Strong"/>
        </w:rPr>
        <w:t>Social Responsibility</w:t>
      </w:r>
      <w:r>
        <w:t>: The Surah stresses helping those in need, such as orphans and the poor, and encourages giving in charity, which is central to Islam.</w:t>
      </w:r>
    </w:p>
    <w:p w:rsidR="00D553C5" w:rsidRDefault="00D553C5" w:rsidP="00C97F0C">
      <w:pPr>
        <w:widowControl/>
        <w:numPr>
          <w:ilvl w:val="0"/>
          <w:numId w:val="53"/>
        </w:numPr>
        <w:autoSpaceDE/>
        <w:autoSpaceDN/>
        <w:spacing w:before="100" w:beforeAutospacing="1" w:after="100" w:afterAutospacing="1"/>
      </w:pPr>
      <w:r>
        <w:rPr>
          <w:rStyle w:val="Strong"/>
        </w:rPr>
        <w:t>Moral Responsibility</w:t>
      </w:r>
      <w:r>
        <w:t>: It reminds individuals of their moral duty to follow the right path, help others, and be patient in the face of adversity.</w:t>
      </w:r>
    </w:p>
    <w:p w:rsidR="00D553C5" w:rsidRDefault="00D553C5" w:rsidP="00D553C5">
      <w:pPr>
        <w:pStyle w:val="NormalWeb"/>
      </w:pPr>
      <w:r>
        <w:t>Surah Al-Balad encourages reflection on the trials of life and the importance of compassion, charity, and good deeds, while highlighting the distinction between those who follow the righteous path and those who ignore it.</w:t>
      </w: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Pr="007A36C4" w:rsidRDefault="00D553C5" w:rsidP="00D553C5">
      <w:pPr>
        <w:rPr>
          <w:b/>
        </w:rPr>
      </w:pPr>
      <w:r w:rsidRPr="007A36C4">
        <w:rPr>
          <w:b/>
        </w:rPr>
        <w:t xml:space="preserve">ULUMUL </w:t>
      </w:r>
      <w:proofErr w:type="gramStart"/>
      <w:r w:rsidRPr="007A36C4">
        <w:rPr>
          <w:b/>
        </w:rPr>
        <w:t>HADITH :</w:t>
      </w:r>
      <w:proofErr w:type="gramEnd"/>
    </w:p>
    <w:p w:rsidR="00D553C5" w:rsidRDefault="00D553C5" w:rsidP="00D553C5">
      <w:pPr>
        <w:pStyle w:val="NormalWeb"/>
      </w:pPr>
      <w:r>
        <w:rPr>
          <w:rStyle w:val="Strong"/>
        </w:rPr>
        <w:t>Ulumul Hadith</w:t>
      </w:r>
      <w:r>
        <w:t xml:space="preserve"> (علوم الحديث) refers to the "sciences of Hadith" in Islamic scholarship. It is a specialized field of study that deals with the collection, analysis, transmission, and classification of the sayings, actions, and approvals of Prophet Muhammad (PBUH). The goal of Ulumul Hadith is to establish the authenticity of Hadiths and to understand their correct interpretation and application.</w:t>
      </w:r>
    </w:p>
    <w:p w:rsidR="00D553C5" w:rsidRDefault="00D553C5" w:rsidP="00D553C5">
      <w:pPr>
        <w:pStyle w:val="Heading3"/>
      </w:pPr>
      <w:r>
        <w:rPr>
          <w:rStyle w:val="Strong"/>
          <w:b/>
          <w:bCs/>
        </w:rPr>
        <w:t>Meaning of Ulumul Hadith:</w:t>
      </w:r>
    </w:p>
    <w:p w:rsidR="00D553C5" w:rsidRDefault="00D553C5" w:rsidP="00C97F0C">
      <w:pPr>
        <w:widowControl/>
        <w:numPr>
          <w:ilvl w:val="0"/>
          <w:numId w:val="54"/>
        </w:numPr>
        <w:autoSpaceDE/>
        <w:autoSpaceDN/>
        <w:spacing w:before="100" w:beforeAutospacing="1" w:after="100" w:afterAutospacing="1"/>
      </w:pPr>
      <w:r>
        <w:rPr>
          <w:rStyle w:val="Strong"/>
        </w:rPr>
        <w:t>Ulum</w:t>
      </w:r>
      <w:r>
        <w:t xml:space="preserve"> (علوم) means sciences or knowledge, and </w:t>
      </w:r>
      <w:r>
        <w:rPr>
          <w:rStyle w:val="Strong"/>
        </w:rPr>
        <w:t>Hadith</w:t>
      </w:r>
      <w:r>
        <w:t xml:space="preserve"> refers to the traditions or reports regarding the sayings, actions, and approvals of the Prophet Muhammad (PBUH).</w:t>
      </w:r>
    </w:p>
    <w:p w:rsidR="00D553C5" w:rsidRDefault="00D553C5" w:rsidP="00C97F0C">
      <w:pPr>
        <w:widowControl/>
        <w:numPr>
          <w:ilvl w:val="0"/>
          <w:numId w:val="54"/>
        </w:numPr>
        <w:autoSpaceDE/>
        <w:autoSpaceDN/>
        <w:spacing w:before="100" w:beforeAutospacing="1" w:after="100" w:afterAutospacing="1"/>
      </w:pPr>
      <w:r>
        <w:rPr>
          <w:rStyle w:val="Strong"/>
        </w:rPr>
        <w:t>Ulumul Hadith</w:t>
      </w:r>
      <w:r>
        <w:t xml:space="preserve"> is the body of knowledge that focuses on the methodology, techniques, and principles used to assess the reliability and authenticity of Hadith reports, as well as their correct interpretation.</w:t>
      </w:r>
    </w:p>
    <w:p w:rsidR="00D553C5" w:rsidRDefault="00D553C5" w:rsidP="00D553C5">
      <w:pPr>
        <w:pStyle w:val="Heading3"/>
      </w:pPr>
      <w:r>
        <w:rPr>
          <w:rStyle w:val="Strong"/>
          <w:b/>
          <w:bCs/>
        </w:rPr>
        <w:t>Forms of Hadith:</w:t>
      </w:r>
    </w:p>
    <w:p w:rsidR="00D553C5" w:rsidRDefault="00D553C5" w:rsidP="00D553C5">
      <w:pPr>
        <w:pStyle w:val="NormalWeb"/>
      </w:pPr>
      <w:r>
        <w:t>Hadith can be categorized into different forms based on the chains of transmission and the content of the report. The main forms include:</w:t>
      </w:r>
    </w:p>
    <w:p w:rsidR="00D553C5" w:rsidRDefault="00D553C5" w:rsidP="00C97F0C">
      <w:pPr>
        <w:pStyle w:val="NormalWeb"/>
        <w:numPr>
          <w:ilvl w:val="0"/>
          <w:numId w:val="55"/>
        </w:numPr>
      </w:pPr>
      <w:r>
        <w:rPr>
          <w:rStyle w:val="Strong"/>
        </w:rPr>
        <w:t>Sahih (Authentic)</w:t>
      </w:r>
      <w:r>
        <w:t>:</w:t>
      </w:r>
    </w:p>
    <w:p w:rsidR="00D553C5" w:rsidRDefault="00D553C5" w:rsidP="00C97F0C">
      <w:pPr>
        <w:widowControl/>
        <w:numPr>
          <w:ilvl w:val="1"/>
          <w:numId w:val="55"/>
        </w:numPr>
        <w:autoSpaceDE/>
        <w:autoSpaceDN/>
        <w:spacing w:before="100" w:beforeAutospacing="1" w:after="100" w:afterAutospacing="1"/>
      </w:pPr>
      <w:r>
        <w:t xml:space="preserve">A Hadith that is narrated by reliable, trustworthy </w:t>
      </w:r>
      <w:proofErr w:type="gramStart"/>
      <w:r>
        <w:t>narrators,</w:t>
      </w:r>
      <w:proofErr w:type="gramEnd"/>
      <w:r>
        <w:t xml:space="preserve"> and its chain of transmission is uninterrupted. It also does not contradict established Islamic principles.</w:t>
      </w:r>
    </w:p>
    <w:p w:rsidR="00D553C5" w:rsidRDefault="00D553C5" w:rsidP="00C97F0C">
      <w:pPr>
        <w:pStyle w:val="NormalWeb"/>
        <w:numPr>
          <w:ilvl w:val="0"/>
          <w:numId w:val="55"/>
        </w:numPr>
      </w:pPr>
      <w:r>
        <w:rPr>
          <w:rStyle w:val="Strong"/>
        </w:rPr>
        <w:t>Hasan (Good)</w:t>
      </w:r>
      <w:r>
        <w:t>:</w:t>
      </w:r>
    </w:p>
    <w:p w:rsidR="00D553C5" w:rsidRDefault="00D553C5" w:rsidP="00C97F0C">
      <w:pPr>
        <w:widowControl/>
        <w:numPr>
          <w:ilvl w:val="1"/>
          <w:numId w:val="55"/>
        </w:numPr>
        <w:autoSpaceDE/>
        <w:autoSpaceDN/>
        <w:spacing w:before="100" w:beforeAutospacing="1" w:after="100" w:afterAutospacing="1"/>
      </w:pPr>
      <w:r>
        <w:t>A Hadith that is narrated by reliable narrators but might have some slight imperfections in the chain or text. It is still considered reliable and can be used in establishing Islamic rulings.</w:t>
      </w:r>
    </w:p>
    <w:p w:rsidR="00D553C5" w:rsidRDefault="00D553C5" w:rsidP="00C97F0C">
      <w:pPr>
        <w:pStyle w:val="NormalWeb"/>
        <w:numPr>
          <w:ilvl w:val="0"/>
          <w:numId w:val="55"/>
        </w:numPr>
      </w:pPr>
      <w:r>
        <w:rPr>
          <w:rStyle w:val="Strong"/>
        </w:rPr>
        <w:t>Da'if (Weak)</w:t>
      </w:r>
      <w:r>
        <w:t>:</w:t>
      </w:r>
    </w:p>
    <w:p w:rsidR="00D553C5" w:rsidRDefault="00D553C5" w:rsidP="00C97F0C">
      <w:pPr>
        <w:widowControl/>
        <w:numPr>
          <w:ilvl w:val="1"/>
          <w:numId w:val="55"/>
        </w:numPr>
        <w:autoSpaceDE/>
        <w:autoSpaceDN/>
        <w:spacing w:before="100" w:beforeAutospacing="1" w:after="100" w:afterAutospacing="1"/>
      </w:pPr>
      <w:r>
        <w:t>A Hadith that has a flaw in its chain of narrators, or there is some doubt regarding the authenticity of the transmission. Weak Hadiths are not generally used for establishing laws unless they are supported by other authentic reports.</w:t>
      </w:r>
    </w:p>
    <w:p w:rsidR="00D553C5" w:rsidRDefault="00D553C5" w:rsidP="00C97F0C">
      <w:pPr>
        <w:pStyle w:val="NormalWeb"/>
        <w:numPr>
          <w:ilvl w:val="0"/>
          <w:numId w:val="55"/>
        </w:numPr>
      </w:pPr>
      <w:r>
        <w:rPr>
          <w:rStyle w:val="Strong"/>
        </w:rPr>
        <w:t>Mawdu‘ (Fabricated)</w:t>
      </w:r>
      <w:r>
        <w:t>:</w:t>
      </w:r>
    </w:p>
    <w:p w:rsidR="00D553C5" w:rsidRDefault="00D553C5" w:rsidP="00C97F0C">
      <w:pPr>
        <w:widowControl/>
        <w:numPr>
          <w:ilvl w:val="1"/>
          <w:numId w:val="55"/>
        </w:numPr>
        <w:autoSpaceDE/>
        <w:autoSpaceDN/>
        <w:spacing w:before="100" w:beforeAutospacing="1" w:after="100" w:afterAutospacing="1"/>
      </w:pPr>
      <w:r>
        <w:t>A Hadith that is proven to be falsely attributed to the Prophet Muhammad (PBUH). These are fabricated or forged reports and are completely rejected in Islamic scholarship.</w:t>
      </w:r>
    </w:p>
    <w:p w:rsidR="00D553C5" w:rsidRDefault="00D553C5" w:rsidP="00D553C5">
      <w:pPr>
        <w:pStyle w:val="Heading3"/>
      </w:pPr>
      <w:r>
        <w:rPr>
          <w:rStyle w:val="Strong"/>
          <w:b/>
          <w:bCs/>
        </w:rPr>
        <w:t>Components of Ulumul Hadith:</w:t>
      </w:r>
    </w:p>
    <w:p w:rsidR="00D553C5" w:rsidRDefault="00D553C5" w:rsidP="00C97F0C">
      <w:pPr>
        <w:pStyle w:val="NormalWeb"/>
        <w:numPr>
          <w:ilvl w:val="0"/>
          <w:numId w:val="56"/>
        </w:numPr>
      </w:pPr>
      <w:r>
        <w:rPr>
          <w:rStyle w:val="Strong"/>
        </w:rPr>
        <w:t>Ilm al-Rijal (Science of Men)</w:t>
      </w:r>
      <w:r>
        <w:t>:</w:t>
      </w:r>
    </w:p>
    <w:p w:rsidR="00D553C5" w:rsidRDefault="00D553C5" w:rsidP="00C97F0C">
      <w:pPr>
        <w:widowControl/>
        <w:numPr>
          <w:ilvl w:val="1"/>
          <w:numId w:val="56"/>
        </w:numPr>
        <w:autoSpaceDE/>
        <w:autoSpaceDN/>
        <w:spacing w:before="100" w:beforeAutospacing="1" w:after="100" w:afterAutospacing="1"/>
      </w:pPr>
      <w:r>
        <w:t>This component focuses on the study of the narrators (Rijal) of Hadith. Scholars assess the character, integrity, memory, and trustworthiness of each narrator in the chain of transmission. Key factors include whether the narrator was known for truthfulness, accuracy, and adherence to Islamic principles.</w:t>
      </w:r>
    </w:p>
    <w:p w:rsidR="00D553C5" w:rsidRDefault="00D553C5" w:rsidP="00C97F0C">
      <w:pPr>
        <w:widowControl/>
        <w:numPr>
          <w:ilvl w:val="1"/>
          <w:numId w:val="56"/>
        </w:numPr>
        <w:autoSpaceDE/>
        <w:autoSpaceDN/>
        <w:spacing w:before="100" w:beforeAutospacing="1" w:after="100" w:afterAutospacing="1"/>
      </w:pPr>
      <w:r>
        <w:rPr>
          <w:rStyle w:val="Strong"/>
        </w:rPr>
        <w:t>Categories of narrators</w:t>
      </w:r>
      <w:r>
        <w:t>:</w:t>
      </w:r>
    </w:p>
    <w:p w:rsidR="00D553C5" w:rsidRDefault="00D553C5" w:rsidP="00C97F0C">
      <w:pPr>
        <w:widowControl/>
        <w:numPr>
          <w:ilvl w:val="2"/>
          <w:numId w:val="56"/>
        </w:numPr>
        <w:autoSpaceDE/>
        <w:autoSpaceDN/>
        <w:spacing w:before="100" w:beforeAutospacing="1" w:after="100" w:afterAutospacing="1"/>
      </w:pPr>
      <w:r>
        <w:rPr>
          <w:rStyle w:val="Strong"/>
        </w:rPr>
        <w:t>Thiqah</w:t>
      </w:r>
      <w:r>
        <w:t xml:space="preserve"> (trustworthy)</w:t>
      </w:r>
    </w:p>
    <w:p w:rsidR="00D553C5" w:rsidRDefault="00D553C5" w:rsidP="00C97F0C">
      <w:pPr>
        <w:widowControl/>
        <w:numPr>
          <w:ilvl w:val="2"/>
          <w:numId w:val="56"/>
        </w:numPr>
        <w:autoSpaceDE/>
        <w:autoSpaceDN/>
        <w:spacing w:before="100" w:beforeAutospacing="1" w:after="100" w:afterAutospacing="1"/>
      </w:pPr>
      <w:r>
        <w:rPr>
          <w:rStyle w:val="Strong"/>
        </w:rPr>
        <w:t>Dajjāl</w:t>
      </w:r>
      <w:r>
        <w:t xml:space="preserve"> (liar)</w:t>
      </w:r>
    </w:p>
    <w:p w:rsidR="00D553C5" w:rsidRDefault="00D553C5" w:rsidP="00C97F0C">
      <w:pPr>
        <w:widowControl/>
        <w:numPr>
          <w:ilvl w:val="2"/>
          <w:numId w:val="56"/>
        </w:numPr>
        <w:autoSpaceDE/>
        <w:autoSpaceDN/>
        <w:spacing w:before="100" w:beforeAutospacing="1" w:after="100" w:afterAutospacing="1"/>
      </w:pPr>
      <w:r>
        <w:rPr>
          <w:rStyle w:val="Strong"/>
        </w:rPr>
        <w:t>Mudallis</w:t>
      </w:r>
      <w:r>
        <w:t xml:space="preserve"> (one who omits or distorts narrations)</w:t>
      </w:r>
    </w:p>
    <w:p w:rsidR="00D553C5" w:rsidRDefault="00D553C5" w:rsidP="00C97F0C">
      <w:pPr>
        <w:pStyle w:val="NormalWeb"/>
        <w:numPr>
          <w:ilvl w:val="0"/>
          <w:numId w:val="56"/>
        </w:numPr>
      </w:pPr>
      <w:r>
        <w:rPr>
          <w:rStyle w:val="Strong"/>
        </w:rPr>
        <w:t>Isnad (Chain of Transmission)</w:t>
      </w:r>
      <w:r>
        <w:t>:</w:t>
      </w:r>
    </w:p>
    <w:p w:rsidR="00D553C5" w:rsidRDefault="00D553C5" w:rsidP="00C97F0C">
      <w:pPr>
        <w:widowControl/>
        <w:numPr>
          <w:ilvl w:val="1"/>
          <w:numId w:val="56"/>
        </w:numPr>
        <w:autoSpaceDE/>
        <w:autoSpaceDN/>
        <w:spacing w:before="100" w:beforeAutospacing="1" w:after="100" w:afterAutospacing="1"/>
      </w:pPr>
      <w:r>
        <w:t>The chain of transmission is the series of narrators who transmitted the Hadith from the Prophet Muhammad (PBUH) to the compiler of the Hadith. The integrity of the isnad is crucial in determining the authenticity of a Hadith.</w:t>
      </w:r>
    </w:p>
    <w:p w:rsidR="00D553C5" w:rsidRDefault="00D553C5" w:rsidP="00C97F0C">
      <w:pPr>
        <w:widowControl/>
        <w:numPr>
          <w:ilvl w:val="1"/>
          <w:numId w:val="56"/>
        </w:numPr>
        <w:autoSpaceDE/>
        <w:autoSpaceDN/>
        <w:spacing w:before="100" w:beforeAutospacing="1" w:after="100" w:afterAutospacing="1"/>
      </w:pPr>
      <w:r>
        <w:lastRenderedPageBreak/>
        <w:t>An uninterrupted and reliable isnad adds to the strength of the Hadith, whereas a broken or weak chain weakens it.</w:t>
      </w:r>
    </w:p>
    <w:p w:rsidR="00D553C5" w:rsidRDefault="00D553C5" w:rsidP="00C97F0C">
      <w:pPr>
        <w:pStyle w:val="NormalWeb"/>
        <w:numPr>
          <w:ilvl w:val="0"/>
          <w:numId w:val="56"/>
        </w:numPr>
      </w:pPr>
      <w:r>
        <w:rPr>
          <w:rStyle w:val="Strong"/>
        </w:rPr>
        <w:t>Matn (Text of the Hadith)</w:t>
      </w:r>
      <w:r>
        <w:t>:</w:t>
      </w:r>
    </w:p>
    <w:p w:rsidR="00D553C5" w:rsidRDefault="00D553C5" w:rsidP="00C97F0C">
      <w:pPr>
        <w:widowControl/>
        <w:numPr>
          <w:ilvl w:val="1"/>
          <w:numId w:val="56"/>
        </w:numPr>
        <w:autoSpaceDE/>
        <w:autoSpaceDN/>
        <w:spacing w:before="100" w:beforeAutospacing="1" w:after="100" w:afterAutospacing="1"/>
      </w:pPr>
      <w:r>
        <w:t>The matn refers to the actual content or text of the Hadith. Scholars examine the matn for consistency with the Qur'an, other authentic Hadiths, and established principles of Islam. If the matn contradicts any of these, the Hadith may be classified as weak or fabricated.</w:t>
      </w:r>
    </w:p>
    <w:p w:rsidR="00D553C5" w:rsidRDefault="00D553C5" w:rsidP="00C97F0C">
      <w:pPr>
        <w:pStyle w:val="NormalWeb"/>
        <w:numPr>
          <w:ilvl w:val="0"/>
          <w:numId w:val="56"/>
        </w:numPr>
      </w:pPr>
      <w:r>
        <w:rPr>
          <w:rStyle w:val="Strong"/>
        </w:rPr>
        <w:t>Al-Jarh wa al-Ta'dil (Criticism and Praise of Narrators)</w:t>
      </w:r>
      <w:r>
        <w:t>:</w:t>
      </w:r>
    </w:p>
    <w:p w:rsidR="00D553C5" w:rsidRDefault="00D553C5" w:rsidP="00C97F0C">
      <w:pPr>
        <w:widowControl/>
        <w:numPr>
          <w:ilvl w:val="1"/>
          <w:numId w:val="56"/>
        </w:numPr>
        <w:autoSpaceDE/>
        <w:autoSpaceDN/>
        <w:spacing w:before="100" w:beforeAutospacing="1" w:after="100" w:afterAutospacing="1"/>
      </w:pPr>
      <w:r>
        <w:rPr>
          <w:rStyle w:val="Strong"/>
        </w:rPr>
        <w:t>Jarh</w:t>
      </w:r>
      <w:r>
        <w:t xml:space="preserve"> (criticism) refers to the negative assessment of a narrator, pointing out flaws in character or memory. </w:t>
      </w:r>
      <w:r>
        <w:rPr>
          <w:rStyle w:val="Strong"/>
        </w:rPr>
        <w:t>Ta'dil</w:t>
      </w:r>
      <w:r>
        <w:t xml:space="preserve"> (praise) refers to the positive evaluation of a narrator’s trustworthiness and reliability.</w:t>
      </w:r>
    </w:p>
    <w:p w:rsidR="00D553C5" w:rsidRDefault="00D553C5" w:rsidP="00C97F0C">
      <w:pPr>
        <w:widowControl/>
        <w:numPr>
          <w:ilvl w:val="1"/>
          <w:numId w:val="56"/>
        </w:numPr>
        <w:autoSpaceDE/>
        <w:autoSpaceDN/>
        <w:spacing w:before="100" w:beforeAutospacing="1" w:after="100" w:afterAutospacing="1"/>
      </w:pPr>
      <w:r>
        <w:t>Scholars use these assessments to determine the strength of the Hadith’s chain of narrators.</w:t>
      </w:r>
    </w:p>
    <w:p w:rsidR="00D553C5" w:rsidRDefault="00D553C5" w:rsidP="00C97F0C">
      <w:pPr>
        <w:pStyle w:val="NormalWeb"/>
        <w:numPr>
          <w:ilvl w:val="0"/>
          <w:numId w:val="56"/>
        </w:numPr>
      </w:pPr>
      <w:r>
        <w:rPr>
          <w:rStyle w:val="Strong"/>
        </w:rPr>
        <w:t>Mutawatir and Ahad</w:t>
      </w:r>
      <w:r>
        <w:t>:</w:t>
      </w:r>
    </w:p>
    <w:p w:rsidR="00D553C5" w:rsidRDefault="00D553C5" w:rsidP="00C97F0C">
      <w:pPr>
        <w:widowControl/>
        <w:numPr>
          <w:ilvl w:val="1"/>
          <w:numId w:val="56"/>
        </w:numPr>
        <w:autoSpaceDE/>
        <w:autoSpaceDN/>
        <w:spacing w:before="100" w:beforeAutospacing="1" w:after="100" w:afterAutospacing="1"/>
      </w:pPr>
      <w:r>
        <w:rPr>
          <w:rStyle w:val="Strong"/>
        </w:rPr>
        <w:t>Mutawatir</w:t>
      </w:r>
      <w:r>
        <w:t>: A Hadith that has been narrated by a large number of narrators in each generation, making it almost impossible to fabricate. Such Hadiths are considered to be of the highest authenticity.</w:t>
      </w:r>
    </w:p>
    <w:p w:rsidR="00D553C5" w:rsidRDefault="00D553C5" w:rsidP="00C97F0C">
      <w:pPr>
        <w:widowControl/>
        <w:numPr>
          <w:ilvl w:val="1"/>
          <w:numId w:val="56"/>
        </w:numPr>
        <w:autoSpaceDE/>
        <w:autoSpaceDN/>
        <w:spacing w:before="100" w:beforeAutospacing="1" w:after="100" w:afterAutospacing="1"/>
      </w:pPr>
      <w:r>
        <w:rPr>
          <w:rStyle w:val="Strong"/>
        </w:rPr>
        <w:t>Ahad</w:t>
      </w:r>
      <w:r>
        <w:t>: A Hadith transmitted by a single or few narrators. While some Ahad Hadiths are authentic, others may be weak. Ahad reports can still be used in legal rulings but are subject to rigorous scrutiny.</w:t>
      </w:r>
    </w:p>
    <w:p w:rsidR="00D553C5" w:rsidRDefault="00D553C5" w:rsidP="00C97F0C">
      <w:pPr>
        <w:pStyle w:val="NormalWeb"/>
        <w:numPr>
          <w:ilvl w:val="0"/>
          <w:numId w:val="56"/>
        </w:numPr>
      </w:pPr>
      <w:r>
        <w:rPr>
          <w:rStyle w:val="Strong"/>
        </w:rPr>
        <w:t>Ma'rifah al-Muhaddith (Knowledge of the Hadith Scholar)</w:t>
      </w:r>
      <w:r>
        <w:t>:</w:t>
      </w:r>
    </w:p>
    <w:p w:rsidR="00D553C5" w:rsidRDefault="00D553C5" w:rsidP="00C97F0C">
      <w:pPr>
        <w:widowControl/>
        <w:numPr>
          <w:ilvl w:val="1"/>
          <w:numId w:val="56"/>
        </w:numPr>
        <w:autoSpaceDE/>
        <w:autoSpaceDN/>
        <w:spacing w:before="100" w:beforeAutospacing="1" w:after="100" w:afterAutospacing="1"/>
      </w:pPr>
      <w:r>
        <w:t>This involves the specialized knowledge that Hadith scholars (Muhaddithin) acquire to differentiate between authentic, weak, and fabricated Hadiths. It requires expertise in the history, methods of transmission, and technical terminology associated with Hadith.</w:t>
      </w:r>
    </w:p>
    <w:p w:rsidR="00D553C5" w:rsidRDefault="00D553C5" w:rsidP="00C97F0C">
      <w:pPr>
        <w:pStyle w:val="NormalWeb"/>
        <w:numPr>
          <w:ilvl w:val="0"/>
          <w:numId w:val="56"/>
        </w:numPr>
      </w:pPr>
      <w:r>
        <w:rPr>
          <w:rStyle w:val="Strong"/>
        </w:rPr>
        <w:t>Al-‘Ilal (Hidden Defects)</w:t>
      </w:r>
      <w:r>
        <w:t>:</w:t>
      </w:r>
    </w:p>
    <w:p w:rsidR="00D553C5" w:rsidRDefault="00D553C5" w:rsidP="00C97F0C">
      <w:pPr>
        <w:widowControl/>
        <w:numPr>
          <w:ilvl w:val="1"/>
          <w:numId w:val="56"/>
        </w:numPr>
        <w:autoSpaceDE/>
        <w:autoSpaceDN/>
        <w:spacing w:before="100" w:beforeAutospacing="1" w:after="100" w:afterAutospacing="1"/>
      </w:pPr>
      <w:r>
        <w:t>This refers to identifying hidden weaknesses or defects in a Hadith that might not be immediately apparent but can affect its authenticity upon deeper scrutiny.</w:t>
      </w:r>
    </w:p>
    <w:p w:rsidR="00D553C5" w:rsidRDefault="00D553C5" w:rsidP="00C97F0C">
      <w:pPr>
        <w:pStyle w:val="NormalWeb"/>
        <w:numPr>
          <w:ilvl w:val="0"/>
          <w:numId w:val="56"/>
        </w:numPr>
      </w:pPr>
      <w:r>
        <w:rPr>
          <w:rStyle w:val="Strong"/>
        </w:rPr>
        <w:t>Tafseer (Exegesis or Explanation)</w:t>
      </w:r>
      <w:r>
        <w:t>:</w:t>
      </w:r>
    </w:p>
    <w:p w:rsidR="00D553C5" w:rsidRDefault="00D553C5" w:rsidP="00C97F0C">
      <w:pPr>
        <w:widowControl/>
        <w:numPr>
          <w:ilvl w:val="1"/>
          <w:numId w:val="56"/>
        </w:numPr>
        <w:autoSpaceDE/>
        <w:autoSpaceDN/>
        <w:spacing w:before="100" w:beforeAutospacing="1" w:after="100" w:afterAutospacing="1"/>
      </w:pPr>
      <w:r>
        <w:t>Tafseer refers to the explanation or interpretation of Hadith, considering the context in which the Hadith was narrated. This is an essential component in understanding the intended meaning and applying the Hadith correctly.</w:t>
      </w:r>
    </w:p>
    <w:p w:rsidR="00D553C5" w:rsidRDefault="00D553C5" w:rsidP="00D553C5">
      <w:pPr>
        <w:pStyle w:val="Heading3"/>
      </w:pPr>
      <w:r>
        <w:rPr>
          <w:rStyle w:val="Strong"/>
          <w:b/>
          <w:bCs/>
        </w:rPr>
        <w:t>Importance of Ulumul Hadith:</w:t>
      </w:r>
    </w:p>
    <w:p w:rsidR="00D553C5" w:rsidRDefault="00D553C5" w:rsidP="00C97F0C">
      <w:pPr>
        <w:widowControl/>
        <w:numPr>
          <w:ilvl w:val="0"/>
          <w:numId w:val="57"/>
        </w:numPr>
        <w:autoSpaceDE/>
        <w:autoSpaceDN/>
        <w:spacing w:before="100" w:beforeAutospacing="1" w:after="100" w:afterAutospacing="1"/>
      </w:pPr>
      <w:r>
        <w:rPr>
          <w:rStyle w:val="Strong"/>
        </w:rPr>
        <w:t>Ensuring Authenticity</w:t>
      </w:r>
      <w:r>
        <w:t>: Ulumul Hadith provides the tools and criteria necessary to determine whether a Hadith is authentic or weak, ensuring that only valid narrations are used in Islamic teachings.</w:t>
      </w:r>
    </w:p>
    <w:p w:rsidR="00D553C5" w:rsidRDefault="00D553C5" w:rsidP="00C97F0C">
      <w:pPr>
        <w:widowControl/>
        <w:numPr>
          <w:ilvl w:val="0"/>
          <w:numId w:val="57"/>
        </w:numPr>
        <w:autoSpaceDE/>
        <w:autoSpaceDN/>
        <w:spacing w:before="100" w:beforeAutospacing="1" w:after="100" w:afterAutospacing="1"/>
      </w:pPr>
      <w:r>
        <w:rPr>
          <w:rStyle w:val="Strong"/>
        </w:rPr>
        <w:t>Guidance for Islamic Law (Fiqh)</w:t>
      </w:r>
      <w:r>
        <w:t>: The study of Hadith is crucial in deriving legal rulings and understanding the actions and teachings of the Prophet Muhammad (PBUH). Ulumul Hadith helps in determining which narrations are applicable and which are not.</w:t>
      </w:r>
    </w:p>
    <w:p w:rsidR="00D553C5" w:rsidRDefault="00D553C5" w:rsidP="00C97F0C">
      <w:pPr>
        <w:widowControl/>
        <w:numPr>
          <w:ilvl w:val="0"/>
          <w:numId w:val="57"/>
        </w:numPr>
        <w:autoSpaceDE/>
        <w:autoSpaceDN/>
        <w:spacing w:before="100" w:beforeAutospacing="1" w:after="100" w:afterAutospacing="1"/>
      </w:pPr>
      <w:r>
        <w:rPr>
          <w:rStyle w:val="Strong"/>
        </w:rPr>
        <w:t>Preserving the Sunnah</w:t>
      </w:r>
      <w:r>
        <w:t>: Ulumul Hadith safeguards the integrity of the Sunnah, ensuring that it remains accurate and reliable as a source of guidance for Muslims.</w:t>
      </w:r>
    </w:p>
    <w:p w:rsidR="00D553C5" w:rsidRDefault="00D553C5" w:rsidP="00D553C5">
      <w:pPr>
        <w:pStyle w:val="Heading3"/>
      </w:pPr>
      <w:r>
        <w:rPr>
          <w:rStyle w:val="Strong"/>
          <w:b/>
          <w:bCs/>
        </w:rPr>
        <w:t>Conclusion:</w:t>
      </w:r>
    </w:p>
    <w:p w:rsidR="00D553C5" w:rsidRDefault="00D553C5" w:rsidP="00D553C5">
      <w:pPr>
        <w:pStyle w:val="NormalWeb"/>
      </w:pPr>
      <w:r>
        <w:t>Ulumul Hadith is an essential field of Islamic knowledge that focuses on ensuring the accuracy and reliability of the Hadiths that form a major source of guidance in Islam. Through meticulous scrutiny of narrators, chains of transmission, and the content of Hadiths, scholars are able to preserve the teachings and traditions of the Prophet Muhammad (PBUH) in their most authentic form.</w:t>
      </w: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Pr="007A36C4" w:rsidRDefault="00D553C5" w:rsidP="00D553C5">
      <w:pPr>
        <w:rPr>
          <w:b/>
        </w:rPr>
      </w:pPr>
      <w:r w:rsidRPr="007A36C4">
        <w:rPr>
          <w:b/>
        </w:rPr>
        <w:t>HADITH QUDSY AND HADITH NABAWY</w:t>
      </w:r>
    </w:p>
    <w:p w:rsidR="00D553C5" w:rsidRDefault="00D553C5" w:rsidP="00D553C5">
      <w:pPr>
        <w:pStyle w:val="NormalWeb"/>
      </w:pPr>
      <w:r>
        <w:t xml:space="preserve">In Islamic tradition, </w:t>
      </w:r>
      <w:r>
        <w:rPr>
          <w:rStyle w:val="Strong"/>
        </w:rPr>
        <w:t>Hadith</w:t>
      </w:r>
      <w:r>
        <w:t xml:space="preserve"> refers to the sayings, actions, and approvals of the Prophet Muhammad (PBUH). There are different categories of Hadith based on their source and content. Two important categories are </w:t>
      </w:r>
      <w:r>
        <w:rPr>
          <w:rStyle w:val="Strong"/>
        </w:rPr>
        <w:t>Hadith Qudsy</w:t>
      </w:r>
      <w:r>
        <w:t xml:space="preserve"> (Sacred Hadith) and </w:t>
      </w:r>
      <w:r>
        <w:rPr>
          <w:rStyle w:val="Strong"/>
        </w:rPr>
        <w:t>Hadith Nabawy</w:t>
      </w:r>
      <w:r>
        <w:t xml:space="preserve"> (Prophetic Hadith). Let's explore the differences between them:</w:t>
      </w:r>
    </w:p>
    <w:p w:rsidR="00D553C5" w:rsidRDefault="00D553C5" w:rsidP="00D553C5">
      <w:pPr>
        <w:pStyle w:val="Heading3"/>
      </w:pPr>
      <w:r>
        <w:t xml:space="preserve">1. </w:t>
      </w:r>
      <w:r>
        <w:rPr>
          <w:rStyle w:val="Strong"/>
          <w:b/>
          <w:bCs/>
        </w:rPr>
        <w:t>Hadith Qudsy (Sacred Hadith)</w:t>
      </w:r>
    </w:p>
    <w:p w:rsidR="00D553C5" w:rsidRDefault="00D553C5" w:rsidP="00D553C5">
      <w:pPr>
        <w:pStyle w:val="NormalWeb"/>
      </w:pPr>
      <w:r>
        <w:rPr>
          <w:rStyle w:val="Strong"/>
        </w:rPr>
        <w:t>Definition</w:t>
      </w:r>
      <w:proofErr w:type="gramStart"/>
      <w:r>
        <w:t>:</w:t>
      </w:r>
      <w:proofErr w:type="gramEnd"/>
      <w:r>
        <w:br/>
        <w:t>Hadith Qudsy refers to the sayings of the Prophet Muhammad (PBUH) that are actually the words of Allah, but the Prophet conveys them in his own words. These narrations contain Allah’s message, but the structure and language are not directly from the Qur'an. They are considered "sacred" because they are a direct communication from Allah to the Prophet, and subsequently to the believers.</w:t>
      </w:r>
    </w:p>
    <w:p w:rsidR="00D553C5" w:rsidRDefault="00D553C5" w:rsidP="00D553C5">
      <w:pPr>
        <w:pStyle w:val="NormalWeb"/>
      </w:pPr>
      <w:r>
        <w:rPr>
          <w:rStyle w:val="Strong"/>
        </w:rPr>
        <w:t>Key Characteristics of Hadith Qudsy</w:t>
      </w:r>
      <w:r>
        <w:t>:</w:t>
      </w:r>
    </w:p>
    <w:p w:rsidR="00D553C5" w:rsidRDefault="00D553C5" w:rsidP="00C97F0C">
      <w:pPr>
        <w:widowControl/>
        <w:numPr>
          <w:ilvl w:val="0"/>
          <w:numId w:val="58"/>
        </w:numPr>
        <w:autoSpaceDE/>
        <w:autoSpaceDN/>
        <w:spacing w:before="100" w:beforeAutospacing="1" w:after="100" w:afterAutospacing="1"/>
      </w:pPr>
      <w:r>
        <w:rPr>
          <w:rStyle w:val="Strong"/>
        </w:rPr>
        <w:t>Divine Origin</w:t>
      </w:r>
      <w:r>
        <w:t>: The content of the Hadith is directly from Allah but delivered in the Prophet's own words.</w:t>
      </w:r>
    </w:p>
    <w:p w:rsidR="00D553C5" w:rsidRDefault="00D553C5" w:rsidP="00C97F0C">
      <w:pPr>
        <w:widowControl/>
        <w:numPr>
          <w:ilvl w:val="0"/>
          <w:numId w:val="58"/>
        </w:numPr>
        <w:autoSpaceDE/>
        <w:autoSpaceDN/>
        <w:spacing w:before="100" w:beforeAutospacing="1" w:after="100" w:afterAutospacing="1"/>
      </w:pPr>
      <w:r>
        <w:rPr>
          <w:rStyle w:val="Strong"/>
        </w:rPr>
        <w:t>Distinction from the Qur'an</w:t>
      </w:r>
      <w:r>
        <w:t>: While the words of Hadith Qudsy are from Allah, they are not considered part of the Qur'an. The Qur'an is the direct and verbatim word of Allah, while Hadith Qudsy is a narration in the Prophet’s style.</w:t>
      </w:r>
    </w:p>
    <w:p w:rsidR="00D553C5" w:rsidRDefault="00D553C5" w:rsidP="00C97F0C">
      <w:pPr>
        <w:widowControl/>
        <w:numPr>
          <w:ilvl w:val="0"/>
          <w:numId w:val="58"/>
        </w:numPr>
        <w:autoSpaceDE/>
        <w:autoSpaceDN/>
        <w:spacing w:before="100" w:beforeAutospacing="1" w:after="100" w:afterAutospacing="1"/>
      </w:pPr>
      <w:r>
        <w:rPr>
          <w:rStyle w:val="Strong"/>
        </w:rPr>
        <w:t>Special Authority</w:t>
      </w:r>
      <w:r>
        <w:t>: Like the Qur'an, Hadith Qudsy carries divine authority but is not as central in Islamic law and worship as the Qur'an.</w:t>
      </w:r>
    </w:p>
    <w:p w:rsidR="00D553C5" w:rsidRDefault="00D553C5" w:rsidP="00C97F0C">
      <w:pPr>
        <w:widowControl/>
        <w:numPr>
          <w:ilvl w:val="0"/>
          <w:numId w:val="58"/>
        </w:numPr>
        <w:autoSpaceDE/>
        <w:autoSpaceDN/>
        <w:spacing w:before="100" w:beforeAutospacing="1" w:after="100" w:afterAutospacing="1"/>
      </w:pPr>
      <w:r>
        <w:rPr>
          <w:rStyle w:val="Strong"/>
        </w:rPr>
        <w:t>Subject Matter</w:t>
      </w:r>
      <w:r>
        <w:t>: They often discuss deep theological concepts, the nature of God’s mercy, forgiveness, and guidance.</w:t>
      </w:r>
    </w:p>
    <w:p w:rsidR="00D553C5" w:rsidRDefault="00D553C5" w:rsidP="00D553C5">
      <w:pPr>
        <w:pStyle w:val="NormalWeb"/>
      </w:pPr>
      <w:r>
        <w:rPr>
          <w:rStyle w:val="Strong"/>
        </w:rPr>
        <w:t>Examples</w:t>
      </w:r>
      <w:r>
        <w:t>:</w:t>
      </w:r>
    </w:p>
    <w:p w:rsidR="00D553C5" w:rsidRDefault="00D553C5" w:rsidP="00C97F0C">
      <w:pPr>
        <w:widowControl/>
        <w:numPr>
          <w:ilvl w:val="0"/>
          <w:numId w:val="59"/>
        </w:numPr>
        <w:autoSpaceDE/>
        <w:autoSpaceDN/>
        <w:spacing w:before="100" w:beforeAutospacing="1" w:after="100" w:afterAutospacing="1"/>
      </w:pPr>
      <w:r>
        <w:rPr>
          <w:rStyle w:val="Strong"/>
        </w:rPr>
        <w:t>Hadith Qudsy</w:t>
      </w:r>
      <w:r>
        <w:t xml:space="preserve"> 1: "O </w:t>
      </w:r>
      <w:proofErr w:type="gramStart"/>
      <w:r>
        <w:t>My</w:t>
      </w:r>
      <w:proofErr w:type="gramEnd"/>
      <w:r>
        <w:t xml:space="preserve"> servants, all of you are misguided except those whom I have guided, so seek guidance from Me, and I shall guide you." (Sahih Muslim)</w:t>
      </w:r>
    </w:p>
    <w:p w:rsidR="00D553C5" w:rsidRDefault="00D553C5" w:rsidP="00C97F0C">
      <w:pPr>
        <w:widowControl/>
        <w:numPr>
          <w:ilvl w:val="0"/>
          <w:numId w:val="59"/>
        </w:numPr>
        <w:autoSpaceDE/>
        <w:autoSpaceDN/>
        <w:spacing w:before="100" w:beforeAutospacing="1" w:after="100" w:afterAutospacing="1"/>
      </w:pPr>
      <w:r>
        <w:rPr>
          <w:rStyle w:val="Strong"/>
        </w:rPr>
        <w:t>Hadith Qudsy</w:t>
      </w:r>
      <w:r>
        <w:t xml:space="preserve"> 2: "O son of Adam, if you came to </w:t>
      </w:r>
      <w:proofErr w:type="gramStart"/>
      <w:r>
        <w:t>Me</w:t>
      </w:r>
      <w:proofErr w:type="gramEnd"/>
      <w:r>
        <w:t xml:space="preserve"> with sins as great as the earth, and you met Me without associating anything with Me, I would bring you forgiveness as great as that." (Sunan al-Tirmidhi)</w:t>
      </w:r>
    </w:p>
    <w:p w:rsidR="00D553C5" w:rsidRDefault="00D553C5" w:rsidP="00D553C5">
      <w:pPr>
        <w:pStyle w:val="Heading3"/>
      </w:pPr>
      <w:r>
        <w:t xml:space="preserve">2. </w:t>
      </w:r>
      <w:r>
        <w:rPr>
          <w:rStyle w:val="Strong"/>
          <w:b/>
          <w:bCs/>
        </w:rPr>
        <w:t>Hadith Nabawy (Prophetic Hadith)</w:t>
      </w:r>
    </w:p>
    <w:p w:rsidR="00D553C5" w:rsidRDefault="00D553C5" w:rsidP="00D553C5">
      <w:pPr>
        <w:pStyle w:val="NormalWeb"/>
      </w:pPr>
      <w:r>
        <w:rPr>
          <w:rStyle w:val="Strong"/>
        </w:rPr>
        <w:t>Definition</w:t>
      </w:r>
      <w:proofErr w:type="gramStart"/>
      <w:r>
        <w:t>:</w:t>
      </w:r>
      <w:proofErr w:type="gramEnd"/>
      <w:r>
        <w:br/>
        <w:t>Hadith Nabawy refers to the sayings, actions, and approvals of the Prophet Muhammad (PBUH) himself, based on his own experiences, teachings, and wisdom. These narrations reflect the Prophet's guidance on a wide range of topics, including faith, morality, daily life, and social relations.</w:t>
      </w:r>
    </w:p>
    <w:p w:rsidR="00D553C5" w:rsidRDefault="00D553C5" w:rsidP="00D553C5">
      <w:pPr>
        <w:pStyle w:val="NormalWeb"/>
      </w:pPr>
      <w:r>
        <w:rPr>
          <w:rStyle w:val="Strong"/>
        </w:rPr>
        <w:t>Key Characteristics of Hadith Nabawy</w:t>
      </w:r>
      <w:r>
        <w:t>:</w:t>
      </w:r>
    </w:p>
    <w:p w:rsidR="00D553C5" w:rsidRDefault="00D553C5" w:rsidP="00C97F0C">
      <w:pPr>
        <w:widowControl/>
        <w:numPr>
          <w:ilvl w:val="0"/>
          <w:numId w:val="60"/>
        </w:numPr>
        <w:autoSpaceDE/>
        <w:autoSpaceDN/>
        <w:spacing w:before="100" w:beforeAutospacing="1" w:after="100" w:afterAutospacing="1"/>
      </w:pPr>
      <w:r>
        <w:rPr>
          <w:rStyle w:val="Strong"/>
        </w:rPr>
        <w:t>Prophet’s Own Words</w:t>
      </w:r>
      <w:r>
        <w:t>: Unlike Hadith Qudsy, which carries the words of Allah conveyed by the Prophet, Hadith Nabawy consists of the Prophet's own words, actions, and approvals.</w:t>
      </w:r>
    </w:p>
    <w:p w:rsidR="00D553C5" w:rsidRDefault="00D553C5" w:rsidP="00C97F0C">
      <w:pPr>
        <w:widowControl/>
        <w:numPr>
          <w:ilvl w:val="0"/>
          <w:numId w:val="60"/>
        </w:numPr>
        <w:autoSpaceDE/>
        <w:autoSpaceDN/>
        <w:spacing w:before="100" w:beforeAutospacing="1" w:after="100" w:afterAutospacing="1"/>
      </w:pPr>
      <w:r>
        <w:rPr>
          <w:rStyle w:val="Strong"/>
        </w:rPr>
        <w:t>Guidance and Teachings</w:t>
      </w:r>
      <w:r>
        <w:t>: They offer insight into the Prophet’s behavior and his responses to various situations in life. They serve as a model for Muslims to follow.</w:t>
      </w:r>
    </w:p>
    <w:p w:rsidR="00D553C5" w:rsidRDefault="00D553C5" w:rsidP="00C97F0C">
      <w:pPr>
        <w:widowControl/>
        <w:numPr>
          <w:ilvl w:val="0"/>
          <w:numId w:val="60"/>
        </w:numPr>
        <w:autoSpaceDE/>
        <w:autoSpaceDN/>
        <w:spacing w:before="100" w:beforeAutospacing="1" w:after="100" w:afterAutospacing="1"/>
      </w:pPr>
      <w:r>
        <w:rPr>
          <w:rStyle w:val="Strong"/>
        </w:rPr>
        <w:t>Core of Islamic Law and Practice</w:t>
      </w:r>
      <w:r>
        <w:t>: Hadith Nabawy, along with the Qur'an, forms the basis of Islamic jurisprudence (Fiqh) and provides detailed guidance on aspects of worship, morality, and social conduct.</w:t>
      </w:r>
    </w:p>
    <w:p w:rsidR="007A36C4" w:rsidRDefault="007A36C4" w:rsidP="00D553C5">
      <w:pPr>
        <w:pStyle w:val="NormalWeb"/>
        <w:rPr>
          <w:rStyle w:val="Strong"/>
        </w:rPr>
      </w:pPr>
    </w:p>
    <w:p w:rsidR="00D553C5" w:rsidRDefault="00D553C5" w:rsidP="00D553C5">
      <w:pPr>
        <w:pStyle w:val="NormalWeb"/>
      </w:pPr>
      <w:r>
        <w:rPr>
          <w:rStyle w:val="Strong"/>
        </w:rPr>
        <w:lastRenderedPageBreak/>
        <w:t>Examples</w:t>
      </w:r>
      <w:r>
        <w:t>:</w:t>
      </w:r>
    </w:p>
    <w:p w:rsidR="00D553C5" w:rsidRDefault="00D553C5" w:rsidP="00C97F0C">
      <w:pPr>
        <w:widowControl/>
        <w:numPr>
          <w:ilvl w:val="0"/>
          <w:numId w:val="61"/>
        </w:numPr>
        <w:autoSpaceDE/>
        <w:autoSpaceDN/>
        <w:spacing w:before="100" w:beforeAutospacing="1" w:after="100" w:afterAutospacing="1"/>
      </w:pPr>
      <w:r>
        <w:rPr>
          <w:rStyle w:val="Strong"/>
        </w:rPr>
        <w:t>Hadith Nabawy</w:t>
      </w:r>
      <w:r>
        <w:t xml:space="preserve"> 1: "Actions are judged by their intentions, and everyone will be rewarded according to what they intended." (Sahih Bukhari)</w:t>
      </w:r>
    </w:p>
    <w:p w:rsidR="00D553C5" w:rsidRDefault="00D553C5" w:rsidP="00C97F0C">
      <w:pPr>
        <w:widowControl/>
        <w:numPr>
          <w:ilvl w:val="0"/>
          <w:numId w:val="61"/>
        </w:numPr>
        <w:autoSpaceDE/>
        <w:autoSpaceDN/>
        <w:spacing w:before="100" w:beforeAutospacing="1" w:after="100" w:afterAutospacing="1"/>
      </w:pPr>
      <w:r>
        <w:rPr>
          <w:rStyle w:val="Strong"/>
        </w:rPr>
        <w:t>Hadith Nabawy</w:t>
      </w:r>
      <w:r>
        <w:t xml:space="preserve"> 2: "The best among you are those who have the best manners and character." (Sahih Bukhari)</w:t>
      </w:r>
    </w:p>
    <w:p w:rsidR="00D553C5" w:rsidRDefault="00D553C5" w:rsidP="00D553C5">
      <w:pPr>
        <w:pStyle w:val="Heading3"/>
      </w:pPr>
      <w:r>
        <w:rPr>
          <w:rStyle w:val="Strong"/>
          <w:b/>
          <w:bCs/>
        </w:rPr>
        <w:t xml:space="preserve">Key Differences </w:t>
      </w:r>
      <w:proofErr w:type="gramStart"/>
      <w:r>
        <w:rPr>
          <w:rStyle w:val="Strong"/>
          <w:b/>
          <w:bCs/>
        </w:rPr>
        <w:t>Between</w:t>
      </w:r>
      <w:proofErr w:type="gramEnd"/>
      <w:r>
        <w:rPr>
          <w:rStyle w:val="Strong"/>
          <w:b/>
          <w:bCs/>
        </w:rPr>
        <w:t xml:space="preserve"> Hadith Qudsy and Hadith Nabawy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93"/>
        <w:gridCol w:w="4843"/>
        <w:gridCol w:w="5549"/>
      </w:tblGrid>
      <w:tr w:rsidR="00D553C5" w:rsidTr="00D553C5">
        <w:trPr>
          <w:tblHeader/>
          <w:tblCellSpacing w:w="15" w:type="dxa"/>
        </w:trPr>
        <w:tc>
          <w:tcPr>
            <w:tcW w:w="0" w:type="auto"/>
            <w:vAlign w:val="center"/>
            <w:hideMark/>
          </w:tcPr>
          <w:p w:rsidR="00D553C5" w:rsidRDefault="00D553C5">
            <w:pPr>
              <w:jc w:val="center"/>
              <w:rPr>
                <w:b/>
                <w:bCs/>
                <w:sz w:val="24"/>
                <w:szCs w:val="24"/>
              </w:rPr>
            </w:pPr>
            <w:r>
              <w:rPr>
                <w:rStyle w:val="Strong"/>
              </w:rPr>
              <w:t>Feature</w:t>
            </w:r>
          </w:p>
        </w:tc>
        <w:tc>
          <w:tcPr>
            <w:tcW w:w="0" w:type="auto"/>
            <w:vAlign w:val="center"/>
            <w:hideMark/>
          </w:tcPr>
          <w:p w:rsidR="00D553C5" w:rsidRDefault="00D553C5">
            <w:pPr>
              <w:jc w:val="center"/>
              <w:rPr>
                <w:b/>
                <w:bCs/>
                <w:sz w:val="24"/>
                <w:szCs w:val="24"/>
              </w:rPr>
            </w:pPr>
            <w:r>
              <w:rPr>
                <w:rStyle w:val="Strong"/>
              </w:rPr>
              <w:t>Hadith Qudsy</w:t>
            </w:r>
          </w:p>
        </w:tc>
        <w:tc>
          <w:tcPr>
            <w:tcW w:w="0" w:type="auto"/>
            <w:vAlign w:val="center"/>
            <w:hideMark/>
          </w:tcPr>
          <w:p w:rsidR="00D553C5" w:rsidRDefault="00D553C5">
            <w:pPr>
              <w:jc w:val="center"/>
              <w:rPr>
                <w:b/>
                <w:bCs/>
                <w:sz w:val="24"/>
                <w:szCs w:val="24"/>
              </w:rPr>
            </w:pPr>
            <w:r>
              <w:rPr>
                <w:rStyle w:val="Strong"/>
              </w:rPr>
              <w:t>Hadith Nabawy</w:t>
            </w:r>
          </w:p>
        </w:tc>
      </w:tr>
      <w:tr w:rsidR="00D553C5" w:rsidTr="00D553C5">
        <w:trPr>
          <w:tblCellSpacing w:w="15" w:type="dxa"/>
        </w:trPr>
        <w:tc>
          <w:tcPr>
            <w:tcW w:w="0" w:type="auto"/>
            <w:vAlign w:val="center"/>
            <w:hideMark/>
          </w:tcPr>
          <w:p w:rsidR="00D553C5" w:rsidRDefault="00D553C5">
            <w:pPr>
              <w:rPr>
                <w:sz w:val="24"/>
                <w:szCs w:val="24"/>
              </w:rPr>
            </w:pPr>
            <w:r>
              <w:rPr>
                <w:rStyle w:val="Strong"/>
              </w:rPr>
              <w:t>Source</w:t>
            </w:r>
          </w:p>
        </w:tc>
        <w:tc>
          <w:tcPr>
            <w:tcW w:w="0" w:type="auto"/>
            <w:vAlign w:val="center"/>
            <w:hideMark/>
          </w:tcPr>
          <w:p w:rsidR="00D553C5" w:rsidRDefault="00D553C5">
            <w:pPr>
              <w:rPr>
                <w:sz w:val="24"/>
                <w:szCs w:val="24"/>
              </w:rPr>
            </w:pPr>
            <w:r>
              <w:t>Words of Allah (conveyed in the Prophet's language).</w:t>
            </w:r>
          </w:p>
        </w:tc>
        <w:tc>
          <w:tcPr>
            <w:tcW w:w="0" w:type="auto"/>
            <w:vAlign w:val="center"/>
            <w:hideMark/>
          </w:tcPr>
          <w:p w:rsidR="00D553C5" w:rsidRDefault="00D553C5">
            <w:pPr>
              <w:rPr>
                <w:sz w:val="24"/>
                <w:szCs w:val="24"/>
              </w:rPr>
            </w:pPr>
            <w:r>
              <w:t>Words, actions, and approvals of the Prophet Muhammad (PBUH).</w:t>
            </w:r>
          </w:p>
        </w:tc>
      </w:tr>
      <w:tr w:rsidR="00D553C5" w:rsidTr="00D553C5">
        <w:trPr>
          <w:tblCellSpacing w:w="15" w:type="dxa"/>
        </w:trPr>
        <w:tc>
          <w:tcPr>
            <w:tcW w:w="0" w:type="auto"/>
            <w:vAlign w:val="center"/>
            <w:hideMark/>
          </w:tcPr>
          <w:p w:rsidR="00D553C5" w:rsidRDefault="00D553C5">
            <w:pPr>
              <w:rPr>
                <w:sz w:val="24"/>
                <w:szCs w:val="24"/>
              </w:rPr>
            </w:pPr>
            <w:r>
              <w:rPr>
                <w:rStyle w:val="Strong"/>
              </w:rPr>
              <w:t>Authority</w:t>
            </w:r>
          </w:p>
        </w:tc>
        <w:tc>
          <w:tcPr>
            <w:tcW w:w="0" w:type="auto"/>
            <w:vAlign w:val="center"/>
            <w:hideMark/>
          </w:tcPr>
          <w:p w:rsidR="00D553C5" w:rsidRDefault="00D553C5">
            <w:pPr>
              <w:rPr>
                <w:sz w:val="24"/>
                <w:szCs w:val="24"/>
              </w:rPr>
            </w:pPr>
            <w:r>
              <w:t>Divine but not part of the Qur'an.</w:t>
            </w:r>
          </w:p>
        </w:tc>
        <w:tc>
          <w:tcPr>
            <w:tcW w:w="0" w:type="auto"/>
            <w:vAlign w:val="center"/>
            <w:hideMark/>
          </w:tcPr>
          <w:p w:rsidR="00D553C5" w:rsidRDefault="00D553C5">
            <w:pPr>
              <w:rPr>
                <w:sz w:val="24"/>
                <w:szCs w:val="24"/>
              </w:rPr>
            </w:pPr>
            <w:r>
              <w:t>Derived from the Prophet’s personal teachings and behavior.</w:t>
            </w:r>
          </w:p>
        </w:tc>
      </w:tr>
      <w:tr w:rsidR="00D553C5" w:rsidTr="00D553C5">
        <w:trPr>
          <w:tblCellSpacing w:w="15" w:type="dxa"/>
        </w:trPr>
        <w:tc>
          <w:tcPr>
            <w:tcW w:w="0" w:type="auto"/>
            <w:vAlign w:val="center"/>
            <w:hideMark/>
          </w:tcPr>
          <w:p w:rsidR="00D553C5" w:rsidRDefault="00D553C5">
            <w:pPr>
              <w:rPr>
                <w:sz w:val="24"/>
                <w:szCs w:val="24"/>
              </w:rPr>
            </w:pPr>
            <w:r>
              <w:rPr>
                <w:rStyle w:val="Strong"/>
              </w:rPr>
              <w:t>Content</w:t>
            </w:r>
          </w:p>
        </w:tc>
        <w:tc>
          <w:tcPr>
            <w:tcW w:w="0" w:type="auto"/>
            <w:vAlign w:val="center"/>
            <w:hideMark/>
          </w:tcPr>
          <w:p w:rsidR="00D553C5" w:rsidRDefault="00D553C5">
            <w:pPr>
              <w:rPr>
                <w:sz w:val="24"/>
                <w:szCs w:val="24"/>
              </w:rPr>
            </w:pPr>
            <w:r>
              <w:t>Deals with theological concepts, mercy, forgiveness, etc.</w:t>
            </w:r>
          </w:p>
        </w:tc>
        <w:tc>
          <w:tcPr>
            <w:tcW w:w="0" w:type="auto"/>
            <w:vAlign w:val="center"/>
            <w:hideMark/>
          </w:tcPr>
          <w:p w:rsidR="00D553C5" w:rsidRDefault="00D553C5">
            <w:pPr>
              <w:rPr>
                <w:sz w:val="24"/>
                <w:szCs w:val="24"/>
              </w:rPr>
            </w:pPr>
            <w:r>
              <w:t>Deals with practical aspects of life, worship, and morality.</w:t>
            </w:r>
          </w:p>
        </w:tc>
      </w:tr>
      <w:tr w:rsidR="00D553C5" w:rsidTr="00D553C5">
        <w:trPr>
          <w:tblCellSpacing w:w="15" w:type="dxa"/>
        </w:trPr>
        <w:tc>
          <w:tcPr>
            <w:tcW w:w="0" w:type="auto"/>
            <w:vAlign w:val="center"/>
            <w:hideMark/>
          </w:tcPr>
          <w:p w:rsidR="00D553C5" w:rsidRDefault="00D553C5">
            <w:pPr>
              <w:rPr>
                <w:sz w:val="24"/>
                <w:szCs w:val="24"/>
              </w:rPr>
            </w:pPr>
            <w:r>
              <w:rPr>
                <w:rStyle w:val="Strong"/>
              </w:rPr>
              <w:t>Language</w:t>
            </w:r>
          </w:p>
        </w:tc>
        <w:tc>
          <w:tcPr>
            <w:tcW w:w="0" w:type="auto"/>
            <w:vAlign w:val="center"/>
            <w:hideMark/>
          </w:tcPr>
          <w:p w:rsidR="00D553C5" w:rsidRDefault="00D553C5">
            <w:pPr>
              <w:rPr>
                <w:sz w:val="24"/>
                <w:szCs w:val="24"/>
              </w:rPr>
            </w:pPr>
            <w:r>
              <w:t>The Prophet narrates the words of Allah in his own words.</w:t>
            </w:r>
          </w:p>
        </w:tc>
        <w:tc>
          <w:tcPr>
            <w:tcW w:w="0" w:type="auto"/>
            <w:vAlign w:val="center"/>
            <w:hideMark/>
          </w:tcPr>
          <w:p w:rsidR="00D553C5" w:rsidRDefault="00D553C5">
            <w:pPr>
              <w:rPr>
                <w:sz w:val="24"/>
                <w:szCs w:val="24"/>
              </w:rPr>
            </w:pPr>
            <w:r>
              <w:t>The Prophet’s own words, actions, or approvals.</w:t>
            </w:r>
          </w:p>
        </w:tc>
      </w:tr>
      <w:tr w:rsidR="00D553C5" w:rsidTr="00D553C5">
        <w:trPr>
          <w:tblCellSpacing w:w="15" w:type="dxa"/>
        </w:trPr>
        <w:tc>
          <w:tcPr>
            <w:tcW w:w="0" w:type="auto"/>
            <w:vAlign w:val="center"/>
            <w:hideMark/>
          </w:tcPr>
          <w:p w:rsidR="00D553C5" w:rsidRDefault="00D553C5">
            <w:pPr>
              <w:rPr>
                <w:sz w:val="24"/>
                <w:szCs w:val="24"/>
              </w:rPr>
            </w:pPr>
            <w:r>
              <w:rPr>
                <w:rStyle w:val="Strong"/>
              </w:rPr>
              <w:t>Role in Law</w:t>
            </w:r>
          </w:p>
        </w:tc>
        <w:tc>
          <w:tcPr>
            <w:tcW w:w="0" w:type="auto"/>
            <w:vAlign w:val="center"/>
            <w:hideMark/>
          </w:tcPr>
          <w:p w:rsidR="00D553C5" w:rsidRDefault="00D553C5">
            <w:pPr>
              <w:rPr>
                <w:sz w:val="24"/>
                <w:szCs w:val="24"/>
              </w:rPr>
            </w:pPr>
            <w:r>
              <w:t>Less central in Islamic jurisprudence than the Qur'an.</w:t>
            </w:r>
          </w:p>
        </w:tc>
        <w:tc>
          <w:tcPr>
            <w:tcW w:w="0" w:type="auto"/>
            <w:vAlign w:val="center"/>
            <w:hideMark/>
          </w:tcPr>
          <w:p w:rsidR="00D553C5" w:rsidRDefault="00D553C5">
            <w:pPr>
              <w:rPr>
                <w:sz w:val="24"/>
                <w:szCs w:val="24"/>
              </w:rPr>
            </w:pPr>
            <w:r>
              <w:t>Forms the second most important source for Islamic law.</w:t>
            </w:r>
          </w:p>
        </w:tc>
      </w:tr>
      <w:tr w:rsidR="00D553C5" w:rsidTr="00D553C5">
        <w:trPr>
          <w:tblCellSpacing w:w="15" w:type="dxa"/>
        </w:trPr>
        <w:tc>
          <w:tcPr>
            <w:tcW w:w="0" w:type="auto"/>
            <w:vAlign w:val="center"/>
            <w:hideMark/>
          </w:tcPr>
          <w:p w:rsidR="00D553C5" w:rsidRDefault="00D553C5">
            <w:pPr>
              <w:rPr>
                <w:sz w:val="24"/>
                <w:szCs w:val="24"/>
              </w:rPr>
            </w:pPr>
            <w:r>
              <w:rPr>
                <w:rStyle w:val="Strong"/>
              </w:rPr>
              <w:t>Examples</w:t>
            </w:r>
          </w:p>
        </w:tc>
        <w:tc>
          <w:tcPr>
            <w:tcW w:w="0" w:type="auto"/>
            <w:vAlign w:val="center"/>
            <w:hideMark/>
          </w:tcPr>
          <w:p w:rsidR="00D553C5" w:rsidRDefault="00D553C5">
            <w:pPr>
              <w:rPr>
                <w:sz w:val="24"/>
                <w:szCs w:val="24"/>
              </w:rPr>
            </w:pPr>
            <w:r>
              <w:t>"O My servants, all of you are misguided..."</w:t>
            </w:r>
          </w:p>
        </w:tc>
        <w:tc>
          <w:tcPr>
            <w:tcW w:w="0" w:type="auto"/>
            <w:vAlign w:val="center"/>
            <w:hideMark/>
          </w:tcPr>
          <w:p w:rsidR="00D553C5" w:rsidRDefault="00D553C5">
            <w:pPr>
              <w:rPr>
                <w:sz w:val="24"/>
                <w:szCs w:val="24"/>
              </w:rPr>
            </w:pPr>
            <w:r>
              <w:t>"Actions are judged by their intentions..."</w:t>
            </w:r>
          </w:p>
        </w:tc>
      </w:tr>
    </w:tbl>
    <w:p w:rsidR="00D553C5" w:rsidRDefault="00D553C5" w:rsidP="00D553C5">
      <w:pPr>
        <w:pStyle w:val="Heading3"/>
      </w:pPr>
      <w:r>
        <w:rPr>
          <w:rStyle w:val="Strong"/>
          <w:b/>
          <w:bCs/>
        </w:rPr>
        <w:t>Conclusion:</w:t>
      </w:r>
    </w:p>
    <w:p w:rsidR="00D553C5" w:rsidRDefault="00D553C5" w:rsidP="00C97F0C">
      <w:pPr>
        <w:widowControl/>
        <w:numPr>
          <w:ilvl w:val="0"/>
          <w:numId w:val="62"/>
        </w:numPr>
        <w:autoSpaceDE/>
        <w:autoSpaceDN/>
        <w:spacing w:before="100" w:beforeAutospacing="1" w:after="100" w:afterAutospacing="1"/>
      </w:pPr>
      <w:r>
        <w:rPr>
          <w:rStyle w:val="Strong"/>
        </w:rPr>
        <w:t>Hadith Qudsy</w:t>
      </w:r>
      <w:r>
        <w:t xml:space="preserve"> reflects direct communication from Allah to the Prophet Muhammad (PBUH), but it is not part of the Qur'an and is more focused on spiritual and divine matters.</w:t>
      </w:r>
    </w:p>
    <w:p w:rsidR="00D553C5" w:rsidRDefault="00D553C5" w:rsidP="00C97F0C">
      <w:pPr>
        <w:widowControl/>
        <w:numPr>
          <w:ilvl w:val="0"/>
          <w:numId w:val="62"/>
        </w:numPr>
        <w:autoSpaceDE/>
        <w:autoSpaceDN/>
        <w:spacing w:before="100" w:beforeAutospacing="1" w:after="100" w:afterAutospacing="1"/>
      </w:pPr>
      <w:r>
        <w:rPr>
          <w:rStyle w:val="Strong"/>
        </w:rPr>
        <w:t>Hadith Nabawy</w:t>
      </w:r>
      <w:r>
        <w:t xml:space="preserve"> encompasses the actions and </w:t>
      </w:r>
      <w:proofErr w:type="gramStart"/>
      <w:r>
        <w:t>sayings of the Prophet Muhammad (PBUH) based on his own experiences and guidance, and it plays</w:t>
      </w:r>
      <w:proofErr w:type="gramEnd"/>
      <w:r>
        <w:t xml:space="preserve"> a central role in shaping Islamic teachings, laws, and ethics.</w:t>
      </w:r>
    </w:p>
    <w:p w:rsidR="00D553C5" w:rsidRDefault="00D553C5" w:rsidP="00D553C5">
      <w:pPr>
        <w:pStyle w:val="NormalWeb"/>
      </w:pPr>
      <w:r>
        <w:t>Both types of Hadith are crucial for understanding the life and teachings of the Prophet Muhammad (PBUH), but they differ in terms of their origin and role within Islamic thought.</w:t>
      </w:r>
    </w:p>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Pr="007A36C4" w:rsidRDefault="00D553C5" w:rsidP="00D553C5">
      <w:pPr>
        <w:rPr>
          <w:b/>
        </w:rPr>
      </w:pPr>
      <w:r w:rsidRPr="007A36C4">
        <w:rPr>
          <w:b/>
        </w:rPr>
        <w:lastRenderedPageBreak/>
        <w:t>HADITH ON INTENTION</w:t>
      </w:r>
    </w:p>
    <w:p w:rsidR="00D553C5" w:rsidRDefault="00D553C5" w:rsidP="00D553C5">
      <w:pPr>
        <w:pStyle w:val="NormalWeb"/>
      </w:pPr>
      <w:r>
        <w:t xml:space="preserve">In Islam, the concept of </w:t>
      </w:r>
      <w:r>
        <w:rPr>
          <w:rStyle w:val="Strong"/>
        </w:rPr>
        <w:t>intention</w:t>
      </w:r>
      <w:r>
        <w:t xml:space="preserve"> (</w:t>
      </w:r>
      <w:r>
        <w:rPr>
          <w:rStyle w:val="Emphasis"/>
        </w:rPr>
        <w:t>niyyah</w:t>
      </w:r>
      <w:r>
        <w:t xml:space="preserve">) plays a crucial role in the acceptance and reward of actions. The intention behind any deed is considered significant in determining whether it will be accepted by Allah. The importance of intention is emphasized in numerous hadiths (sayings of the Prophet Muhammad, peace </w:t>
      </w:r>
      <w:proofErr w:type="gramStart"/>
      <w:r>
        <w:t>be</w:t>
      </w:r>
      <w:proofErr w:type="gramEnd"/>
      <w:r>
        <w:t xml:space="preserve"> upon him). Here are some key hadiths related to </w:t>
      </w:r>
      <w:r>
        <w:rPr>
          <w:rStyle w:val="Strong"/>
        </w:rPr>
        <w:t>intention</w:t>
      </w:r>
      <w:r>
        <w:t>:</w:t>
      </w:r>
    </w:p>
    <w:p w:rsidR="00D553C5" w:rsidRDefault="00D553C5" w:rsidP="00D553C5">
      <w:pPr>
        <w:pStyle w:val="Heading3"/>
      </w:pPr>
      <w:r>
        <w:t xml:space="preserve">1. </w:t>
      </w:r>
      <w:r>
        <w:rPr>
          <w:rStyle w:val="Strong"/>
          <w:b/>
          <w:bCs/>
        </w:rPr>
        <w:t>Hadith on the importance of intention in actions</w:t>
      </w:r>
      <w:r>
        <w:t>:</w:t>
      </w:r>
    </w:p>
    <w:p w:rsidR="00D553C5" w:rsidRDefault="00D553C5" w:rsidP="00D553C5">
      <w:pPr>
        <w:pStyle w:val="NormalWeb"/>
      </w:pPr>
      <w:r>
        <w:t>The most famous hadith on intention is:</w:t>
      </w:r>
    </w:p>
    <w:p w:rsidR="00D553C5" w:rsidRDefault="00D553C5" w:rsidP="00D553C5">
      <w:pPr>
        <w:pStyle w:val="NormalWeb"/>
      </w:pPr>
      <w:r>
        <w:rPr>
          <w:rStyle w:val="Strong"/>
        </w:rPr>
        <w:t>"Actions are judged by their intentions, and every person will be rewarded according to what they intended."</w:t>
      </w:r>
    </w:p>
    <w:p w:rsidR="00D553C5" w:rsidRDefault="00D553C5" w:rsidP="00D553C5">
      <w:pPr>
        <w:pStyle w:val="NormalWeb"/>
      </w:pPr>
      <w:r>
        <w:t xml:space="preserve">— </w:t>
      </w:r>
      <w:r>
        <w:rPr>
          <w:rStyle w:val="Strong"/>
        </w:rPr>
        <w:t>Sahih Bukhari and Sahih Muslim</w:t>
      </w:r>
    </w:p>
    <w:p w:rsidR="00D553C5" w:rsidRDefault="00D553C5" w:rsidP="00D553C5">
      <w:pPr>
        <w:pStyle w:val="NormalWeb"/>
      </w:pPr>
      <w:r>
        <w:t>This hadith highlights that the value of any action is determined by the intention behind it. If a person performs an act with the intention to please Allah, then the act is rewarded by Allah, regardless of the outcome or the size of the act itself.</w:t>
      </w:r>
    </w:p>
    <w:p w:rsidR="00D553C5" w:rsidRDefault="00D553C5" w:rsidP="00D553C5">
      <w:pPr>
        <w:pStyle w:val="Heading3"/>
      </w:pPr>
      <w:r>
        <w:t xml:space="preserve">2. </w:t>
      </w:r>
      <w:r>
        <w:rPr>
          <w:rStyle w:val="Strong"/>
          <w:b/>
          <w:bCs/>
        </w:rPr>
        <w:t>Hadith on the intention in migrating for the sake of Allah</w:t>
      </w:r>
      <w:r>
        <w:t>:</w:t>
      </w:r>
    </w:p>
    <w:p w:rsidR="00D553C5" w:rsidRDefault="00D553C5" w:rsidP="00D553C5">
      <w:pPr>
        <w:pStyle w:val="NormalWeb"/>
      </w:pPr>
      <w:r>
        <w:rPr>
          <w:rStyle w:val="Strong"/>
        </w:rPr>
        <w:t>"Whoever migrates for the sake of Allah and His Messenger, his migration is for the sake of Allah and His Messenger. And whoever migrates for worldly gain or for a woman to marry, his migration is for what he migrated for."</w:t>
      </w:r>
    </w:p>
    <w:p w:rsidR="00D553C5" w:rsidRDefault="00D553C5" w:rsidP="00D553C5">
      <w:pPr>
        <w:pStyle w:val="NormalWeb"/>
      </w:pPr>
      <w:r>
        <w:t xml:space="preserve">— </w:t>
      </w:r>
      <w:r>
        <w:rPr>
          <w:rStyle w:val="Strong"/>
        </w:rPr>
        <w:t>Sahih Bukhari</w:t>
      </w:r>
    </w:p>
    <w:p w:rsidR="00D553C5" w:rsidRDefault="00D553C5" w:rsidP="00D553C5">
      <w:pPr>
        <w:pStyle w:val="NormalWeb"/>
      </w:pPr>
      <w:r>
        <w:t>This hadith emphasizes that the intention behind migration (or any other act) is critical in determining its reward. The act of migration for the sake of Allah will be rewarded accordingly, while migration for other worldly purposes will be judged by those intentions.</w:t>
      </w:r>
    </w:p>
    <w:p w:rsidR="00D553C5" w:rsidRDefault="00D553C5" w:rsidP="00D553C5">
      <w:pPr>
        <w:pStyle w:val="Heading3"/>
      </w:pPr>
      <w:r>
        <w:t xml:space="preserve">3. </w:t>
      </w:r>
      <w:r>
        <w:rPr>
          <w:rStyle w:val="Strong"/>
          <w:b/>
          <w:bCs/>
        </w:rPr>
        <w:t>Hadith on intention in worship</w:t>
      </w:r>
      <w:r>
        <w:t>:</w:t>
      </w:r>
    </w:p>
    <w:p w:rsidR="00D553C5" w:rsidRDefault="00D553C5" w:rsidP="00D553C5">
      <w:pPr>
        <w:pStyle w:val="NormalWeb"/>
      </w:pPr>
      <w:r>
        <w:rPr>
          <w:rStyle w:val="Strong"/>
        </w:rPr>
        <w:t>"Indeed, actions are by intention, and for every person is what he intended."</w:t>
      </w:r>
    </w:p>
    <w:p w:rsidR="00D553C5" w:rsidRDefault="00D553C5" w:rsidP="00D553C5">
      <w:pPr>
        <w:pStyle w:val="NormalWeb"/>
      </w:pPr>
      <w:r>
        <w:t xml:space="preserve">— </w:t>
      </w:r>
      <w:r>
        <w:rPr>
          <w:rStyle w:val="Strong"/>
        </w:rPr>
        <w:t>Sunan Abu Dawood</w:t>
      </w:r>
    </w:p>
    <w:p w:rsidR="00D553C5" w:rsidRDefault="00D553C5" w:rsidP="00D553C5">
      <w:pPr>
        <w:pStyle w:val="NormalWeb"/>
      </w:pPr>
      <w:r>
        <w:t>This hadith reaffirms the principle that every action is evaluated based on the underlying intention. For example, performing an act of worship with the intention of pleasing Allah, such as prayer or fasting, leads to reward, while actions done for worldly gain or recognition will not bring spiritual reward.</w:t>
      </w:r>
    </w:p>
    <w:p w:rsidR="00D553C5" w:rsidRDefault="00D553C5" w:rsidP="00D553C5">
      <w:pPr>
        <w:pStyle w:val="Heading3"/>
      </w:pPr>
      <w:r>
        <w:t xml:space="preserve">4. </w:t>
      </w:r>
      <w:r>
        <w:rPr>
          <w:rStyle w:val="Strong"/>
          <w:b/>
          <w:bCs/>
        </w:rPr>
        <w:t>Hadith on sincere intention in charity</w:t>
      </w:r>
      <w:r>
        <w:t>:</w:t>
      </w:r>
    </w:p>
    <w:p w:rsidR="00D553C5" w:rsidRDefault="00D553C5" w:rsidP="00D553C5">
      <w:pPr>
        <w:pStyle w:val="NormalWeb"/>
      </w:pPr>
      <w:r>
        <w:rPr>
          <w:rStyle w:val="Strong"/>
        </w:rPr>
        <w:t>"The one who gives charity with a good intention will be rewarded as if he gave it in secret."</w:t>
      </w:r>
    </w:p>
    <w:p w:rsidR="00D553C5" w:rsidRDefault="00D553C5" w:rsidP="00D553C5">
      <w:pPr>
        <w:pStyle w:val="NormalWeb"/>
      </w:pPr>
      <w:r>
        <w:t xml:space="preserve">— </w:t>
      </w:r>
      <w:r>
        <w:rPr>
          <w:rStyle w:val="Strong"/>
        </w:rPr>
        <w:t>Sahih Muslim</w:t>
      </w:r>
    </w:p>
    <w:p w:rsidR="00D553C5" w:rsidRDefault="00D553C5" w:rsidP="00D553C5">
      <w:pPr>
        <w:pStyle w:val="NormalWeb"/>
      </w:pPr>
      <w:r>
        <w:lastRenderedPageBreak/>
        <w:t>This hadith highlights the importance of having the correct intention when giving charity. If the intention is sincere, seeking only Allah’s pleasure, the act of charity will be rewarded, even if done in a private manner.</w:t>
      </w:r>
    </w:p>
    <w:p w:rsidR="00D553C5" w:rsidRDefault="00D553C5" w:rsidP="00D553C5">
      <w:pPr>
        <w:pStyle w:val="Heading3"/>
      </w:pPr>
      <w:r>
        <w:t xml:space="preserve">5. </w:t>
      </w:r>
      <w:r>
        <w:rPr>
          <w:rStyle w:val="Strong"/>
          <w:b/>
          <w:bCs/>
        </w:rPr>
        <w:t>Hadith on performing good deeds</w:t>
      </w:r>
      <w:r>
        <w:t>:</w:t>
      </w:r>
    </w:p>
    <w:p w:rsidR="00D553C5" w:rsidRDefault="00D553C5" w:rsidP="00D553C5">
      <w:pPr>
        <w:pStyle w:val="NormalWeb"/>
      </w:pPr>
      <w:r>
        <w:rPr>
          <w:rStyle w:val="Strong"/>
        </w:rPr>
        <w:t>"Whoever performs a good deed with a sincere intention for the sake of Allah, he will receive the reward of the deed, and whoever does a deed with the intention of showing off, it will be rejected."</w:t>
      </w:r>
    </w:p>
    <w:p w:rsidR="00D553C5" w:rsidRDefault="00D553C5" w:rsidP="00D553C5">
      <w:pPr>
        <w:pStyle w:val="NormalWeb"/>
      </w:pPr>
      <w:r>
        <w:t xml:space="preserve">— </w:t>
      </w:r>
      <w:r>
        <w:rPr>
          <w:rStyle w:val="Strong"/>
        </w:rPr>
        <w:t>Sahih Muslim</w:t>
      </w:r>
    </w:p>
    <w:p w:rsidR="00D553C5" w:rsidRDefault="00D553C5" w:rsidP="00D553C5">
      <w:pPr>
        <w:pStyle w:val="NormalWeb"/>
      </w:pPr>
      <w:r>
        <w:t>This hadith emphasizes that sincerity of intention is a key factor for the acceptance of deeds. Actions done to gain praise or show off will not be accepted by Allah, while those done purely for His sake will be rewarded.</w:t>
      </w:r>
    </w:p>
    <w:p w:rsidR="00D553C5" w:rsidRDefault="00D553C5" w:rsidP="00D553C5">
      <w:pPr>
        <w:pStyle w:val="Heading3"/>
      </w:pPr>
      <w:r>
        <w:t>Conclusion:</w:t>
      </w:r>
    </w:p>
    <w:p w:rsidR="00D553C5" w:rsidRDefault="00D553C5" w:rsidP="00D553C5">
      <w:pPr>
        <w:pStyle w:val="NormalWeb"/>
      </w:pPr>
      <w:r>
        <w:t>In Islam, intention (</w:t>
      </w:r>
      <w:r>
        <w:rPr>
          <w:rStyle w:val="Emphasis"/>
        </w:rPr>
        <w:t>niyyah</w:t>
      </w:r>
      <w:r>
        <w:t>) is a fundamental aspect of every action, and it is the defining factor that determines the reward or rejection of an action by Allah. These hadiths clearly demonstrate the significance of having a sincere intention for the sake of Allah in all aspects of life, from worship to daily interactions. As the Prophet Muhammad (PBUH) said, the value of an action depends on the intention behind it, and one’s reward is based on what they intend to achieve.</w:t>
      </w:r>
    </w:p>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Pr="007A36C4" w:rsidRDefault="00D553C5" w:rsidP="00D553C5">
      <w:pPr>
        <w:rPr>
          <w:b/>
        </w:rPr>
      </w:pPr>
      <w:r w:rsidRPr="007A36C4">
        <w:rPr>
          <w:b/>
        </w:rPr>
        <w:lastRenderedPageBreak/>
        <w:t>HADITH ON CHOICE OF FRIENDS</w:t>
      </w:r>
    </w:p>
    <w:p w:rsidR="00D553C5" w:rsidRDefault="00D553C5" w:rsidP="00D553C5">
      <w:pPr>
        <w:pStyle w:val="NormalWeb"/>
      </w:pPr>
      <w:r>
        <w:t>The Prophet Muhammad (PBUH) emphasized the importance of choosing good friends, as the people we associate with can have a profound impact on our character, actions, and faith. Several hadiths highlight the significance of choosing friends wisely, and how they influence our behavior and beliefs.</w:t>
      </w:r>
    </w:p>
    <w:p w:rsidR="00D553C5" w:rsidRDefault="00D553C5" w:rsidP="00D553C5">
      <w:pPr>
        <w:pStyle w:val="NormalWeb"/>
      </w:pPr>
      <w:r>
        <w:t xml:space="preserve">Here are some key hadiths on the </w:t>
      </w:r>
      <w:r>
        <w:rPr>
          <w:rStyle w:val="Strong"/>
        </w:rPr>
        <w:t>choice of friends</w:t>
      </w:r>
      <w:r>
        <w:t>:</w:t>
      </w:r>
    </w:p>
    <w:p w:rsidR="00D553C5" w:rsidRDefault="00D553C5" w:rsidP="00D553C5">
      <w:pPr>
        <w:pStyle w:val="Heading3"/>
      </w:pPr>
      <w:r>
        <w:t xml:space="preserve">1. </w:t>
      </w:r>
      <w:r>
        <w:rPr>
          <w:rStyle w:val="Strong"/>
          <w:b/>
          <w:bCs/>
        </w:rPr>
        <w:t>Hadith on the influence of friends</w:t>
      </w:r>
      <w:r>
        <w:t>:</w:t>
      </w:r>
    </w:p>
    <w:p w:rsidR="00D553C5" w:rsidRDefault="00D553C5" w:rsidP="00D553C5">
      <w:pPr>
        <w:pStyle w:val="NormalWeb"/>
      </w:pPr>
      <w:r>
        <w:rPr>
          <w:rStyle w:val="Strong"/>
        </w:rPr>
        <w:t>"A person is likely to follow the faith of his friend, so look at whom you befriend."</w:t>
      </w:r>
    </w:p>
    <w:p w:rsidR="00D553C5" w:rsidRDefault="00D553C5" w:rsidP="00D553C5">
      <w:pPr>
        <w:pStyle w:val="NormalWeb"/>
      </w:pPr>
      <w:r>
        <w:t xml:space="preserve">— </w:t>
      </w:r>
      <w:r>
        <w:rPr>
          <w:rStyle w:val="Strong"/>
        </w:rPr>
        <w:t>Sunan Abu Dawood</w:t>
      </w:r>
    </w:p>
    <w:p w:rsidR="00D553C5" w:rsidRDefault="00D553C5" w:rsidP="00D553C5">
      <w:pPr>
        <w:pStyle w:val="NormalWeb"/>
      </w:pPr>
      <w:r>
        <w:t>This hadith highlights the powerful influence friends have on a person. The Prophet (PBUH) advises us to be careful when selecting friends because our companions can shape our attitudes, behaviors, and even our faith. Therefore, it’s important to befriend those who have good character and strong faith.</w:t>
      </w:r>
    </w:p>
    <w:p w:rsidR="00D553C5" w:rsidRDefault="00D553C5" w:rsidP="00D553C5">
      <w:pPr>
        <w:pStyle w:val="Heading3"/>
      </w:pPr>
      <w:r>
        <w:t xml:space="preserve">2. </w:t>
      </w:r>
      <w:r>
        <w:rPr>
          <w:rStyle w:val="Strong"/>
          <w:b/>
          <w:bCs/>
        </w:rPr>
        <w:t>Hadith on the example of a good friend</w:t>
      </w:r>
      <w:r>
        <w:t>:</w:t>
      </w:r>
    </w:p>
    <w:p w:rsidR="00D553C5" w:rsidRDefault="00D553C5" w:rsidP="00D553C5">
      <w:pPr>
        <w:pStyle w:val="NormalWeb"/>
      </w:pPr>
      <w:r>
        <w:rPr>
          <w:rStyle w:val="Strong"/>
        </w:rPr>
        <w:t>"The example of a good companion and a bad companion is like that of a seller of musk and a blacksmith. The seller of musk will either give you some, or you will buy it from him, or you will smell its fragrance. As for the blacksmith, he will either burn your clothes, or you will smell a foul odor."</w:t>
      </w:r>
    </w:p>
    <w:p w:rsidR="00D553C5" w:rsidRDefault="00D553C5" w:rsidP="00D553C5">
      <w:pPr>
        <w:pStyle w:val="NormalWeb"/>
      </w:pPr>
      <w:r>
        <w:t xml:space="preserve">— </w:t>
      </w:r>
      <w:r>
        <w:rPr>
          <w:rStyle w:val="Strong"/>
        </w:rPr>
        <w:t>Sahih Bukhari and Sahih Muslim</w:t>
      </w:r>
    </w:p>
    <w:p w:rsidR="00D553C5" w:rsidRDefault="00D553C5" w:rsidP="00D553C5">
      <w:pPr>
        <w:pStyle w:val="NormalWeb"/>
      </w:pPr>
      <w:r>
        <w:t>This well-known hadith uses the analogy of a perfume seller and a blacksmith to illustrate the effect that companions have on us. A good friend is like the perfume seller, whose presence brings goodness, kindness, and positive influence. A bad friend, on the other hand, is like the blacksmith, whose influence can lead to harm, negativity, or bad outcomes.</w:t>
      </w:r>
    </w:p>
    <w:p w:rsidR="00D553C5" w:rsidRDefault="00D553C5" w:rsidP="00D553C5">
      <w:pPr>
        <w:pStyle w:val="Heading3"/>
      </w:pPr>
      <w:r>
        <w:t xml:space="preserve">3. </w:t>
      </w:r>
      <w:r>
        <w:rPr>
          <w:rStyle w:val="Strong"/>
          <w:b/>
          <w:bCs/>
        </w:rPr>
        <w:t>Hadith on companionship in the Hereafter</w:t>
      </w:r>
      <w:r>
        <w:t>:</w:t>
      </w:r>
    </w:p>
    <w:p w:rsidR="00D553C5" w:rsidRDefault="00D553C5" w:rsidP="00D553C5">
      <w:pPr>
        <w:pStyle w:val="NormalWeb"/>
      </w:pPr>
      <w:r>
        <w:rPr>
          <w:rStyle w:val="Strong"/>
        </w:rPr>
        <w:t>"You will be with those whom you love."</w:t>
      </w:r>
    </w:p>
    <w:p w:rsidR="00D553C5" w:rsidRDefault="00D553C5" w:rsidP="00D553C5">
      <w:pPr>
        <w:pStyle w:val="NormalWeb"/>
      </w:pPr>
      <w:r>
        <w:t xml:space="preserve">— </w:t>
      </w:r>
      <w:r>
        <w:rPr>
          <w:rStyle w:val="Strong"/>
        </w:rPr>
        <w:t>Sahih Bukhari</w:t>
      </w:r>
    </w:p>
    <w:p w:rsidR="00D553C5" w:rsidRDefault="00D553C5" w:rsidP="00D553C5">
      <w:pPr>
        <w:pStyle w:val="NormalWeb"/>
      </w:pPr>
      <w:r>
        <w:t>This hadith underscores the importance of choosing good companions, not only in this life but also in the Hereafter. It serves as a reminder that on the Day of Judgment, our associations in this world will influence our final destination. Those who love and follow righteous people will be with them in Paradise.</w:t>
      </w:r>
    </w:p>
    <w:p w:rsidR="00D553C5" w:rsidRDefault="00D553C5" w:rsidP="00D553C5">
      <w:pPr>
        <w:pStyle w:val="Heading3"/>
      </w:pPr>
      <w:r>
        <w:t xml:space="preserve">4. </w:t>
      </w:r>
      <w:r>
        <w:rPr>
          <w:rStyle w:val="Strong"/>
          <w:b/>
          <w:bCs/>
        </w:rPr>
        <w:t>Hadith on the effect of bad companions</w:t>
      </w:r>
      <w:r>
        <w:t>:</w:t>
      </w:r>
    </w:p>
    <w:p w:rsidR="00D553C5" w:rsidRDefault="00D553C5" w:rsidP="00D553C5">
      <w:pPr>
        <w:pStyle w:val="NormalWeb"/>
      </w:pPr>
      <w:r>
        <w:rPr>
          <w:rStyle w:val="Strong"/>
        </w:rPr>
        <w:t>"Beware! There is a piece of flesh in the body, and if it becomes good, the whole body becomes good; and if it becomes corrupt, the whole body becomes corrupt. That piece of flesh is the heart."</w:t>
      </w:r>
    </w:p>
    <w:p w:rsidR="00D553C5" w:rsidRDefault="00D553C5" w:rsidP="00D553C5">
      <w:pPr>
        <w:pStyle w:val="NormalWeb"/>
      </w:pPr>
      <w:r>
        <w:t xml:space="preserve">— </w:t>
      </w:r>
      <w:r>
        <w:rPr>
          <w:rStyle w:val="Strong"/>
        </w:rPr>
        <w:t>Sahih Bukhari</w:t>
      </w:r>
    </w:p>
    <w:p w:rsidR="00D553C5" w:rsidRDefault="00D553C5" w:rsidP="00D553C5">
      <w:pPr>
        <w:pStyle w:val="NormalWeb"/>
      </w:pPr>
      <w:r>
        <w:lastRenderedPageBreak/>
        <w:t xml:space="preserve">While this hadith is primarily about the heart, it also implicitly addresses the idea that bad companionship can corrupt a person’s heart, leading them away from goodness and righteousness. Therefore, it’s crucial to surround </w:t>
      </w:r>
      <w:proofErr w:type="gramStart"/>
      <w:r>
        <w:t>oneself</w:t>
      </w:r>
      <w:proofErr w:type="gramEnd"/>
      <w:r>
        <w:t xml:space="preserve"> with people who have good hearts and strong moral values.</w:t>
      </w:r>
    </w:p>
    <w:p w:rsidR="00D553C5" w:rsidRDefault="00D553C5" w:rsidP="00D553C5">
      <w:pPr>
        <w:pStyle w:val="Heading3"/>
      </w:pPr>
      <w:r>
        <w:t xml:space="preserve">5. </w:t>
      </w:r>
      <w:r>
        <w:rPr>
          <w:rStyle w:val="Strong"/>
          <w:b/>
          <w:bCs/>
        </w:rPr>
        <w:t>Hadith on the effects of good company</w:t>
      </w:r>
      <w:r>
        <w:t>:</w:t>
      </w:r>
    </w:p>
    <w:p w:rsidR="00D553C5" w:rsidRDefault="00D553C5" w:rsidP="00D553C5">
      <w:pPr>
        <w:pStyle w:val="NormalWeb"/>
      </w:pPr>
      <w:r>
        <w:rPr>
          <w:rStyle w:val="Strong"/>
        </w:rPr>
        <w:t>"The believer to the believer is like a building, each part of it supports the other."</w:t>
      </w:r>
    </w:p>
    <w:p w:rsidR="00D553C5" w:rsidRDefault="00D553C5" w:rsidP="00D553C5">
      <w:pPr>
        <w:pStyle w:val="NormalWeb"/>
      </w:pPr>
      <w:r>
        <w:t xml:space="preserve">— </w:t>
      </w:r>
      <w:r>
        <w:rPr>
          <w:rStyle w:val="Strong"/>
        </w:rPr>
        <w:t>Sahih Bukhari</w:t>
      </w:r>
    </w:p>
    <w:p w:rsidR="00D553C5" w:rsidRDefault="00D553C5" w:rsidP="00D553C5">
      <w:pPr>
        <w:pStyle w:val="NormalWeb"/>
      </w:pPr>
      <w:r>
        <w:t>This hadith emphasizes the importance of supportive and constructive companionship. True believers help and support one another, just as the parts of a building strengthen each other. A good friend is someone who encourages you in your faith and good deeds, and stands by you during difficult times.</w:t>
      </w:r>
    </w:p>
    <w:p w:rsidR="00D553C5" w:rsidRDefault="00D553C5" w:rsidP="00D553C5">
      <w:pPr>
        <w:pStyle w:val="Heading3"/>
      </w:pPr>
      <w:r>
        <w:t>Conclusion:</w:t>
      </w:r>
    </w:p>
    <w:p w:rsidR="00D553C5" w:rsidRDefault="00D553C5" w:rsidP="00D553C5">
      <w:pPr>
        <w:pStyle w:val="NormalWeb"/>
      </w:pPr>
      <w:r>
        <w:t>The Prophet Muhammad (PBUH) repeatedly stressed the significance of choosing good companions, as they have a profound influence on our faith, character, and actions. A good friend can help guide us toward righteousness, while a bad companion can lead us astray. Therefore, it is essential to choose friends who possess strong moral character, piety, and support for our growth in Islam. By doing so, we ensure that our companions contribute positively to our lives in this world and in the Hereafter.</w:t>
      </w: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D553C5" w:rsidRDefault="00D553C5" w:rsidP="00D95B0D">
      <w:pPr>
        <w:pStyle w:val="Heading2"/>
        <w:spacing w:before="1"/>
        <w:jc w:val="both"/>
      </w:pPr>
    </w:p>
    <w:p w:rsidR="007A36C4" w:rsidRDefault="007A36C4" w:rsidP="00D95B0D">
      <w:pPr>
        <w:pStyle w:val="Heading2"/>
        <w:spacing w:before="1"/>
        <w:jc w:val="both"/>
      </w:pPr>
      <w:r>
        <w:lastRenderedPageBreak/>
        <w:t xml:space="preserve">STRAND 3: </w:t>
      </w:r>
    </w:p>
    <w:p w:rsidR="00D95B0D" w:rsidRDefault="007A36C4" w:rsidP="00D95B0D">
      <w:pPr>
        <w:pStyle w:val="Heading2"/>
        <w:spacing w:before="1"/>
        <w:jc w:val="both"/>
      </w:pPr>
      <w:r>
        <w:t>PILLARS</w:t>
      </w:r>
      <w:r>
        <w:rPr>
          <w:spacing w:val="-2"/>
        </w:rPr>
        <w:t xml:space="preserve"> </w:t>
      </w:r>
      <w:r>
        <w:t xml:space="preserve">OF </w:t>
      </w:r>
      <w:r>
        <w:rPr>
          <w:spacing w:val="-4"/>
        </w:rPr>
        <w:t>IMAN</w:t>
      </w:r>
    </w:p>
    <w:p w:rsidR="00D95B0D" w:rsidRDefault="00D95B0D" w:rsidP="00D95B0D">
      <w:pPr>
        <w:pStyle w:val="BodyText"/>
        <w:spacing w:before="127"/>
        <w:ind w:left="1555"/>
        <w:jc w:val="both"/>
      </w:pPr>
      <w:r>
        <w:t>The</w:t>
      </w:r>
      <w:r>
        <w:rPr>
          <w:spacing w:val="-5"/>
        </w:rPr>
        <w:t xml:space="preserve"> </w:t>
      </w:r>
      <w:r>
        <w:t>literal</w:t>
      </w:r>
      <w:r>
        <w:rPr>
          <w:spacing w:val="-1"/>
        </w:rPr>
        <w:t xml:space="preserve"> </w:t>
      </w:r>
      <w:r>
        <w:t>meaning</w:t>
      </w:r>
      <w:r>
        <w:rPr>
          <w:spacing w:val="-3"/>
        </w:rPr>
        <w:t xml:space="preserve"> </w:t>
      </w:r>
      <w:r>
        <w:t>of</w:t>
      </w:r>
      <w:r>
        <w:rPr>
          <w:spacing w:val="2"/>
        </w:rPr>
        <w:t xml:space="preserve"> </w:t>
      </w:r>
      <w:r>
        <w:t>Iman</w:t>
      </w:r>
      <w:r>
        <w:rPr>
          <w:spacing w:val="-1"/>
        </w:rPr>
        <w:t xml:space="preserve"> </w:t>
      </w:r>
      <w:r>
        <w:t>is to</w:t>
      </w:r>
      <w:r>
        <w:rPr>
          <w:spacing w:val="-1"/>
        </w:rPr>
        <w:t xml:space="preserve"> </w:t>
      </w:r>
      <w:r>
        <w:t>belief</w:t>
      </w:r>
      <w:r>
        <w:rPr>
          <w:spacing w:val="-1"/>
        </w:rPr>
        <w:t xml:space="preserve"> </w:t>
      </w:r>
      <w:r>
        <w:t>in or</w:t>
      </w:r>
      <w:r>
        <w:rPr>
          <w:spacing w:val="-2"/>
        </w:rPr>
        <w:t xml:space="preserve"> </w:t>
      </w:r>
      <w:r>
        <w:t>to</w:t>
      </w:r>
      <w:r>
        <w:rPr>
          <w:spacing w:val="-1"/>
        </w:rPr>
        <w:t xml:space="preserve"> </w:t>
      </w:r>
      <w:r>
        <w:t>have</w:t>
      </w:r>
      <w:r>
        <w:rPr>
          <w:spacing w:val="-2"/>
        </w:rPr>
        <w:t xml:space="preserve"> </w:t>
      </w:r>
      <w:r>
        <w:t>faith</w:t>
      </w:r>
      <w:r>
        <w:rPr>
          <w:spacing w:val="-1"/>
        </w:rPr>
        <w:t xml:space="preserve"> </w:t>
      </w:r>
      <w:r>
        <w:t xml:space="preserve">in </w:t>
      </w:r>
      <w:r>
        <w:rPr>
          <w:spacing w:val="-2"/>
        </w:rPr>
        <w:t>something.</w:t>
      </w:r>
    </w:p>
    <w:p w:rsidR="00D95B0D" w:rsidRDefault="00D95B0D" w:rsidP="00D95B0D">
      <w:pPr>
        <w:pStyle w:val="Heading3"/>
        <w:spacing w:before="139" w:line="362" w:lineRule="auto"/>
        <w:ind w:left="1555" w:right="928"/>
      </w:pPr>
      <w:r>
        <w:rPr>
          <w:b w:val="0"/>
          <w:i w:val="0"/>
        </w:rPr>
        <w:t>There are six pillars of Iman as mentioned in the Quran: ―</w:t>
      </w:r>
      <w:r>
        <w:t xml:space="preserve">The messenger believes in what has been revealed to him from his Lord as do men of faith. </w:t>
      </w:r>
      <w:proofErr w:type="gramStart"/>
      <w:r>
        <w:t>Each one (of them) believesinAllah, HisAngels, His books and His messengers.</w:t>
      </w:r>
      <w:proofErr w:type="gramEnd"/>
      <w:r>
        <w:t xml:space="preserve"> We make no distinctions (they say) between one and another of His Messengers. „And they say „We hear and we obey :( we seek) </w:t>
      </w:r>
      <w:proofErr w:type="gramStart"/>
      <w:r>
        <w:t>Your</w:t>
      </w:r>
      <w:proofErr w:type="gramEnd"/>
      <w:r>
        <w:t xml:space="preserve"> forgiveness our Lord and to you is the end of all journeys.” [Q: 2:285]</w:t>
      </w:r>
    </w:p>
    <w:p w:rsidR="00D95B0D" w:rsidRDefault="00D95B0D" w:rsidP="00D95B0D">
      <w:pPr>
        <w:pStyle w:val="BodyText"/>
        <w:rPr>
          <w:b/>
          <w:i/>
        </w:rPr>
      </w:pPr>
    </w:p>
    <w:p w:rsidR="00D95B0D" w:rsidRDefault="00D95B0D" w:rsidP="00D95B0D">
      <w:pPr>
        <w:pStyle w:val="BodyText"/>
        <w:spacing w:before="262"/>
        <w:rPr>
          <w:b/>
          <w:i/>
        </w:rPr>
      </w:pPr>
    </w:p>
    <w:p w:rsidR="00D95B0D" w:rsidRDefault="00D95B0D" w:rsidP="00D95B0D">
      <w:pPr>
        <w:spacing w:line="360" w:lineRule="auto"/>
        <w:ind w:left="1555" w:right="919"/>
        <w:jc w:val="both"/>
        <w:rPr>
          <w:i/>
          <w:sz w:val="24"/>
        </w:rPr>
      </w:pPr>
      <w:r>
        <w:rPr>
          <w:sz w:val="24"/>
        </w:rPr>
        <w:t xml:space="preserve">The prophet (saw) said </w:t>
      </w:r>
      <w:r>
        <w:rPr>
          <w:i/>
          <w:sz w:val="24"/>
        </w:rPr>
        <w:t>“Iman is to believe in God, and His Angels, and His Scripture, and His apostles, and to believe in the resurrection and the last day and the divine pre- measurement of good and evil, and to have faith in all these things.”(Muslim)</w:t>
      </w:r>
    </w:p>
    <w:p w:rsidR="00D95B0D" w:rsidRDefault="00D95B0D" w:rsidP="00D95B0D">
      <w:pPr>
        <w:pStyle w:val="BodyText"/>
        <w:rPr>
          <w:i/>
        </w:rPr>
      </w:pPr>
    </w:p>
    <w:p w:rsidR="00D95B0D" w:rsidRDefault="00D95B0D" w:rsidP="00D95B0D">
      <w:pPr>
        <w:pStyle w:val="BodyText"/>
        <w:spacing w:before="35"/>
        <w:rPr>
          <w:i/>
        </w:rPr>
      </w:pPr>
    </w:p>
    <w:p w:rsidR="00D95B0D" w:rsidRDefault="00D95B0D" w:rsidP="00D95B0D">
      <w:pPr>
        <w:pStyle w:val="Heading1"/>
        <w:ind w:left="1555"/>
      </w:pPr>
      <w:r>
        <w:rPr>
          <w:spacing w:val="-2"/>
        </w:rPr>
        <w:t>TAWHEED:</w:t>
      </w:r>
    </w:p>
    <w:p w:rsidR="00D95B0D" w:rsidRDefault="00D95B0D" w:rsidP="00D95B0D">
      <w:pPr>
        <w:pStyle w:val="BodyText"/>
        <w:spacing w:before="130" w:line="360" w:lineRule="auto"/>
        <w:ind w:left="1555" w:right="920"/>
        <w:jc w:val="both"/>
      </w:pPr>
      <w:r>
        <w:t>Literally Tawheed comes from the word Wah-hada</w:t>
      </w:r>
      <w:proofErr w:type="gramStart"/>
      <w:r>
        <w:t>,which</w:t>
      </w:r>
      <w:proofErr w:type="gramEnd"/>
      <w:r>
        <w:t xml:space="preserve"> means to make something </w:t>
      </w:r>
      <w:r>
        <w:rPr>
          <w:spacing w:val="-2"/>
        </w:rPr>
        <w:t>Waahid(singular).</w:t>
      </w:r>
    </w:p>
    <w:p w:rsidR="00D95B0D" w:rsidRDefault="00D95B0D" w:rsidP="00D95B0D">
      <w:pPr>
        <w:pStyle w:val="BodyText"/>
        <w:spacing w:line="360" w:lineRule="auto"/>
        <w:ind w:left="1555" w:right="915"/>
        <w:jc w:val="both"/>
      </w:pPr>
      <w:r>
        <w:t>Technically-Tawheed means attributing oneness to Allah and describing Him as being one and unique.It is the first pillar of the six pillars of Iman and the most fundamental and important teaching of all the prophets and messengers who all taught the believe in the oneness of Allah‘It is expressed in the hrimary Kalima</w:t>
      </w:r>
      <w:r>
        <w:rPr>
          <w:b/>
        </w:rPr>
        <w:t xml:space="preserve">“LA ILLA ILA LLAH” </w:t>
      </w:r>
      <w:r>
        <w:t>Meaning there is no God but Allah, or there is no one who has the right to be worshipped except Allah.Tawheed differentiate between a Muslim and a Kafir.</w:t>
      </w:r>
    </w:p>
    <w:p w:rsidR="00D95B0D" w:rsidRDefault="00D95B0D" w:rsidP="00D95B0D">
      <w:pPr>
        <w:pStyle w:val="BodyText"/>
        <w:spacing w:before="137"/>
      </w:pPr>
    </w:p>
    <w:p w:rsidR="00D95B0D" w:rsidRDefault="00D95B0D" w:rsidP="00D95B0D">
      <w:pPr>
        <w:pStyle w:val="Heading2"/>
        <w:spacing w:before="1" w:line="360" w:lineRule="auto"/>
        <w:ind w:left="1555" w:right="923"/>
        <w:jc w:val="both"/>
        <w:rPr>
          <w:b w:val="0"/>
        </w:rPr>
      </w:pPr>
      <w:r>
        <w:rPr>
          <w:b w:val="0"/>
        </w:rPr>
        <w:t xml:space="preserve">Allah says </w:t>
      </w:r>
      <w:r>
        <w:t xml:space="preserve">– “Say (O Muhammad). He is Allah the one. </w:t>
      </w:r>
      <w:proofErr w:type="gramStart"/>
      <w:r>
        <w:t>Allah, theself-sufficient master, whom all creatures need.</w:t>
      </w:r>
      <w:proofErr w:type="gramEnd"/>
      <w:r>
        <w:t xml:space="preserve"> He begets not, nor was he begotten. And there is none equal</w:t>
      </w:r>
      <w:r>
        <w:rPr>
          <w:spacing w:val="80"/>
        </w:rPr>
        <w:t xml:space="preserve"> </w:t>
      </w:r>
      <w:r>
        <w:t>or comparable unto Him.”</w:t>
      </w:r>
      <w:r>
        <w:rPr>
          <w:b w:val="0"/>
        </w:rPr>
        <w:t>[Q112]</w:t>
      </w:r>
    </w:p>
    <w:p w:rsidR="00D95B0D" w:rsidRDefault="00D95B0D" w:rsidP="00D95B0D">
      <w:pPr>
        <w:pStyle w:val="BodyText"/>
        <w:spacing w:before="138"/>
      </w:pPr>
    </w:p>
    <w:p w:rsidR="00D95B0D" w:rsidRDefault="00D95B0D" w:rsidP="00D95B0D">
      <w:pPr>
        <w:spacing w:line="360" w:lineRule="auto"/>
        <w:ind w:left="1555" w:right="915"/>
        <w:jc w:val="both"/>
        <w:rPr>
          <w:sz w:val="24"/>
        </w:rPr>
      </w:pPr>
      <w:r>
        <w:rPr>
          <w:sz w:val="24"/>
        </w:rPr>
        <w:t>Allah says</w:t>
      </w:r>
      <w:proofErr w:type="gramStart"/>
      <w:r>
        <w:rPr>
          <w:b/>
          <w:sz w:val="24"/>
        </w:rPr>
        <w:t>:“</w:t>
      </w:r>
      <w:proofErr w:type="gramEnd"/>
      <w:r>
        <w:rPr>
          <w:b/>
          <w:sz w:val="24"/>
        </w:rPr>
        <w:t xml:space="preserve">There is nothing like unto him and He is the All-Hearer, the All-sear.” </w:t>
      </w:r>
      <w:r>
        <w:rPr>
          <w:sz w:val="24"/>
        </w:rPr>
        <w:t>[Q: 42: 11]</w:t>
      </w:r>
    </w:p>
    <w:p w:rsidR="00D95B0D" w:rsidRDefault="00D95B0D" w:rsidP="00D95B0D">
      <w:pPr>
        <w:spacing w:line="360" w:lineRule="auto"/>
        <w:jc w:val="both"/>
        <w:rPr>
          <w:sz w:val="24"/>
        </w:rPr>
        <w:sectPr w:rsidR="00D95B0D">
          <w:pgSz w:w="11920" w:h="16850"/>
          <w:pgMar w:top="1660" w:right="0" w:bottom="1680" w:left="425" w:header="833" w:footer="1485" w:gutter="0"/>
          <w:cols w:space="720"/>
        </w:sectPr>
      </w:pPr>
    </w:p>
    <w:p w:rsidR="00D95B0D" w:rsidRDefault="00D95B0D" w:rsidP="00D95B0D">
      <w:pPr>
        <w:pStyle w:val="Heading2"/>
        <w:spacing w:before="92"/>
      </w:pPr>
      <w:r>
        <w:lastRenderedPageBreak/>
        <w:t>Categories</w:t>
      </w:r>
      <w:r>
        <w:rPr>
          <w:spacing w:val="-2"/>
        </w:rPr>
        <w:t xml:space="preserve"> </w:t>
      </w:r>
      <w:r>
        <w:t>of</w:t>
      </w:r>
      <w:r>
        <w:rPr>
          <w:spacing w:val="-1"/>
        </w:rPr>
        <w:t xml:space="preserve"> </w:t>
      </w:r>
      <w:r>
        <w:rPr>
          <w:spacing w:val="-2"/>
        </w:rPr>
        <w:t>tawheed</w:t>
      </w:r>
    </w:p>
    <w:p w:rsidR="00D95B0D" w:rsidRDefault="00D95B0D" w:rsidP="00D95B0D">
      <w:pPr>
        <w:pStyle w:val="BodyText"/>
        <w:rPr>
          <w:b/>
        </w:rPr>
      </w:pPr>
    </w:p>
    <w:p w:rsidR="00D95B0D" w:rsidRDefault="00D95B0D" w:rsidP="00D95B0D">
      <w:pPr>
        <w:pStyle w:val="BodyText"/>
        <w:spacing w:before="81"/>
        <w:rPr>
          <w:b/>
        </w:rPr>
      </w:pPr>
    </w:p>
    <w:p w:rsidR="00D95B0D" w:rsidRDefault="00D95B0D" w:rsidP="00D95B0D">
      <w:pPr>
        <w:pStyle w:val="ListParagraph"/>
        <w:numPr>
          <w:ilvl w:val="0"/>
          <w:numId w:val="17"/>
        </w:numPr>
        <w:tabs>
          <w:tab w:val="left" w:pos="1553"/>
        </w:tabs>
        <w:ind w:left="1553" w:hanging="358"/>
        <w:jc w:val="both"/>
        <w:rPr>
          <w:b/>
          <w:sz w:val="24"/>
        </w:rPr>
      </w:pPr>
      <w:r>
        <w:rPr>
          <w:b/>
          <w:sz w:val="24"/>
        </w:rPr>
        <w:t>Tawheed</w:t>
      </w:r>
      <w:r>
        <w:rPr>
          <w:b/>
          <w:spacing w:val="-2"/>
          <w:sz w:val="24"/>
        </w:rPr>
        <w:t xml:space="preserve"> </w:t>
      </w:r>
      <w:r>
        <w:rPr>
          <w:b/>
          <w:sz w:val="24"/>
        </w:rPr>
        <w:t>ar-</w:t>
      </w:r>
      <w:r>
        <w:rPr>
          <w:b/>
          <w:spacing w:val="-2"/>
          <w:sz w:val="24"/>
        </w:rPr>
        <w:t>rubabiyah.</w:t>
      </w:r>
    </w:p>
    <w:p w:rsidR="00D95B0D" w:rsidRDefault="00D95B0D" w:rsidP="00D95B0D">
      <w:pPr>
        <w:pStyle w:val="BodyText"/>
        <w:spacing w:before="132"/>
        <w:rPr>
          <w:b/>
        </w:rPr>
      </w:pPr>
    </w:p>
    <w:p w:rsidR="00D95B0D" w:rsidRDefault="00D95B0D" w:rsidP="00D95B0D">
      <w:pPr>
        <w:pStyle w:val="BodyText"/>
        <w:spacing w:line="360" w:lineRule="auto"/>
        <w:ind w:left="1555" w:right="926"/>
        <w:jc w:val="both"/>
      </w:pPr>
      <w:r>
        <w:t xml:space="preserve">This concept of Tawheed is based on the belief of unifying </w:t>
      </w:r>
      <w:proofErr w:type="gramStart"/>
      <w:r>
        <w:t>Allah(</w:t>
      </w:r>
      <w:proofErr w:type="gramEnd"/>
      <w:r>
        <w:t xml:space="preserve">SWT) as the sovereign </w:t>
      </w:r>
      <w:r>
        <w:rPr>
          <w:b/>
        </w:rPr>
        <w:t>Lord(Rabbi)</w:t>
      </w:r>
      <w:r>
        <w:t>.And that He is the sole Lord of the universe who sustains and maintains all creation with any need for it or for it.According to this category, since God is the real power in existence, it is He Who gives all things the power to move and to change. Allah mentions this concept in many Quranic verses:</w:t>
      </w:r>
    </w:p>
    <w:p w:rsidR="00D95B0D" w:rsidRDefault="00D95B0D" w:rsidP="00D95B0D">
      <w:pPr>
        <w:pStyle w:val="BodyText"/>
        <w:spacing w:before="148"/>
      </w:pPr>
    </w:p>
    <w:p w:rsidR="00D95B0D" w:rsidRDefault="00D95B0D" w:rsidP="00D95B0D">
      <w:pPr>
        <w:spacing w:before="1" w:line="355" w:lineRule="auto"/>
        <w:ind w:left="1555" w:right="934"/>
        <w:jc w:val="both"/>
        <w:rPr>
          <w:sz w:val="24"/>
        </w:rPr>
      </w:pPr>
      <w:r>
        <w:rPr>
          <w:b/>
          <w:i/>
          <w:sz w:val="24"/>
        </w:rPr>
        <w:t>“Say: “who is it that sustains you (in life) from sky and from the earth? Or who is it that has power over hearing and sight? And who is it that brings out the living from the dead and the dead from the living? And who is that rules and regulates all affairs? They will soon say “Allah” say, “Will you not then show piety (to him)?”</w:t>
      </w:r>
      <w:r>
        <w:rPr>
          <w:sz w:val="24"/>
        </w:rPr>
        <w:t>[Q: 10:31]</w:t>
      </w:r>
    </w:p>
    <w:p w:rsidR="00D95B0D" w:rsidRDefault="00D95B0D" w:rsidP="00D95B0D">
      <w:pPr>
        <w:pStyle w:val="BodyText"/>
        <w:spacing w:before="147"/>
      </w:pPr>
    </w:p>
    <w:p w:rsidR="00D95B0D" w:rsidRDefault="00D95B0D" w:rsidP="00D95B0D">
      <w:pPr>
        <w:spacing w:line="360" w:lineRule="auto"/>
        <w:ind w:left="1555" w:right="926"/>
        <w:jc w:val="both"/>
        <w:rPr>
          <w:sz w:val="24"/>
        </w:rPr>
      </w:pPr>
      <w:r>
        <w:rPr>
          <w:sz w:val="24"/>
        </w:rPr>
        <w:t>Allah (S.W.T) says</w:t>
      </w:r>
      <w:r>
        <w:rPr>
          <w:b/>
          <w:i/>
          <w:sz w:val="24"/>
        </w:rPr>
        <w:t>“And if indeed thou ask them who it is that sends down rain from the sky, and gives life therewith to the earth after its death, they will certainly reply “Allah”</w:t>
      </w:r>
      <w:r>
        <w:rPr>
          <w:b/>
          <w:i/>
          <w:spacing w:val="80"/>
          <w:sz w:val="24"/>
        </w:rPr>
        <w:t xml:space="preserve"> </w:t>
      </w:r>
      <w:r>
        <w:rPr>
          <w:b/>
          <w:i/>
          <w:sz w:val="24"/>
        </w:rPr>
        <w:t>say “praise be to Allah!” But most of them understand not.”</w:t>
      </w:r>
      <w:r>
        <w:rPr>
          <w:sz w:val="24"/>
        </w:rPr>
        <w:t>[Q:</w:t>
      </w:r>
      <w:r>
        <w:rPr>
          <w:spacing w:val="-1"/>
          <w:sz w:val="24"/>
        </w:rPr>
        <w:t xml:space="preserve"> </w:t>
      </w:r>
      <w:r>
        <w:rPr>
          <w:sz w:val="24"/>
        </w:rPr>
        <w:t>29:63]</w:t>
      </w:r>
    </w:p>
    <w:p w:rsidR="00D95B0D" w:rsidRDefault="00D95B0D" w:rsidP="00D95B0D">
      <w:pPr>
        <w:pStyle w:val="BodyText"/>
      </w:pPr>
    </w:p>
    <w:p w:rsidR="00D95B0D" w:rsidRDefault="00D95B0D" w:rsidP="00D95B0D">
      <w:pPr>
        <w:pStyle w:val="BodyText"/>
      </w:pPr>
    </w:p>
    <w:p w:rsidR="00D95B0D" w:rsidRDefault="00D95B0D" w:rsidP="00D95B0D">
      <w:pPr>
        <w:pStyle w:val="BodyText"/>
        <w:spacing w:before="90"/>
      </w:pPr>
    </w:p>
    <w:p w:rsidR="00D95B0D" w:rsidRDefault="00D95B0D" w:rsidP="00D95B0D">
      <w:pPr>
        <w:pStyle w:val="Heading2"/>
        <w:numPr>
          <w:ilvl w:val="0"/>
          <w:numId w:val="17"/>
        </w:numPr>
        <w:tabs>
          <w:tab w:val="left" w:pos="1553"/>
        </w:tabs>
        <w:spacing w:line="274" w:lineRule="exact"/>
        <w:ind w:left="1553" w:hanging="358"/>
        <w:jc w:val="both"/>
      </w:pPr>
      <w:r>
        <w:t>Tawheed</w:t>
      </w:r>
      <w:r>
        <w:rPr>
          <w:spacing w:val="-4"/>
        </w:rPr>
        <w:t xml:space="preserve"> </w:t>
      </w:r>
      <w:r>
        <w:t>al-</w:t>
      </w:r>
      <w:r>
        <w:rPr>
          <w:spacing w:val="-2"/>
        </w:rPr>
        <w:t>Uluhiyah</w:t>
      </w:r>
    </w:p>
    <w:p w:rsidR="00D95B0D" w:rsidRDefault="00D95B0D" w:rsidP="00D95B0D">
      <w:pPr>
        <w:pStyle w:val="BodyText"/>
        <w:spacing w:line="360" w:lineRule="auto"/>
        <w:ind w:left="1555" w:right="928"/>
        <w:jc w:val="both"/>
      </w:pPr>
      <w:r>
        <w:t>This means to believe that Allah (Swat) the most High is the one worth of true worship. Therefore</w:t>
      </w:r>
      <w:r>
        <w:rPr>
          <w:spacing w:val="-3"/>
        </w:rPr>
        <w:t xml:space="preserve"> </w:t>
      </w:r>
      <w:r>
        <w:t>all</w:t>
      </w:r>
      <w:r>
        <w:rPr>
          <w:spacing w:val="-3"/>
        </w:rPr>
        <w:t xml:space="preserve"> </w:t>
      </w:r>
      <w:r>
        <w:t>acts</w:t>
      </w:r>
      <w:r>
        <w:rPr>
          <w:spacing w:val="-3"/>
        </w:rPr>
        <w:t xml:space="preserve"> </w:t>
      </w:r>
      <w:r>
        <w:t>of</w:t>
      </w:r>
      <w:r>
        <w:rPr>
          <w:spacing w:val="-3"/>
        </w:rPr>
        <w:t xml:space="preserve"> </w:t>
      </w:r>
      <w:r>
        <w:t>worship</w:t>
      </w:r>
      <w:r>
        <w:rPr>
          <w:spacing w:val="-3"/>
        </w:rPr>
        <w:t xml:space="preserve"> </w:t>
      </w:r>
      <w:r>
        <w:t>likeSalat,</w:t>
      </w:r>
      <w:r>
        <w:rPr>
          <w:spacing w:val="-3"/>
        </w:rPr>
        <w:t xml:space="preserve"> </w:t>
      </w:r>
      <w:r>
        <w:t>working,</w:t>
      </w:r>
      <w:r>
        <w:rPr>
          <w:spacing w:val="-3"/>
        </w:rPr>
        <w:t xml:space="preserve"> </w:t>
      </w:r>
      <w:r>
        <w:t>fasting,</w:t>
      </w:r>
      <w:r>
        <w:rPr>
          <w:spacing w:val="-1"/>
        </w:rPr>
        <w:t xml:space="preserve"> </w:t>
      </w:r>
      <w:r>
        <w:t>among</w:t>
      </w:r>
      <w:r>
        <w:rPr>
          <w:spacing w:val="-3"/>
        </w:rPr>
        <w:t xml:space="preserve"> </w:t>
      </w:r>
      <w:r>
        <w:t>others</w:t>
      </w:r>
      <w:r>
        <w:rPr>
          <w:spacing w:val="-3"/>
        </w:rPr>
        <w:t xml:space="preserve"> </w:t>
      </w:r>
      <w:r>
        <w:t>should</w:t>
      </w:r>
      <w:r>
        <w:rPr>
          <w:spacing w:val="-3"/>
        </w:rPr>
        <w:t xml:space="preserve"> </w:t>
      </w:r>
      <w:r>
        <w:t>be</w:t>
      </w:r>
      <w:r>
        <w:rPr>
          <w:spacing w:val="-3"/>
        </w:rPr>
        <w:t xml:space="preserve"> </w:t>
      </w:r>
      <w:r>
        <w:t>dedicated</w:t>
      </w:r>
      <w:r>
        <w:rPr>
          <w:spacing w:val="-3"/>
        </w:rPr>
        <w:t xml:space="preserve"> </w:t>
      </w:r>
      <w:r>
        <w:t>to Allah alone. Hence it‘s not permissible to associate anything in worship with Him.</w:t>
      </w:r>
    </w:p>
    <w:p w:rsidR="00D95B0D" w:rsidRDefault="00D95B0D" w:rsidP="00D95B0D">
      <w:pPr>
        <w:pStyle w:val="Heading3"/>
        <w:spacing w:line="360" w:lineRule="auto"/>
        <w:ind w:left="1555" w:right="915"/>
        <w:rPr>
          <w:b w:val="0"/>
          <w:i w:val="0"/>
        </w:rPr>
      </w:pPr>
      <w:r>
        <w:rPr>
          <w:b w:val="0"/>
          <w:i w:val="0"/>
        </w:rPr>
        <w:t>Allah</w:t>
      </w:r>
      <w:r>
        <w:rPr>
          <w:b w:val="0"/>
          <w:i w:val="0"/>
          <w:spacing w:val="-3"/>
        </w:rPr>
        <w:t xml:space="preserve"> </w:t>
      </w:r>
      <w:r>
        <w:rPr>
          <w:b w:val="0"/>
          <w:i w:val="0"/>
        </w:rPr>
        <w:t>says</w:t>
      </w:r>
      <w:proofErr w:type="gramStart"/>
      <w:r>
        <w:rPr>
          <w:b w:val="0"/>
          <w:i w:val="0"/>
        </w:rPr>
        <w:t>,</w:t>
      </w:r>
      <w:r>
        <w:t>“</w:t>
      </w:r>
      <w:proofErr w:type="gramEnd"/>
      <w:r>
        <w:t>To the „Aadpeople (we sent) Hud, one of their (own) brethren: He said,” O my people! Worship Allah! You have no other god but him. Will you not fear (Allah)?”</w:t>
      </w:r>
      <w:r>
        <w:rPr>
          <w:b w:val="0"/>
          <w:i w:val="0"/>
        </w:rPr>
        <w:t xml:space="preserve">[Q: </w:t>
      </w:r>
      <w:r>
        <w:rPr>
          <w:b w:val="0"/>
          <w:i w:val="0"/>
          <w:spacing w:val="-2"/>
        </w:rPr>
        <w:t>7:65]</w:t>
      </w:r>
    </w:p>
    <w:p w:rsidR="00D95B0D" w:rsidRDefault="00D95B0D" w:rsidP="00D95B0D">
      <w:pPr>
        <w:pStyle w:val="BodyText"/>
      </w:pPr>
    </w:p>
    <w:p w:rsidR="00D95B0D" w:rsidRDefault="00D95B0D" w:rsidP="00D95B0D">
      <w:pPr>
        <w:pStyle w:val="BodyText"/>
        <w:spacing w:before="272"/>
      </w:pPr>
    </w:p>
    <w:p w:rsidR="00D95B0D" w:rsidRDefault="00D95B0D" w:rsidP="00D95B0D">
      <w:pPr>
        <w:spacing w:line="362" w:lineRule="auto"/>
        <w:ind w:left="1555" w:right="926"/>
        <w:jc w:val="both"/>
        <w:rPr>
          <w:sz w:val="24"/>
        </w:rPr>
      </w:pPr>
      <w:r>
        <w:rPr>
          <w:sz w:val="24"/>
        </w:rPr>
        <w:t>Allah (SWT) also says</w:t>
      </w:r>
      <w:r>
        <w:rPr>
          <w:b/>
          <w:sz w:val="24"/>
        </w:rPr>
        <w:t xml:space="preserve">, </w:t>
      </w:r>
      <w:r>
        <w:rPr>
          <w:b/>
          <w:i/>
          <w:sz w:val="24"/>
        </w:rPr>
        <w:t>“Say; Truly, my prayer and my service of sacrifice, my life and my death, are (all) for Allah, The cherisher of the worlds”</w:t>
      </w:r>
      <w:proofErr w:type="gramStart"/>
      <w:r>
        <w:rPr>
          <w:b/>
          <w:i/>
          <w:sz w:val="24"/>
        </w:rPr>
        <w:t>.</w:t>
      </w:r>
      <w:r>
        <w:rPr>
          <w:sz w:val="24"/>
        </w:rPr>
        <w:t>[</w:t>
      </w:r>
      <w:proofErr w:type="gramEnd"/>
      <w:r>
        <w:rPr>
          <w:sz w:val="24"/>
        </w:rPr>
        <w:t>Q: 6:162]</w:t>
      </w:r>
    </w:p>
    <w:p w:rsidR="00D95B0D" w:rsidRDefault="00D95B0D" w:rsidP="00D95B0D">
      <w:pPr>
        <w:pStyle w:val="Heading2"/>
        <w:numPr>
          <w:ilvl w:val="0"/>
          <w:numId w:val="17"/>
        </w:numPr>
        <w:tabs>
          <w:tab w:val="left" w:pos="1553"/>
        </w:tabs>
        <w:spacing w:before="91"/>
        <w:ind w:left="1553" w:hanging="358"/>
      </w:pPr>
      <w:proofErr w:type="gramStart"/>
      <w:r>
        <w:t>Tawheed</w:t>
      </w:r>
      <w:r>
        <w:rPr>
          <w:spacing w:val="-2"/>
        </w:rPr>
        <w:t xml:space="preserve"> </w:t>
      </w:r>
      <w:r>
        <w:t>al-asma</w:t>
      </w:r>
      <w:r>
        <w:rPr>
          <w:spacing w:val="-1"/>
        </w:rPr>
        <w:t xml:space="preserve"> </w:t>
      </w:r>
      <w:r>
        <w:t>wasifat.</w:t>
      </w:r>
      <w:proofErr w:type="gramEnd"/>
      <w:r>
        <w:rPr>
          <w:spacing w:val="-1"/>
        </w:rPr>
        <w:t xml:space="preserve"> </w:t>
      </w:r>
      <w:r>
        <w:t>(Names</w:t>
      </w:r>
      <w:r>
        <w:rPr>
          <w:spacing w:val="-1"/>
        </w:rPr>
        <w:t xml:space="preserve"> </w:t>
      </w:r>
      <w:r>
        <w:t>and</w:t>
      </w:r>
      <w:r>
        <w:rPr>
          <w:spacing w:val="1"/>
        </w:rPr>
        <w:t xml:space="preserve"> </w:t>
      </w:r>
      <w:r>
        <w:rPr>
          <w:spacing w:val="-2"/>
        </w:rPr>
        <w:t>attributes).</w:t>
      </w:r>
    </w:p>
    <w:p w:rsidR="00D95B0D" w:rsidRDefault="00D95B0D" w:rsidP="00D95B0D">
      <w:pPr>
        <w:pStyle w:val="Heading2"/>
        <w:sectPr w:rsidR="00D95B0D">
          <w:pgSz w:w="11920" w:h="16850"/>
          <w:pgMar w:top="1660" w:right="0" w:bottom="1680" w:left="425" w:header="833" w:footer="1485" w:gutter="0"/>
          <w:cols w:space="720"/>
        </w:sectPr>
      </w:pPr>
    </w:p>
    <w:p w:rsidR="00D95B0D" w:rsidRDefault="00D95B0D" w:rsidP="00D95B0D">
      <w:pPr>
        <w:pStyle w:val="BodyText"/>
        <w:spacing w:before="219"/>
        <w:rPr>
          <w:b/>
        </w:rPr>
      </w:pPr>
      <w:r>
        <w:rPr>
          <w:b/>
          <w:noProof/>
        </w:rPr>
        <w:lastRenderedPageBreak/>
        <w:drawing>
          <wp:anchor distT="0" distB="0" distL="0" distR="0" simplePos="0" relativeHeight="251662336" behindDoc="0" locked="0" layoutInCell="1" allowOverlap="1" wp14:anchorId="69DC771E" wp14:editId="49D29B74">
            <wp:simplePos x="0" y="0"/>
            <wp:positionH relativeFrom="page">
              <wp:posOffset>6302375</wp:posOffset>
            </wp:positionH>
            <wp:positionV relativeFrom="page">
              <wp:posOffset>6477634</wp:posOffset>
            </wp:positionV>
            <wp:extent cx="1258176" cy="97155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3" cstate="print"/>
                    <a:stretch>
                      <a:fillRect/>
                    </a:stretch>
                  </pic:blipFill>
                  <pic:spPr>
                    <a:xfrm>
                      <a:off x="0" y="0"/>
                      <a:ext cx="1258176" cy="971550"/>
                    </a:xfrm>
                    <a:prstGeom prst="rect">
                      <a:avLst/>
                    </a:prstGeom>
                  </pic:spPr>
                </pic:pic>
              </a:graphicData>
            </a:graphic>
          </wp:anchor>
        </w:drawing>
      </w:r>
    </w:p>
    <w:p w:rsidR="00D95B0D" w:rsidRDefault="00D95B0D" w:rsidP="00D95B0D">
      <w:pPr>
        <w:pStyle w:val="BodyText"/>
        <w:spacing w:line="360" w:lineRule="auto"/>
        <w:ind w:left="1555" w:right="932"/>
        <w:jc w:val="both"/>
      </w:pPr>
      <w:r>
        <w:t xml:space="preserve">This category helps us to understand who our creator is through His names and qualities through which we know that Allah (SWT) is beyond our imagination and bears no </w:t>
      </w:r>
      <w:r>
        <w:rPr>
          <w:spacing w:val="-2"/>
        </w:rPr>
        <w:t>resemblance.</w:t>
      </w:r>
    </w:p>
    <w:p w:rsidR="00D95B0D" w:rsidRDefault="00D95B0D" w:rsidP="00D95B0D">
      <w:pPr>
        <w:pStyle w:val="BodyText"/>
        <w:spacing w:before="140"/>
      </w:pPr>
    </w:p>
    <w:p w:rsidR="00D95B0D" w:rsidRDefault="00D95B0D" w:rsidP="00D95B0D">
      <w:pPr>
        <w:spacing w:line="360" w:lineRule="auto"/>
        <w:ind w:left="1555" w:right="919"/>
        <w:jc w:val="both"/>
        <w:rPr>
          <w:sz w:val="24"/>
        </w:rPr>
      </w:pPr>
      <w:r>
        <w:rPr>
          <w:sz w:val="24"/>
        </w:rPr>
        <w:t xml:space="preserve">Allah says </w:t>
      </w:r>
      <w:r>
        <w:rPr>
          <w:b/>
          <w:i/>
          <w:sz w:val="24"/>
        </w:rPr>
        <w:t>“And (All) the most beautiful names belongs to Allah, so call on him by them.”</w:t>
      </w:r>
      <w:r>
        <w:rPr>
          <w:sz w:val="24"/>
        </w:rPr>
        <w:t>[Q: 7: 180]</w:t>
      </w:r>
    </w:p>
    <w:p w:rsidR="00D95B0D" w:rsidRDefault="00D95B0D" w:rsidP="00D95B0D">
      <w:pPr>
        <w:pStyle w:val="BodyText"/>
      </w:pPr>
    </w:p>
    <w:p w:rsidR="00D95B0D" w:rsidRDefault="00D95B0D" w:rsidP="00D95B0D">
      <w:pPr>
        <w:pStyle w:val="BodyText"/>
      </w:pPr>
    </w:p>
    <w:p w:rsidR="00D95B0D" w:rsidRDefault="00D95B0D" w:rsidP="00D95B0D">
      <w:pPr>
        <w:pStyle w:val="BodyText"/>
        <w:spacing w:before="8"/>
      </w:pPr>
    </w:p>
    <w:p w:rsidR="00D95B0D" w:rsidRDefault="00D95B0D" w:rsidP="00D95B0D">
      <w:pPr>
        <w:pStyle w:val="Heading2"/>
        <w:ind w:left="1555"/>
        <w:jc w:val="both"/>
      </w:pPr>
      <w:r>
        <w:t>Attributes</w:t>
      </w:r>
      <w:r>
        <w:rPr>
          <w:spacing w:val="-3"/>
        </w:rPr>
        <w:t xml:space="preserve"> </w:t>
      </w:r>
      <w:r>
        <w:t>of</w:t>
      </w:r>
      <w:r>
        <w:rPr>
          <w:spacing w:val="-1"/>
        </w:rPr>
        <w:t xml:space="preserve"> </w:t>
      </w:r>
      <w:r>
        <w:rPr>
          <w:spacing w:val="-2"/>
        </w:rPr>
        <w:t>Allah</w:t>
      </w:r>
    </w:p>
    <w:p w:rsidR="00D95B0D" w:rsidRDefault="00D95B0D" w:rsidP="00D95B0D">
      <w:pPr>
        <w:pStyle w:val="BodyText"/>
        <w:spacing w:before="266"/>
        <w:rPr>
          <w:b/>
        </w:rPr>
      </w:pPr>
    </w:p>
    <w:p w:rsidR="00D95B0D" w:rsidRDefault="00D95B0D" w:rsidP="00D95B0D">
      <w:pPr>
        <w:spacing w:before="1" w:line="360" w:lineRule="auto"/>
        <w:ind w:left="1555" w:right="924"/>
        <w:jc w:val="both"/>
        <w:rPr>
          <w:i/>
          <w:sz w:val="24"/>
        </w:rPr>
      </w:pPr>
      <w:r>
        <w:rPr>
          <w:i/>
          <w:noProof/>
          <w:sz w:val="24"/>
        </w:rPr>
        <w:drawing>
          <wp:anchor distT="0" distB="0" distL="0" distR="0" simplePos="0" relativeHeight="251661312" behindDoc="0" locked="0" layoutInCell="1" allowOverlap="1" wp14:anchorId="2FA29E03" wp14:editId="0C94B003">
            <wp:simplePos x="0" y="0"/>
            <wp:positionH relativeFrom="page">
              <wp:posOffset>6435725</wp:posOffset>
            </wp:positionH>
            <wp:positionV relativeFrom="paragraph">
              <wp:posOffset>1397004</wp:posOffset>
            </wp:positionV>
            <wp:extent cx="1124737" cy="97155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4" cstate="print"/>
                    <a:stretch>
                      <a:fillRect/>
                    </a:stretch>
                  </pic:blipFill>
                  <pic:spPr>
                    <a:xfrm>
                      <a:off x="0" y="0"/>
                      <a:ext cx="1124737" cy="971550"/>
                    </a:xfrm>
                    <a:prstGeom prst="rect">
                      <a:avLst/>
                    </a:prstGeom>
                  </pic:spPr>
                </pic:pic>
              </a:graphicData>
            </a:graphic>
          </wp:anchor>
        </w:drawing>
      </w:r>
      <w:r>
        <w:rPr>
          <w:sz w:val="24"/>
        </w:rPr>
        <w:t xml:space="preserve">The Prophet </w:t>
      </w:r>
      <w:r>
        <w:rPr>
          <w:i/>
          <w:sz w:val="24"/>
        </w:rPr>
        <w:t>said “Allah has ninety nine names, i.e. one hundred minus one, and whoever guards [or counts] them (i.e. believes in their meaning and acts accordingly), will enter paradise: And Allah is witr (one) „and loves the witr.‟</w:t>
      </w:r>
    </w:p>
    <w:p w:rsidR="00D95B0D" w:rsidRDefault="00D95B0D" w:rsidP="00D95B0D">
      <w:pPr>
        <w:pStyle w:val="BodyText"/>
        <w:rPr>
          <w:i/>
          <w:sz w:val="20"/>
        </w:rPr>
      </w:pPr>
    </w:p>
    <w:p w:rsidR="00D95B0D" w:rsidRDefault="00D95B0D" w:rsidP="00D95B0D">
      <w:pPr>
        <w:pStyle w:val="BodyText"/>
        <w:rPr>
          <w:i/>
          <w:sz w:val="20"/>
        </w:rPr>
      </w:pPr>
    </w:p>
    <w:p w:rsidR="00D95B0D" w:rsidRDefault="00D95B0D" w:rsidP="00D95B0D">
      <w:pPr>
        <w:pStyle w:val="BodyText"/>
        <w:spacing w:before="228"/>
        <w:rPr>
          <w:i/>
          <w:sz w:val="20"/>
        </w:rPr>
      </w:pPr>
      <w:r>
        <w:rPr>
          <w:i/>
          <w:noProof/>
          <w:sz w:val="20"/>
        </w:rPr>
        <w:drawing>
          <wp:anchor distT="0" distB="0" distL="0" distR="0" simplePos="0" relativeHeight="251678720" behindDoc="1" locked="0" layoutInCell="1" allowOverlap="1" wp14:anchorId="3F310B2D" wp14:editId="57869E01">
            <wp:simplePos x="0" y="0"/>
            <wp:positionH relativeFrom="page">
              <wp:posOffset>698500</wp:posOffset>
            </wp:positionH>
            <wp:positionV relativeFrom="paragraph">
              <wp:posOffset>325470</wp:posOffset>
            </wp:positionV>
            <wp:extent cx="1153121" cy="971550"/>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5" cstate="print"/>
                    <a:stretch>
                      <a:fillRect/>
                    </a:stretch>
                  </pic:blipFill>
                  <pic:spPr>
                    <a:xfrm>
                      <a:off x="0" y="0"/>
                      <a:ext cx="1153121" cy="971550"/>
                    </a:xfrm>
                    <a:prstGeom prst="rect">
                      <a:avLst/>
                    </a:prstGeom>
                  </pic:spPr>
                </pic:pic>
              </a:graphicData>
            </a:graphic>
          </wp:anchor>
        </w:drawing>
      </w:r>
      <w:r>
        <w:rPr>
          <w:i/>
          <w:noProof/>
          <w:sz w:val="20"/>
        </w:rPr>
        <w:drawing>
          <wp:anchor distT="0" distB="0" distL="0" distR="0" simplePos="0" relativeHeight="251679744" behindDoc="1" locked="0" layoutInCell="1" allowOverlap="1" wp14:anchorId="62687257" wp14:editId="5BF7559C">
            <wp:simplePos x="0" y="0"/>
            <wp:positionH relativeFrom="page">
              <wp:posOffset>2403475</wp:posOffset>
            </wp:positionH>
            <wp:positionV relativeFrom="paragraph">
              <wp:posOffset>306420</wp:posOffset>
            </wp:positionV>
            <wp:extent cx="1304925" cy="99060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6" cstate="print"/>
                    <a:stretch>
                      <a:fillRect/>
                    </a:stretch>
                  </pic:blipFill>
                  <pic:spPr>
                    <a:xfrm>
                      <a:off x="0" y="0"/>
                      <a:ext cx="1304925" cy="990600"/>
                    </a:xfrm>
                    <a:prstGeom prst="rect">
                      <a:avLst/>
                    </a:prstGeom>
                  </pic:spPr>
                </pic:pic>
              </a:graphicData>
            </a:graphic>
          </wp:anchor>
        </w:drawing>
      </w:r>
      <w:r>
        <w:rPr>
          <w:i/>
          <w:noProof/>
          <w:sz w:val="20"/>
        </w:rPr>
        <w:drawing>
          <wp:anchor distT="0" distB="0" distL="0" distR="0" simplePos="0" relativeHeight="251680768" behindDoc="1" locked="0" layoutInCell="1" allowOverlap="1" wp14:anchorId="3A9C31FD" wp14:editId="15369B78">
            <wp:simplePos x="0" y="0"/>
            <wp:positionH relativeFrom="page">
              <wp:posOffset>4446270</wp:posOffset>
            </wp:positionH>
            <wp:positionV relativeFrom="paragraph">
              <wp:posOffset>325470</wp:posOffset>
            </wp:positionV>
            <wp:extent cx="1066800" cy="971550"/>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7" cstate="print"/>
                    <a:stretch>
                      <a:fillRect/>
                    </a:stretch>
                  </pic:blipFill>
                  <pic:spPr>
                    <a:xfrm>
                      <a:off x="0" y="0"/>
                      <a:ext cx="1066800" cy="971550"/>
                    </a:xfrm>
                    <a:prstGeom prst="rect">
                      <a:avLst/>
                    </a:prstGeom>
                  </pic:spPr>
                </pic:pic>
              </a:graphicData>
            </a:graphic>
          </wp:anchor>
        </w:drawing>
      </w:r>
      <w:r>
        <w:rPr>
          <w:i/>
          <w:noProof/>
          <w:sz w:val="20"/>
        </w:rPr>
        <w:drawing>
          <wp:anchor distT="0" distB="0" distL="0" distR="0" simplePos="0" relativeHeight="251681792" behindDoc="1" locked="0" layoutInCell="1" allowOverlap="1" wp14:anchorId="6AF6F4ED" wp14:editId="1F1F19FE">
            <wp:simplePos x="0" y="0"/>
            <wp:positionH relativeFrom="page">
              <wp:posOffset>917575</wp:posOffset>
            </wp:positionH>
            <wp:positionV relativeFrom="paragraph">
              <wp:posOffset>1414495</wp:posOffset>
            </wp:positionV>
            <wp:extent cx="876744" cy="96202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876744" cy="962025"/>
                    </a:xfrm>
                    <a:prstGeom prst="rect">
                      <a:avLst/>
                    </a:prstGeom>
                  </pic:spPr>
                </pic:pic>
              </a:graphicData>
            </a:graphic>
          </wp:anchor>
        </w:drawing>
      </w:r>
      <w:r>
        <w:rPr>
          <w:i/>
          <w:noProof/>
          <w:sz w:val="20"/>
        </w:rPr>
        <w:drawing>
          <wp:anchor distT="0" distB="0" distL="0" distR="0" simplePos="0" relativeHeight="251682816" behindDoc="1" locked="0" layoutInCell="1" allowOverlap="1" wp14:anchorId="0734DC59" wp14:editId="11F60938">
            <wp:simplePos x="0" y="0"/>
            <wp:positionH relativeFrom="page">
              <wp:posOffset>2393950</wp:posOffset>
            </wp:positionH>
            <wp:positionV relativeFrom="paragraph">
              <wp:posOffset>1395445</wp:posOffset>
            </wp:positionV>
            <wp:extent cx="1314450" cy="981075"/>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9" cstate="print"/>
                    <a:stretch>
                      <a:fillRect/>
                    </a:stretch>
                  </pic:blipFill>
                  <pic:spPr>
                    <a:xfrm>
                      <a:off x="0" y="0"/>
                      <a:ext cx="1314450" cy="981075"/>
                    </a:xfrm>
                    <a:prstGeom prst="rect">
                      <a:avLst/>
                    </a:prstGeom>
                  </pic:spPr>
                </pic:pic>
              </a:graphicData>
            </a:graphic>
          </wp:anchor>
        </w:drawing>
      </w:r>
      <w:r>
        <w:rPr>
          <w:i/>
          <w:noProof/>
          <w:sz w:val="20"/>
        </w:rPr>
        <w:drawing>
          <wp:anchor distT="0" distB="0" distL="0" distR="0" simplePos="0" relativeHeight="251683840" behindDoc="1" locked="0" layoutInCell="1" allowOverlap="1" wp14:anchorId="26CC5661" wp14:editId="081A8116">
            <wp:simplePos x="0" y="0"/>
            <wp:positionH relativeFrom="page">
              <wp:posOffset>4236720</wp:posOffset>
            </wp:positionH>
            <wp:positionV relativeFrom="paragraph">
              <wp:posOffset>1404970</wp:posOffset>
            </wp:positionV>
            <wp:extent cx="1362075" cy="971550"/>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0" cstate="print"/>
                    <a:stretch>
                      <a:fillRect/>
                    </a:stretch>
                  </pic:blipFill>
                  <pic:spPr>
                    <a:xfrm>
                      <a:off x="0" y="0"/>
                      <a:ext cx="1362075" cy="971550"/>
                    </a:xfrm>
                    <a:prstGeom prst="rect">
                      <a:avLst/>
                    </a:prstGeom>
                  </pic:spPr>
                </pic:pic>
              </a:graphicData>
            </a:graphic>
          </wp:anchor>
        </w:drawing>
      </w:r>
      <w:r>
        <w:rPr>
          <w:i/>
          <w:noProof/>
          <w:sz w:val="20"/>
        </w:rPr>
        <w:drawing>
          <wp:anchor distT="0" distB="0" distL="0" distR="0" simplePos="0" relativeHeight="251684864" behindDoc="1" locked="0" layoutInCell="1" allowOverlap="1" wp14:anchorId="7BD6E528" wp14:editId="7E222A43">
            <wp:simplePos x="0" y="0"/>
            <wp:positionH relativeFrom="page">
              <wp:posOffset>850900</wp:posOffset>
            </wp:positionH>
            <wp:positionV relativeFrom="paragraph">
              <wp:posOffset>2474620</wp:posOffset>
            </wp:positionV>
            <wp:extent cx="982065" cy="971550"/>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1" cstate="print"/>
                    <a:stretch>
                      <a:fillRect/>
                    </a:stretch>
                  </pic:blipFill>
                  <pic:spPr>
                    <a:xfrm>
                      <a:off x="0" y="0"/>
                      <a:ext cx="982065" cy="971550"/>
                    </a:xfrm>
                    <a:prstGeom prst="rect">
                      <a:avLst/>
                    </a:prstGeom>
                  </pic:spPr>
                </pic:pic>
              </a:graphicData>
            </a:graphic>
          </wp:anchor>
        </w:drawing>
      </w:r>
      <w:r>
        <w:rPr>
          <w:i/>
          <w:noProof/>
          <w:sz w:val="20"/>
        </w:rPr>
        <w:drawing>
          <wp:anchor distT="0" distB="0" distL="0" distR="0" simplePos="0" relativeHeight="251685888" behindDoc="1" locked="0" layoutInCell="1" allowOverlap="1" wp14:anchorId="7FBC3A8E" wp14:editId="731F6147">
            <wp:simplePos x="0" y="0"/>
            <wp:positionH relativeFrom="page">
              <wp:posOffset>2527300</wp:posOffset>
            </wp:positionH>
            <wp:positionV relativeFrom="paragraph">
              <wp:posOffset>2493645</wp:posOffset>
            </wp:positionV>
            <wp:extent cx="1018927" cy="952404"/>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2" cstate="print"/>
                    <a:stretch>
                      <a:fillRect/>
                    </a:stretch>
                  </pic:blipFill>
                  <pic:spPr>
                    <a:xfrm>
                      <a:off x="0" y="0"/>
                      <a:ext cx="1018927" cy="952404"/>
                    </a:xfrm>
                    <a:prstGeom prst="rect">
                      <a:avLst/>
                    </a:prstGeom>
                  </pic:spPr>
                </pic:pic>
              </a:graphicData>
            </a:graphic>
          </wp:anchor>
        </w:drawing>
      </w:r>
      <w:r>
        <w:rPr>
          <w:i/>
          <w:noProof/>
          <w:sz w:val="20"/>
        </w:rPr>
        <w:drawing>
          <wp:anchor distT="0" distB="0" distL="0" distR="0" simplePos="0" relativeHeight="251686912" behindDoc="1" locked="0" layoutInCell="1" allowOverlap="1" wp14:anchorId="15E3DF33" wp14:editId="61F66B7C">
            <wp:simplePos x="0" y="0"/>
            <wp:positionH relativeFrom="page">
              <wp:posOffset>4227195</wp:posOffset>
            </wp:positionH>
            <wp:positionV relativeFrom="paragraph">
              <wp:posOffset>2493645</wp:posOffset>
            </wp:positionV>
            <wp:extent cx="1358528" cy="952404"/>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3" cstate="print"/>
                    <a:stretch>
                      <a:fillRect/>
                    </a:stretch>
                  </pic:blipFill>
                  <pic:spPr>
                    <a:xfrm>
                      <a:off x="0" y="0"/>
                      <a:ext cx="1358528" cy="952404"/>
                    </a:xfrm>
                    <a:prstGeom prst="rect">
                      <a:avLst/>
                    </a:prstGeom>
                  </pic:spPr>
                </pic:pic>
              </a:graphicData>
            </a:graphic>
          </wp:anchor>
        </w:drawing>
      </w:r>
      <w:r>
        <w:rPr>
          <w:i/>
          <w:noProof/>
          <w:sz w:val="20"/>
        </w:rPr>
        <w:drawing>
          <wp:anchor distT="0" distB="0" distL="0" distR="0" simplePos="0" relativeHeight="251687936" behindDoc="1" locked="0" layoutInCell="1" allowOverlap="1" wp14:anchorId="45866A95" wp14:editId="50B3BD9B">
            <wp:simplePos x="0" y="0"/>
            <wp:positionH relativeFrom="page">
              <wp:posOffset>6511925</wp:posOffset>
            </wp:positionH>
            <wp:positionV relativeFrom="paragraph">
              <wp:posOffset>2493645</wp:posOffset>
            </wp:positionV>
            <wp:extent cx="1000753" cy="952404"/>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4" cstate="print"/>
                    <a:stretch>
                      <a:fillRect/>
                    </a:stretch>
                  </pic:blipFill>
                  <pic:spPr>
                    <a:xfrm>
                      <a:off x="0" y="0"/>
                      <a:ext cx="1000753" cy="952404"/>
                    </a:xfrm>
                    <a:prstGeom prst="rect">
                      <a:avLst/>
                    </a:prstGeom>
                  </pic:spPr>
                </pic:pic>
              </a:graphicData>
            </a:graphic>
          </wp:anchor>
        </w:drawing>
      </w:r>
    </w:p>
    <w:p w:rsidR="00D95B0D" w:rsidRDefault="00D95B0D" w:rsidP="00D95B0D">
      <w:pPr>
        <w:pStyle w:val="BodyText"/>
        <w:spacing w:before="4"/>
        <w:rPr>
          <w:i/>
          <w:sz w:val="11"/>
        </w:rPr>
      </w:pPr>
    </w:p>
    <w:p w:rsidR="00D95B0D" w:rsidRDefault="00D95B0D" w:rsidP="00D95B0D">
      <w:pPr>
        <w:pStyle w:val="BodyText"/>
        <w:spacing w:before="4"/>
        <w:rPr>
          <w:i/>
          <w:sz w:val="11"/>
        </w:rPr>
      </w:pPr>
    </w:p>
    <w:p w:rsidR="00D95B0D" w:rsidRDefault="00D95B0D" w:rsidP="00D95B0D">
      <w:pPr>
        <w:pStyle w:val="BodyText"/>
        <w:rPr>
          <w:i/>
          <w:sz w:val="11"/>
        </w:rPr>
        <w:sectPr w:rsidR="00D95B0D">
          <w:pgSz w:w="11920" w:h="16850"/>
          <w:pgMar w:top="1660" w:right="0" w:bottom="1680" w:left="425" w:header="833" w:footer="1485" w:gutter="0"/>
          <w:cols w:space="720"/>
        </w:sectPr>
      </w:pPr>
    </w:p>
    <w:p w:rsidR="00D95B0D" w:rsidRDefault="00D95B0D" w:rsidP="00D95B0D">
      <w:pPr>
        <w:pStyle w:val="BodyText"/>
        <w:spacing w:before="6"/>
        <w:rPr>
          <w:i/>
          <w:sz w:val="20"/>
        </w:rPr>
      </w:pPr>
      <w:r>
        <w:rPr>
          <w:i/>
          <w:noProof/>
          <w:sz w:val="20"/>
        </w:rPr>
        <w:lastRenderedPageBreak/>
        <w:drawing>
          <wp:anchor distT="0" distB="0" distL="0" distR="0" simplePos="0" relativeHeight="251663360" behindDoc="0" locked="0" layoutInCell="1" allowOverlap="1" wp14:anchorId="1A7DB73B" wp14:editId="63EB16B1">
            <wp:simplePos x="0" y="0"/>
            <wp:positionH relativeFrom="page">
              <wp:posOffset>6388100</wp:posOffset>
            </wp:positionH>
            <wp:positionV relativeFrom="page">
              <wp:posOffset>1245171</wp:posOffset>
            </wp:positionV>
            <wp:extent cx="1172400" cy="932878"/>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5" cstate="print"/>
                    <a:stretch>
                      <a:fillRect/>
                    </a:stretch>
                  </pic:blipFill>
                  <pic:spPr>
                    <a:xfrm>
                      <a:off x="0" y="0"/>
                      <a:ext cx="1172400" cy="932878"/>
                    </a:xfrm>
                    <a:prstGeom prst="rect">
                      <a:avLst/>
                    </a:prstGeom>
                  </pic:spPr>
                </pic:pic>
              </a:graphicData>
            </a:graphic>
          </wp:anchor>
        </w:drawing>
      </w:r>
      <w:r>
        <w:rPr>
          <w:i/>
          <w:noProof/>
          <w:sz w:val="20"/>
        </w:rPr>
        <w:drawing>
          <wp:anchor distT="0" distB="0" distL="0" distR="0" simplePos="0" relativeHeight="251664384" behindDoc="0" locked="0" layoutInCell="1" allowOverlap="1" wp14:anchorId="4CD27059" wp14:editId="402CDD53">
            <wp:simplePos x="0" y="0"/>
            <wp:positionH relativeFrom="page">
              <wp:posOffset>6492875</wp:posOffset>
            </wp:positionH>
            <wp:positionV relativeFrom="page">
              <wp:posOffset>6594449</wp:posOffset>
            </wp:positionV>
            <wp:extent cx="1067549" cy="96166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6" cstate="print"/>
                    <a:stretch>
                      <a:fillRect/>
                    </a:stretch>
                  </pic:blipFill>
                  <pic:spPr>
                    <a:xfrm>
                      <a:off x="0" y="0"/>
                      <a:ext cx="1067549" cy="961669"/>
                    </a:xfrm>
                    <a:prstGeom prst="rect">
                      <a:avLst/>
                    </a:prstGeom>
                  </pic:spPr>
                </pic:pic>
              </a:graphicData>
            </a:graphic>
          </wp:anchor>
        </w:drawing>
      </w:r>
    </w:p>
    <w:p w:rsidR="00D95B0D" w:rsidRDefault="00D95B0D" w:rsidP="00D95B0D">
      <w:pPr>
        <w:tabs>
          <w:tab w:val="left" w:pos="3465"/>
          <w:tab w:val="left" w:pos="6443"/>
        </w:tabs>
        <w:ind w:left="765"/>
        <w:rPr>
          <w:sz w:val="20"/>
        </w:rPr>
      </w:pPr>
      <w:r>
        <w:rPr>
          <w:noProof/>
          <w:sz w:val="20"/>
        </w:rPr>
        <w:drawing>
          <wp:inline distT="0" distB="0" distL="0" distR="0" wp14:anchorId="14338E93" wp14:editId="18F15394">
            <wp:extent cx="1097041" cy="962025"/>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7" cstate="print"/>
                    <a:stretch>
                      <a:fillRect/>
                    </a:stretch>
                  </pic:blipFill>
                  <pic:spPr>
                    <a:xfrm>
                      <a:off x="0" y="0"/>
                      <a:ext cx="1097041" cy="962025"/>
                    </a:xfrm>
                    <a:prstGeom prst="rect">
                      <a:avLst/>
                    </a:prstGeom>
                  </pic:spPr>
                </pic:pic>
              </a:graphicData>
            </a:graphic>
          </wp:inline>
        </w:drawing>
      </w:r>
      <w:r>
        <w:rPr>
          <w:sz w:val="20"/>
        </w:rPr>
        <w:tab/>
      </w:r>
      <w:r>
        <w:rPr>
          <w:noProof/>
          <w:sz w:val="20"/>
        </w:rPr>
        <w:drawing>
          <wp:inline distT="0" distB="0" distL="0" distR="0" wp14:anchorId="7D2014C0" wp14:editId="52C90E99">
            <wp:extent cx="1105883" cy="942975"/>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8" cstate="print"/>
                    <a:stretch>
                      <a:fillRect/>
                    </a:stretch>
                  </pic:blipFill>
                  <pic:spPr>
                    <a:xfrm>
                      <a:off x="0" y="0"/>
                      <a:ext cx="1105883" cy="942975"/>
                    </a:xfrm>
                    <a:prstGeom prst="rect">
                      <a:avLst/>
                    </a:prstGeom>
                  </pic:spPr>
                </pic:pic>
              </a:graphicData>
            </a:graphic>
          </wp:inline>
        </w:drawing>
      </w:r>
      <w:r>
        <w:rPr>
          <w:sz w:val="20"/>
        </w:rPr>
        <w:tab/>
      </w:r>
      <w:r>
        <w:rPr>
          <w:noProof/>
          <w:sz w:val="20"/>
        </w:rPr>
        <w:drawing>
          <wp:inline distT="0" distB="0" distL="0" distR="0" wp14:anchorId="0641DF5F" wp14:editId="2823068C">
            <wp:extent cx="1144016" cy="91440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9" cstate="print"/>
                    <a:stretch>
                      <a:fillRect/>
                    </a:stretch>
                  </pic:blipFill>
                  <pic:spPr>
                    <a:xfrm>
                      <a:off x="0" y="0"/>
                      <a:ext cx="1144016" cy="914400"/>
                    </a:xfrm>
                    <a:prstGeom prst="rect">
                      <a:avLst/>
                    </a:prstGeom>
                  </pic:spPr>
                </pic:pic>
              </a:graphicData>
            </a:graphic>
          </wp:inline>
        </w:drawing>
      </w:r>
    </w:p>
    <w:p w:rsidR="00D95B0D" w:rsidRDefault="00D95B0D" w:rsidP="00D95B0D">
      <w:pPr>
        <w:pStyle w:val="BodyText"/>
        <w:spacing w:before="6"/>
        <w:rPr>
          <w:i/>
          <w:sz w:val="12"/>
        </w:rPr>
      </w:pPr>
      <w:r>
        <w:rPr>
          <w:i/>
          <w:noProof/>
          <w:sz w:val="12"/>
        </w:rPr>
        <w:drawing>
          <wp:anchor distT="0" distB="0" distL="0" distR="0" simplePos="0" relativeHeight="251688960" behindDoc="1" locked="0" layoutInCell="1" allowOverlap="1" wp14:anchorId="62BEE3D3" wp14:editId="503713FB">
            <wp:simplePos x="0" y="0"/>
            <wp:positionH relativeFrom="page">
              <wp:posOffset>774700</wp:posOffset>
            </wp:positionH>
            <wp:positionV relativeFrom="paragraph">
              <wp:posOffset>107187</wp:posOffset>
            </wp:positionV>
            <wp:extent cx="1077277" cy="952500"/>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0" cstate="print"/>
                    <a:stretch>
                      <a:fillRect/>
                    </a:stretch>
                  </pic:blipFill>
                  <pic:spPr>
                    <a:xfrm>
                      <a:off x="0" y="0"/>
                      <a:ext cx="1077277" cy="952500"/>
                    </a:xfrm>
                    <a:prstGeom prst="rect">
                      <a:avLst/>
                    </a:prstGeom>
                  </pic:spPr>
                </pic:pic>
              </a:graphicData>
            </a:graphic>
          </wp:anchor>
        </w:drawing>
      </w:r>
      <w:r>
        <w:rPr>
          <w:i/>
          <w:noProof/>
          <w:sz w:val="12"/>
        </w:rPr>
        <w:drawing>
          <wp:anchor distT="0" distB="0" distL="0" distR="0" simplePos="0" relativeHeight="251689984" behindDoc="1" locked="0" layoutInCell="1" allowOverlap="1" wp14:anchorId="6C066776" wp14:editId="4CBC0D8E">
            <wp:simplePos x="0" y="0"/>
            <wp:positionH relativeFrom="page">
              <wp:posOffset>2451100</wp:posOffset>
            </wp:positionH>
            <wp:positionV relativeFrom="paragraph">
              <wp:posOffset>126237</wp:posOffset>
            </wp:positionV>
            <wp:extent cx="1172006" cy="952500"/>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1" cstate="print"/>
                    <a:stretch>
                      <a:fillRect/>
                    </a:stretch>
                  </pic:blipFill>
                  <pic:spPr>
                    <a:xfrm>
                      <a:off x="0" y="0"/>
                      <a:ext cx="1172006" cy="952500"/>
                    </a:xfrm>
                    <a:prstGeom prst="rect">
                      <a:avLst/>
                    </a:prstGeom>
                  </pic:spPr>
                </pic:pic>
              </a:graphicData>
            </a:graphic>
          </wp:anchor>
        </w:drawing>
      </w:r>
      <w:r>
        <w:rPr>
          <w:i/>
          <w:noProof/>
          <w:sz w:val="12"/>
        </w:rPr>
        <w:drawing>
          <wp:anchor distT="0" distB="0" distL="0" distR="0" simplePos="0" relativeHeight="251691008" behindDoc="1" locked="0" layoutInCell="1" allowOverlap="1" wp14:anchorId="6560EBCE" wp14:editId="52433B44">
            <wp:simplePos x="0" y="0"/>
            <wp:positionH relativeFrom="page">
              <wp:posOffset>4417695</wp:posOffset>
            </wp:positionH>
            <wp:positionV relativeFrom="paragraph">
              <wp:posOffset>107187</wp:posOffset>
            </wp:positionV>
            <wp:extent cx="1019555" cy="97155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2" cstate="print"/>
                    <a:stretch>
                      <a:fillRect/>
                    </a:stretch>
                  </pic:blipFill>
                  <pic:spPr>
                    <a:xfrm>
                      <a:off x="0" y="0"/>
                      <a:ext cx="1019555" cy="971550"/>
                    </a:xfrm>
                    <a:prstGeom prst="rect">
                      <a:avLst/>
                    </a:prstGeom>
                  </pic:spPr>
                </pic:pic>
              </a:graphicData>
            </a:graphic>
          </wp:anchor>
        </w:drawing>
      </w:r>
      <w:r>
        <w:rPr>
          <w:i/>
          <w:noProof/>
          <w:sz w:val="12"/>
        </w:rPr>
        <w:drawing>
          <wp:anchor distT="0" distB="0" distL="0" distR="0" simplePos="0" relativeHeight="251692032" behindDoc="1" locked="0" layoutInCell="1" allowOverlap="1" wp14:anchorId="78457C16" wp14:editId="1CB656C6">
            <wp:simplePos x="0" y="0"/>
            <wp:positionH relativeFrom="page">
              <wp:posOffset>6454775</wp:posOffset>
            </wp:positionH>
            <wp:positionV relativeFrom="paragraph">
              <wp:posOffset>144614</wp:posOffset>
            </wp:positionV>
            <wp:extent cx="1096543" cy="923925"/>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3" cstate="print"/>
                    <a:stretch>
                      <a:fillRect/>
                    </a:stretch>
                  </pic:blipFill>
                  <pic:spPr>
                    <a:xfrm>
                      <a:off x="0" y="0"/>
                      <a:ext cx="1096543" cy="923925"/>
                    </a:xfrm>
                    <a:prstGeom prst="rect">
                      <a:avLst/>
                    </a:prstGeom>
                  </pic:spPr>
                </pic:pic>
              </a:graphicData>
            </a:graphic>
          </wp:anchor>
        </w:drawing>
      </w:r>
      <w:r>
        <w:rPr>
          <w:i/>
          <w:noProof/>
          <w:sz w:val="12"/>
        </w:rPr>
        <w:drawing>
          <wp:anchor distT="0" distB="0" distL="0" distR="0" simplePos="0" relativeHeight="251693056" behindDoc="1" locked="0" layoutInCell="1" allowOverlap="1" wp14:anchorId="1A2BAA4C" wp14:editId="1830DA36">
            <wp:simplePos x="0" y="0"/>
            <wp:positionH relativeFrom="page">
              <wp:posOffset>841375</wp:posOffset>
            </wp:positionH>
            <wp:positionV relativeFrom="paragraph">
              <wp:posOffset>1186052</wp:posOffset>
            </wp:positionV>
            <wp:extent cx="943457" cy="952500"/>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4" cstate="print"/>
                    <a:stretch>
                      <a:fillRect/>
                    </a:stretch>
                  </pic:blipFill>
                  <pic:spPr>
                    <a:xfrm>
                      <a:off x="0" y="0"/>
                      <a:ext cx="943457" cy="952500"/>
                    </a:xfrm>
                    <a:prstGeom prst="rect">
                      <a:avLst/>
                    </a:prstGeom>
                  </pic:spPr>
                </pic:pic>
              </a:graphicData>
            </a:graphic>
          </wp:anchor>
        </w:drawing>
      </w:r>
      <w:r>
        <w:rPr>
          <w:i/>
          <w:noProof/>
          <w:sz w:val="12"/>
        </w:rPr>
        <w:drawing>
          <wp:anchor distT="0" distB="0" distL="0" distR="0" simplePos="0" relativeHeight="251694080" behindDoc="1" locked="0" layoutInCell="1" allowOverlap="1" wp14:anchorId="253010BA" wp14:editId="3FFE7182">
            <wp:simplePos x="0" y="0"/>
            <wp:positionH relativeFrom="page">
              <wp:posOffset>2603500</wp:posOffset>
            </wp:positionH>
            <wp:positionV relativeFrom="paragraph">
              <wp:posOffset>1167002</wp:posOffset>
            </wp:positionV>
            <wp:extent cx="895350" cy="99060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5" cstate="print"/>
                    <a:stretch>
                      <a:fillRect/>
                    </a:stretch>
                  </pic:blipFill>
                  <pic:spPr>
                    <a:xfrm>
                      <a:off x="0" y="0"/>
                      <a:ext cx="895350" cy="990600"/>
                    </a:xfrm>
                    <a:prstGeom prst="rect">
                      <a:avLst/>
                    </a:prstGeom>
                  </pic:spPr>
                </pic:pic>
              </a:graphicData>
            </a:graphic>
          </wp:anchor>
        </w:drawing>
      </w:r>
      <w:r>
        <w:rPr>
          <w:i/>
          <w:noProof/>
          <w:sz w:val="12"/>
        </w:rPr>
        <w:drawing>
          <wp:anchor distT="0" distB="0" distL="0" distR="0" simplePos="0" relativeHeight="251695104" behindDoc="1" locked="0" layoutInCell="1" allowOverlap="1" wp14:anchorId="1F555C13" wp14:editId="28BA0232">
            <wp:simplePos x="0" y="0"/>
            <wp:positionH relativeFrom="page">
              <wp:posOffset>4331970</wp:posOffset>
            </wp:positionH>
            <wp:positionV relativeFrom="paragraph">
              <wp:posOffset>1176527</wp:posOffset>
            </wp:positionV>
            <wp:extent cx="1219200" cy="962025"/>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6" cstate="print"/>
                    <a:stretch>
                      <a:fillRect/>
                    </a:stretch>
                  </pic:blipFill>
                  <pic:spPr>
                    <a:xfrm>
                      <a:off x="0" y="0"/>
                      <a:ext cx="1219200" cy="962025"/>
                    </a:xfrm>
                    <a:prstGeom prst="rect">
                      <a:avLst/>
                    </a:prstGeom>
                  </pic:spPr>
                </pic:pic>
              </a:graphicData>
            </a:graphic>
          </wp:anchor>
        </w:drawing>
      </w:r>
      <w:r>
        <w:rPr>
          <w:i/>
          <w:noProof/>
          <w:sz w:val="12"/>
        </w:rPr>
        <w:drawing>
          <wp:anchor distT="0" distB="0" distL="0" distR="0" simplePos="0" relativeHeight="251696128" behindDoc="1" locked="0" layoutInCell="1" allowOverlap="1" wp14:anchorId="02F301F9" wp14:editId="3F9F5DB6">
            <wp:simplePos x="0" y="0"/>
            <wp:positionH relativeFrom="page">
              <wp:posOffset>6454775</wp:posOffset>
            </wp:positionH>
            <wp:positionV relativeFrom="paragraph">
              <wp:posOffset>1243202</wp:posOffset>
            </wp:positionV>
            <wp:extent cx="1086611" cy="91440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7" cstate="print"/>
                    <a:stretch>
                      <a:fillRect/>
                    </a:stretch>
                  </pic:blipFill>
                  <pic:spPr>
                    <a:xfrm>
                      <a:off x="0" y="0"/>
                      <a:ext cx="1086611" cy="914400"/>
                    </a:xfrm>
                    <a:prstGeom prst="rect">
                      <a:avLst/>
                    </a:prstGeom>
                  </pic:spPr>
                </pic:pic>
              </a:graphicData>
            </a:graphic>
          </wp:anchor>
        </w:drawing>
      </w:r>
      <w:r>
        <w:rPr>
          <w:i/>
          <w:noProof/>
          <w:sz w:val="12"/>
        </w:rPr>
        <w:drawing>
          <wp:anchor distT="0" distB="0" distL="0" distR="0" simplePos="0" relativeHeight="251697152" behindDoc="1" locked="0" layoutInCell="1" allowOverlap="1" wp14:anchorId="5FDAE80F" wp14:editId="6C05693A">
            <wp:simplePos x="0" y="0"/>
            <wp:positionH relativeFrom="page">
              <wp:posOffset>822325</wp:posOffset>
            </wp:positionH>
            <wp:positionV relativeFrom="paragraph">
              <wp:posOffset>2294127</wp:posOffset>
            </wp:positionV>
            <wp:extent cx="1010170" cy="942975"/>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8" cstate="print"/>
                    <a:stretch>
                      <a:fillRect/>
                    </a:stretch>
                  </pic:blipFill>
                  <pic:spPr>
                    <a:xfrm>
                      <a:off x="0" y="0"/>
                      <a:ext cx="1010170" cy="942975"/>
                    </a:xfrm>
                    <a:prstGeom prst="rect">
                      <a:avLst/>
                    </a:prstGeom>
                  </pic:spPr>
                </pic:pic>
              </a:graphicData>
            </a:graphic>
          </wp:anchor>
        </w:drawing>
      </w:r>
      <w:r>
        <w:rPr>
          <w:i/>
          <w:noProof/>
          <w:sz w:val="12"/>
        </w:rPr>
        <w:drawing>
          <wp:anchor distT="0" distB="0" distL="0" distR="0" simplePos="0" relativeHeight="251698176" behindDoc="1" locked="0" layoutInCell="1" allowOverlap="1" wp14:anchorId="26A2D7D9" wp14:editId="503F6A63">
            <wp:simplePos x="0" y="0"/>
            <wp:positionH relativeFrom="page">
              <wp:posOffset>2574925</wp:posOffset>
            </wp:positionH>
            <wp:positionV relativeFrom="paragraph">
              <wp:posOffset>2275077</wp:posOffset>
            </wp:positionV>
            <wp:extent cx="990600" cy="962025"/>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9" cstate="print"/>
                    <a:stretch>
                      <a:fillRect/>
                    </a:stretch>
                  </pic:blipFill>
                  <pic:spPr>
                    <a:xfrm>
                      <a:off x="0" y="0"/>
                      <a:ext cx="990600" cy="962025"/>
                    </a:xfrm>
                    <a:prstGeom prst="rect">
                      <a:avLst/>
                    </a:prstGeom>
                  </pic:spPr>
                </pic:pic>
              </a:graphicData>
            </a:graphic>
          </wp:anchor>
        </w:drawing>
      </w:r>
      <w:r>
        <w:rPr>
          <w:i/>
          <w:noProof/>
          <w:sz w:val="12"/>
        </w:rPr>
        <w:drawing>
          <wp:anchor distT="0" distB="0" distL="0" distR="0" simplePos="0" relativeHeight="251699200" behindDoc="1" locked="0" layoutInCell="1" allowOverlap="1" wp14:anchorId="2BE1278A" wp14:editId="77B6AF39">
            <wp:simplePos x="0" y="0"/>
            <wp:positionH relativeFrom="page">
              <wp:posOffset>4389120</wp:posOffset>
            </wp:positionH>
            <wp:positionV relativeFrom="paragraph">
              <wp:posOffset>2265552</wp:posOffset>
            </wp:positionV>
            <wp:extent cx="1133475" cy="971550"/>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0" cstate="print"/>
                    <a:stretch>
                      <a:fillRect/>
                    </a:stretch>
                  </pic:blipFill>
                  <pic:spPr>
                    <a:xfrm>
                      <a:off x="0" y="0"/>
                      <a:ext cx="1133475" cy="971550"/>
                    </a:xfrm>
                    <a:prstGeom prst="rect">
                      <a:avLst/>
                    </a:prstGeom>
                  </pic:spPr>
                </pic:pic>
              </a:graphicData>
            </a:graphic>
          </wp:anchor>
        </w:drawing>
      </w:r>
      <w:r>
        <w:rPr>
          <w:i/>
          <w:noProof/>
          <w:sz w:val="12"/>
        </w:rPr>
        <w:drawing>
          <wp:anchor distT="0" distB="0" distL="0" distR="0" simplePos="0" relativeHeight="251700224" behindDoc="1" locked="0" layoutInCell="1" allowOverlap="1" wp14:anchorId="366D1299" wp14:editId="116F38D9">
            <wp:simplePos x="0" y="0"/>
            <wp:positionH relativeFrom="page">
              <wp:posOffset>6426200</wp:posOffset>
            </wp:positionH>
            <wp:positionV relativeFrom="paragraph">
              <wp:posOffset>2293492</wp:posOffset>
            </wp:positionV>
            <wp:extent cx="1124737" cy="942975"/>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1" cstate="print"/>
                    <a:stretch>
                      <a:fillRect/>
                    </a:stretch>
                  </pic:blipFill>
                  <pic:spPr>
                    <a:xfrm>
                      <a:off x="0" y="0"/>
                      <a:ext cx="1124737" cy="942975"/>
                    </a:xfrm>
                    <a:prstGeom prst="rect">
                      <a:avLst/>
                    </a:prstGeom>
                  </pic:spPr>
                </pic:pic>
              </a:graphicData>
            </a:graphic>
          </wp:anchor>
        </w:drawing>
      </w:r>
      <w:r>
        <w:rPr>
          <w:i/>
          <w:noProof/>
          <w:sz w:val="12"/>
        </w:rPr>
        <w:drawing>
          <wp:anchor distT="0" distB="0" distL="0" distR="0" simplePos="0" relativeHeight="251701248" behindDoc="1" locked="0" layoutInCell="1" allowOverlap="1" wp14:anchorId="72E49853" wp14:editId="46B48A88">
            <wp:simplePos x="0" y="0"/>
            <wp:positionH relativeFrom="page">
              <wp:posOffset>660400</wp:posOffset>
            </wp:positionH>
            <wp:positionV relativeFrom="paragraph">
              <wp:posOffset>3383153</wp:posOffset>
            </wp:positionV>
            <wp:extent cx="1191234" cy="933450"/>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2" cstate="print"/>
                    <a:stretch>
                      <a:fillRect/>
                    </a:stretch>
                  </pic:blipFill>
                  <pic:spPr>
                    <a:xfrm>
                      <a:off x="0" y="0"/>
                      <a:ext cx="1191234" cy="933450"/>
                    </a:xfrm>
                    <a:prstGeom prst="rect">
                      <a:avLst/>
                    </a:prstGeom>
                  </pic:spPr>
                </pic:pic>
              </a:graphicData>
            </a:graphic>
          </wp:anchor>
        </w:drawing>
      </w:r>
      <w:r>
        <w:rPr>
          <w:i/>
          <w:noProof/>
          <w:sz w:val="12"/>
        </w:rPr>
        <w:drawing>
          <wp:anchor distT="0" distB="0" distL="0" distR="0" simplePos="0" relativeHeight="251702272" behindDoc="1" locked="0" layoutInCell="1" allowOverlap="1" wp14:anchorId="17337048" wp14:editId="2B672AB6">
            <wp:simplePos x="0" y="0"/>
            <wp:positionH relativeFrom="page">
              <wp:posOffset>2517775</wp:posOffset>
            </wp:positionH>
            <wp:positionV relativeFrom="paragraph">
              <wp:posOffset>3335528</wp:posOffset>
            </wp:positionV>
            <wp:extent cx="1066800" cy="971550"/>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3" cstate="print"/>
                    <a:stretch>
                      <a:fillRect/>
                    </a:stretch>
                  </pic:blipFill>
                  <pic:spPr>
                    <a:xfrm>
                      <a:off x="0" y="0"/>
                      <a:ext cx="1066800" cy="971550"/>
                    </a:xfrm>
                    <a:prstGeom prst="rect">
                      <a:avLst/>
                    </a:prstGeom>
                  </pic:spPr>
                </pic:pic>
              </a:graphicData>
            </a:graphic>
          </wp:anchor>
        </w:drawing>
      </w:r>
      <w:r>
        <w:rPr>
          <w:i/>
          <w:noProof/>
          <w:sz w:val="12"/>
        </w:rPr>
        <w:drawing>
          <wp:anchor distT="0" distB="0" distL="0" distR="0" simplePos="0" relativeHeight="251703296" behindDoc="1" locked="0" layoutInCell="1" allowOverlap="1" wp14:anchorId="2FDE5692" wp14:editId="7FABD954">
            <wp:simplePos x="0" y="0"/>
            <wp:positionH relativeFrom="page">
              <wp:posOffset>4370070</wp:posOffset>
            </wp:positionH>
            <wp:positionV relativeFrom="paragraph">
              <wp:posOffset>3373628</wp:posOffset>
            </wp:positionV>
            <wp:extent cx="1143000" cy="942975"/>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4" cstate="print"/>
                    <a:stretch>
                      <a:fillRect/>
                    </a:stretch>
                  </pic:blipFill>
                  <pic:spPr>
                    <a:xfrm>
                      <a:off x="0" y="0"/>
                      <a:ext cx="1143000" cy="942975"/>
                    </a:xfrm>
                    <a:prstGeom prst="rect">
                      <a:avLst/>
                    </a:prstGeom>
                  </pic:spPr>
                </pic:pic>
              </a:graphicData>
            </a:graphic>
          </wp:anchor>
        </w:drawing>
      </w:r>
      <w:r>
        <w:rPr>
          <w:i/>
          <w:noProof/>
          <w:sz w:val="12"/>
        </w:rPr>
        <w:drawing>
          <wp:anchor distT="0" distB="0" distL="0" distR="0" simplePos="0" relativeHeight="251704320" behindDoc="1" locked="0" layoutInCell="1" allowOverlap="1" wp14:anchorId="7EBD77DA" wp14:editId="45ABEEA4">
            <wp:simplePos x="0" y="0"/>
            <wp:positionH relativeFrom="page">
              <wp:posOffset>6550025</wp:posOffset>
            </wp:positionH>
            <wp:positionV relativeFrom="paragraph">
              <wp:posOffset>3373628</wp:posOffset>
            </wp:positionV>
            <wp:extent cx="905509" cy="923925"/>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5" cstate="print"/>
                    <a:stretch>
                      <a:fillRect/>
                    </a:stretch>
                  </pic:blipFill>
                  <pic:spPr>
                    <a:xfrm>
                      <a:off x="0" y="0"/>
                      <a:ext cx="905509" cy="923925"/>
                    </a:xfrm>
                    <a:prstGeom prst="rect">
                      <a:avLst/>
                    </a:prstGeom>
                  </pic:spPr>
                </pic:pic>
              </a:graphicData>
            </a:graphic>
          </wp:anchor>
        </w:drawing>
      </w:r>
      <w:r>
        <w:rPr>
          <w:i/>
          <w:noProof/>
          <w:sz w:val="12"/>
        </w:rPr>
        <w:drawing>
          <wp:anchor distT="0" distB="0" distL="0" distR="0" simplePos="0" relativeHeight="251705344" behindDoc="1" locked="0" layoutInCell="1" allowOverlap="1" wp14:anchorId="6FEEDA93" wp14:editId="394420CE">
            <wp:simplePos x="0" y="0"/>
            <wp:positionH relativeFrom="page">
              <wp:posOffset>822325</wp:posOffset>
            </wp:positionH>
            <wp:positionV relativeFrom="paragraph">
              <wp:posOffset>4434078</wp:posOffset>
            </wp:positionV>
            <wp:extent cx="1001013" cy="962025"/>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6" cstate="print"/>
                    <a:stretch>
                      <a:fillRect/>
                    </a:stretch>
                  </pic:blipFill>
                  <pic:spPr>
                    <a:xfrm>
                      <a:off x="0" y="0"/>
                      <a:ext cx="1001013" cy="962025"/>
                    </a:xfrm>
                    <a:prstGeom prst="rect">
                      <a:avLst/>
                    </a:prstGeom>
                  </pic:spPr>
                </pic:pic>
              </a:graphicData>
            </a:graphic>
          </wp:anchor>
        </w:drawing>
      </w:r>
      <w:r>
        <w:rPr>
          <w:i/>
          <w:noProof/>
          <w:sz w:val="12"/>
        </w:rPr>
        <w:drawing>
          <wp:anchor distT="0" distB="0" distL="0" distR="0" simplePos="0" relativeHeight="251706368" behindDoc="1" locked="0" layoutInCell="1" allowOverlap="1" wp14:anchorId="05AB4BCB" wp14:editId="17874CC4">
            <wp:simplePos x="0" y="0"/>
            <wp:positionH relativeFrom="page">
              <wp:posOffset>2451100</wp:posOffset>
            </wp:positionH>
            <wp:positionV relativeFrom="paragraph">
              <wp:posOffset>4434078</wp:posOffset>
            </wp:positionV>
            <wp:extent cx="1200594" cy="962025"/>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7" cstate="print"/>
                    <a:stretch>
                      <a:fillRect/>
                    </a:stretch>
                  </pic:blipFill>
                  <pic:spPr>
                    <a:xfrm>
                      <a:off x="0" y="0"/>
                      <a:ext cx="1200594" cy="962025"/>
                    </a:xfrm>
                    <a:prstGeom prst="rect">
                      <a:avLst/>
                    </a:prstGeom>
                  </pic:spPr>
                </pic:pic>
              </a:graphicData>
            </a:graphic>
          </wp:anchor>
        </w:drawing>
      </w:r>
      <w:r>
        <w:rPr>
          <w:i/>
          <w:noProof/>
          <w:sz w:val="12"/>
        </w:rPr>
        <w:drawing>
          <wp:anchor distT="0" distB="0" distL="0" distR="0" simplePos="0" relativeHeight="251707392" behindDoc="1" locked="0" layoutInCell="1" allowOverlap="1" wp14:anchorId="3C98C083" wp14:editId="4B1E3C1A">
            <wp:simplePos x="0" y="0"/>
            <wp:positionH relativeFrom="page">
              <wp:posOffset>4351020</wp:posOffset>
            </wp:positionH>
            <wp:positionV relativeFrom="paragraph">
              <wp:posOffset>4434078</wp:posOffset>
            </wp:positionV>
            <wp:extent cx="1162481" cy="962025"/>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8" cstate="print"/>
                    <a:stretch>
                      <a:fillRect/>
                    </a:stretch>
                  </pic:blipFill>
                  <pic:spPr>
                    <a:xfrm>
                      <a:off x="0" y="0"/>
                      <a:ext cx="1162481" cy="962025"/>
                    </a:xfrm>
                    <a:prstGeom prst="rect">
                      <a:avLst/>
                    </a:prstGeom>
                  </pic:spPr>
                </pic:pic>
              </a:graphicData>
            </a:graphic>
          </wp:anchor>
        </w:drawing>
      </w:r>
      <w:r>
        <w:rPr>
          <w:i/>
          <w:noProof/>
          <w:sz w:val="12"/>
        </w:rPr>
        <w:drawing>
          <wp:anchor distT="0" distB="0" distL="0" distR="0" simplePos="0" relativeHeight="251708416" behindDoc="1" locked="0" layoutInCell="1" allowOverlap="1" wp14:anchorId="61F49B78" wp14:editId="7FFD2541">
            <wp:simplePos x="0" y="0"/>
            <wp:positionH relativeFrom="page">
              <wp:posOffset>698500</wp:posOffset>
            </wp:positionH>
            <wp:positionV relativeFrom="paragraph">
              <wp:posOffset>5522245</wp:posOffset>
            </wp:positionV>
            <wp:extent cx="1130205" cy="924115"/>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9" cstate="print"/>
                    <a:stretch>
                      <a:fillRect/>
                    </a:stretch>
                  </pic:blipFill>
                  <pic:spPr>
                    <a:xfrm>
                      <a:off x="0" y="0"/>
                      <a:ext cx="1130205" cy="924115"/>
                    </a:xfrm>
                    <a:prstGeom prst="rect">
                      <a:avLst/>
                    </a:prstGeom>
                  </pic:spPr>
                </pic:pic>
              </a:graphicData>
            </a:graphic>
          </wp:anchor>
        </w:drawing>
      </w:r>
      <w:r>
        <w:rPr>
          <w:i/>
          <w:noProof/>
          <w:sz w:val="12"/>
        </w:rPr>
        <w:drawing>
          <wp:anchor distT="0" distB="0" distL="0" distR="0" simplePos="0" relativeHeight="251709440" behindDoc="1" locked="0" layoutInCell="1" allowOverlap="1" wp14:anchorId="2D8B2693" wp14:editId="4E53A7E6">
            <wp:simplePos x="0" y="0"/>
            <wp:positionH relativeFrom="page">
              <wp:posOffset>2489200</wp:posOffset>
            </wp:positionH>
            <wp:positionV relativeFrom="paragraph">
              <wp:posOffset>5503131</wp:posOffset>
            </wp:positionV>
            <wp:extent cx="1122281" cy="952404"/>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0" cstate="print"/>
                    <a:stretch>
                      <a:fillRect/>
                    </a:stretch>
                  </pic:blipFill>
                  <pic:spPr>
                    <a:xfrm>
                      <a:off x="0" y="0"/>
                      <a:ext cx="1122281" cy="952404"/>
                    </a:xfrm>
                    <a:prstGeom prst="rect">
                      <a:avLst/>
                    </a:prstGeom>
                  </pic:spPr>
                </pic:pic>
              </a:graphicData>
            </a:graphic>
          </wp:anchor>
        </w:drawing>
      </w:r>
      <w:r>
        <w:rPr>
          <w:i/>
          <w:noProof/>
          <w:sz w:val="12"/>
        </w:rPr>
        <w:drawing>
          <wp:anchor distT="0" distB="0" distL="0" distR="0" simplePos="0" relativeHeight="251710464" behindDoc="1" locked="0" layoutInCell="1" allowOverlap="1" wp14:anchorId="7A5CFBDE" wp14:editId="5C376144">
            <wp:simplePos x="0" y="0"/>
            <wp:positionH relativeFrom="page">
              <wp:posOffset>4379595</wp:posOffset>
            </wp:positionH>
            <wp:positionV relativeFrom="paragraph">
              <wp:posOffset>5522207</wp:posOffset>
            </wp:positionV>
            <wp:extent cx="1143138" cy="93345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1" cstate="print"/>
                    <a:stretch>
                      <a:fillRect/>
                    </a:stretch>
                  </pic:blipFill>
                  <pic:spPr>
                    <a:xfrm>
                      <a:off x="0" y="0"/>
                      <a:ext cx="1143138" cy="933450"/>
                    </a:xfrm>
                    <a:prstGeom prst="rect">
                      <a:avLst/>
                    </a:prstGeom>
                  </pic:spPr>
                </pic:pic>
              </a:graphicData>
            </a:graphic>
          </wp:anchor>
        </w:drawing>
      </w:r>
      <w:r>
        <w:rPr>
          <w:i/>
          <w:noProof/>
          <w:sz w:val="12"/>
        </w:rPr>
        <w:drawing>
          <wp:anchor distT="0" distB="0" distL="0" distR="0" simplePos="0" relativeHeight="251711488" behindDoc="1" locked="0" layoutInCell="1" allowOverlap="1" wp14:anchorId="539B6404" wp14:editId="0B58C007">
            <wp:simplePos x="0" y="0"/>
            <wp:positionH relativeFrom="page">
              <wp:posOffset>6473825</wp:posOffset>
            </wp:positionH>
            <wp:positionV relativeFrom="paragraph">
              <wp:posOffset>5493568</wp:posOffset>
            </wp:positionV>
            <wp:extent cx="1047559" cy="961834"/>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2" cstate="print"/>
                    <a:stretch>
                      <a:fillRect/>
                    </a:stretch>
                  </pic:blipFill>
                  <pic:spPr>
                    <a:xfrm>
                      <a:off x="0" y="0"/>
                      <a:ext cx="1047559" cy="961834"/>
                    </a:xfrm>
                    <a:prstGeom prst="rect">
                      <a:avLst/>
                    </a:prstGeom>
                  </pic:spPr>
                </pic:pic>
              </a:graphicData>
            </a:graphic>
          </wp:anchor>
        </w:drawing>
      </w:r>
    </w:p>
    <w:p w:rsidR="00D95B0D" w:rsidRDefault="00D95B0D" w:rsidP="00D95B0D">
      <w:pPr>
        <w:pStyle w:val="BodyText"/>
        <w:rPr>
          <w:i/>
          <w:sz w:val="10"/>
        </w:rPr>
      </w:pPr>
    </w:p>
    <w:p w:rsidR="00D95B0D" w:rsidRDefault="00D95B0D" w:rsidP="00D95B0D">
      <w:pPr>
        <w:pStyle w:val="BodyText"/>
        <w:spacing w:before="8"/>
        <w:rPr>
          <w:i/>
          <w:sz w:val="12"/>
        </w:rPr>
      </w:pPr>
    </w:p>
    <w:p w:rsidR="00D95B0D" w:rsidRDefault="00D95B0D" w:rsidP="00D95B0D">
      <w:pPr>
        <w:pStyle w:val="BodyText"/>
        <w:spacing w:before="4"/>
        <w:rPr>
          <w:i/>
          <w:sz w:val="11"/>
        </w:rPr>
      </w:pPr>
    </w:p>
    <w:p w:rsidR="00D95B0D" w:rsidRDefault="00D95B0D" w:rsidP="00D95B0D">
      <w:pPr>
        <w:pStyle w:val="BodyText"/>
        <w:rPr>
          <w:i/>
          <w:sz w:val="14"/>
        </w:rPr>
      </w:pPr>
    </w:p>
    <w:p w:rsidR="00D95B0D" w:rsidRDefault="00D95B0D" w:rsidP="00D95B0D">
      <w:pPr>
        <w:pStyle w:val="BodyText"/>
        <w:spacing w:before="3"/>
        <w:rPr>
          <w:i/>
          <w:sz w:val="11"/>
        </w:rPr>
      </w:pPr>
    </w:p>
    <w:p w:rsidR="00D95B0D" w:rsidRDefault="00D95B0D" w:rsidP="00D95B0D">
      <w:pPr>
        <w:pStyle w:val="BodyText"/>
        <w:rPr>
          <w:i/>
          <w:sz w:val="11"/>
        </w:rPr>
        <w:sectPr w:rsidR="00D95B0D">
          <w:pgSz w:w="11920" w:h="16850"/>
          <w:pgMar w:top="1660" w:right="0" w:bottom="1680" w:left="425" w:header="833" w:footer="1485" w:gutter="0"/>
          <w:cols w:space="720"/>
        </w:sectPr>
      </w:pPr>
    </w:p>
    <w:p w:rsidR="00D95B0D" w:rsidRDefault="00D95B0D" w:rsidP="00D95B0D">
      <w:pPr>
        <w:pStyle w:val="BodyText"/>
        <w:spacing w:before="3"/>
        <w:rPr>
          <w:i/>
          <w:sz w:val="19"/>
        </w:rPr>
      </w:pPr>
      <w:r>
        <w:rPr>
          <w:i/>
          <w:noProof/>
          <w:sz w:val="19"/>
        </w:rPr>
        <w:lastRenderedPageBreak/>
        <w:drawing>
          <wp:anchor distT="0" distB="0" distL="0" distR="0" simplePos="0" relativeHeight="251665408" behindDoc="0" locked="0" layoutInCell="1" allowOverlap="1" wp14:anchorId="66CB8676" wp14:editId="28F2465E">
            <wp:simplePos x="0" y="0"/>
            <wp:positionH relativeFrom="page">
              <wp:posOffset>6426200</wp:posOffset>
            </wp:positionH>
            <wp:positionV relativeFrom="page">
              <wp:posOffset>1197571</wp:posOffset>
            </wp:positionV>
            <wp:extent cx="1134275" cy="970953"/>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3" cstate="print"/>
                    <a:stretch>
                      <a:fillRect/>
                    </a:stretch>
                  </pic:blipFill>
                  <pic:spPr>
                    <a:xfrm>
                      <a:off x="0" y="0"/>
                      <a:ext cx="1134275" cy="970953"/>
                    </a:xfrm>
                    <a:prstGeom prst="rect">
                      <a:avLst/>
                    </a:prstGeom>
                  </pic:spPr>
                </pic:pic>
              </a:graphicData>
            </a:graphic>
          </wp:anchor>
        </w:drawing>
      </w:r>
      <w:r>
        <w:rPr>
          <w:i/>
          <w:noProof/>
          <w:sz w:val="19"/>
        </w:rPr>
        <w:drawing>
          <wp:anchor distT="0" distB="0" distL="0" distR="0" simplePos="0" relativeHeight="251666432" behindDoc="0" locked="0" layoutInCell="1" allowOverlap="1" wp14:anchorId="71825465" wp14:editId="2FEC9523">
            <wp:simplePos x="0" y="0"/>
            <wp:positionH relativeFrom="page">
              <wp:posOffset>6378575</wp:posOffset>
            </wp:positionH>
            <wp:positionV relativeFrom="page">
              <wp:posOffset>2296134</wp:posOffset>
            </wp:positionV>
            <wp:extent cx="1181925" cy="961669"/>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4" cstate="print"/>
                    <a:stretch>
                      <a:fillRect/>
                    </a:stretch>
                  </pic:blipFill>
                  <pic:spPr>
                    <a:xfrm>
                      <a:off x="0" y="0"/>
                      <a:ext cx="1181925" cy="961669"/>
                    </a:xfrm>
                    <a:prstGeom prst="rect">
                      <a:avLst/>
                    </a:prstGeom>
                  </pic:spPr>
                </pic:pic>
              </a:graphicData>
            </a:graphic>
          </wp:anchor>
        </w:drawing>
      </w:r>
      <w:r>
        <w:rPr>
          <w:i/>
          <w:noProof/>
          <w:sz w:val="19"/>
        </w:rPr>
        <w:drawing>
          <wp:anchor distT="0" distB="0" distL="0" distR="0" simplePos="0" relativeHeight="251667456" behindDoc="0" locked="0" layoutInCell="1" allowOverlap="1" wp14:anchorId="22222FAA" wp14:editId="148B5F55">
            <wp:simplePos x="0" y="0"/>
            <wp:positionH relativeFrom="page">
              <wp:posOffset>6445250</wp:posOffset>
            </wp:positionH>
            <wp:positionV relativeFrom="page">
              <wp:posOffset>3365499</wp:posOffset>
            </wp:positionV>
            <wp:extent cx="1115212" cy="952499"/>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5" cstate="print"/>
                    <a:stretch>
                      <a:fillRect/>
                    </a:stretch>
                  </pic:blipFill>
                  <pic:spPr>
                    <a:xfrm>
                      <a:off x="0" y="0"/>
                      <a:ext cx="1115212" cy="952499"/>
                    </a:xfrm>
                    <a:prstGeom prst="rect">
                      <a:avLst/>
                    </a:prstGeom>
                  </pic:spPr>
                </pic:pic>
              </a:graphicData>
            </a:graphic>
          </wp:anchor>
        </w:drawing>
      </w:r>
      <w:r>
        <w:rPr>
          <w:i/>
          <w:noProof/>
          <w:sz w:val="19"/>
        </w:rPr>
        <w:drawing>
          <wp:anchor distT="0" distB="0" distL="0" distR="0" simplePos="0" relativeHeight="251668480" behindDoc="0" locked="0" layoutInCell="1" allowOverlap="1" wp14:anchorId="41D4F9CC" wp14:editId="227FF09C">
            <wp:simplePos x="0" y="0"/>
            <wp:positionH relativeFrom="page">
              <wp:posOffset>6369050</wp:posOffset>
            </wp:positionH>
            <wp:positionV relativeFrom="page">
              <wp:posOffset>5533389</wp:posOffset>
            </wp:positionV>
            <wp:extent cx="1191463" cy="952500"/>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6" cstate="print"/>
                    <a:stretch>
                      <a:fillRect/>
                    </a:stretch>
                  </pic:blipFill>
                  <pic:spPr>
                    <a:xfrm>
                      <a:off x="0" y="0"/>
                      <a:ext cx="1191463" cy="952500"/>
                    </a:xfrm>
                    <a:prstGeom prst="rect">
                      <a:avLst/>
                    </a:prstGeom>
                  </pic:spPr>
                </pic:pic>
              </a:graphicData>
            </a:graphic>
          </wp:anchor>
        </w:drawing>
      </w:r>
      <w:r>
        <w:rPr>
          <w:i/>
          <w:noProof/>
          <w:sz w:val="19"/>
        </w:rPr>
        <w:drawing>
          <wp:anchor distT="0" distB="0" distL="0" distR="0" simplePos="0" relativeHeight="251669504" behindDoc="0" locked="0" layoutInCell="1" allowOverlap="1" wp14:anchorId="213E60EC" wp14:editId="711905D0">
            <wp:simplePos x="0" y="0"/>
            <wp:positionH relativeFrom="page">
              <wp:posOffset>6321425</wp:posOffset>
            </wp:positionH>
            <wp:positionV relativeFrom="page">
              <wp:posOffset>6603974</wp:posOffset>
            </wp:positionV>
            <wp:extent cx="1239113" cy="952144"/>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7" cstate="print"/>
                    <a:stretch>
                      <a:fillRect/>
                    </a:stretch>
                  </pic:blipFill>
                  <pic:spPr>
                    <a:xfrm>
                      <a:off x="0" y="0"/>
                      <a:ext cx="1239113" cy="952144"/>
                    </a:xfrm>
                    <a:prstGeom prst="rect">
                      <a:avLst/>
                    </a:prstGeom>
                  </pic:spPr>
                </pic:pic>
              </a:graphicData>
            </a:graphic>
          </wp:anchor>
        </w:drawing>
      </w:r>
    </w:p>
    <w:p w:rsidR="00D95B0D" w:rsidRDefault="00D95B0D" w:rsidP="00D95B0D">
      <w:pPr>
        <w:tabs>
          <w:tab w:val="left" w:pos="3540"/>
          <w:tab w:val="left" w:pos="6368"/>
        </w:tabs>
        <w:ind w:left="705"/>
        <w:rPr>
          <w:position w:val="1"/>
          <w:sz w:val="20"/>
        </w:rPr>
      </w:pPr>
      <w:r>
        <w:rPr>
          <w:noProof/>
          <w:sz w:val="20"/>
        </w:rPr>
        <w:drawing>
          <wp:inline distT="0" distB="0" distL="0" distR="0" wp14:anchorId="6800F2B9" wp14:editId="076C8E49">
            <wp:extent cx="1135363" cy="95250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8" cstate="print"/>
                    <a:stretch>
                      <a:fillRect/>
                    </a:stretch>
                  </pic:blipFill>
                  <pic:spPr>
                    <a:xfrm>
                      <a:off x="0" y="0"/>
                      <a:ext cx="1135363" cy="952500"/>
                    </a:xfrm>
                    <a:prstGeom prst="rect">
                      <a:avLst/>
                    </a:prstGeom>
                  </pic:spPr>
                </pic:pic>
              </a:graphicData>
            </a:graphic>
          </wp:inline>
        </w:drawing>
      </w:r>
      <w:r>
        <w:rPr>
          <w:sz w:val="20"/>
        </w:rPr>
        <w:tab/>
      </w:r>
      <w:r>
        <w:rPr>
          <w:noProof/>
          <w:position w:val="3"/>
          <w:sz w:val="20"/>
        </w:rPr>
        <w:drawing>
          <wp:inline distT="0" distB="0" distL="0" distR="0" wp14:anchorId="6A9B2949" wp14:editId="5D8BBA26">
            <wp:extent cx="1067745" cy="95250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9" cstate="print"/>
                    <a:stretch>
                      <a:fillRect/>
                    </a:stretch>
                  </pic:blipFill>
                  <pic:spPr>
                    <a:xfrm>
                      <a:off x="0" y="0"/>
                      <a:ext cx="1067745" cy="952500"/>
                    </a:xfrm>
                    <a:prstGeom prst="rect">
                      <a:avLst/>
                    </a:prstGeom>
                  </pic:spPr>
                </pic:pic>
              </a:graphicData>
            </a:graphic>
          </wp:inline>
        </w:drawing>
      </w:r>
      <w:r>
        <w:rPr>
          <w:position w:val="3"/>
          <w:sz w:val="20"/>
        </w:rPr>
        <w:tab/>
      </w:r>
      <w:r>
        <w:rPr>
          <w:noProof/>
          <w:position w:val="1"/>
          <w:sz w:val="20"/>
        </w:rPr>
        <w:drawing>
          <wp:inline distT="0" distB="0" distL="0" distR="0" wp14:anchorId="54711B78" wp14:editId="1237B85E">
            <wp:extent cx="1258074" cy="95250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0" cstate="print"/>
                    <a:stretch>
                      <a:fillRect/>
                    </a:stretch>
                  </pic:blipFill>
                  <pic:spPr>
                    <a:xfrm>
                      <a:off x="0" y="0"/>
                      <a:ext cx="1258074" cy="952500"/>
                    </a:xfrm>
                    <a:prstGeom prst="rect">
                      <a:avLst/>
                    </a:prstGeom>
                  </pic:spPr>
                </pic:pic>
              </a:graphicData>
            </a:graphic>
          </wp:inline>
        </w:drawing>
      </w:r>
    </w:p>
    <w:p w:rsidR="00D95B0D" w:rsidRDefault="00D95B0D" w:rsidP="00D95B0D">
      <w:pPr>
        <w:pStyle w:val="BodyText"/>
        <w:spacing w:before="6"/>
        <w:rPr>
          <w:i/>
          <w:sz w:val="12"/>
        </w:rPr>
      </w:pPr>
      <w:r>
        <w:rPr>
          <w:i/>
          <w:noProof/>
          <w:sz w:val="12"/>
        </w:rPr>
        <w:drawing>
          <wp:anchor distT="0" distB="0" distL="0" distR="0" simplePos="0" relativeHeight="251712512" behindDoc="1" locked="0" layoutInCell="1" allowOverlap="1" wp14:anchorId="7EA8A598" wp14:editId="26E5A1F2">
            <wp:simplePos x="0" y="0"/>
            <wp:positionH relativeFrom="page">
              <wp:posOffset>660400</wp:posOffset>
            </wp:positionH>
            <wp:positionV relativeFrom="paragraph">
              <wp:posOffset>106806</wp:posOffset>
            </wp:positionV>
            <wp:extent cx="1191679" cy="923925"/>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1" cstate="print"/>
                    <a:stretch>
                      <a:fillRect/>
                    </a:stretch>
                  </pic:blipFill>
                  <pic:spPr>
                    <a:xfrm>
                      <a:off x="0" y="0"/>
                      <a:ext cx="1191679" cy="923925"/>
                    </a:xfrm>
                    <a:prstGeom prst="rect">
                      <a:avLst/>
                    </a:prstGeom>
                  </pic:spPr>
                </pic:pic>
              </a:graphicData>
            </a:graphic>
          </wp:anchor>
        </w:drawing>
      </w:r>
      <w:r>
        <w:rPr>
          <w:i/>
          <w:noProof/>
          <w:sz w:val="12"/>
        </w:rPr>
        <w:drawing>
          <wp:anchor distT="0" distB="0" distL="0" distR="0" simplePos="0" relativeHeight="251713536" behindDoc="1" locked="0" layoutInCell="1" allowOverlap="1" wp14:anchorId="52827FC7" wp14:editId="736CDE57">
            <wp:simplePos x="0" y="0"/>
            <wp:positionH relativeFrom="page">
              <wp:posOffset>2527300</wp:posOffset>
            </wp:positionH>
            <wp:positionV relativeFrom="paragraph">
              <wp:posOffset>116331</wp:posOffset>
            </wp:positionV>
            <wp:extent cx="1048143" cy="962025"/>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2" cstate="print"/>
                    <a:stretch>
                      <a:fillRect/>
                    </a:stretch>
                  </pic:blipFill>
                  <pic:spPr>
                    <a:xfrm>
                      <a:off x="0" y="0"/>
                      <a:ext cx="1048143" cy="962025"/>
                    </a:xfrm>
                    <a:prstGeom prst="rect">
                      <a:avLst/>
                    </a:prstGeom>
                  </pic:spPr>
                </pic:pic>
              </a:graphicData>
            </a:graphic>
          </wp:anchor>
        </w:drawing>
      </w:r>
      <w:r>
        <w:rPr>
          <w:i/>
          <w:noProof/>
          <w:sz w:val="12"/>
        </w:rPr>
        <w:drawing>
          <wp:anchor distT="0" distB="0" distL="0" distR="0" simplePos="0" relativeHeight="251714560" behindDoc="1" locked="0" layoutInCell="1" allowOverlap="1" wp14:anchorId="329AA2C5" wp14:editId="71634072">
            <wp:simplePos x="0" y="0"/>
            <wp:positionH relativeFrom="page">
              <wp:posOffset>4389120</wp:posOffset>
            </wp:positionH>
            <wp:positionV relativeFrom="paragraph">
              <wp:posOffset>106806</wp:posOffset>
            </wp:positionV>
            <wp:extent cx="1105306" cy="952500"/>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3" cstate="print"/>
                    <a:stretch>
                      <a:fillRect/>
                    </a:stretch>
                  </pic:blipFill>
                  <pic:spPr>
                    <a:xfrm>
                      <a:off x="0" y="0"/>
                      <a:ext cx="1105306" cy="952500"/>
                    </a:xfrm>
                    <a:prstGeom prst="rect">
                      <a:avLst/>
                    </a:prstGeom>
                  </pic:spPr>
                </pic:pic>
              </a:graphicData>
            </a:graphic>
          </wp:anchor>
        </w:drawing>
      </w:r>
      <w:r>
        <w:rPr>
          <w:i/>
          <w:noProof/>
          <w:sz w:val="12"/>
        </w:rPr>
        <w:drawing>
          <wp:anchor distT="0" distB="0" distL="0" distR="0" simplePos="0" relativeHeight="251715584" behindDoc="1" locked="0" layoutInCell="1" allowOverlap="1" wp14:anchorId="07AC504D" wp14:editId="78914940">
            <wp:simplePos x="0" y="0"/>
            <wp:positionH relativeFrom="page">
              <wp:posOffset>679450</wp:posOffset>
            </wp:positionH>
            <wp:positionV relativeFrom="paragraph">
              <wp:posOffset>1185672</wp:posOffset>
            </wp:positionV>
            <wp:extent cx="1143587" cy="952500"/>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4" cstate="print"/>
                    <a:stretch>
                      <a:fillRect/>
                    </a:stretch>
                  </pic:blipFill>
                  <pic:spPr>
                    <a:xfrm>
                      <a:off x="0" y="0"/>
                      <a:ext cx="1143587" cy="952500"/>
                    </a:xfrm>
                    <a:prstGeom prst="rect">
                      <a:avLst/>
                    </a:prstGeom>
                  </pic:spPr>
                </pic:pic>
              </a:graphicData>
            </a:graphic>
          </wp:anchor>
        </w:drawing>
      </w:r>
      <w:r>
        <w:rPr>
          <w:i/>
          <w:noProof/>
          <w:sz w:val="12"/>
        </w:rPr>
        <w:drawing>
          <wp:anchor distT="0" distB="0" distL="0" distR="0" simplePos="0" relativeHeight="251716608" behindDoc="1" locked="0" layoutInCell="1" allowOverlap="1" wp14:anchorId="78B40DB0" wp14:editId="2E7E1971">
            <wp:simplePos x="0" y="0"/>
            <wp:positionH relativeFrom="page">
              <wp:posOffset>2584450</wp:posOffset>
            </wp:positionH>
            <wp:positionV relativeFrom="paragraph">
              <wp:posOffset>1233297</wp:posOffset>
            </wp:positionV>
            <wp:extent cx="923925" cy="923925"/>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5" cstate="print"/>
                    <a:stretch>
                      <a:fillRect/>
                    </a:stretch>
                  </pic:blipFill>
                  <pic:spPr>
                    <a:xfrm>
                      <a:off x="0" y="0"/>
                      <a:ext cx="923925" cy="923925"/>
                    </a:xfrm>
                    <a:prstGeom prst="rect">
                      <a:avLst/>
                    </a:prstGeom>
                  </pic:spPr>
                </pic:pic>
              </a:graphicData>
            </a:graphic>
          </wp:anchor>
        </w:drawing>
      </w:r>
      <w:r>
        <w:rPr>
          <w:i/>
          <w:noProof/>
          <w:sz w:val="12"/>
        </w:rPr>
        <w:drawing>
          <wp:anchor distT="0" distB="0" distL="0" distR="0" simplePos="0" relativeHeight="251717632" behindDoc="1" locked="0" layoutInCell="1" allowOverlap="1" wp14:anchorId="36A2CB4F" wp14:editId="1E5E6593">
            <wp:simplePos x="0" y="0"/>
            <wp:positionH relativeFrom="page">
              <wp:posOffset>4293870</wp:posOffset>
            </wp:positionH>
            <wp:positionV relativeFrom="paragraph">
              <wp:posOffset>1195197</wp:posOffset>
            </wp:positionV>
            <wp:extent cx="1285875" cy="952500"/>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6" cstate="print"/>
                    <a:stretch>
                      <a:fillRect/>
                    </a:stretch>
                  </pic:blipFill>
                  <pic:spPr>
                    <a:xfrm>
                      <a:off x="0" y="0"/>
                      <a:ext cx="1285875" cy="952500"/>
                    </a:xfrm>
                    <a:prstGeom prst="rect">
                      <a:avLst/>
                    </a:prstGeom>
                  </pic:spPr>
                </pic:pic>
              </a:graphicData>
            </a:graphic>
          </wp:anchor>
        </w:drawing>
      </w:r>
      <w:r>
        <w:rPr>
          <w:i/>
          <w:noProof/>
          <w:sz w:val="12"/>
        </w:rPr>
        <w:drawing>
          <wp:anchor distT="0" distB="0" distL="0" distR="0" simplePos="0" relativeHeight="251718656" behindDoc="1" locked="0" layoutInCell="1" allowOverlap="1" wp14:anchorId="266B8402" wp14:editId="05B3FEC5">
            <wp:simplePos x="0" y="0"/>
            <wp:positionH relativeFrom="page">
              <wp:posOffset>727075</wp:posOffset>
            </wp:positionH>
            <wp:positionV relativeFrom="paragraph">
              <wp:posOffset>2293747</wp:posOffset>
            </wp:positionV>
            <wp:extent cx="1124521" cy="942975"/>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67" cstate="print"/>
                    <a:stretch>
                      <a:fillRect/>
                    </a:stretch>
                  </pic:blipFill>
                  <pic:spPr>
                    <a:xfrm>
                      <a:off x="0" y="0"/>
                      <a:ext cx="1124521" cy="942975"/>
                    </a:xfrm>
                    <a:prstGeom prst="rect">
                      <a:avLst/>
                    </a:prstGeom>
                  </pic:spPr>
                </pic:pic>
              </a:graphicData>
            </a:graphic>
          </wp:anchor>
        </w:drawing>
      </w:r>
      <w:r>
        <w:rPr>
          <w:i/>
          <w:noProof/>
          <w:sz w:val="12"/>
        </w:rPr>
        <w:drawing>
          <wp:anchor distT="0" distB="0" distL="0" distR="0" simplePos="0" relativeHeight="251719680" behindDoc="1" locked="0" layoutInCell="1" allowOverlap="1" wp14:anchorId="65418E53" wp14:editId="1EFE004A">
            <wp:simplePos x="0" y="0"/>
            <wp:positionH relativeFrom="page">
              <wp:posOffset>2365375</wp:posOffset>
            </wp:positionH>
            <wp:positionV relativeFrom="paragraph">
              <wp:posOffset>2274697</wp:posOffset>
            </wp:positionV>
            <wp:extent cx="1343025" cy="962025"/>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68" cstate="print"/>
                    <a:stretch>
                      <a:fillRect/>
                    </a:stretch>
                  </pic:blipFill>
                  <pic:spPr>
                    <a:xfrm>
                      <a:off x="0" y="0"/>
                      <a:ext cx="1343025" cy="962025"/>
                    </a:xfrm>
                    <a:prstGeom prst="rect">
                      <a:avLst/>
                    </a:prstGeom>
                  </pic:spPr>
                </pic:pic>
              </a:graphicData>
            </a:graphic>
          </wp:anchor>
        </w:drawing>
      </w:r>
      <w:r>
        <w:rPr>
          <w:i/>
          <w:noProof/>
          <w:sz w:val="12"/>
        </w:rPr>
        <w:drawing>
          <wp:anchor distT="0" distB="0" distL="0" distR="0" simplePos="0" relativeHeight="251720704" behindDoc="1" locked="0" layoutInCell="1" allowOverlap="1" wp14:anchorId="115DCD36" wp14:editId="5696382E">
            <wp:simplePos x="0" y="0"/>
            <wp:positionH relativeFrom="page">
              <wp:posOffset>4398645</wp:posOffset>
            </wp:positionH>
            <wp:positionV relativeFrom="paragraph">
              <wp:posOffset>2265172</wp:posOffset>
            </wp:positionV>
            <wp:extent cx="1066800" cy="952500"/>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9" cstate="print"/>
                    <a:stretch>
                      <a:fillRect/>
                    </a:stretch>
                  </pic:blipFill>
                  <pic:spPr>
                    <a:xfrm>
                      <a:off x="0" y="0"/>
                      <a:ext cx="1066800" cy="952500"/>
                    </a:xfrm>
                    <a:prstGeom prst="rect">
                      <a:avLst/>
                    </a:prstGeom>
                  </pic:spPr>
                </pic:pic>
              </a:graphicData>
            </a:graphic>
          </wp:anchor>
        </w:drawing>
      </w:r>
      <w:r>
        <w:rPr>
          <w:i/>
          <w:noProof/>
          <w:sz w:val="12"/>
        </w:rPr>
        <w:drawing>
          <wp:anchor distT="0" distB="0" distL="0" distR="0" simplePos="0" relativeHeight="251721728" behindDoc="1" locked="0" layoutInCell="1" allowOverlap="1" wp14:anchorId="5BF612F4" wp14:editId="0A41F71B">
            <wp:simplePos x="0" y="0"/>
            <wp:positionH relativeFrom="page">
              <wp:posOffset>6435725</wp:posOffset>
            </wp:positionH>
            <wp:positionV relativeFrom="paragraph">
              <wp:posOffset>2283586</wp:posOffset>
            </wp:positionV>
            <wp:extent cx="1115212" cy="962025"/>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70" cstate="print"/>
                    <a:stretch>
                      <a:fillRect/>
                    </a:stretch>
                  </pic:blipFill>
                  <pic:spPr>
                    <a:xfrm>
                      <a:off x="0" y="0"/>
                      <a:ext cx="1115212" cy="962025"/>
                    </a:xfrm>
                    <a:prstGeom prst="rect">
                      <a:avLst/>
                    </a:prstGeom>
                  </pic:spPr>
                </pic:pic>
              </a:graphicData>
            </a:graphic>
          </wp:anchor>
        </w:drawing>
      </w:r>
      <w:r>
        <w:rPr>
          <w:i/>
          <w:noProof/>
          <w:sz w:val="12"/>
        </w:rPr>
        <w:drawing>
          <wp:anchor distT="0" distB="0" distL="0" distR="0" simplePos="0" relativeHeight="251722752" behindDoc="1" locked="0" layoutInCell="1" allowOverlap="1" wp14:anchorId="1FB17FD5" wp14:editId="7781CA9E">
            <wp:simplePos x="0" y="0"/>
            <wp:positionH relativeFrom="page">
              <wp:posOffset>746125</wp:posOffset>
            </wp:positionH>
            <wp:positionV relativeFrom="paragraph">
              <wp:posOffset>3347846</wp:posOffset>
            </wp:positionV>
            <wp:extent cx="1105471" cy="942975"/>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1" cstate="print"/>
                    <a:stretch>
                      <a:fillRect/>
                    </a:stretch>
                  </pic:blipFill>
                  <pic:spPr>
                    <a:xfrm>
                      <a:off x="0" y="0"/>
                      <a:ext cx="1105471" cy="942975"/>
                    </a:xfrm>
                    <a:prstGeom prst="rect">
                      <a:avLst/>
                    </a:prstGeom>
                  </pic:spPr>
                </pic:pic>
              </a:graphicData>
            </a:graphic>
          </wp:anchor>
        </w:drawing>
      </w:r>
      <w:r>
        <w:rPr>
          <w:i/>
          <w:noProof/>
          <w:sz w:val="12"/>
        </w:rPr>
        <w:drawing>
          <wp:anchor distT="0" distB="0" distL="0" distR="0" simplePos="0" relativeHeight="251723776" behindDoc="1" locked="0" layoutInCell="1" allowOverlap="1" wp14:anchorId="49471119" wp14:editId="4667D61B">
            <wp:simplePos x="0" y="0"/>
            <wp:positionH relativeFrom="page">
              <wp:posOffset>2536825</wp:posOffset>
            </wp:positionH>
            <wp:positionV relativeFrom="paragraph">
              <wp:posOffset>3297173</wp:posOffset>
            </wp:positionV>
            <wp:extent cx="981204" cy="962025"/>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2" cstate="print"/>
                    <a:stretch>
                      <a:fillRect/>
                    </a:stretch>
                  </pic:blipFill>
                  <pic:spPr>
                    <a:xfrm>
                      <a:off x="0" y="0"/>
                      <a:ext cx="981204" cy="962025"/>
                    </a:xfrm>
                    <a:prstGeom prst="rect">
                      <a:avLst/>
                    </a:prstGeom>
                  </pic:spPr>
                </pic:pic>
              </a:graphicData>
            </a:graphic>
          </wp:anchor>
        </w:drawing>
      </w:r>
      <w:r>
        <w:rPr>
          <w:i/>
          <w:noProof/>
          <w:sz w:val="12"/>
        </w:rPr>
        <w:drawing>
          <wp:anchor distT="0" distB="0" distL="0" distR="0" simplePos="0" relativeHeight="251724800" behindDoc="1" locked="0" layoutInCell="1" allowOverlap="1" wp14:anchorId="188DA479" wp14:editId="0CEB878F">
            <wp:simplePos x="0" y="0"/>
            <wp:positionH relativeFrom="page">
              <wp:posOffset>4323079</wp:posOffset>
            </wp:positionH>
            <wp:positionV relativeFrom="paragraph">
              <wp:posOffset>3316096</wp:posOffset>
            </wp:positionV>
            <wp:extent cx="1257625" cy="981075"/>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3" cstate="print"/>
                    <a:stretch>
                      <a:fillRect/>
                    </a:stretch>
                  </pic:blipFill>
                  <pic:spPr>
                    <a:xfrm>
                      <a:off x="0" y="0"/>
                      <a:ext cx="1257625" cy="981075"/>
                    </a:xfrm>
                    <a:prstGeom prst="rect">
                      <a:avLst/>
                    </a:prstGeom>
                  </pic:spPr>
                </pic:pic>
              </a:graphicData>
            </a:graphic>
          </wp:anchor>
        </w:drawing>
      </w:r>
      <w:r>
        <w:rPr>
          <w:i/>
          <w:noProof/>
          <w:sz w:val="12"/>
        </w:rPr>
        <w:drawing>
          <wp:anchor distT="0" distB="0" distL="0" distR="0" simplePos="0" relativeHeight="251725824" behindDoc="1" locked="0" layoutInCell="1" allowOverlap="1" wp14:anchorId="42BC2502" wp14:editId="46E49013">
            <wp:simplePos x="0" y="0"/>
            <wp:positionH relativeFrom="page">
              <wp:posOffset>850900</wp:posOffset>
            </wp:positionH>
            <wp:positionV relativeFrom="paragraph">
              <wp:posOffset>4424807</wp:posOffset>
            </wp:positionV>
            <wp:extent cx="991476" cy="942975"/>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4" cstate="print"/>
                    <a:stretch>
                      <a:fillRect/>
                    </a:stretch>
                  </pic:blipFill>
                  <pic:spPr>
                    <a:xfrm>
                      <a:off x="0" y="0"/>
                      <a:ext cx="991476" cy="942975"/>
                    </a:xfrm>
                    <a:prstGeom prst="rect">
                      <a:avLst/>
                    </a:prstGeom>
                  </pic:spPr>
                </pic:pic>
              </a:graphicData>
            </a:graphic>
          </wp:anchor>
        </w:drawing>
      </w:r>
      <w:r>
        <w:rPr>
          <w:i/>
          <w:noProof/>
          <w:sz w:val="12"/>
        </w:rPr>
        <w:drawing>
          <wp:anchor distT="0" distB="0" distL="0" distR="0" simplePos="0" relativeHeight="251726848" behindDoc="1" locked="0" layoutInCell="1" allowOverlap="1" wp14:anchorId="4977F448" wp14:editId="19E33DA8">
            <wp:simplePos x="0" y="0"/>
            <wp:positionH relativeFrom="page">
              <wp:posOffset>2384425</wp:posOffset>
            </wp:positionH>
            <wp:positionV relativeFrom="paragraph">
              <wp:posOffset>4424807</wp:posOffset>
            </wp:positionV>
            <wp:extent cx="1305433" cy="952500"/>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5" cstate="print"/>
                    <a:stretch>
                      <a:fillRect/>
                    </a:stretch>
                  </pic:blipFill>
                  <pic:spPr>
                    <a:xfrm>
                      <a:off x="0" y="0"/>
                      <a:ext cx="1305433" cy="952500"/>
                    </a:xfrm>
                    <a:prstGeom prst="rect">
                      <a:avLst/>
                    </a:prstGeom>
                  </pic:spPr>
                </pic:pic>
              </a:graphicData>
            </a:graphic>
          </wp:anchor>
        </w:drawing>
      </w:r>
      <w:r>
        <w:rPr>
          <w:i/>
          <w:noProof/>
          <w:sz w:val="12"/>
        </w:rPr>
        <w:drawing>
          <wp:anchor distT="0" distB="0" distL="0" distR="0" simplePos="0" relativeHeight="251727872" behindDoc="1" locked="0" layoutInCell="1" allowOverlap="1" wp14:anchorId="3DC12528" wp14:editId="35BB422E">
            <wp:simplePos x="0" y="0"/>
            <wp:positionH relativeFrom="page">
              <wp:posOffset>4455795</wp:posOffset>
            </wp:positionH>
            <wp:positionV relativeFrom="paragraph">
              <wp:posOffset>4405757</wp:posOffset>
            </wp:positionV>
            <wp:extent cx="952855" cy="962025"/>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6" cstate="print"/>
                    <a:stretch>
                      <a:fillRect/>
                    </a:stretch>
                  </pic:blipFill>
                  <pic:spPr>
                    <a:xfrm>
                      <a:off x="0" y="0"/>
                      <a:ext cx="952855" cy="962025"/>
                    </a:xfrm>
                    <a:prstGeom prst="rect">
                      <a:avLst/>
                    </a:prstGeom>
                  </pic:spPr>
                </pic:pic>
              </a:graphicData>
            </a:graphic>
          </wp:anchor>
        </w:drawing>
      </w:r>
      <w:r>
        <w:rPr>
          <w:i/>
          <w:noProof/>
          <w:sz w:val="12"/>
        </w:rPr>
        <w:drawing>
          <wp:anchor distT="0" distB="0" distL="0" distR="0" simplePos="0" relativeHeight="251728896" behindDoc="1" locked="0" layoutInCell="1" allowOverlap="1" wp14:anchorId="6BE69F99" wp14:editId="098595F7">
            <wp:simplePos x="0" y="0"/>
            <wp:positionH relativeFrom="page">
              <wp:posOffset>822325</wp:posOffset>
            </wp:positionH>
            <wp:positionV relativeFrom="paragraph">
              <wp:posOffset>5512870</wp:posOffset>
            </wp:positionV>
            <wp:extent cx="1029347" cy="933450"/>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7" cstate="print"/>
                    <a:stretch>
                      <a:fillRect/>
                    </a:stretch>
                  </pic:blipFill>
                  <pic:spPr>
                    <a:xfrm>
                      <a:off x="0" y="0"/>
                      <a:ext cx="1029347" cy="933450"/>
                    </a:xfrm>
                    <a:prstGeom prst="rect">
                      <a:avLst/>
                    </a:prstGeom>
                  </pic:spPr>
                </pic:pic>
              </a:graphicData>
            </a:graphic>
          </wp:anchor>
        </w:drawing>
      </w:r>
      <w:r>
        <w:rPr>
          <w:i/>
          <w:noProof/>
          <w:sz w:val="12"/>
        </w:rPr>
        <w:drawing>
          <wp:anchor distT="0" distB="0" distL="0" distR="0" simplePos="0" relativeHeight="251729920" behindDoc="1" locked="0" layoutInCell="1" allowOverlap="1" wp14:anchorId="64D6CF10" wp14:editId="1FD28AB5">
            <wp:simplePos x="0" y="0"/>
            <wp:positionH relativeFrom="page">
              <wp:posOffset>2593975</wp:posOffset>
            </wp:positionH>
            <wp:positionV relativeFrom="paragraph">
              <wp:posOffset>5503345</wp:posOffset>
            </wp:positionV>
            <wp:extent cx="914514" cy="942975"/>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8" cstate="print"/>
                    <a:stretch>
                      <a:fillRect/>
                    </a:stretch>
                  </pic:blipFill>
                  <pic:spPr>
                    <a:xfrm>
                      <a:off x="0" y="0"/>
                      <a:ext cx="914514" cy="942975"/>
                    </a:xfrm>
                    <a:prstGeom prst="rect">
                      <a:avLst/>
                    </a:prstGeom>
                  </pic:spPr>
                </pic:pic>
              </a:graphicData>
            </a:graphic>
          </wp:anchor>
        </w:drawing>
      </w:r>
      <w:r>
        <w:rPr>
          <w:i/>
          <w:noProof/>
          <w:sz w:val="12"/>
        </w:rPr>
        <w:drawing>
          <wp:anchor distT="0" distB="0" distL="0" distR="0" simplePos="0" relativeHeight="251730944" behindDoc="1" locked="0" layoutInCell="1" allowOverlap="1" wp14:anchorId="6B1FF8D3" wp14:editId="4499A3E6">
            <wp:simplePos x="0" y="0"/>
            <wp:positionH relativeFrom="page">
              <wp:posOffset>4455795</wp:posOffset>
            </wp:positionH>
            <wp:positionV relativeFrom="paragraph">
              <wp:posOffset>5512908</wp:posOffset>
            </wp:positionV>
            <wp:extent cx="970917" cy="924115"/>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9" cstate="print"/>
                    <a:stretch>
                      <a:fillRect/>
                    </a:stretch>
                  </pic:blipFill>
                  <pic:spPr>
                    <a:xfrm>
                      <a:off x="0" y="0"/>
                      <a:ext cx="970917" cy="924115"/>
                    </a:xfrm>
                    <a:prstGeom prst="rect">
                      <a:avLst/>
                    </a:prstGeom>
                  </pic:spPr>
                </pic:pic>
              </a:graphicData>
            </a:graphic>
          </wp:anchor>
        </w:drawing>
      </w:r>
      <w:r>
        <w:rPr>
          <w:i/>
          <w:noProof/>
          <w:sz w:val="12"/>
        </w:rPr>
        <w:drawing>
          <wp:anchor distT="0" distB="0" distL="0" distR="0" simplePos="0" relativeHeight="251731968" behindDoc="1" locked="0" layoutInCell="1" allowOverlap="1" wp14:anchorId="55318219" wp14:editId="6758E739">
            <wp:simplePos x="0" y="0"/>
            <wp:positionH relativeFrom="page">
              <wp:posOffset>6483350</wp:posOffset>
            </wp:positionH>
            <wp:positionV relativeFrom="paragraph">
              <wp:posOffset>5503345</wp:posOffset>
            </wp:positionV>
            <wp:extent cx="1048613" cy="933450"/>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80" cstate="print"/>
                    <a:stretch>
                      <a:fillRect/>
                    </a:stretch>
                  </pic:blipFill>
                  <pic:spPr>
                    <a:xfrm>
                      <a:off x="0" y="0"/>
                      <a:ext cx="1048613" cy="933450"/>
                    </a:xfrm>
                    <a:prstGeom prst="rect">
                      <a:avLst/>
                    </a:prstGeom>
                  </pic:spPr>
                </pic:pic>
              </a:graphicData>
            </a:graphic>
          </wp:anchor>
        </w:drawing>
      </w:r>
    </w:p>
    <w:p w:rsidR="00D95B0D" w:rsidRDefault="00D95B0D" w:rsidP="00D95B0D">
      <w:pPr>
        <w:pStyle w:val="BodyText"/>
        <w:spacing w:before="7"/>
        <w:rPr>
          <w:i/>
          <w:sz w:val="12"/>
        </w:rPr>
      </w:pPr>
    </w:p>
    <w:p w:rsidR="00D95B0D" w:rsidRDefault="00D95B0D" w:rsidP="00D95B0D">
      <w:pPr>
        <w:pStyle w:val="BodyText"/>
        <w:spacing w:before="8"/>
        <w:rPr>
          <w:i/>
          <w:sz w:val="12"/>
        </w:rPr>
      </w:pPr>
    </w:p>
    <w:p w:rsidR="00D95B0D" w:rsidRDefault="00D95B0D" w:rsidP="00D95B0D">
      <w:pPr>
        <w:pStyle w:val="BodyText"/>
        <w:spacing w:before="11"/>
        <w:rPr>
          <w:i/>
          <w:sz w:val="4"/>
        </w:rPr>
      </w:pPr>
    </w:p>
    <w:p w:rsidR="00D95B0D" w:rsidRDefault="00D95B0D" w:rsidP="00D95B0D">
      <w:pPr>
        <w:pStyle w:val="BodyText"/>
        <w:spacing w:before="9"/>
        <w:rPr>
          <w:i/>
          <w:sz w:val="12"/>
        </w:rPr>
      </w:pPr>
    </w:p>
    <w:p w:rsidR="00D95B0D" w:rsidRDefault="00D95B0D" w:rsidP="00D95B0D">
      <w:pPr>
        <w:pStyle w:val="BodyText"/>
        <w:spacing w:before="2"/>
        <w:rPr>
          <w:i/>
          <w:sz w:val="15"/>
        </w:rPr>
      </w:pPr>
    </w:p>
    <w:p w:rsidR="00D95B0D" w:rsidRDefault="00D95B0D" w:rsidP="00D95B0D">
      <w:pPr>
        <w:pStyle w:val="BodyText"/>
        <w:rPr>
          <w:i/>
          <w:sz w:val="15"/>
        </w:rPr>
        <w:sectPr w:rsidR="00D95B0D">
          <w:pgSz w:w="11920" w:h="16850"/>
          <w:pgMar w:top="1660" w:right="0" w:bottom="1680" w:left="425" w:header="833" w:footer="1485" w:gutter="0"/>
          <w:cols w:space="720"/>
        </w:sectPr>
      </w:pPr>
    </w:p>
    <w:p w:rsidR="00D95B0D" w:rsidRDefault="00D95B0D" w:rsidP="00D95B0D">
      <w:pPr>
        <w:pStyle w:val="BodyText"/>
        <w:spacing w:before="3"/>
        <w:rPr>
          <w:i/>
          <w:sz w:val="19"/>
        </w:rPr>
      </w:pPr>
      <w:r>
        <w:rPr>
          <w:i/>
          <w:noProof/>
          <w:sz w:val="19"/>
        </w:rPr>
        <w:lastRenderedPageBreak/>
        <w:drawing>
          <wp:anchor distT="0" distB="0" distL="0" distR="0" simplePos="0" relativeHeight="251670528" behindDoc="0" locked="0" layoutInCell="1" allowOverlap="1" wp14:anchorId="58AB765C" wp14:editId="44E87C8A">
            <wp:simplePos x="0" y="0"/>
            <wp:positionH relativeFrom="page">
              <wp:posOffset>2593975</wp:posOffset>
            </wp:positionH>
            <wp:positionV relativeFrom="page">
              <wp:posOffset>3340988</wp:posOffset>
            </wp:positionV>
            <wp:extent cx="885825" cy="962025"/>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81" cstate="print"/>
                    <a:stretch>
                      <a:fillRect/>
                    </a:stretch>
                  </pic:blipFill>
                  <pic:spPr>
                    <a:xfrm>
                      <a:off x="0" y="0"/>
                      <a:ext cx="885825" cy="962025"/>
                    </a:xfrm>
                    <a:prstGeom prst="rect">
                      <a:avLst/>
                    </a:prstGeom>
                  </pic:spPr>
                </pic:pic>
              </a:graphicData>
            </a:graphic>
          </wp:anchor>
        </w:drawing>
      </w:r>
      <w:r>
        <w:rPr>
          <w:i/>
          <w:noProof/>
          <w:sz w:val="19"/>
        </w:rPr>
        <w:drawing>
          <wp:anchor distT="0" distB="0" distL="0" distR="0" simplePos="0" relativeHeight="251671552" behindDoc="0" locked="0" layoutInCell="1" allowOverlap="1" wp14:anchorId="25FEA129" wp14:editId="3479725E">
            <wp:simplePos x="0" y="0"/>
            <wp:positionH relativeFrom="page">
              <wp:posOffset>4294504</wp:posOffset>
            </wp:positionH>
            <wp:positionV relativeFrom="page">
              <wp:posOffset>3331463</wp:posOffset>
            </wp:positionV>
            <wp:extent cx="1257300" cy="933450"/>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82" cstate="print"/>
                    <a:stretch>
                      <a:fillRect/>
                    </a:stretch>
                  </pic:blipFill>
                  <pic:spPr>
                    <a:xfrm>
                      <a:off x="0" y="0"/>
                      <a:ext cx="1257300" cy="933450"/>
                    </a:xfrm>
                    <a:prstGeom prst="rect">
                      <a:avLst/>
                    </a:prstGeom>
                  </pic:spPr>
                </pic:pic>
              </a:graphicData>
            </a:graphic>
          </wp:anchor>
        </w:drawing>
      </w:r>
      <w:r>
        <w:rPr>
          <w:i/>
          <w:noProof/>
          <w:sz w:val="19"/>
        </w:rPr>
        <w:drawing>
          <wp:anchor distT="0" distB="0" distL="0" distR="0" simplePos="0" relativeHeight="251672576" behindDoc="0" locked="0" layoutInCell="1" allowOverlap="1" wp14:anchorId="32255D23" wp14:editId="5E72CB26">
            <wp:simplePos x="0" y="0"/>
            <wp:positionH relativeFrom="page">
              <wp:posOffset>6530975</wp:posOffset>
            </wp:positionH>
            <wp:positionV relativeFrom="page">
              <wp:posOffset>3353688</wp:posOffset>
            </wp:positionV>
            <wp:extent cx="934110" cy="942975"/>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83" cstate="print"/>
                    <a:stretch>
                      <a:fillRect/>
                    </a:stretch>
                  </pic:blipFill>
                  <pic:spPr>
                    <a:xfrm>
                      <a:off x="0" y="0"/>
                      <a:ext cx="934110" cy="942975"/>
                    </a:xfrm>
                    <a:prstGeom prst="rect">
                      <a:avLst/>
                    </a:prstGeom>
                  </pic:spPr>
                </pic:pic>
              </a:graphicData>
            </a:graphic>
          </wp:anchor>
        </w:drawing>
      </w:r>
      <w:r>
        <w:rPr>
          <w:i/>
          <w:noProof/>
          <w:sz w:val="19"/>
        </w:rPr>
        <w:drawing>
          <wp:anchor distT="0" distB="0" distL="0" distR="0" simplePos="0" relativeHeight="251673600" behindDoc="0" locked="0" layoutInCell="1" allowOverlap="1" wp14:anchorId="74E85CEC" wp14:editId="1141CE10">
            <wp:simplePos x="0" y="0"/>
            <wp:positionH relativeFrom="page">
              <wp:posOffset>4398645</wp:posOffset>
            </wp:positionH>
            <wp:positionV relativeFrom="page">
              <wp:posOffset>2284094</wp:posOffset>
            </wp:positionV>
            <wp:extent cx="1029080" cy="962025"/>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84" cstate="print"/>
                    <a:stretch>
                      <a:fillRect/>
                    </a:stretch>
                  </pic:blipFill>
                  <pic:spPr>
                    <a:xfrm>
                      <a:off x="0" y="0"/>
                      <a:ext cx="1029080" cy="962025"/>
                    </a:xfrm>
                    <a:prstGeom prst="rect">
                      <a:avLst/>
                    </a:prstGeom>
                  </pic:spPr>
                </pic:pic>
              </a:graphicData>
            </a:graphic>
          </wp:anchor>
        </w:drawing>
      </w:r>
      <w:r>
        <w:rPr>
          <w:i/>
          <w:noProof/>
          <w:sz w:val="19"/>
        </w:rPr>
        <w:drawing>
          <wp:anchor distT="0" distB="0" distL="0" distR="0" simplePos="0" relativeHeight="251674624" behindDoc="0" locked="0" layoutInCell="1" allowOverlap="1" wp14:anchorId="248AE6E6" wp14:editId="7FC8CA09">
            <wp:simplePos x="0" y="0"/>
            <wp:positionH relativeFrom="page">
              <wp:posOffset>6521450</wp:posOffset>
            </wp:positionH>
            <wp:positionV relativeFrom="page">
              <wp:posOffset>2284094</wp:posOffset>
            </wp:positionV>
            <wp:extent cx="953516" cy="942975"/>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85" cstate="print"/>
                    <a:stretch>
                      <a:fillRect/>
                    </a:stretch>
                  </pic:blipFill>
                  <pic:spPr>
                    <a:xfrm>
                      <a:off x="0" y="0"/>
                      <a:ext cx="953516" cy="942975"/>
                    </a:xfrm>
                    <a:prstGeom prst="rect">
                      <a:avLst/>
                    </a:prstGeom>
                  </pic:spPr>
                </pic:pic>
              </a:graphicData>
            </a:graphic>
          </wp:anchor>
        </w:drawing>
      </w:r>
      <w:r>
        <w:rPr>
          <w:i/>
          <w:noProof/>
          <w:sz w:val="19"/>
        </w:rPr>
        <w:drawing>
          <wp:anchor distT="0" distB="0" distL="0" distR="0" simplePos="0" relativeHeight="251675648" behindDoc="0" locked="0" layoutInCell="1" allowOverlap="1" wp14:anchorId="54FBBC38" wp14:editId="5870A169">
            <wp:simplePos x="0" y="0"/>
            <wp:positionH relativeFrom="page">
              <wp:posOffset>6369050</wp:posOffset>
            </wp:positionH>
            <wp:positionV relativeFrom="page">
              <wp:posOffset>4454524</wp:posOffset>
            </wp:positionV>
            <wp:extent cx="1191463" cy="962025"/>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86" cstate="print"/>
                    <a:stretch>
                      <a:fillRect/>
                    </a:stretch>
                  </pic:blipFill>
                  <pic:spPr>
                    <a:xfrm>
                      <a:off x="0" y="0"/>
                      <a:ext cx="1191463" cy="962025"/>
                    </a:xfrm>
                    <a:prstGeom prst="rect">
                      <a:avLst/>
                    </a:prstGeom>
                  </pic:spPr>
                </pic:pic>
              </a:graphicData>
            </a:graphic>
          </wp:anchor>
        </w:drawing>
      </w:r>
      <w:r>
        <w:rPr>
          <w:i/>
          <w:noProof/>
          <w:sz w:val="19"/>
        </w:rPr>
        <w:drawing>
          <wp:anchor distT="0" distB="0" distL="0" distR="0" simplePos="0" relativeHeight="251676672" behindDoc="0" locked="0" layoutInCell="1" allowOverlap="1" wp14:anchorId="73ED16A7" wp14:editId="698AF8E1">
            <wp:simplePos x="0" y="0"/>
            <wp:positionH relativeFrom="page">
              <wp:posOffset>6340475</wp:posOffset>
            </wp:positionH>
            <wp:positionV relativeFrom="page">
              <wp:posOffset>5581014</wp:posOffset>
            </wp:positionV>
            <wp:extent cx="1220050" cy="904875"/>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87" cstate="print"/>
                    <a:stretch>
                      <a:fillRect/>
                    </a:stretch>
                  </pic:blipFill>
                  <pic:spPr>
                    <a:xfrm>
                      <a:off x="0" y="0"/>
                      <a:ext cx="1220050" cy="904875"/>
                    </a:xfrm>
                    <a:prstGeom prst="rect">
                      <a:avLst/>
                    </a:prstGeom>
                  </pic:spPr>
                </pic:pic>
              </a:graphicData>
            </a:graphic>
          </wp:anchor>
        </w:drawing>
      </w:r>
    </w:p>
    <w:p w:rsidR="00D95B0D" w:rsidRDefault="00D95B0D" w:rsidP="00D95B0D">
      <w:pPr>
        <w:tabs>
          <w:tab w:val="left" w:pos="3360"/>
          <w:tab w:val="left" w:pos="6368"/>
          <w:tab w:val="left" w:pos="9860"/>
        </w:tabs>
        <w:ind w:left="630"/>
        <w:rPr>
          <w:position w:val="1"/>
          <w:sz w:val="20"/>
        </w:rPr>
      </w:pPr>
      <w:r>
        <w:rPr>
          <w:noProof/>
          <w:sz w:val="20"/>
        </w:rPr>
        <w:drawing>
          <wp:inline distT="0" distB="0" distL="0" distR="0" wp14:anchorId="137AC574" wp14:editId="67F5B453">
            <wp:extent cx="1182911" cy="942975"/>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88" cstate="print"/>
                    <a:stretch>
                      <a:fillRect/>
                    </a:stretch>
                  </pic:blipFill>
                  <pic:spPr>
                    <a:xfrm>
                      <a:off x="0" y="0"/>
                      <a:ext cx="1182911" cy="942975"/>
                    </a:xfrm>
                    <a:prstGeom prst="rect">
                      <a:avLst/>
                    </a:prstGeom>
                  </pic:spPr>
                </pic:pic>
              </a:graphicData>
            </a:graphic>
          </wp:inline>
        </w:drawing>
      </w:r>
      <w:r>
        <w:rPr>
          <w:sz w:val="20"/>
        </w:rPr>
        <w:tab/>
      </w:r>
      <w:r>
        <w:rPr>
          <w:noProof/>
          <w:sz w:val="20"/>
        </w:rPr>
        <w:drawing>
          <wp:inline distT="0" distB="0" distL="0" distR="0" wp14:anchorId="5813D567" wp14:editId="0BEEB6EC">
            <wp:extent cx="1268124" cy="942975"/>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89" cstate="print"/>
                    <a:stretch>
                      <a:fillRect/>
                    </a:stretch>
                  </pic:blipFill>
                  <pic:spPr>
                    <a:xfrm>
                      <a:off x="0" y="0"/>
                      <a:ext cx="1268124" cy="942975"/>
                    </a:xfrm>
                    <a:prstGeom prst="rect">
                      <a:avLst/>
                    </a:prstGeom>
                  </pic:spPr>
                </pic:pic>
              </a:graphicData>
            </a:graphic>
          </wp:inline>
        </w:drawing>
      </w:r>
      <w:r>
        <w:rPr>
          <w:sz w:val="20"/>
        </w:rPr>
        <w:tab/>
      </w:r>
      <w:r>
        <w:rPr>
          <w:noProof/>
          <w:position w:val="1"/>
          <w:sz w:val="20"/>
        </w:rPr>
        <w:drawing>
          <wp:inline distT="0" distB="0" distL="0" distR="0" wp14:anchorId="5FEC41CA" wp14:editId="05A4DC38">
            <wp:extent cx="1229811" cy="962025"/>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0" cstate="print"/>
                    <a:stretch>
                      <a:fillRect/>
                    </a:stretch>
                  </pic:blipFill>
                  <pic:spPr>
                    <a:xfrm>
                      <a:off x="0" y="0"/>
                      <a:ext cx="1229811" cy="962025"/>
                    </a:xfrm>
                    <a:prstGeom prst="rect">
                      <a:avLst/>
                    </a:prstGeom>
                  </pic:spPr>
                </pic:pic>
              </a:graphicData>
            </a:graphic>
          </wp:inline>
        </w:drawing>
      </w:r>
      <w:r>
        <w:rPr>
          <w:position w:val="1"/>
          <w:sz w:val="20"/>
        </w:rPr>
        <w:tab/>
      </w:r>
      <w:r>
        <w:rPr>
          <w:noProof/>
          <w:position w:val="1"/>
          <w:sz w:val="20"/>
        </w:rPr>
        <w:drawing>
          <wp:inline distT="0" distB="0" distL="0" distR="0" wp14:anchorId="20A11129" wp14:editId="5E1C09F0">
            <wp:extent cx="934681" cy="942975"/>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1" cstate="print"/>
                    <a:stretch>
                      <a:fillRect/>
                    </a:stretch>
                  </pic:blipFill>
                  <pic:spPr>
                    <a:xfrm>
                      <a:off x="0" y="0"/>
                      <a:ext cx="934681" cy="942975"/>
                    </a:xfrm>
                    <a:prstGeom prst="rect">
                      <a:avLst/>
                    </a:prstGeom>
                  </pic:spPr>
                </pic:pic>
              </a:graphicData>
            </a:graphic>
          </wp:inline>
        </w:drawing>
      </w:r>
    </w:p>
    <w:p w:rsidR="00D95B0D" w:rsidRDefault="00D95B0D" w:rsidP="00D95B0D">
      <w:pPr>
        <w:pStyle w:val="BodyText"/>
        <w:spacing w:before="3"/>
        <w:rPr>
          <w:i/>
          <w:sz w:val="7"/>
        </w:rPr>
      </w:pPr>
      <w:r>
        <w:rPr>
          <w:i/>
          <w:noProof/>
          <w:sz w:val="7"/>
        </w:rPr>
        <mc:AlternateContent>
          <mc:Choice Requires="wpg">
            <w:drawing>
              <wp:anchor distT="0" distB="0" distL="0" distR="0" simplePos="0" relativeHeight="251732992" behindDoc="1" locked="0" layoutInCell="1" allowOverlap="1" wp14:anchorId="74B6374B" wp14:editId="0D7422CC">
                <wp:simplePos x="0" y="0"/>
                <wp:positionH relativeFrom="page">
                  <wp:posOffset>746125</wp:posOffset>
                </wp:positionH>
                <wp:positionV relativeFrom="paragraph">
                  <wp:posOffset>68706</wp:posOffset>
                </wp:positionV>
                <wp:extent cx="1106170" cy="2041525"/>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6170" cy="2041525"/>
                          <a:chOff x="0" y="0"/>
                          <a:chExt cx="1106170" cy="2041525"/>
                        </a:xfrm>
                      </wpg:grpSpPr>
                      <pic:pic xmlns:pic="http://schemas.openxmlformats.org/drawingml/2006/picture">
                        <pic:nvPicPr>
                          <pic:cNvPr id="130" name="Image 130"/>
                          <pic:cNvPicPr/>
                        </pic:nvPicPr>
                        <pic:blipFill>
                          <a:blip r:embed="rId92" cstate="print"/>
                          <a:stretch>
                            <a:fillRect/>
                          </a:stretch>
                        </pic:blipFill>
                        <pic:spPr>
                          <a:xfrm>
                            <a:off x="0" y="1050797"/>
                            <a:ext cx="1105471" cy="990346"/>
                          </a:xfrm>
                          <a:prstGeom prst="rect">
                            <a:avLst/>
                          </a:prstGeom>
                        </pic:spPr>
                      </pic:pic>
                      <pic:pic xmlns:pic="http://schemas.openxmlformats.org/drawingml/2006/picture">
                        <pic:nvPicPr>
                          <pic:cNvPr id="131" name="Image 131"/>
                          <pic:cNvPicPr/>
                        </pic:nvPicPr>
                        <pic:blipFill>
                          <a:blip r:embed="rId93" cstate="print"/>
                          <a:stretch>
                            <a:fillRect/>
                          </a:stretch>
                        </pic:blipFill>
                        <pic:spPr>
                          <a:xfrm>
                            <a:off x="38100" y="0"/>
                            <a:ext cx="1067739" cy="1009650"/>
                          </a:xfrm>
                          <a:prstGeom prst="rect">
                            <a:avLst/>
                          </a:prstGeom>
                        </pic:spPr>
                      </pic:pic>
                    </wpg:wgp>
                  </a:graphicData>
                </a:graphic>
              </wp:anchor>
            </w:drawing>
          </mc:Choice>
          <mc:Fallback>
            <w:pict>
              <v:group id="Group 129" o:spid="_x0000_s1026" style="position:absolute;margin-left:58.75pt;margin-top:5.4pt;width:87.1pt;height:160.75pt;z-index:-251583488;mso-wrap-distance-left:0;mso-wrap-distance-right:0;mso-position-horizontal-relative:page" coordsize="11061,20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xTQF6AgAATAcAAA4AAABkcnMvZTJvRG9jLnhtbNRVW2/bIBh9n7T/&#10;gHhvfMnFjZWkL1mjStVW7fIDCMY2qrkISJz8+31g182SSJ2qTdoebAEffJzvnAMs7g6iQXtmLFdy&#10;iZNRjBGTVBVcVkv84/v9zS1G1hFZkEZJtsRHZvHd6uOHRatzlqpaNQUzCJJIm7d6iWvndB5FltZM&#10;EDtSmkkIlsoI4qBrqqgwpIXsoonSOJ5FrTKFNooya2F03QXxKuQvS0bdl7K0zKFmiQGbC38T/lv/&#10;j1YLkleG6JrTHgZ5BwpBuIRNh1Rr4gjaGX6RSnBqlFWlG1ElIlWWnLJQA1STxGfVbIza6VBLlbeV&#10;HmgCas94enda+nn/ZBAvQLt0jpEkAkQK+yI/APS0usph1sbob/rJdDVC81HRZwvh6Dzu+9Xr5ENp&#10;hF8EpaJD4P048M4ODlEYTJJ4lmQgD4VYGk+SaTrtlKE1yHexjtaf3lgZkbzbOMAb4GhOc/h6IqF1&#10;QeTbhoNVbmcY7pOI38ohiHne6RvQXBPHt7zh7hj8C+p6UHL/xKln13dONBkDKZ0mD4JUDCUwAKS/&#10;zPJrvAYXKbYN1/e8aTzzvt2DBeOfGedKvZ0p14ruBJOuO2WGNYBbSVtzbTEyORNbBqYxD0UCssEJ&#10;d+Abbbh0nXDWGeZo7fcvAcdXOIgeKMmHQAD9itOXYHuDXfVMEk/jbJ516U+cM51kHgI4Zz6Px5OZ&#10;nzDIT3JtrNswJZBvAGAAApyTnOwfbQ/pZUpPZIciwANQHdnQ+I9MA3z8aprEk+IZ9tb6F0yT/nXT&#10;jG+TGA7PlcsmnmXZGO46bxmYM59Nw5n6o54J1w5c2cGK/fPi34TTPrRPH8HVT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FfOwV4AAAAAoBAAAPAAAAZHJzL2Rvd25y&#10;ZXYueG1sTI9NS8NAEIbvgv9hGcGb3XxQa2M2pRT1VARbQXrbZqdJaHY2ZLdJ+u8dT/Y2L/PwfuSr&#10;ybZiwN43jhTEswgEUulMQ5WC7/370wsIHzQZ3TpCBVf0sCru73KdGTfSFw67UAk2IZ9pBXUIXSal&#10;L2u02s9ch8S/k+utDiz7Sppej2xuW5lE0bO0uiFOqHWHmxrL8+5iFXyMelyn8duwPZ8218N+/vmz&#10;jVGpx4dp/Qoi4BT+Yfirz9Wh4E5HdyHjRcs6XswZ5SPiCQwky3gB4qggTZMUZJHL2wnFLwAAAP//&#10;AwBQSwMECgAAAAAAAAAhAC5hwErLFgAAyxYAABUAAABkcnMvbWVkaWEvaW1hZ2UxLmpwZWf/2P/g&#10;ABBKRklGAAEBAQBgAGAAAP/bAEMAAwICAwICAwMDAwQDAwQFCAUFBAQFCgcHBggMCgwMCwoLCw0O&#10;EhANDhEOCwsQFhARExQVFRUMDxcYFhQYEhQVFP/bAEMBAwQEBQQFCQUFCRQNCw0UFBQUFBQUFBQU&#10;FBQUFBQUFBQUFBQUFBQUFBQUFBQUFBQUFBQUFBQUFBQUFBQUFBQUFP/AABEIAGgAd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rxL9q7&#10;476Z+z58HNX8QXOsWulaxcR/Z9IFyvmPNcvwPLgPMhQHzNntzQB7bRXgP7Jnjvxb4n+DPhhPiDcz&#10;z+MpI7iS8e9gjt7iSP7RIbfzI4/3ccnkeXvj6ivfqACiiuN8ffEfRfh9FZHVruC2kv7uOxtIppvL&#10;NzcSfcij/wBs0AdlRXE6p41MfgbVdbsbONrmztXn+zXt5HaRu4jz885yI0/6af4V8wyav4nuPFEX&#10;iX40fFGz0q10V7fUE8FeDLp7TTrQSSEW8l5P/r7v50/2I/MjoA+1K+QviPq3xM+IfiufTNQ8c6X8&#10;LvAcuoSada2/hW/+0a9rEkYk8yP7Z/q7TiOR9kf7xBFJnpX1dpN/9vtPMr4Q/aF/Yx0rXPiDqXie&#10;y8V+M9EuLm/fVbWy0nUdlvaag/8ArLiNPL4kk8vtQB9d/B7xJoXijwRpUvh29fUtBSD7PaXEtxJc&#10;O6R5jy8knzufkPL816HXgP7L/hmD4deBNG8KaXFPHpWmwfZ45Lh98kn/AE0krk/2sv20YP2aPid8&#10;MPC8+jx3Fn4nvAdS1S5kISxtBIkchjx1f58+lAHbfF79rDwr8M/Eg8I6bbah478evH5ieFfDMBnu&#10;Yx/fnfPlwJz1kNd98OfEmt6/4XsLvxJo1t4f164TfcaXaX/22OD5/wB2n2jy4977Mdq+Yf2o/wBo&#10;x/hn8Yvhf4N8PaPaRXHjrU4hqWrSR9bdJI4/+2j/ALw19P8AgDS44rPz/M82gDtaKKKACvIfiB8H&#10;vD2uate6y/h2w1LXriP7P/aV5b/aLiOM/wDLOOST/Vx/9M466j4rfETTvhF8Pdc8YapHNPZaRB5x&#10;ggXfLPIT5cUUfH35HKIPdxXUWV0b2zieWIQzugdoid+w0AcF8NPh++gPLcTyfvHr0uio5JRFG7t0&#10;WgCSvzU/4KEXc+nftf8A7O0zTPJbQatJ+7L5j8zzbeT7n/bSvp/9kP8Aaysv2mfCviC8bSZfD+q6&#10;RrVxp8um3PEkUZkzb78k/P5fD/7cclfPX/BSrStnxO+BerxjEg8aW9n5n/XTy/8A43QB9k6Da2Hj&#10;v4e6jpt7b+Zp2oWkltcW/wDz0jkj8uSvhDV/2EtG0HxZG83i7x1rcfmW9td217qUckd3ZwSRyW9v&#10;J+7/ANXH5cdfeHwUOPC8aV4r+17+2h4I/ZX1PRdM1HQLzxX4k1KI3v8AZ2nusbQ2sef38j49pMf7&#10;knQCgD6A+Hl1PdaPHJPH5VfOXjf4a+Pofjv4x8Vj4p6hF4W1nRf7P0vRYrKOQ6bcdPM2SfuyI5B5&#10;n9+TzPLf7nPtX7Pvx08LftA/DXS/F3hWV47K6BWS2n/19rIh+eOTnt6+9d5qXhmz1SXfMmTQB84f&#10;sa+GvE/wu+HcHhfxn4rm8b60l3JJ9tuOkcb/APLPfJ+8k/7af89K8U/4KM2z2f7UP7Nl7bu/2iSf&#10;VIvp/wAe/wD8cr7203wlYaXP5kMeK+Jv+Ci8ZtvjV+zjfm33xx6/c23mf3PMSP8A/X/2zoA8e/bJ&#10;0+4tviZ+zZrs3/LPXpLPzP8AppJJb+X/AOi6/RT4MSyS+F499fD37belmXR/2fr4J/qPiBp9v5n/&#10;AF0//d19u/BT/kWo6APRqKKKAPnv9t34d+IPih+zd4o0PwzdPa+IfNt9QsAr+X5k9vcRzon4+Xx/&#10;t4r4z+Hf/BXHUfh3u0X4t/DjU7fXbcbJ5dNl8sv/ANu8uNh/7aV+omqaemp2Ulu/RxXzT8SP2YP7&#10;avJJII45YpP+WckfmUAeRf8AD6b4I/8AQr+P/wDwX2H/AMmVTvf+Ct2l+LLd4Ph18GvG/i+5k+59&#10;pjjt0/8AIf2iuW8a6n4T+Dnxf8M/DrV7iOx8Ra75fkfZrD93H5n+r8yT/ppJ/mOvo7Tfgj4hv4/3&#10;9+/l0AePfsi+HPFVh448XeN/E2lW3hrXvGmpR6jcaLp3+rtEjj58z/bk/eSSV0H/AAUQ01dRi+EN&#10;4E/eQfEzQxJKP+WaPHJ/9rr6Y8AfCC38LyefP+9krH/aJ+ENv8VbPwwl1LJHHoer2+tRxR/8tJLc&#10;SeX/AORJI6AOk+DMXleHq/OL9pr9oTXf2cP2r/i1e+JvB1xqOk+KILCPSNYtyRstIIBHsjk6eWZD&#10;J5kf/PQV+l/w30uTS9L8t68m/arh8M+EvBWo+MPEutJoum2EfmSTydZJCSAkY/5aOcHEdAH5cfsr&#10;/t7aP+zZ4i8cGPwvqN34X1rURqFjpFvcJH9jf+MfkI/+/Yr3b4u/8FFPEv7WXgbVfhp8L/hpqFl/&#10;wkEJ0++1vUJ/NjtIHz5gYImxBsz85fj0rkv2YvBeufFfVfE3xECT2UHiW+8vTo5Dl/slv+7j/wDa&#10;n/fqvtXSf2c9auo4/tt3J5dAHzh4b/4K/wCoeBtGt9D+Inwu1eDxXaR/Z55YrwRx3En/AD0IkjzH&#10;/wCRK5rxN+03qP7ePxc+HFzoXgu+8N+E/BuoPq13qmouJA74/dx/88+3619i6j+zLfWUWbG4eOT2&#10;qXw3+znqX9qRyajO8scdAHm/7UHhS78T/D/4Qx2trJcva/EDR7w+Un3I4/M8yT/vjzK+p/hFH5Oh&#10;bK1pPB1udGisQmRHWj4f0ZNGs/LSgDXooooAKK8Z+IH7Vnwq+Gnim58OeJfGMOnavaCH7Wv2S4mi&#10;sPN/1f2i4jjMcG/t5rpSfED9rH4TfDbxcvhnxL40s9L1ny43kVoJ3jtEkP7szzpGY7ff28107UAa&#10;PxN+HVt4k13SNdGm2tzrOmeZHZ30tuklzb+Z/rPLk/5Z13XhO0uLHSo47r/WVrRypLHvT95XnHxe&#10;+Pvgb4FQaHL411xNDi1u+TTrIyRySb5Dn+4DsUf3zxzQB6bUMsUcv368R+Lf7Zvwf+Cviabw7408&#10;Vz6Lq6RxyGM6Lfzx4f8A1f7yOB05+tdj8P8A43+D/ib4Cn8Y+HdWm1Dw9b+b5t1JYXEEgMf+s/dy&#10;RpJ/45QB0niS11GTQbuDRb+30fUXjIhvbi0+0RwPj75j3x7/AM6/Mn9o39kPxt8RvHWn6j8RvjLq&#10;PjvTrV+dOj0T+z0jT/nnGkckiR/9dPLr69sf+CiP7P2t6rFo9r42uZ9RneOOO2Hh3U8kv9zj7PXU&#10;6l8SfhjdfG2D4XXWrQf8J1NY/wBoR2Hlycx9fv58vf8Ax+X/AHO2KAOI/Zx+GslpFZy/YE03TrOO&#10;OO0tYo/Ljjjr6jQbEFeO3v7RPwz8IeEfHGtza4tjongW/wD7K1uUWcn+j3H7seWECfP/AKyP/V5p&#10;vjv9rb4W/DfSdE1LXfEZistZ0qTXLCa2s57gXFonl/vR5aH/AJ6J1oA9norzW7+PHgSw+KXh/wCH&#10;k3iGL/hLNb019UsLLY58+3TOX8wDZz5chHP/ACykqlB+0P8AD+48A+KvHCa8h8OeF7u7stSv3gk2&#10;xy277JNn98ZHGzO/IxQB6vRXk037R/w7svgrF8WbrxGkfgF4I7g6wbeWTCPJ5Q/dInmB/McJjZmq&#10;PgL9rP4W/ErxfB4V0HxJOfEE8bzwWGoaTeWEs6J9/wAv7RFH5nf7melAHs9FFFAH5AftheJr60+L&#10;Px/s7vV5vB9zrb6XHB4XjtDJH4sjt44/Lk8z/WfvP9X/AKNs/wCmlc3rHxOn0jw98dvDniDTJbTx&#10;R4+gs5dN06GGSc3hkt4447eL+/5clfqh8Q/hf/wlFx5lfLWm/Ebwf/wmEnhdPD3jS216C3juLi2u&#10;fDtxH9nt5JPL8yT/AJ5x/wDTSgD279lz4k2eo6NZeArq/wDtPijwxpFhHqdt5cn7vzIv3f7z/Vyf&#10;6uSvkn9sW91748/Hnx3p+n+E4PEvhfwboUnheCS91L7JHbandxxyXF5F+7k3yRx+XHj2FfZ/wGv9&#10;G8Y+ENB8SeHrt5bLVrSPUY45P3ckcckf7vzI66HxT8Orfx0/mm4juIv+mcnmUAfnJ4w+L3iH4n/s&#10;deEI9aE48RaR4p0zSr+OX/n4t7zy/M/9F19e+BfGXxU/4WFZwJpWgXPgiT/j71K5v5I72P8Ad/8A&#10;LOPy/LqP+3vAvhf4323wk/tJ4/Fd3YfbY4/L/wBH/wCWn7vzP+enlxySeX/zzjr2/RfBVhp8kUDz&#10;w/aJE8xI/M/ePQB8a6lrt9o37cXxN1NJHit08NaXJJJ5f/LPzJK+VdT8T/ESWx/4XmnhWMarP4m/&#10;4TG31yXUR9t/suOP7PHZ/Z/L/wBX5HfzOn5V+uGveCbfVdQ8iO4jNwn73y/M/eJXKX3wc0zU5Lie&#10;e7g/cf6/95/q/wDrpQB+c/xR1a88W/tBjw9DZPdeB/iM+j+MdSilj/dvHaRyeZHJ/wBdPLt/MrD+&#10;DWla14+vvFvhPxDDJLbeFPCtx4CsJLlP+e9xI8cn/fHkV+i3jH4YaL4c8N61ruo3cf8AZOiwSXF3&#10;JH+88uOOPzJKPBvw08PeI9H0XxDpd2kunavbx3FpLJ+78yOSPzI6APy+8P8AjTxQ3hC1+Nl5Zznx&#10;P4Lu9H0+xMkWJPsdhb/Z7yPntK9w5k/6516KdZ8RTfAb4R/CLTdIGt3etXh8XeIbW5n+zx3dukn2&#10;ySO4k2fu/Mkkjj/1Z/1Vfolc/A3TLrVJE8yDzP8Ann5n7z/P7yOvI/Ffi7wf4A8T694Yg03xH4q1&#10;HRYEuNaj8OaZJdx6ZG/7yP7RJ/z08v8AeeXH+8oA+HvGfxB8QeGv2bPjv8LNa0saPby3Vp4h0qxg&#10;n+0RW9vcapbySRxyeXH+7jeP85K7zwt8Yr3xH+1B8M9WtviFJ8YZrA3lvH5thHb/ANkpPH+8uPMt&#10;444/3mzy/wB5619Q+IPEfw6sLDwJNot1d+JD43O/RYtFt/Mlnjjj8ySST/nn5delaT8DJIriORJK&#10;APcfCuqy6lolvcN1cUU/QdBGmaZFb/3OKKANyviz4m/DrxVbftJ+NvFEFv8A8SfVvC1ppcF158f7&#10;yeOSfzI/L/7aJX2nWHq/hm31iTfInNAH5W2PwA8X+DvA3hG38M6Lb+FPE0vgzU9D1/UrWWKOWS4n&#10;jg8uO4kj+/8Ack+f955f4V7d+xZo1/8ADrxp4iu08PX3hrTtStLO3/s6WTT7e3kkj8z959ns4/L8&#10;z/pp5nmSf8869y/ar8QwfAf4FeJfHFvplrqV1pclpHFbX0nlxsJ7uKAl5PT97v8AwrxX4ZftR+HN&#10;M8c+IrDxPP4VvtF0zTI9RPijwJfyapZeZJcfZ47OT93/AMfEnmfu446API/ih8LPjBLqms/EGS80&#10;+28bXfi7/hKrPQRah7iMW+be3t/t/n+X5f2TH7vZ/wAtK6648Pa1ffFTXte1D4bWHi/Wr/xFp+s6&#10;R41utSjt5NIs4I7f/R/3cn2iPy/Lk/dx/u5PM/eV9Dan+0P8HrjSbHVr/Ur6F73VpNCGmy6Lef2i&#10;l/5BcQPZ+V5iSeX9z938++PrSt8V/hK3gqy8TQahfXFnd6pJo0GnW+k3kmoSX6Z8yz+yeX5/mR+X&#10;J/yzoA+d/BnhLX9D8aRXc3w/sYvGcetanqMnxQN/GlxcQXf2jyz5ccnmSeWkkcf2eT93+7rxW7+H&#10;uufDD4V+Mp9Q0W+0i+TwPqGlateCawS21O4kMf7z/R4/MuP+WknmXHlyR/8ATSvuK9+O/wAG7bTd&#10;GvYNTv8AU11q1uJ7Cy03RLu8uH+zyJHcRmCOPzI5I5H/AHkclcZqfx8+GesfEWPQTbyXvgi78Hf8&#10;JUfFH2C4+z+X+8/1n7v/AFflx/8Afz93/rKAPG/BPgm/1m28Viy8A6d4Q0nVvA0nh67sftEdxHr+&#10;of6yO8k8v/nn+8/eSfvP3lclb/DjxNN4d+x6j8IbLVJ5PCUHh/RYLq8s0/4Rq8T7R5l5H5cn7vzJ&#10;JI7jzI/3n7uvqvwt8aPhDbWGtarf6rqWkx6TPZpeW2raJeWdxH9rk8u3k8uSPzJI5JP+WlbMvxp+&#10;ENzo9zqi3uqfaLfV/wCxf7Gk0K/TVZLySPzI447Py/tH+r/ef6ugDzb9mjwPN4e+KXivxP4o0Sw1&#10;jxXcX1u+m+JLqOOS4Mcen29vJJHJ/rI/Mk8zzKXxBa/En4L/ABP+JV/4e8J/8JnpXjS/j1mzubbU&#10;7ezktLj7PHHJHceZ/wAs/wB3/wAs/Mr1my+PHwh8M6BoPiCDUb7U4dX+0fZLLTtGvLu9xbv5dxvt&#10;44/Mj8v/AJaeZHXrttaeHvif4e03XdGvoNR0u/t47mzvLb/Vyxv/AKuQUAfn74J/Z81Lwfq3wMju&#10;9B0vWrrwmmoSX2oGCP8A0d55JLiLZvAcpHcSSeWcfu/9ZX6NeAfPl0aOSf8A1lVrL4bWFr/yzT8q&#10;6iytY7GDy0oAtUUUUAFFFFAHj/7U3wl/4Xl8GNa8GPfyaYl/PZyPcxx+aQILiO4xs/7ZV8WfEf8A&#10;ZOvNd8Sa9f2V+NI07VhBcT6Qln5ttJqEEkckdx5f/XOPy5I/+WlFFAHOaz8FvGfhyfwS+gyWljew&#10;eJZNZn1LSdEjt7e08uzkjj/d+Z5kkf8A10kkk/ef8s666T9nO/8AEfhuOe91aPV/E8evXHia4vtS&#10;0zzLK4uLi3+zyRyWfmf6vy44/wDlp/yzoooA6T4afBPV/BXizw5rUN5AZdIs7+2+zWWmR2cckl3c&#10;RySSfu/9X/q/+mkn/TSuMf8AZd8WeHNM0Sz0nxrc6VJYeGpPC1xd2+n4nlt/N8yN45BIPLfzPTfR&#10;RQBVs/2ZtWh1a9uU1i0hbUrnTZbqLT9F8mOR7G8E8cn+skf95jrI7n9Ix2viX4HeJbvx/qHj7S/E&#10;L6R4nn1a31izuZNP+0R2/l6f/Z8kckfmfvI5I/8ArnRRQBR8W/s+674t/sXWdU8QweIfE9hHeW9x&#10;c63pH2i2kjuJI5P3dvHJH5flyR/u/wB5/wB/K+q/2btHu/CPgTR/D8mz7NplslvH5VukEcn/AGyj&#10;+SOiigD2+iiigAooooA//9lQSwMECgAAAAAAAAAhAHvEL3EAFAAAABQAABUAAABkcnMvbWVkaWEv&#10;aW1hZ2UyLmpwZWf/2P/gABBKRklGAAEBAQBgAGAAAP/bAEMAAwICAwICAwMDAwQDAwQFCAUFBAQF&#10;CgcHBggMCgwMCwoLCw0OEhANDhEOCwsQFhARExQVFRUMDxcYFhQYEhQVFP/bAEMBAwQEBQQFCQUF&#10;CRQNCw0UFBQUFBQUFBQUFBQUFBQUFBQUFBQUFBQUFBQUFBQUFBQUFBQUFBQUFBQUFBQUFBQUFP/A&#10;ABEIAGoA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79uf4/DT/AArN8NfA13quofETUrm3t7i18MXAiuLC2kkAPn3flulp5mYx+8wcPnpz&#10;Xt/wH1m/Hw88M6PrV82p6zpuk2lnf6lJJv8AtVxHHHHLJ/20kzV/xP4Eju7P7Dp1rBZW0knmSRxR&#10;+X5kn/PStrwJ4Jj8J2Wwf6ygDraKKKACiivhz9kn9rHxt8Tfjv8AGnw74ytEi0jSdYks9KNumyC0&#10;MEkkclv6vJJiN/wkNAH3HRUcT+bGj+tSUAFeU/GT452nwgs7C3Tw7r3i7xBqIZLDRvD9i88s/YvJ&#10;J/q4I84+eRx1PvXkPxE/aQ8SeFf27/A3wuaSCDwle+GbjVLjYuZJpyJ/LD+yfZs/J/z0r6Q1KKTx&#10;Hpf7iT93JQB538G/F/xG8Qx6hqHxCstC8PT3TxjT9B0mWS6l0+L/AJafabwny5ZP+ucaJ8hxvzXt&#10;Fcd4c8CR6VJ57vmStfxLqj+HPDep6jFB9peytZLmO2D7N+yMnZn8KAMv4h+PdL+F/hG/8Q6wLuS0&#10;tQP3dlaSXVxI5+4iRxjc59q8g+G/xh+J3xH8Y22o3fhK1+HfgCPfssvEP7/XtUOzKExxSeXZp14k&#10;8xz5fvXlP7Fn7Ynir49/B3xlrnizTo49ZsL64lsPs8ElvZz2/l+ZFGknqjxyJ19KqfsA/F7XP2hv&#10;Amo+KPFt4kuqz69PHHbRx+XHbweVH5ccdAH3dWB4p8W6J4I0G61vxBq1lomkWwzPe39wsEUY93PS&#10;t+vEf2r/AIFaB+0H8KLjwvr5uYofPS7gurJtkkE6Z+fn2JoA9pimSaNXjZZEfo6dDUteO/A3T7b4&#10;feBtO8PQxyWGg6FafZrc3E/meXBH/wA9JHr2KgBkn+ravzH/AGf40tv2yvj/AKTC32eKLxDb3gi8&#10;z78khl8yT/PrX6cyfdNflNp3i3Rfg3+2H+0d4v8AEN2LHQbS/wBPjkkk/eSySSR+Z5ccf/LSSgD9&#10;UNN/48Lf/cq3X5weN/jj+1J8ZNKF/wCB7fS/gt4R2hrD+3iH1W/j5+d/3Unl9vk8uPHPzmj9h/8A&#10;bF+KmofGHWfhP8ZpF1DULfT/ALXZap5McchKSxx7MxjZIkm8/vP9j8gCb9sOKay/4KF/Bm7imz9r&#10;0G/gdPQRx3D/ANRX3j8OJfN8L2xr4R/bOkS6/b1+A7pykmk6p/6Ty190/DP/AJFe3oA62srxDaR3&#10;+iX0Ew3xSQSI/wCVQWXiHS7rxFfaNBfQTatYwQXFxZo372CKYyeW7+m8wSY/65mtHUv+PC4/3KAP&#10;y8/4Jn2E938GLLEn7r7Xd/uv+2lWv+CX9nJovh3WtJy//Et8S3dnJ/wAR1u/8E5YmtfBmtWEuzzL&#10;TxFqFv8Au/8ArpVn9g7Sv7G8WfFq0+X/AET4j6xb/J/0z8ugD7Z+J3xNg+H934S08Wp1HWvEerx6&#10;Vp9iJfL/AOmlxOf9iKCOWQ/QJ/HXffuL6PtItfDX7enxIf4MftBfALx7q+//AIQ2wk1nT7y4ij8z&#10;7LLcW8cccn+f+eclfVnwj8eaD8QfCcWq6FrVlrljJ/y82M6SR/pQBh/tH/DGT4n/AAJ8Z+D9N1KT&#10;w9c6zYPaJfW5x5fPSTj/AFb/AOrk/wCmcj1+YHwE/b3/AGgfhH4am8Bt4L/4T2PQrqTR4725huLi&#10;S0eP935UjxZ3pH/LvX6V/GT9rX4QfB/SLmTxT460aOfbhdNtLhLu8f38hPnr5I+AXwgv/iNHrXjO&#10;602Tw/8A8JhrVxrtnpsv+st7eTy44/M/6aSRx+Z/20oA5HRv+CoH7R6rs1T4Ai9f/py0nU7f+fmV&#10;8wv8WviZc/HLWPiLrvwivdT17Ur77ZBY3NheR29jJ5ccfmRx/wDPTy44/wB4a/VaP9lFx/y9vVGX&#10;9j6KSTfJK8lAHxdY/Hj9on4gQLBpnwk0vSnkxGb3Wrjyo4/9vy5JI69K+APwA1/Q/HMvivxR4jXx&#10;R41vkS3muLNNlvZ2/meZ9ntzx/y0r6r0n9mSO1+/cPXp3hL4X6b4X/eRx/vKAPin/goT8K/GsN78&#10;N/if4FtP7S8Q+EHliuLPGTPBJ0/66c+Z/wB/K8v8Kf8ABSf4/wCm6ZBY23wDknfb5aSPZX6IX/Hj&#10;9a/T/wAW+FLfxTpclrMnWvCr79lrzbyR4Lh4o6APhW0+M/7Tnw/+Imp/Ga40jRNW1XxJFHZ6n4Ri&#10;iMn2W0gObYp5cnmf8tJOkj/6z95/sdnP/wAFLP2h9YsZ7XT/AIELZ3Msfl29zdWd4Y0k/vvv8sfq&#10;K9J/Zu1/Rvjh408f+G7rwhrnhp/DF99kiutWjMYuP+mcn/POTOX8v+4I69vk/ZajluN6Tv5dAHjP&#10;7Dvw21bwD4VjsdamjuNev7ufVNTki/1cdxPJ/q66n9m/4c6l4I8d/E6fULT7LHrXjnVNVtP+mlvJ&#10;5cfmf9/I5K+j/h38KrTwRb/J/rK6P/hFrf8AtD7X/wAtKAOH/aC+Eel/GDwLd6Jq+nQ6jaTJloHT&#10;kH1Br8uPFv8AwTc8P6XrFx5Wo6/ZW3mfJGfLk2f+Q6/Z6se98KaZqH+utENAH5d/B79jTwX4L1W1&#10;vLLw3da/qlu2+O411g0aP/sRj92fxr9APhT4Iu7X/T9R/wBZJXoll4U0zT/9TaIK1QnlphBQB8//&#10;ABB/a90LRPFE/g7wLo998UfHFuwjn0zQsfZLA/8AT7eP+7g/DzH/AOmdev8AhTV73VdDspdVhtbb&#10;VZIE+1W1ncG4hjkxl0jk2Jvx64/Cuc1rwbJLPJHp8EFjbSSeZJFbR+X5kn/PSur8N6F/Y1tsbmgD&#10;cooooAKbJ9006igDzS5+H90fFH2+OTy43k8yT/ppXottF5UEaegqaigAooooAK848SfH74X+B9au&#10;NH8RfEbwn4e1m32/aNO1bW7W2uI9yB08xJJA4yhBHrn0r0evhb9ujRvD3jT4ieA/h5/wj2jya14t&#10;uJLzVtWNjH9tj0u0j8ySP7Rs8yPzP3cf/fygD6w1P4w+AfDzaOdT8b+H9N/tpI5dMF5q0EQvkfhD&#10;Bvf94Dx9zrxXc1+OXxK8YXWk+Pvj2uoXHhKwt7XSdPitNF8QaZ9oF3p8Fv8Au7O3/eR/Z4/M/wCe&#10;f/LSSP8A1fl1+kH7NnxX0z4h+BdBRJLWx1aLR7O4n0SKfzLiwjkj/dxyZ+f/APd0AejeMPHvhvwL&#10;Fpz+JNd0/Qo9Ru47CzfUblIPPuHzsjj3nl/apNS8X6HoniDRtCvtXs7LW9a87+zbGWdEnvPLTfJ5&#10;Sfx7E5PoBzX5u/t9eKP+F2fHHXPCcPh/XvEOi+B9BktYJdFiR0tteu/Lkjkk3yR8Rxonc96x9O/a&#10;iT4h/Ez9kzxl4hv7fTdQ0iPxHZavLeukey8+xxwSeZ/10k5/7aUAfq7XmWo/tF/CjRNan0bUPid4&#10;N0/WIZfIm0648QWkdxHJ02Ohk3h+2K46f9pK7nn0EeDPB9z8StEv38q71/QNWs/s1g+//lp5kn/P&#10;P95X5seKPEGq3Wl/tK6baX3gC10vUvHfiMXH/CR2fmah88n/AC7z7/3fby/3f+s+tAH7AeLfHnhz&#10;wF4cuPEHiPXLDQ9Dg2F9RvZ0it03nYnznjk4/OsjxZ8a/h94Bkso/FPj3wz4akvovtFp/a2sW9p9&#10;pj/56R+ZIN6fSvzF8cfGiz+LvgH4IfDKPw34h1vwXpOg2+t61pem7Li98pLf7PZpJI8kceN/7z8Y&#10;6ht/H9t8Rf2EfGeheK9Cs7jxl4E0yTQ/tOrWaSXlvGnl/Z/Lk/5Z/u//AEXQB+mul/Hn4Z6/p0V7&#10;pfxB8MalZy30GnLdWWsQTxG7mOIrfKOf3j9k71vaV8RPC/iE64NN8QaXejQrh7PVTBdRv9hlQZeO&#10;cZ/dkY6Gvza+M01poHwM+FKaXo2naPHJ4x8P3En2Kzjt/Mkj/wCWknl14/4V+JWu/CTxf8cPiLpk&#10;k99o2r+LNb0fxLp0Q/5d5JPMt7yP/ppHJJL/AMAegD9k/DPijSvGWgWWtaDqNtq2lX0fn2t7ZyeZ&#10;FPH2Ietuvkj/AIJ5eLXv/wBmz4dab2t9Mjjr63oAK888ceALHxJq9nqrabZyatbwSW0V68CG5jik&#10;/wBZGkhHCfIOK9Dr41/4KU/CLwb4q+AnizxlrPh+HUfEmh6S8em6k8j77X95noPegDtfiR+zd4e8&#10;Wyadd6poWlanqNvJ+4ub20jkkj/65+ZXWfC/4XR+DtTudSSwtYtRvI447i+ig/eXEcf+r8yT/lpX&#10;56+NtD0n4W+GvgQfh3oFj4f1O78YadqD+dJJJb3FwLdx5kn7z0k/5Z16XN/wUQ+IXhNNX8Haxp2h&#10;6n4zt/EtvpFvr2maTd3FuLOeDz/MNnHJ5jyR9PLjk7/9M/3gB9deMvgvZ6xqd7cWWm2tjJf3H2m7&#10;ltreOOS4k8vy/Mk/56SV5Vr37InhvUrc203hjRNWtop5LgxXFhb3GyeT/WSf6v8A1knFdT+yp+0R&#10;4l+LS+KrHxfpTWlxol/9nsdU/si50g6pbvGJBILScyPG45438+1fI/gT4wfEXwfH+0ppXhfwjo3i&#10;DQb/AMf+JpLm/wBS1X7PLHI5jjkjjTy+fk8s0AfZ/wAJvhNY+DtD/s3w9o2laJpU8n2jy9JtI7eO&#10;ST/np+7rhPHX7H3hHU/EcuqzeDfDtzqN4++S5udMt5JJJP8Anp5nl/6yvm/4Q/Guz8I6f+yPDNo1&#10;ndiy0LxDKLwySC5g8uw8zEXziP8Aef6v94H6U7xX+0V8QfivZfADxf4tl8LpoOrePrLUrHTdFR0u&#10;7Ax/aI0jkkeUiQbJDvP7vY+KAPqLTf2c47S8ku0sLWxuZI47eS5ijjjkkjj/ANXH5n/POtC1/Zm0&#10;y2i1aCbSbG5ttW/5CEUtvHJ9r/5Z/vP+elfIX7Qf7TXj74zfALx1qkjeGdO8Cf8ACUW2jQ6VFHJ/&#10;ascdvfwSef5hk8sySSJ/q/L+5n616N49/b88fDx947sPB+ixy2XhHy4orI+Gr/U5NauPL3yRyXEE&#10;nl2f/TP/AFlAH1Hd/BLT9S0OKwvtKsL22gkjuLeO6gjkjgkj/wBXJH/zz8uuHtv2WtN8vUYP7NtI&#10;ra/8yS7jit4/LuJJP9ZJJ/z0rw3xh/wUF8e33ifxcvg/w6Yrfwult5Wi3Hhu/wBTudTuJIxJcxy3&#10;NvJ5dnsL7Ez5mfpVnxR+3B8Vr8fFvUvDdt4U0TTPAsVpqMVprdpcXF1dpJZpPJb/ALuSMf8APT95&#10;/wBcx/00oA+pfgz8II/hoI7Sxt4LGyg/d29tbR+XHHH/ANc69qrivhb8Q4PiX4F0HxDBB9mOp2Fv&#10;efZ9+TGZI9+yu1oAK4r4q+AdJ+J/gXVfC+u2J1HSdTg8i7t/Mki8xP8AfTkV2tFAHzFr/wCzdovi&#10;Oz0WO90lLn+wbv7bpn7ySP7PJHH5cdea+Lf2N9F1n+1pH0VJZNXnjvbuXzJPM+0Rx+XHJH/zzkj/&#10;AOmdfa+0eV0FLsX+6PyoA+X/ANn39n6P4XT3J0+0e1F3J5txLLcSXEk8n/TSST95JV65/Zi0az1D&#10;xGml6VHb22vXdxqGpx+ZIftFxP8A6yT/ALaV9JRKPM6D8qfgb+lAHx+v7Ieh6HdeGW0/RvLl8LwS&#10;W+iy/aJJPskckflyf8tP3n7v/npXF2P7D/hTQdYjvrHwvBa3EF39sg8q4k8uCT/pnH5nlx/9s6+8&#10;ZVHmdB+VJ5Sf3F/KgD4T1r9h/wAKalqt7qdz4Yhkvr9/tFxi4k8uSTzPM8zy/M8vzP8AppVnxb+x&#10;xo3i3U5NV1HRpJb27jjju5La4uLf7XHH/wAs7iOOT95/20r7iliT+4v5UvlJ/cX8qAPhfxJ+xbpP&#10;ijUPt97ov+kyRx29x9muJLeO4jj/ANXHJHHJ5ckf/XStrTP2R9Jkg8RQTaMgt/EKeXqcfmSfv4/L&#10;8v8A7Z/u/wDnnX2d5Sf3F/KiJR6D8qAPOvg14IfwRpMGmQx+VZWkcdtbxf8APOOOvVaij61LQB//&#10;2VBLAQItABQABgAIAAAAIQCKFT+YDAEAABUCAAATAAAAAAAAAAAAAAAAAAAAAABbQ29udGVudF9U&#10;eXBlc10ueG1sUEsBAi0AFAAGAAgAAAAhADj9If/WAAAAlAEAAAsAAAAAAAAAAAAAAAAAPQEAAF9y&#10;ZWxzLy5yZWxzUEsBAi0AFAAGAAgAAAAhAMdxTQF6AgAATAcAAA4AAAAAAAAAAAAAAAAAPAIAAGRy&#10;cy9lMm9Eb2MueG1sUEsBAi0AFAAGAAgAAAAhABmUu8nDAAAApwEAABkAAAAAAAAAAAAAAAAA4gQA&#10;AGRycy9fcmVscy9lMm9Eb2MueG1sLnJlbHNQSwECLQAUAAYACAAAACEAhXzsFeAAAAAKAQAADwAA&#10;AAAAAAAAAAAAAADcBQAAZHJzL2Rvd25yZXYueG1sUEsBAi0ACgAAAAAAAAAhAC5hwErLFgAAyxYA&#10;ABUAAAAAAAAAAAAAAAAA6QYAAGRycy9tZWRpYS9pbWFnZTEuanBlZ1BLAQItAAoAAAAAAAAAIQB7&#10;xC9xABQAAAAUAAAVAAAAAAAAAAAAAAAAAOcdAABkcnMvbWVkaWEvaW1hZ2UyLmpwZWdQSwUGAAAA&#10;AAcABwDAAQAAGj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0" o:spid="_x0000_s1027" type="#_x0000_t75" style="position:absolute;top:10507;width:11054;height:9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wxJbGAAAA3AAAAA8AAABkcnMvZG93bnJldi54bWxEj0FPwzAMhe+T+A+RkbhMLBlDY5Rl0zQ0&#10;wW20TJxNY9qKxqmasBZ+PT4gcbP1nt/7vN6OvlVn6mMT2MJ8ZkARl8E1XFk4vR6uV6BiQnbYBiYL&#10;3xRhu7mYrDFzYeCczkWqlIRwzNBCnVKXaR3LmjzGWeiIRfsIvccka19p1+Mg4b7VN8YstceGpaHG&#10;jvY1lZ/Fl7dwN7zfFmZqjv7p7SV/PN7zcv7D1l5djrsHUInG9G/+u352gr8QfHlGJt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DElsYAAADcAAAADwAAAAAAAAAAAAAA&#10;AACfAgAAZHJzL2Rvd25yZXYueG1sUEsFBgAAAAAEAAQA9wAAAJIDAAAAAA==&#10;">
                  <v:imagedata r:id="rId94" o:title=""/>
                </v:shape>
                <v:shape id="Image 131" o:spid="_x0000_s1028" type="#_x0000_t75" style="position:absolute;left:381;width:10677;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9CCjGAAAA3AAAAA8AAABkcnMvZG93bnJldi54bWxEj0FrAjEQhe8F/0MYoTfNqih2a5SibVWU&#10;itqDx2Ez7i5NJssm1fXfN4LQ2wzvzfveTGaNNeJCtS8dK+h1ExDEmdMl5wq+jx+dMQgfkDUax6Tg&#10;Rh5m09bTBFPtrrynyyHkIoawT1FBEUKVSumzgiz6rquIo3Z2tcUQ1zqXusZrDLdG9pNkJC2WHAkF&#10;VjQvKPs5/NrI1WawW6zn2+Vw9/n1/rK5mdOmVOq53by9ggjUhH/z43qlY/1BD+7PxAn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0IKMYAAADcAAAADwAAAAAAAAAAAAAA&#10;AACfAgAAZHJzL2Rvd25yZXYueG1sUEsFBgAAAAAEAAQA9wAAAJIDAAAAAA==&#10;">
                  <v:imagedata r:id="rId95" o:title=""/>
                </v:shape>
                <w10:wrap type="topAndBottom" anchorx="page"/>
              </v:group>
            </w:pict>
          </mc:Fallback>
        </mc:AlternateContent>
      </w:r>
      <w:r>
        <w:rPr>
          <w:i/>
          <w:noProof/>
          <w:sz w:val="7"/>
        </w:rPr>
        <w:drawing>
          <wp:anchor distT="0" distB="0" distL="0" distR="0" simplePos="0" relativeHeight="251734016" behindDoc="1" locked="0" layoutInCell="1" allowOverlap="1" wp14:anchorId="3B67AAFA" wp14:editId="1316FB82">
            <wp:simplePos x="0" y="0"/>
            <wp:positionH relativeFrom="page">
              <wp:posOffset>2527300</wp:posOffset>
            </wp:positionH>
            <wp:positionV relativeFrom="paragraph">
              <wp:posOffset>125856</wp:posOffset>
            </wp:positionV>
            <wp:extent cx="1048143" cy="942975"/>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96" cstate="print"/>
                    <a:stretch>
                      <a:fillRect/>
                    </a:stretch>
                  </pic:blipFill>
                  <pic:spPr>
                    <a:xfrm>
                      <a:off x="0" y="0"/>
                      <a:ext cx="1048143" cy="942975"/>
                    </a:xfrm>
                    <a:prstGeom prst="rect">
                      <a:avLst/>
                    </a:prstGeom>
                  </pic:spPr>
                </pic:pic>
              </a:graphicData>
            </a:graphic>
          </wp:anchor>
        </w:drawing>
      </w:r>
      <w:r>
        <w:rPr>
          <w:i/>
          <w:noProof/>
          <w:sz w:val="7"/>
        </w:rPr>
        <w:drawing>
          <wp:anchor distT="0" distB="0" distL="0" distR="0" simplePos="0" relativeHeight="251735040" behindDoc="1" locked="0" layoutInCell="1" allowOverlap="1" wp14:anchorId="73BB7706" wp14:editId="79D22859">
            <wp:simplePos x="0" y="0"/>
            <wp:positionH relativeFrom="page">
              <wp:posOffset>631825</wp:posOffset>
            </wp:positionH>
            <wp:positionV relativeFrom="paragraph">
              <wp:posOffset>2242947</wp:posOffset>
            </wp:positionV>
            <wp:extent cx="1219822" cy="971550"/>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97" cstate="print"/>
                    <a:stretch>
                      <a:fillRect/>
                    </a:stretch>
                  </pic:blipFill>
                  <pic:spPr>
                    <a:xfrm>
                      <a:off x="0" y="0"/>
                      <a:ext cx="1219822" cy="971550"/>
                    </a:xfrm>
                    <a:prstGeom prst="rect">
                      <a:avLst/>
                    </a:prstGeom>
                  </pic:spPr>
                </pic:pic>
              </a:graphicData>
            </a:graphic>
          </wp:anchor>
        </w:drawing>
      </w:r>
      <w:r>
        <w:rPr>
          <w:i/>
          <w:noProof/>
          <w:sz w:val="7"/>
        </w:rPr>
        <w:drawing>
          <wp:anchor distT="0" distB="0" distL="0" distR="0" simplePos="0" relativeHeight="251736064" behindDoc="1" locked="0" layoutInCell="1" allowOverlap="1" wp14:anchorId="0E62D240" wp14:editId="002894BB">
            <wp:simplePos x="0" y="0"/>
            <wp:positionH relativeFrom="page">
              <wp:posOffset>2384425</wp:posOffset>
            </wp:positionH>
            <wp:positionV relativeFrom="paragraph">
              <wp:posOffset>2261997</wp:posOffset>
            </wp:positionV>
            <wp:extent cx="1323975" cy="952500"/>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98" cstate="print"/>
                    <a:stretch>
                      <a:fillRect/>
                    </a:stretch>
                  </pic:blipFill>
                  <pic:spPr>
                    <a:xfrm>
                      <a:off x="0" y="0"/>
                      <a:ext cx="1323975" cy="952500"/>
                    </a:xfrm>
                    <a:prstGeom prst="rect">
                      <a:avLst/>
                    </a:prstGeom>
                  </pic:spPr>
                </pic:pic>
              </a:graphicData>
            </a:graphic>
          </wp:anchor>
        </w:drawing>
      </w:r>
      <w:r>
        <w:rPr>
          <w:i/>
          <w:noProof/>
          <w:sz w:val="7"/>
        </w:rPr>
        <w:drawing>
          <wp:anchor distT="0" distB="0" distL="0" distR="0" simplePos="0" relativeHeight="251737088" behindDoc="1" locked="0" layoutInCell="1" allowOverlap="1" wp14:anchorId="2FDE753E" wp14:editId="0444A4EB">
            <wp:simplePos x="0" y="0"/>
            <wp:positionH relativeFrom="page">
              <wp:posOffset>4446270</wp:posOffset>
            </wp:positionH>
            <wp:positionV relativeFrom="paragraph">
              <wp:posOffset>2252472</wp:posOffset>
            </wp:positionV>
            <wp:extent cx="981075" cy="952500"/>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99" cstate="print"/>
                    <a:stretch>
                      <a:fillRect/>
                    </a:stretch>
                  </pic:blipFill>
                  <pic:spPr>
                    <a:xfrm>
                      <a:off x="0" y="0"/>
                      <a:ext cx="981075" cy="952500"/>
                    </a:xfrm>
                    <a:prstGeom prst="rect">
                      <a:avLst/>
                    </a:prstGeom>
                  </pic:spPr>
                </pic:pic>
              </a:graphicData>
            </a:graphic>
          </wp:anchor>
        </w:drawing>
      </w:r>
      <w:r>
        <w:rPr>
          <w:i/>
          <w:noProof/>
          <w:sz w:val="7"/>
        </w:rPr>
        <w:drawing>
          <wp:anchor distT="0" distB="0" distL="0" distR="0" simplePos="0" relativeHeight="251738112" behindDoc="1" locked="0" layoutInCell="1" allowOverlap="1" wp14:anchorId="5877819E" wp14:editId="7BB477B7">
            <wp:simplePos x="0" y="0"/>
            <wp:positionH relativeFrom="page">
              <wp:posOffset>698500</wp:posOffset>
            </wp:positionH>
            <wp:positionV relativeFrom="paragraph">
              <wp:posOffset>3322446</wp:posOffset>
            </wp:positionV>
            <wp:extent cx="1153121" cy="962025"/>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00" cstate="print"/>
                    <a:stretch>
                      <a:fillRect/>
                    </a:stretch>
                  </pic:blipFill>
                  <pic:spPr>
                    <a:xfrm>
                      <a:off x="0" y="0"/>
                      <a:ext cx="1153121" cy="962025"/>
                    </a:xfrm>
                    <a:prstGeom prst="rect">
                      <a:avLst/>
                    </a:prstGeom>
                  </pic:spPr>
                </pic:pic>
              </a:graphicData>
            </a:graphic>
          </wp:anchor>
        </w:drawing>
      </w:r>
      <w:r>
        <w:rPr>
          <w:i/>
          <w:noProof/>
          <w:sz w:val="7"/>
        </w:rPr>
        <w:drawing>
          <wp:anchor distT="0" distB="0" distL="0" distR="0" simplePos="0" relativeHeight="251739136" behindDoc="1" locked="0" layoutInCell="1" allowOverlap="1" wp14:anchorId="5561A835" wp14:editId="1E7ED57E">
            <wp:simplePos x="0" y="0"/>
            <wp:positionH relativeFrom="page">
              <wp:posOffset>2508250</wp:posOffset>
            </wp:positionH>
            <wp:positionV relativeFrom="paragraph">
              <wp:posOffset>3341496</wp:posOffset>
            </wp:positionV>
            <wp:extent cx="1114425" cy="952500"/>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01" cstate="print"/>
                    <a:stretch>
                      <a:fillRect/>
                    </a:stretch>
                  </pic:blipFill>
                  <pic:spPr>
                    <a:xfrm>
                      <a:off x="0" y="0"/>
                      <a:ext cx="1114425" cy="952500"/>
                    </a:xfrm>
                    <a:prstGeom prst="rect">
                      <a:avLst/>
                    </a:prstGeom>
                  </pic:spPr>
                </pic:pic>
              </a:graphicData>
            </a:graphic>
          </wp:anchor>
        </w:drawing>
      </w:r>
      <w:r>
        <w:rPr>
          <w:i/>
          <w:noProof/>
          <w:sz w:val="7"/>
        </w:rPr>
        <w:drawing>
          <wp:anchor distT="0" distB="0" distL="0" distR="0" simplePos="0" relativeHeight="251740160" behindDoc="1" locked="0" layoutInCell="1" allowOverlap="1" wp14:anchorId="02D10D42" wp14:editId="28F63F38">
            <wp:simplePos x="0" y="0"/>
            <wp:positionH relativeFrom="page">
              <wp:posOffset>4331970</wp:posOffset>
            </wp:positionH>
            <wp:positionV relativeFrom="paragraph">
              <wp:posOffset>3322446</wp:posOffset>
            </wp:positionV>
            <wp:extent cx="1219200" cy="971550"/>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02" cstate="print"/>
                    <a:stretch>
                      <a:fillRect/>
                    </a:stretch>
                  </pic:blipFill>
                  <pic:spPr>
                    <a:xfrm>
                      <a:off x="0" y="0"/>
                      <a:ext cx="1219200" cy="971550"/>
                    </a:xfrm>
                    <a:prstGeom prst="rect">
                      <a:avLst/>
                    </a:prstGeom>
                  </pic:spPr>
                </pic:pic>
              </a:graphicData>
            </a:graphic>
          </wp:anchor>
        </w:drawing>
      </w:r>
      <w:r>
        <w:rPr>
          <w:i/>
          <w:noProof/>
          <w:sz w:val="7"/>
        </w:rPr>
        <w:drawing>
          <wp:anchor distT="0" distB="0" distL="0" distR="0" simplePos="0" relativeHeight="251741184" behindDoc="1" locked="0" layoutInCell="1" allowOverlap="1" wp14:anchorId="09E42190" wp14:editId="0FE8501B">
            <wp:simplePos x="0" y="0"/>
            <wp:positionH relativeFrom="page">
              <wp:posOffset>774700</wp:posOffset>
            </wp:positionH>
            <wp:positionV relativeFrom="paragraph">
              <wp:posOffset>4420996</wp:posOffset>
            </wp:positionV>
            <wp:extent cx="1067739" cy="952500"/>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03" cstate="print"/>
                    <a:stretch>
                      <a:fillRect/>
                    </a:stretch>
                  </pic:blipFill>
                  <pic:spPr>
                    <a:xfrm>
                      <a:off x="0" y="0"/>
                      <a:ext cx="1067739" cy="952500"/>
                    </a:xfrm>
                    <a:prstGeom prst="rect">
                      <a:avLst/>
                    </a:prstGeom>
                  </pic:spPr>
                </pic:pic>
              </a:graphicData>
            </a:graphic>
          </wp:anchor>
        </w:drawing>
      </w:r>
      <w:r>
        <w:rPr>
          <w:i/>
          <w:noProof/>
          <w:sz w:val="7"/>
        </w:rPr>
        <w:drawing>
          <wp:anchor distT="0" distB="0" distL="0" distR="0" simplePos="0" relativeHeight="251742208" behindDoc="1" locked="0" layoutInCell="1" allowOverlap="1" wp14:anchorId="5E55D786" wp14:editId="1E3A26F8">
            <wp:simplePos x="0" y="0"/>
            <wp:positionH relativeFrom="page">
              <wp:posOffset>2527300</wp:posOffset>
            </wp:positionH>
            <wp:positionV relativeFrom="paragraph">
              <wp:posOffset>4440046</wp:posOffset>
            </wp:positionV>
            <wp:extent cx="1029080" cy="914400"/>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04" cstate="print"/>
                    <a:stretch>
                      <a:fillRect/>
                    </a:stretch>
                  </pic:blipFill>
                  <pic:spPr>
                    <a:xfrm>
                      <a:off x="0" y="0"/>
                      <a:ext cx="1029080" cy="914400"/>
                    </a:xfrm>
                    <a:prstGeom prst="rect">
                      <a:avLst/>
                    </a:prstGeom>
                  </pic:spPr>
                </pic:pic>
              </a:graphicData>
            </a:graphic>
          </wp:anchor>
        </w:drawing>
      </w:r>
      <w:r>
        <w:rPr>
          <w:i/>
          <w:noProof/>
          <w:sz w:val="7"/>
        </w:rPr>
        <w:drawing>
          <wp:anchor distT="0" distB="0" distL="0" distR="0" simplePos="0" relativeHeight="251743232" behindDoc="1" locked="0" layoutInCell="1" allowOverlap="1" wp14:anchorId="37F5B22A" wp14:editId="67C0C654">
            <wp:simplePos x="0" y="0"/>
            <wp:positionH relativeFrom="page">
              <wp:posOffset>4379595</wp:posOffset>
            </wp:positionH>
            <wp:positionV relativeFrom="paragraph">
              <wp:posOffset>4411471</wp:posOffset>
            </wp:positionV>
            <wp:extent cx="1086256" cy="952500"/>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05" cstate="print"/>
                    <a:stretch>
                      <a:fillRect/>
                    </a:stretch>
                  </pic:blipFill>
                  <pic:spPr>
                    <a:xfrm>
                      <a:off x="0" y="0"/>
                      <a:ext cx="1086256" cy="952500"/>
                    </a:xfrm>
                    <a:prstGeom prst="rect">
                      <a:avLst/>
                    </a:prstGeom>
                  </pic:spPr>
                </pic:pic>
              </a:graphicData>
            </a:graphic>
          </wp:anchor>
        </w:drawing>
      </w:r>
      <w:r>
        <w:rPr>
          <w:i/>
          <w:noProof/>
          <w:sz w:val="7"/>
        </w:rPr>
        <w:drawing>
          <wp:anchor distT="0" distB="0" distL="0" distR="0" simplePos="0" relativeHeight="251744256" behindDoc="1" locked="0" layoutInCell="1" allowOverlap="1" wp14:anchorId="698572E2" wp14:editId="3F95374C">
            <wp:simplePos x="0" y="0"/>
            <wp:positionH relativeFrom="page">
              <wp:posOffset>6454775</wp:posOffset>
            </wp:positionH>
            <wp:positionV relativeFrom="paragraph">
              <wp:posOffset>4420996</wp:posOffset>
            </wp:positionV>
            <wp:extent cx="1087018" cy="942975"/>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06" cstate="print"/>
                    <a:stretch>
                      <a:fillRect/>
                    </a:stretch>
                  </pic:blipFill>
                  <pic:spPr>
                    <a:xfrm>
                      <a:off x="0" y="0"/>
                      <a:ext cx="1087018" cy="942975"/>
                    </a:xfrm>
                    <a:prstGeom prst="rect">
                      <a:avLst/>
                    </a:prstGeom>
                  </pic:spPr>
                </pic:pic>
              </a:graphicData>
            </a:graphic>
          </wp:anchor>
        </w:drawing>
      </w:r>
      <w:r>
        <w:rPr>
          <w:i/>
          <w:noProof/>
          <w:sz w:val="7"/>
        </w:rPr>
        <w:drawing>
          <wp:anchor distT="0" distB="0" distL="0" distR="0" simplePos="0" relativeHeight="251745280" behindDoc="1" locked="0" layoutInCell="1" allowOverlap="1" wp14:anchorId="5A77275D" wp14:editId="282E02F0">
            <wp:simplePos x="0" y="0"/>
            <wp:positionH relativeFrom="page">
              <wp:posOffset>793750</wp:posOffset>
            </wp:positionH>
            <wp:positionV relativeFrom="paragraph">
              <wp:posOffset>5509062</wp:posOffset>
            </wp:positionV>
            <wp:extent cx="1036796" cy="924115"/>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07" cstate="print"/>
                    <a:stretch>
                      <a:fillRect/>
                    </a:stretch>
                  </pic:blipFill>
                  <pic:spPr>
                    <a:xfrm>
                      <a:off x="0" y="0"/>
                      <a:ext cx="1036796" cy="924115"/>
                    </a:xfrm>
                    <a:prstGeom prst="rect">
                      <a:avLst/>
                    </a:prstGeom>
                  </pic:spPr>
                </pic:pic>
              </a:graphicData>
            </a:graphic>
          </wp:anchor>
        </w:drawing>
      </w:r>
      <w:r>
        <w:rPr>
          <w:i/>
          <w:noProof/>
          <w:sz w:val="7"/>
        </w:rPr>
        <w:drawing>
          <wp:anchor distT="0" distB="0" distL="0" distR="0" simplePos="0" relativeHeight="251746304" behindDoc="1" locked="0" layoutInCell="1" allowOverlap="1" wp14:anchorId="08337719" wp14:editId="396CBF9E">
            <wp:simplePos x="0" y="0"/>
            <wp:positionH relativeFrom="page">
              <wp:posOffset>2441575</wp:posOffset>
            </wp:positionH>
            <wp:positionV relativeFrom="paragraph">
              <wp:posOffset>5518486</wp:posOffset>
            </wp:positionV>
            <wp:extent cx="1207160" cy="924115"/>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08" cstate="print"/>
                    <a:stretch>
                      <a:fillRect/>
                    </a:stretch>
                  </pic:blipFill>
                  <pic:spPr>
                    <a:xfrm>
                      <a:off x="0" y="0"/>
                      <a:ext cx="1207160" cy="924115"/>
                    </a:xfrm>
                    <a:prstGeom prst="rect">
                      <a:avLst/>
                    </a:prstGeom>
                  </pic:spPr>
                </pic:pic>
              </a:graphicData>
            </a:graphic>
          </wp:anchor>
        </w:drawing>
      </w:r>
      <w:r>
        <w:rPr>
          <w:i/>
          <w:noProof/>
          <w:sz w:val="7"/>
        </w:rPr>
        <w:drawing>
          <wp:anchor distT="0" distB="0" distL="0" distR="0" simplePos="0" relativeHeight="251747328" behindDoc="1" locked="0" layoutInCell="1" allowOverlap="1" wp14:anchorId="1BFFD975" wp14:editId="414614CD">
            <wp:simplePos x="0" y="0"/>
            <wp:positionH relativeFrom="page">
              <wp:posOffset>4427220</wp:posOffset>
            </wp:positionH>
            <wp:positionV relativeFrom="paragraph">
              <wp:posOffset>5480449</wp:posOffset>
            </wp:positionV>
            <wp:extent cx="1057402" cy="962025"/>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09" cstate="print"/>
                    <a:stretch>
                      <a:fillRect/>
                    </a:stretch>
                  </pic:blipFill>
                  <pic:spPr>
                    <a:xfrm>
                      <a:off x="0" y="0"/>
                      <a:ext cx="1057402" cy="962025"/>
                    </a:xfrm>
                    <a:prstGeom prst="rect">
                      <a:avLst/>
                    </a:prstGeom>
                  </pic:spPr>
                </pic:pic>
              </a:graphicData>
            </a:graphic>
          </wp:anchor>
        </w:drawing>
      </w:r>
      <w:r>
        <w:rPr>
          <w:i/>
          <w:noProof/>
          <w:sz w:val="7"/>
        </w:rPr>
        <w:drawing>
          <wp:anchor distT="0" distB="0" distL="0" distR="0" simplePos="0" relativeHeight="251748352" behindDoc="1" locked="0" layoutInCell="1" allowOverlap="1" wp14:anchorId="3898D843" wp14:editId="5AAD495F">
            <wp:simplePos x="0" y="0"/>
            <wp:positionH relativeFrom="page">
              <wp:posOffset>6511925</wp:posOffset>
            </wp:positionH>
            <wp:positionV relativeFrom="paragraph">
              <wp:posOffset>5470962</wp:posOffset>
            </wp:positionV>
            <wp:extent cx="943755" cy="971264"/>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10" cstate="print"/>
                    <a:stretch>
                      <a:fillRect/>
                    </a:stretch>
                  </pic:blipFill>
                  <pic:spPr>
                    <a:xfrm>
                      <a:off x="0" y="0"/>
                      <a:ext cx="943755" cy="971264"/>
                    </a:xfrm>
                    <a:prstGeom prst="rect">
                      <a:avLst/>
                    </a:prstGeom>
                  </pic:spPr>
                </pic:pic>
              </a:graphicData>
            </a:graphic>
          </wp:anchor>
        </w:drawing>
      </w:r>
    </w:p>
    <w:p w:rsidR="00D95B0D" w:rsidRDefault="00D95B0D" w:rsidP="00D95B0D">
      <w:pPr>
        <w:pStyle w:val="BodyText"/>
        <w:spacing w:before="1"/>
        <w:rPr>
          <w:i/>
          <w:sz w:val="16"/>
        </w:rPr>
      </w:pPr>
    </w:p>
    <w:p w:rsidR="00D95B0D" w:rsidRDefault="00D95B0D" w:rsidP="00D95B0D">
      <w:pPr>
        <w:pStyle w:val="BodyText"/>
        <w:spacing w:before="8"/>
        <w:rPr>
          <w:i/>
          <w:sz w:val="12"/>
        </w:rPr>
      </w:pPr>
    </w:p>
    <w:p w:rsidR="00D95B0D" w:rsidRDefault="00D95B0D" w:rsidP="00D95B0D">
      <w:pPr>
        <w:pStyle w:val="BodyText"/>
        <w:rPr>
          <w:i/>
          <w:sz w:val="14"/>
        </w:rPr>
      </w:pPr>
    </w:p>
    <w:p w:rsidR="00D95B0D" w:rsidRDefault="00D95B0D" w:rsidP="00D95B0D">
      <w:pPr>
        <w:pStyle w:val="BodyText"/>
        <w:spacing w:before="3"/>
        <w:rPr>
          <w:i/>
          <w:sz w:val="11"/>
        </w:rPr>
      </w:pPr>
    </w:p>
    <w:p w:rsidR="00D95B0D" w:rsidRDefault="00D95B0D" w:rsidP="00D95B0D">
      <w:pPr>
        <w:pStyle w:val="BodyText"/>
        <w:rPr>
          <w:i/>
          <w:sz w:val="11"/>
        </w:rPr>
        <w:sectPr w:rsidR="00D95B0D">
          <w:pgSz w:w="11920" w:h="16850"/>
          <w:pgMar w:top="1660" w:right="0" w:bottom="1680" w:left="425" w:header="833" w:footer="1485" w:gutter="0"/>
          <w:cols w:space="720"/>
        </w:sectPr>
      </w:pPr>
    </w:p>
    <w:p w:rsidR="00D95B0D" w:rsidRDefault="00D95B0D" w:rsidP="00D95B0D">
      <w:pPr>
        <w:pStyle w:val="BodyText"/>
        <w:spacing w:after="1"/>
        <w:rPr>
          <w:i/>
          <w:sz w:val="14"/>
        </w:rPr>
      </w:pPr>
      <w:r>
        <w:rPr>
          <w:i/>
          <w:noProof/>
          <w:sz w:val="14"/>
        </w:rPr>
        <w:lastRenderedPageBreak/>
        <w:drawing>
          <wp:anchor distT="0" distB="0" distL="0" distR="0" simplePos="0" relativeHeight="251677696" behindDoc="0" locked="0" layoutInCell="1" allowOverlap="1" wp14:anchorId="44E4A2D8" wp14:editId="12481070">
            <wp:simplePos x="0" y="0"/>
            <wp:positionH relativeFrom="page">
              <wp:posOffset>6350000</wp:posOffset>
            </wp:positionH>
            <wp:positionV relativeFrom="page">
              <wp:posOffset>1216608</wp:posOffset>
            </wp:positionV>
            <wp:extent cx="1210525" cy="942390"/>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11" cstate="print"/>
                    <a:stretch>
                      <a:fillRect/>
                    </a:stretch>
                  </pic:blipFill>
                  <pic:spPr>
                    <a:xfrm>
                      <a:off x="0" y="0"/>
                      <a:ext cx="1210525" cy="942390"/>
                    </a:xfrm>
                    <a:prstGeom prst="rect">
                      <a:avLst/>
                    </a:prstGeom>
                  </pic:spPr>
                </pic:pic>
              </a:graphicData>
            </a:graphic>
          </wp:anchor>
        </w:drawing>
      </w:r>
    </w:p>
    <w:p w:rsidR="00D95B0D" w:rsidRDefault="00D95B0D" w:rsidP="00D95B0D">
      <w:pPr>
        <w:tabs>
          <w:tab w:val="left" w:pos="3480"/>
          <w:tab w:val="left" w:pos="6473"/>
        </w:tabs>
        <w:ind w:left="600"/>
        <w:rPr>
          <w:sz w:val="20"/>
        </w:rPr>
      </w:pPr>
      <w:r>
        <w:rPr>
          <w:noProof/>
          <w:position w:val="1"/>
          <w:sz w:val="20"/>
        </w:rPr>
        <w:drawing>
          <wp:inline distT="0" distB="0" distL="0" distR="0" wp14:anchorId="71AB559A" wp14:editId="54FFE8A2">
            <wp:extent cx="1201814" cy="1000125"/>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12" cstate="print"/>
                    <a:stretch>
                      <a:fillRect/>
                    </a:stretch>
                  </pic:blipFill>
                  <pic:spPr>
                    <a:xfrm>
                      <a:off x="0" y="0"/>
                      <a:ext cx="1201814" cy="1000125"/>
                    </a:xfrm>
                    <a:prstGeom prst="rect">
                      <a:avLst/>
                    </a:prstGeom>
                  </pic:spPr>
                </pic:pic>
              </a:graphicData>
            </a:graphic>
          </wp:inline>
        </w:drawing>
      </w:r>
      <w:r>
        <w:rPr>
          <w:position w:val="1"/>
          <w:sz w:val="20"/>
        </w:rPr>
        <w:tab/>
      </w:r>
      <w:r>
        <w:rPr>
          <w:noProof/>
          <w:position w:val="2"/>
          <w:sz w:val="20"/>
        </w:rPr>
        <w:drawing>
          <wp:inline distT="0" distB="0" distL="0" distR="0" wp14:anchorId="788C7A12" wp14:editId="403401F8">
            <wp:extent cx="1105585" cy="962025"/>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13" cstate="print"/>
                    <a:stretch>
                      <a:fillRect/>
                    </a:stretch>
                  </pic:blipFill>
                  <pic:spPr>
                    <a:xfrm>
                      <a:off x="0" y="0"/>
                      <a:ext cx="1105585" cy="962025"/>
                    </a:xfrm>
                    <a:prstGeom prst="rect">
                      <a:avLst/>
                    </a:prstGeom>
                  </pic:spPr>
                </pic:pic>
              </a:graphicData>
            </a:graphic>
          </wp:inline>
        </w:drawing>
      </w:r>
      <w:r>
        <w:rPr>
          <w:position w:val="2"/>
          <w:sz w:val="20"/>
        </w:rPr>
        <w:tab/>
      </w:r>
      <w:r>
        <w:rPr>
          <w:noProof/>
          <w:sz w:val="20"/>
        </w:rPr>
        <w:drawing>
          <wp:inline distT="0" distB="0" distL="0" distR="0" wp14:anchorId="263C63A2" wp14:editId="75C6FDD6">
            <wp:extent cx="1106011" cy="990600"/>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14" cstate="print"/>
                    <a:stretch>
                      <a:fillRect/>
                    </a:stretch>
                  </pic:blipFill>
                  <pic:spPr>
                    <a:xfrm>
                      <a:off x="0" y="0"/>
                      <a:ext cx="1106011" cy="990600"/>
                    </a:xfrm>
                    <a:prstGeom prst="rect">
                      <a:avLst/>
                    </a:prstGeom>
                  </pic:spPr>
                </pic:pic>
              </a:graphicData>
            </a:graphic>
          </wp:inline>
        </w:drawing>
      </w:r>
    </w:p>
    <w:p w:rsidR="00D95B0D" w:rsidRDefault="00D95B0D" w:rsidP="00D95B0D">
      <w:pPr>
        <w:pStyle w:val="BodyText"/>
        <w:rPr>
          <w:i/>
        </w:rPr>
      </w:pPr>
    </w:p>
    <w:p w:rsidR="00D95B0D" w:rsidRDefault="00D95B0D" w:rsidP="00D95B0D">
      <w:pPr>
        <w:pStyle w:val="BodyText"/>
        <w:rPr>
          <w:i/>
        </w:rPr>
      </w:pPr>
    </w:p>
    <w:p w:rsidR="00D95B0D" w:rsidRDefault="00D95B0D" w:rsidP="00D95B0D">
      <w:pPr>
        <w:pStyle w:val="BodyText"/>
        <w:rPr>
          <w:i/>
        </w:rPr>
      </w:pPr>
    </w:p>
    <w:p w:rsidR="00D95B0D" w:rsidRDefault="00D95B0D" w:rsidP="00D95B0D">
      <w:pPr>
        <w:pStyle w:val="Heading2"/>
        <w:ind w:left="1555"/>
      </w:pPr>
      <w:proofErr w:type="gramStart"/>
      <w:r>
        <w:t>Significance</w:t>
      </w:r>
      <w:r>
        <w:rPr>
          <w:spacing w:val="-2"/>
        </w:rPr>
        <w:t xml:space="preserve"> </w:t>
      </w:r>
      <w:r>
        <w:t>of</w:t>
      </w:r>
      <w:r>
        <w:rPr>
          <w:spacing w:val="1"/>
        </w:rPr>
        <w:t xml:space="preserve"> </w:t>
      </w:r>
      <w:r>
        <w:rPr>
          <w:spacing w:val="-2"/>
        </w:rPr>
        <w:t>tawheed.</w:t>
      </w:r>
      <w:proofErr w:type="gramEnd"/>
    </w:p>
    <w:p w:rsidR="00D95B0D" w:rsidRDefault="00D95B0D" w:rsidP="00D95B0D">
      <w:pPr>
        <w:pStyle w:val="BodyText"/>
        <w:rPr>
          <w:b/>
        </w:rPr>
      </w:pPr>
    </w:p>
    <w:p w:rsidR="00D95B0D" w:rsidRDefault="00D95B0D" w:rsidP="00D95B0D">
      <w:pPr>
        <w:pStyle w:val="BodyText"/>
        <w:spacing w:before="75"/>
        <w:rPr>
          <w:b/>
        </w:rPr>
      </w:pPr>
    </w:p>
    <w:p w:rsidR="00D95B0D" w:rsidRDefault="00D95B0D" w:rsidP="00D95B0D">
      <w:pPr>
        <w:pStyle w:val="ListParagraph"/>
        <w:numPr>
          <w:ilvl w:val="0"/>
          <w:numId w:val="16"/>
        </w:numPr>
        <w:tabs>
          <w:tab w:val="left" w:pos="1555"/>
        </w:tabs>
        <w:ind w:hanging="499"/>
        <w:jc w:val="left"/>
        <w:rPr>
          <w:sz w:val="24"/>
        </w:rPr>
      </w:pPr>
      <w:r>
        <w:rPr>
          <w:sz w:val="24"/>
        </w:rPr>
        <w:t>It</w:t>
      </w:r>
      <w:r>
        <w:rPr>
          <w:spacing w:val="-2"/>
          <w:sz w:val="24"/>
        </w:rPr>
        <w:t xml:space="preserve"> </w:t>
      </w:r>
      <w:r>
        <w:rPr>
          <w:sz w:val="24"/>
        </w:rPr>
        <w:t>is</w:t>
      </w:r>
      <w:r>
        <w:rPr>
          <w:spacing w:val="-1"/>
          <w:sz w:val="24"/>
        </w:rPr>
        <w:t xml:space="preserve"> </w:t>
      </w:r>
      <w:r>
        <w:rPr>
          <w:sz w:val="24"/>
        </w:rPr>
        <w:t>the</w:t>
      </w:r>
      <w:r>
        <w:rPr>
          <w:spacing w:val="-1"/>
          <w:sz w:val="24"/>
        </w:rPr>
        <w:t xml:space="preserve"> </w:t>
      </w:r>
      <w:r>
        <w:rPr>
          <w:sz w:val="24"/>
        </w:rPr>
        <w:t>first</w:t>
      </w:r>
      <w:r>
        <w:rPr>
          <w:spacing w:val="-2"/>
          <w:sz w:val="24"/>
        </w:rPr>
        <w:t xml:space="preserve"> </w:t>
      </w:r>
      <w:r>
        <w:rPr>
          <w:sz w:val="24"/>
        </w:rPr>
        <w:t>fundamental</w:t>
      </w:r>
      <w:r>
        <w:rPr>
          <w:spacing w:val="1"/>
          <w:sz w:val="24"/>
        </w:rPr>
        <w:t xml:space="preserve"> </w:t>
      </w:r>
      <w:r>
        <w:rPr>
          <w:sz w:val="24"/>
        </w:rPr>
        <w:t>principal</w:t>
      </w:r>
      <w:r>
        <w:rPr>
          <w:spacing w:val="-1"/>
          <w:sz w:val="24"/>
        </w:rPr>
        <w:t xml:space="preserve"> </w:t>
      </w:r>
      <w:r>
        <w:rPr>
          <w:sz w:val="24"/>
        </w:rPr>
        <w:t>of</w:t>
      </w:r>
      <w:r>
        <w:rPr>
          <w:spacing w:val="-3"/>
          <w:sz w:val="24"/>
        </w:rPr>
        <w:t xml:space="preserve"> </w:t>
      </w:r>
      <w:r>
        <w:rPr>
          <w:sz w:val="24"/>
        </w:rPr>
        <w:t>the Islamic</w:t>
      </w:r>
      <w:r>
        <w:rPr>
          <w:spacing w:val="5"/>
          <w:sz w:val="24"/>
        </w:rPr>
        <w:t xml:space="preserve"> </w:t>
      </w:r>
      <w:r>
        <w:rPr>
          <w:spacing w:val="-2"/>
          <w:sz w:val="24"/>
        </w:rPr>
        <w:t>Faith.</w:t>
      </w:r>
    </w:p>
    <w:p w:rsidR="00D95B0D" w:rsidRDefault="00D95B0D" w:rsidP="00D95B0D">
      <w:pPr>
        <w:pStyle w:val="ListParagraph"/>
        <w:numPr>
          <w:ilvl w:val="0"/>
          <w:numId w:val="16"/>
        </w:numPr>
        <w:tabs>
          <w:tab w:val="left" w:pos="1555"/>
        </w:tabs>
        <w:spacing w:before="82"/>
        <w:ind w:hanging="581"/>
        <w:jc w:val="left"/>
        <w:rPr>
          <w:sz w:val="24"/>
        </w:rPr>
      </w:pPr>
      <w:r>
        <w:rPr>
          <w:sz w:val="24"/>
        </w:rPr>
        <w:t>It</w:t>
      </w:r>
      <w:r>
        <w:rPr>
          <w:spacing w:val="-3"/>
          <w:sz w:val="24"/>
        </w:rPr>
        <w:t xml:space="preserve"> </w:t>
      </w:r>
      <w:r>
        <w:rPr>
          <w:sz w:val="24"/>
        </w:rPr>
        <w:t>assures</w:t>
      </w:r>
      <w:r>
        <w:rPr>
          <w:spacing w:val="-1"/>
          <w:sz w:val="24"/>
        </w:rPr>
        <w:t xml:space="preserve"> </w:t>
      </w:r>
      <w:r>
        <w:rPr>
          <w:sz w:val="24"/>
        </w:rPr>
        <w:t>the creatures that</w:t>
      </w:r>
      <w:r>
        <w:rPr>
          <w:spacing w:val="-1"/>
          <w:sz w:val="24"/>
        </w:rPr>
        <w:t xml:space="preserve"> </w:t>
      </w:r>
      <w:r>
        <w:rPr>
          <w:sz w:val="24"/>
        </w:rPr>
        <w:t>the</w:t>
      </w:r>
      <w:r>
        <w:rPr>
          <w:spacing w:val="-2"/>
          <w:sz w:val="24"/>
        </w:rPr>
        <w:t xml:space="preserve"> </w:t>
      </w:r>
      <w:r>
        <w:rPr>
          <w:sz w:val="24"/>
        </w:rPr>
        <w:t>creator is</w:t>
      </w:r>
      <w:r>
        <w:rPr>
          <w:spacing w:val="-1"/>
          <w:sz w:val="24"/>
        </w:rPr>
        <w:t xml:space="preserve"> </w:t>
      </w:r>
      <w:r>
        <w:rPr>
          <w:sz w:val="24"/>
        </w:rPr>
        <w:t>near</w:t>
      </w:r>
      <w:r>
        <w:rPr>
          <w:spacing w:val="-1"/>
          <w:sz w:val="24"/>
        </w:rPr>
        <w:t xml:space="preserve"> </w:t>
      </w:r>
      <w:r>
        <w:rPr>
          <w:sz w:val="24"/>
        </w:rPr>
        <w:t>them and</w:t>
      </w:r>
      <w:r>
        <w:rPr>
          <w:spacing w:val="-1"/>
          <w:sz w:val="24"/>
        </w:rPr>
        <w:t xml:space="preserve"> </w:t>
      </w:r>
      <w:r>
        <w:rPr>
          <w:sz w:val="24"/>
        </w:rPr>
        <w:t>ready</w:t>
      </w:r>
      <w:r>
        <w:rPr>
          <w:spacing w:val="-6"/>
          <w:sz w:val="24"/>
        </w:rPr>
        <w:t xml:space="preserve"> </w:t>
      </w:r>
      <w:r>
        <w:rPr>
          <w:sz w:val="24"/>
        </w:rPr>
        <w:t>to answer</w:t>
      </w:r>
      <w:r>
        <w:rPr>
          <w:spacing w:val="-1"/>
          <w:sz w:val="24"/>
        </w:rPr>
        <w:t xml:space="preserve"> </w:t>
      </w:r>
      <w:r>
        <w:rPr>
          <w:sz w:val="24"/>
        </w:rPr>
        <w:t>their</w:t>
      </w:r>
      <w:r>
        <w:rPr>
          <w:spacing w:val="-5"/>
          <w:sz w:val="24"/>
        </w:rPr>
        <w:t xml:space="preserve"> </w:t>
      </w:r>
      <w:r>
        <w:rPr>
          <w:spacing w:val="-2"/>
          <w:sz w:val="24"/>
        </w:rPr>
        <w:t>request.</w:t>
      </w:r>
    </w:p>
    <w:p w:rsidR="00D95B0D" w:rsidRDefault="00D95B0D" w:rsidP="00D95B0D">
      <w:pPr>
        <w:pStyle w:val="ListParagraph"/>
        <w:numPr>
          <w:ilvl w:val="0"/>
          <w:numId w:val="16"/>
        </w:numPr>
        <w:tabs>
          <w:tab w:val="left" w:pos="1555"/>
        </w:tabs>
        <w:spacing w:before="84"/>
        <w:ind w:hanging="660"/>
        <w:jc w:val="left"/>
        <w:rPr>
          <w:sz w:val="24"/>
        </w:rPr>
      </w:pPr>
      <w:r>
        <w:rPr>
          <w:sz w:val="24"/>
        </w:rPr>
        <w:t>It</w:t>
      </w:r>
      <w:r>
        <w:rPr>
          <w:spacing w:val="-3"/>
          <w:sz w:val="24"/>
        </w:rPr>
        <w:t xml:space="preserve"> </w:t>
      </w:r>
      <w:r>
        <w:rPr>
          <w:sz w:val="24"/>
        </w:rPr>
        <w:t>distances</w:t>
      </w:r>
      <w:r>
        <w:rPr>
          <w:spacing w:val="-1"/>
          <w:sz w:val="24"/>
        </w:rPr>
        <w:t xml:space="preserve"> </w:t>
      </w:r>
      <w:r>
        <w:rPr>
          <w:sz w:val="24"/>
        </w:rPr>
        <w:t>mankind</w:t>
      </w:r>
      <w:r>
        <w:rPr>
          <w:spacing w:val="-1"/>
          <w:sz w:val="24"/>
        </w:rPr>
        <w:t xml:space="preserve"> </w:t>
      </w:r>
      <w:r>
        <w:rPr>
          <w:sz w:val="24"/>
        </w:rPr>
        <w:t>from worshipping</w:t>
      </w:r>
      <w:r>
        <w:rPr>
          <w:spacing w:val="-3"/>
          <w:sz w:val="24"/>
        </w:rPr>
        <w:t xml:space="preserve"> </w:t>
      </w:r>
      <w:r>
        <w:rPr>
          <w:sz w:val="24"/>
        </w:rPr>
        <w:t>other</w:t>
      </w:r>
      <w:r>
        <w:rPr>
          <w:spacing w:val="-3"/>
          <w:sz w:val="24"/>
        </w:rPr>
        <w:t xml:space="preserve"> </w:t>
      </w:r>
      <w:r>
        <w:rPr>
          <w:sz w:val="24"/>
        </w:rPr>
        <w:t>than</w:t>
      </w:r>
      <w:r>
        <w:rPr>
          <w:spacing w:val="-3"/>
          <w:sz w:val="24"/>
        </w:rPr>
        <w:t xml:space="preserve"> </w:t>
      </w:r>
      <w:r>
        <w:rPr>
          <w:spacing w:val="-2"/>
          <w:sz w:val="24"/>
        </w:rPr>
        <w:t>Allah.</w:t>
      </w:r>
    </w:p>
    <w:p w:rsidR="00D95B0D" w:rsidRDefault="00D95B0D" w:rsidP="00D95B0D">
      <w:pPr>
        <w:pStyle w:val="ListParagraph"/>
        <w:numPr>
          <w:ilvl w:val="0"/>
          <w:numId w:val="16"/>
        </w:numPr>
        <w:tabs>
          <w:tab w:val="left" w:pos="1555"/>
        </w:tabs>
        <w:spacing w:before="86" w:line="312" w:lineRule="auto"/>
        <w:ind w:right="1156" w:hanging="672"/>
        <w:jc w:val="left"/>
        <w:rPr>
          <w:sz w:val="24"/>
        </w:rPr>
      </w:pPr>
      <w:r>
        <w:rPr>
          <w:sz w:val="24"/>
        </w:rPr>
        <w:t>It</w:t>
      </w:r>
      <w:r>
        <w:rPr>
          <w:spacing w:val="-2"/>
          <w:sz w:val="24"/>
        </w:rPr>
        <w:t xml:space="preserve"> </w:t>
      </w:r>
      <w:r>
        <w:rPr>
          <w:sz w:val="24"/>
        </w:rPr>
        <w:t>increases</w:t>
      </w:r>
      <w:r>
        <w:rPr>
          <w:spacing w:val="-2"/>
          <w:sz w:val="24"/>
        </w:rPr>
        <w:t xml:space="preserve"> </w:t>
      </w:r>
      <w:r>
        <w:rPr>
          <w:sz w:val="24"/>
        </w:rPr>
        <w:t>Taqwa</w:t>
      </w:r>
      <w:r>
        <w:rPr>
          <w:spacing w:val="-3"/>
          <w:sz w:val="24"/>
        </w:rPr>
        <w:t xml:space="preserve"> </w:t>
      </w:r>
      <w:r>
        <w:rPr>
          <w:sz w:val="24"/>
        </w:rPr>
        <w:t>since</w:t>
      </w:r>
      <w:r>
        <w:rPr>
          <w:spacing w:val="-2"/>
          <w:sz w:val="24"/>
        </w:rPr>
        <w:t xml:space="preserve"> </w:t>
      </w:r>
      <w:r>
        <w:rPr>
          <w:sz w:val="24"/>
        </w:rPr>
        <w:t>one</w:t>
      </w:r>
      <w:r>
        <w:rPr>
          <w:spacing w:val="-3"/>
          <w:sz w:val="24"/>
        </w:rPr>
        <w:t xml:space="preserve"> </w:t>
      </w:r>
      <w:r>
        <w:rPr>
          <w:sz w:val="24"/>
        </w:rPr>
        <w:t>is</w:t>
      </w:r>
      <w:r>
        <w:rPr>
          <w:spacing w:val="-2"/>
          <w:sz w:val="24"/>
        </w:rPr>
        <w:t xml:space="preserve"> </w:t>
      </w:r>
      <w:r>
        <w:rPr>
          <w:sz w:val="24"/>
        </w:rPr>
        <w:t>aware</w:t>
      </w:r>
      <w:r>
        <w:rPr>
          <w:spacing w:val="-3"/>
          <w:sz w:val="24"/>
        </w:rPr>
        <w:t xml:space="preserve"> </w:t>
      </w:r>
      <w:r>
        <w:rPr>
          <w:sz w:val="24"/>
        </w:rPr>
        <w:t>that</w:t>
      </w:r>
      <w:r>
        <w:rPr>
          <w:spacing w:val="-2"/>
          <w:sz w:val="24"/>
        </w:rPr>
        <w:t xml:space="preserve"> </w:t>
      </w:r>
      <w:r>
        <w:rPr>
          <w:sz w:val="24"/>
        </w:rPr>
        <w:t>Allah</w:t>
      </w:r>
      <w:r>
        <w:rPr>
          <w:spacing w:val="-2"/>
          <w:sz w:val="24"/>
        </w:rPr>
        <w:t xml:space="preserve"> </w:t>
      </w:r>
      <w:r>
        <w:rPr>
          <w:sz w:val="24"/>
        </w:rPr>
        <w:t>sees</w:t>
      </w:r>
      <w:r>
        <w:rPr>
          <w:spacing w:val="-2"/>
          <w:sz w:val="24"/>
        </w:rPr>
        <w:t xml:space="preserve"> </w:t>
      </w:r>
      <w:r>
        <w:rPr>
          <w:sz w:val="24"/>
        </w:rPr>
        <w:t>him</w:t>
      </w:r>
      <w:r>
        <w:rPr>
          <w:spacing w:val="-2"/>
          <w:sz w:val="24"/>
        </w:rPr>
        <w:t xml:space="preserve"> </w:t>
      </w:r>
      <w:r>
        <w:rPr>
          <w:sz w:val="24"/>
        </w:rPr>
        <w:t>wherever</w:t>
      </w:r>
      <w:r>
        <w:rPr>
          <w:spacing w:val="-2"/>
          <w:sz w:val="24"/>
        </w:rPr>
        <w:t xml:space="preserve"> </w:t>
      </w:r>
      <w:r>
        <w:rPr>
          <w:sz w:val="24"/>
        </w:rPr>
        <w:t>he</w:t>
      </w:r>
      <w:r>
        <w:rPr>
          <w:spacing w:val="-3"/>
          <w:sz w:val="24"/>
        </w:rPr>
        <w:t xml:space="preserve"> </w:t>
      </w:r>
      <w:r>
        <w:rPr>
          <w:sz w:val="24"/>
        </w:rPr>
        <w:t>may</w:t>
      </w:r>
      <w:r>
        <w:rPr>
          <w:spacing w:val="-5"/>
          <w:sz w:val="24"/>
        </w:rPr>
        <w:t xml:space="preserve"> </w:t>
      </w:r>
      <w:r>
        <w:rPr>
          <w:sz w:val="24"/>
        </w:rPr>
        <w:t>be</w:t>
      </w:r>
      <w:r>
        <w:rPr>
          <w:spacing w:val="-3"/>
          <w:sz w:val="24"/>
        </w:rPr>
        <w:t xml:space="preserve"> </w:t>
      </w:r>
      <w:r>
        <w:rPr>
          <w:sz w:val="24"/>
        </w:rPr>
        <w:t>and</w:t>
      </w:r>
      <w:r>
        <w:rPr>
          <w:spacing w:val="-2"/>
          <w:sz w:val="24"/>
        </w:rPr>
        <w:t xml:space="preserve"> </w:t>
      </w:r>
      <w:r>
        <w:rPr>
          <w:sz w:val="24"/>
        </w:rPr>
        <w:t>is</w:t>
      </w:r>
      <w:r>
        <w:rPr>
          <w:spacing w:val="-2"/>
          <w:sz w:val="24"/>
        </w:rPr>
        <w:t xml:space="preserve"> </w:t>
      </w:r>
      <w:r>
        <w:rPr>
          <w:sz w:val="24"/>
        </w:rPr>
        <w:t>aware of even what is hidden in ones heart and mind.</w:t>
      </w:r>
    </w:p>
    <w:p w:rsidR="00D95B0D" w:rsidRDefault="00D95B0D" w:rsidP="00D95B0D">
      <w:pPr>
        <w:pStyle w:val="ListParagraph"/>
        <w:numPr>
          <w:ilvl w:val="0"/>
          <w:numId w:val="16"/>
        </w:numPr>
        <w:tabs>
          <w:tab w:val="left" w:pos="1555"/>
        </w:tabs>
        <w:spacing w:before="3"/>
        <w:ind w:hanging="593"/>
        <w:jc w:val="left"/>
        <w:rPr>
          <w:sz w:val="24"/>
        </w:rPr>
      </w:pPr>
      <w:r>
        <w:rPr>
          <w:sz w:val="24"/>
        </w:rPr>
        <w:t>It</w:t>
      </w:r>
      <w:r>
        <w:rPr>
          <w:spacing w:val="-3"/>
          <w:sz w:val="24"/>
        </w:rPr>
        <w:t xml:space="preserve"> </w:t>
      </w:r>
      <w:r>
        <w:rPr>
          <w:sz w:val="24"/>
        </w:rPr>
        <w:t>leads</w:t>
      </w:r>
      <w:r>
        <w:rPr>
          <w:spacing w:val="-1"/>
          <w:sz w:val="24"/>
        </w:rPr>
        <w:t xml:space="preserve"> </w:t>
      </w:r>
      <w:r>
        <w:rPr>
          <w:sz w:val="24"/>
        </w:rPr>
        <w:t>one</w:t>
      </w:r>
      <w:r>
        <w:rPr>
          <w:spacing w:val="-1"/>
          <w:sz w:val="24"/>
        </w:rPr>
        <w:t xml:space="preserve"> </w:t>
      </w:r>
      <w:r>
        <w:rPr>
          <w:sz w:val="24"/>
        </w:rPr>
        <w:t>to</w:t>
      </w:r>
      <w:r>
        <w:rPr>
          <w:spacing w:val="-1"/>
          <w:sz w:val="24"/>
        </w:rPr>
        <w:t xml:space="preserve"> </w:t>
      </w:r>
      <w:r>
        <w:rPr>
          <w:sz w:val="24"/>
        </w:rPr>
        <w:t>ensure</w:t>
      </w:r>
      <w:r>
        <w:rPr>
          <w:spacing w:val="-2"/>
          <w:sz w:val="24"/>
        </w:rPr>
        <w:t xml:space="preserve"> </w:t>
      </w:r>
      <w:r>
        <w:rPr>
          <w:sz w:val="24"/>
        </w:rPr>
        <w:t>his respect</w:t>
      </w:r>
      <w:r>
        <w:rPr>
          <w:spacing w:val="1"/>
          <w:sz w:val="24"/>
        </w:rPr>
        <w:t xml:space="preserve"> </w:t>
      </w:r>
      <w:r>
        <w:rPr>
          <w:sz w:val="24"/>
        </w:rPr>
        <w:t>and</w:t>
      </w:r>
      <w:r>
        <w:rPr>
          <w:spacing w:val="-1"/>
          <w:sz w:val="24"/>
        </w:rPr>
        <w:t xml:space="preserve"> </w:t>
      </w:r>
      <w:r>
        <w:rPr>
          <w:sz w:val="24"/>
        </w:rPr>
        <w:t>maintain his</w:t>
      </w:r>
      <w:r>
        <w:rPr>
          <w:spacing w:val="-1"/>
          <w:sz w:val="24"/>
        </w:rPr>
        <w:t xml:space="preserve"> </w:t>
      </w:r>
      <w:r>
        <w:rPr>
          <w:sz w:val="24"/>
        </w:rPr>
        <w:t>dignity</w:t>
      </w:r>
      <w:r>
        <w:rPr>
          <w:spacing w:val="-3"/>
          <w:sz w:val="24"/>
        </w:rPr>
        <w:t xml:space="preserve"> </w:t>
      </w:r>
      <w:r>
        <w:rPr>
          <w:sz w:val="24"/>
        </w:rPr>
        <w:t>as</w:t>
      </w:r>
      <w:r>
        <w:rPr>
          <w:spacing w:val="-1"/>
          <w:sz w:val="24"/>
        </w:rPr>
        <w:t xml:space="preserve"> </w:t>
      </w:r>
      <w:r>
        <w:rPr>
          <w:sz w:val="24"/>
        </w:rPr>
        <w:t>a</w:t>
      </w:r>
      <w:r>
        <w:rPr>
          <w:spacing w:val="-1"/>
          <w:sz w:val="24"/>
        </w:rPr>
        <w:t xml:space="preserve"> </w:t>
      </w:r>
      <w:r>
        <w:rPr>
          <w:sz w:val="24"/>
        </w:rPr>
        <w:t>respect to</w:t>
      </w:r>
      <w:r>
        <w:rPr>
          <w:spacing w:val="-1"/>
          <w:sz w:val="24"/>
        </w:rPr>
        <w:t xml:space="preserve"> </w:t>
      </w:r>
      <w:r>
        <w:rPr>
          <w:sz w:val="24"/>
        </w:rPr>
        <w:t xml:space="preserve">his </w:t>
      </w:r>
      <w:r>
        <w:rPr>
          <w:spacing w:val="-2"/>
          <w:sz w:val="24"/>
        </w:rPr>
        <w:t>creator.</w:t>
      </w:r>
    </w:p>
    <w:p w:rsidR="00D95B0D" w:rsidRDefault="00D95B0D" w:rsidP="00D95B0D">
      <w:pPr>
        <w:pStyle w:val="ListParagraph"/>
        <w:numPr>
          <w:ilvl w:val="0"/>
          <w:numId w:val="16"/>
        </w:numPr>
        <w:tabs>
          <w:tab w:val="left" w:pos="1555"/>
        </w:tabs>
        <w:spacing w:before="84" w:line="312" w:lineRule="auto"/>
        <w:ind w:right="1084" w:hanging="672"/>
        <w:jc w:val="left"/>
        <w:rPr>
          <w:sz w:val="24"/>
        </w:rPr>
      </w:pPr>
      <w:r>
        <w:rPr>
          <w:sz w:val="24"/>
        </w:rPr>
        <w:t>It gives</w:t>
      </w:r>
      <w:r>
        <w:rPr>
          <w:spacing w:val="-1"/>
          <w:sz w:val="24"/>
        </w:rPr>
        <w:t xml:space="preserve"> </w:t>
      </w:r>
      <w:r>
        <w:rPr>
          <w:sz w:val="24"/>
        </w:rPr>
        <w:t>an</w:t>
      </w:r>
      <w:r>
        <w:rPr>
          <w:spacing w:val="-2"/>
          <w:sz w:val="24"/>
        </w:rPr>
        <w:t xml:space="preserve"> </w:t>
      </w:r>
      <w:r>
        <w:rPr>
          <w:sz w:val="24"/>
        </w:rPr>
        <w:t>attitude</w:t>
      </w:r>
      <w:r>
        <w:rPr>
          <w:spacing w:val="-3"/>
          <w:sz w:val="24"/>
        </w:rPr>
        <w:t xml:space="preserve"> </w:t>
      </w:r>
      <w:r>
        <w:rPr>
          <w:sz w:val="24"/>
        </w:rPr>
        <w:t>of</w:t>
      </w:r>
      <w:r>
        <w:rPr>
          <w:spacing w:val="-2"/>
          <w:sz w:val="24"/>
        </w:rPr>
        <w:t xml:space="preserve"> </w:t>
      </w:r>
      <w:r>
        <w:rPr>
          <w:sz w:val="24"/>
        </w:rPr>
        <w:t>peace</w:t>
      </w:r>
      <w:r>
        <w:rPr>
          <w:spacing w:val="-1"/>
          <w:sz w:val="24"/>
        </w:rPr>
        <w:t xml:space="preserve"> </w:t>
      </w:r>
      <w:r>
        <w:rPr>
          <w:sz w:val="24"/>
        </w:rPr>
        <w:t>and contentment</w:t>
      </w:r>
      <w:r>
        <w:rPr>
          <w:spacing w:val="-2"/>
          <w:sz w:val="24"/>
        </w:rPr>
        <w:t xml:space="preserve"> </w:t>
      </w:r>
      <w:r>
        <w:rPr>
          <w:sz w:val="24"/>
        </w:rPr>
        <w:t>in</w:t>
      </w:r>
      <w:r>
        <w:rPr>
          <w:spacing w:val="-2"/>
          <w:sz w:val="24"/>
        </w:rPr>
        <w:t xml:space="preserve"> </w:t>
      </w:r>
      <w:r>
        <w:rPr>
          <w:sz w:val="24"/>
        </w:rPr>
        <w:t>a</w:t>
      </w:r>
      <w:r>
        <w:rPr>
          <w:spacing w:val="-1"/>
          <w:sz w:val="24"/>
        </w:rPr>
        <w:t xml:space="preserve"> </w:t>
      </w:r>
      <w:r>
        <w:rPr>
          <w:sz w:val="24"/>
        </w:rPr>
        <w:t>person</w:t>
      </w:r>
      <w:r>
        <w:rPr>
          <w:spacing w:val="-2"/>
          <w:sz w:val="24"/>
        </w:rPr>
        <w:t xml:space="preserve"> </w:t>
      </w:r>
      <w:r>
        <w:rPr>
          <w:sz w:val="24"/>
        </w:rPr>
        <w:t>since</w:t>
      </w:r>
      <w:r>
        <w:rPr>
          <w:spacing w:val="-4"/>
          <w:sz w:val="24"/>
        </w:rPr>
        <w:t xml:space="preserve"> </w:t>
      </w:r>
      <w:r>
        <w:rPr>
          <w:sz w:val="24"/>
        </w:rPr>
        <w:t>he</w:t>
      </w:r>
      <w:r>
        <w:rPr>
          <w:spacing w:val="-3"/>
          <w:sz w:val="24"/>
        </w:rPr>
        <w:t xml:space="preserve"> </w:t>
      </w:r>
      <w:r>
        <w:rPr>
          <w:sz w:val="24"/>
        </w:rPr>
        <w:t>knows</w:t>
      </w:r>
      <w:r>
        <w:rPr>
          <w:spacing w:val="-2"/>
          <w:sz w:val="24"/>
        </w:rPr>
        <w:t xml:space="preserve"> </w:t>
      </w:r>
      <w:r>
        <w:rPr>
          <w:sz w:val="24"/>
        </w:rPr>
        <w:t>that</w:t>
      </w:r>
      <w:r>
        <w:rPr>
          <w:spacing w:val="-2"/>
          <w:sz w:val="24"/>
        </w:rPr>
        <w:t xml:space="preserve"> </w:t>
      </w:r>
      <w:r>
        <w:rPr>
          <w:sz w:val="24"/>
        </w:rPr>
        <w:t>Allah</w:t>
      </w:r>
      <w:r>
        <w:rPr>
          <w:spacing w:val="-2"/>
          <w:sz w:val="24"/>
        </w:rPr>
        <w:t xml:space="preserve"> </w:t>
      </w:r>
      <w:r>
        <w:rPr>
          <w:sz w:val="24"/>
        </w:rPr>
        <w:t>will</w:t>
      </w:r>
      <w:r>
        <w:rPr>
          <w:spacing w:val="-2"/>
          <w:sz w:val="24"/>
        </w:rPr>
        <w:t xml:space="preserve"> </w:t>
      </w:r>
      <w:r>
        <w:rPr>
          <w:sz w:val="24"/>
        </w:rPr>
        <w:t>take care of his needs if he in truly obedient and hardworking.</w:t>
      </w:r>
    </w:p>
    <w:p w:rsidR="00D95B0D" w:rsidRDefault="00D95B0D" w:rsidP="00D95B0D">
      <w:pPr>
        <w:pStyle w:val="ListParagraph"/>
        <w:numPr>
          <w:ilvl w:val="0"/>
          <w:numId w:val="16"/>
        </w:numPr>
        <w:tabs>
          <w:tab w:val="left" w:pos="1555"/>
        </w:tabs>
        <w:ind w:hanging="754"/>
        <w:jc w:val="left"/>
        <w:rPr>
          <w:sz w:val="24"/>
        </w:rPr>
      </w:pPr>
      <w:r>
        <w:rPr>
          <w:sz w:val="24"/>
        </w:rPr>
        <w:t>It</w:t>
      </w:r>
      <w:r>
        <w:rPr>
          <w:spacing w:val="-1"/>
          <w:sz w:val="24"/>
        </w:rPr>
        <w:t xml:space="preserve"> </w:t>
      </w:r>
      <w:r>
        <w:rPr>
          <w:sz w:val="24"/>
        </w:rPr>
        <w:t>leads</w:t>
      </w:r>
      <w:r>
        <w:rPr>
          <w:spacing w:val="-1"/>
          <w:sz w:val="24"/>
        </w:rPr>
        <w:t xml:space="preserve"> </w:t>
      </w:r>
      <w:r>
        <w:rPr>
          <w:sz w:val="24"/>
        </w:rPr>
        <w:t>to unity</w:t>
      </w:r>
      <w:r>
        <w:rPr>
          <w:spacing w:val="-6"/>
          <w:sz w:val="24"/>
        </w:rPr>
        <w:t xml:space="preserve"> </w:t>
      </w:r>
      <w:r>
        <w:rPr>
          <w:sz w:val="24"/>
        </w:rPr>
        <w:t>and</w:t>
      </w:r>
      <w:r>
        <w:rPr>
          <w:spacing w:val="-1"/>
          <w:sz w:val="24"/>
        </w:rPr>
        <w:t xml:space="preserve"> </w:t>
      </w:r>
      <w:r>
        <w:rPr>
          <w:sz w:val="24"/>
        </w:rPr>
        <w:t>brotherhood</w:t>
      </w:r>
      <w:r>
        <w:rPr>
          <w:spacing w:val="-1"/>
          <w:sz w:val="24"/>
        </w:rPr>
        <w:t xml:space="preserve"> </w:t>
      </w:r>
      <w:r>
        <w:rPr>
          <w:sz w:val="24"/>
        </w:rPr>
        <w:t>amongst</w:t>
      </w:r>
      <w:r>
        <w:rPr>
          <w:spacing w:val="-1"/>
          <w:sz w:val="24"/>
        </w:rPr>
        <w:t xml:space="preserve"> </w:t>
      </w:r>
      <w:r>
        <w:rPr>
          <w:sz w:val="24"/>
        </w:rPr>
        <w:t xml:space="preserve">human </w:t>
      </w:r>
      <w:r>
        <w:rPr>
          <w:spacing w:val="-2"/>
          <w:sz w:val="24"/>
        </w:rPr>
        <w:t>beings.</w:t>
      </w:r>
    </w:p>
    <w:p w:rsidR="00D95B0D" w:rsidRDefault="00D95B0D" w:rsidP="00D95B0D">
      <w:pPr>
        <w:pStyle w:val="ListParagraph"/>
        <w:numPr>
          <w:ilvl w:val="0"/>
          <w:numId w:val="16"/>
        </w:numPr>
        <w:tabs>
          <w:tab w:val="left" w:pos="1551"/>
          <w:tab w:val="left" w:pos="1555"/>
        </w:tabs>
        <w:spacing w:before="87" w:line="314" w:lineRule="auto"/>
        <w:ind w:right="928" w:hanging="834"/>
        <w:jc w:val="both"/>
        <w:rPr>
          <w:sz w:val="24"/>
        </w:rPr>
      </w:pPr>
      <w:r>
        <w:rPr>
          <w:sz w:val="24"/>
        </w:rPr>
        <w:t xml:space="preserve">It makes a believer to be dutiful and upright, since he knows that </w:t>
      </w:r>
      <w:proofErr w:type="gramStart"/>
      <w:r>
        <w:rPr>
          <w:sz w:val="24"/>
        </w:rPr>
        <w:t>Allah(</w:t>
      </w:r>
      <w:proofErr w:type="gramEnd"/>
      <w:r>
        <w:rPr>
          <w:sz w:val="24"/>
        </w:rPr>
        <w:t>S.W.T) will ask everybody of his responsibility on the day of the judgment. Therefore he does his duties whole heatedly and this keeps him ways from neglecting his duties and from sin.</w:t>
      </w:r>
    </w:p>
    <w:p w:rsidR="00D95B0D" w:rsidRDefault="00D95B0D" w:rsidP="00D95B0D">
      <w:pPr>
        <w:pStyle w:val="ListParagraph"/>
        <w:numPr>
          <w:ilvl w:val="0"/>
          <w:numId w:val="16"/>
        </w:numPr>
        <w:tabs>
          <w:tab w:val="left" w:pos="1555"/>
        </w:tabs>
        <w:spacing w:line="312" w:lineRule="auto"/>
        <w:ind w:right="1067" w:hanging="672"/>
        <w:jc w:val="left"/>
        <w:rPr>
          <w:sz w:val="24"/>
        </w:rPr>
      </w:pPr>
      <w:r>
        <w:rPr>
          <w:sz w:val="24"/>
        </w:rPr>
        <w:t>It</w:t>
      </w:r>
      <w:r>
        <w:rPr>
          <w:spacing w:val="-1"/>
          <w:sz w:val="24"/>
        </w:rPr>
        <w:t xml:space="preserve"> </w:t>
      </w:r>
      <w:r>
        <w:rPr>
          <w:sz w:val="24"/>
        </w:rPr>
        <w:t>removes</w:t>
      </w:r>
      <w:r>
        <w:rPr>
          <w:spacing w:val="-1"/>
          <w:sz w:val="24"/>
        </w:rPr>
        <w:t xml:space="preserve"> </w:t>
      </w:r>
      <w:r>
        <w:rPr>
          <w:sz w:val="24"/>
        </w:rPr>
        <w:t>the</w:t>
      </w:r>
      <w:r>
        <w:rPr>
          <w:spacing w:val="-2"/>
          <w:sz w:val="24"/>
        </w:rPr>
        <w:t xml:space="preserve"> </w:t>
      </w:r>
      <w:r>
        <w:rPr>
          <w:sz w:val="24"/>
        </w:rPr>
        <w:t>fear</w:t>
      </w:r>
      <w:r>
        <w:rPr>
          <w:spacing w:val="-1"/>
          <w:sz w:val="24"/>
        </w:rPr>
        <w:t xml:space="preserve"> </w:t>
      </w:r>
      <w:r>
        <w:rPr>
          <w:sz w:val="24"/>
        </w:rPr>
        <w:t>of</w:t>
      </w:r>
      <w:r>
        <w:rPr>
          <w:spacing w:val="-1"/>
          <w:sz w:val="24"/>
        </w:rPr>
        <w:t xml:space="preserve"> </w:t>
      </w:r>
      <w:r>
        <w:rPr>
          <w:sz w:val="24"/>
        </w:rPr>
        <w:t>people</w:t>
      </w:r>
      <w:r>
        <w:rPr>
          <w:spacing w:val="-1"/>
          <w:sz w:val="24"/>
        </w:rPr>
        <w:t xml:space="preserve"> </w:t>
      </w:r>
      <w:r>
        <w:rPr>
          <w:sz w:val="24"/>
        </w:rPr>
        <w:t>since</w:t>
      </w:r>
      <w:r>
        <w:rPr>
          <w:spacing w:val="-3"/>
          <w:sz w:val="24"/>
        </w:rPr>
        <w:t xml:space="preserve"> </w:t>
      </w:r>
      <w:r>
        <w:rPr>
          <w:sz w:val="24"/>
        </w:rPr>
        <w:t>one</w:t>
      </w:r>
      <w:r>
        <w:rPr>
          <w:spacing w:val="-2"/>
          <w:sz w:val="24"/>
        </w:rPr>
        <w:t xml:space="preserve"> </w:t>
      </w:r>
      <w:r>
        <w:rPr>
          <w:sz w:val="24"/>
        </w:rPr>
        <w:t>strongly</w:t>
      </w:r>
      <w:r>
        <w:rPr>
          <w:spacing w:val="-6"/>
          <w:sz w:val="24"/>
        </w:rPr>
        <w:t xml:space="preserve"> </w:t>
      </w:r>
      <w:r>
        <w:rPr>
          <w:sz w:val="24"/>
        </w:rPr>
        <w:t>believes</w:t>
      </w:r>
      <w:r>
        <w:rPr>
          <w:spacing w:val="-1"/>
          <w:sz w:val="24"/>
        </w:rPr>
        <w:t xml:space="preserve"> </w:t>
      </w:r>
      <w:r>
        <w:rPr>
          <w:sz w:val="24"/>
        </w:rPr>
        <w:t>that</w:t>
      </w:r>
      <w:r>
        <w:rPr>
          <w:spacing w:val="-1"/>
          <w:sz w:val="24"/>
        </w:rPr>
        <w:t xml:space="preserve"> </w:t>
      </w:r>
      <w:r>
        <w:rPr>
          <w:sz w:val="24"/>
        </w:rPr>
        <w:t>not</w:t>
      </w:r>
      <w:r>
        <w:rPr>
          <w:spacing w:val="-1"/>
          <w:sz w:val="24"/>
        </w:rPr>
        <w:t xml:space="preserve"> </w:t>
      </w:r>
      <w:r>
        <w:rPr>
          <w:sz w:val="24"/>
        </w:rPr>
        <w:t>only</w:t>
      </w:r>
      <w:r>
        <w:rPr>
          <w:spacing w:val="-6"/>
          <w:sz w:val="24"/>
        </w:rPr>
        <w:t xml:space="preserve"> </w:t>
      </w:r>
      <w:r>
        <w:rPr>
          <w:sz w:val="24"/>
        </w:rPr>
        <w:t>his</w:t>
      </w:r>
      <w:r>
        <w:rPr>
          <w:spacing w:val="-1"/>
          <w:sz w:val="24"/>
        </w:rPr>
        <w:t xml:space="preserve"> </w:t>
      </w:r>
      <w:r>
        <w:rPr>
          <w:sz w:val="24"/>
        </w:rPr>
        <w:t>life</w:t>
      </w:r>
      <w:r>
        <w:rPr>
          <w:spacing w:val="-3"/>
          <w:sz w:val="24"/>
        </w:rPr>
        <w:t xml:space="preserve"> </w:t>
      </w:r>
      <w:r>
        <w:rPr>
          <w:sz w:val="24"/>
        </w:rPr>
        <w:t>but</w:t>
      </w:r>
      <w:r>
        <w:rPr>
          <w:spacing w:val="-1"/>
          <w:sz w:val="24"/>
        </w:rPr>
        <w:t xml:space="preserve"> </w:t>
      </w:r>
      <w:r>
        <w:rPr>
          <w:sz w:val="24"/>
        </w:rPr>
        <w:t>everything is in the hands of Allah.</w:t>
      </w:r>
    </w:p>
    <w:p w:rsidR="00D95B0D" w:rsidRDefault="00D95B0D" w:rsidP="00D95B0D">
      <w:pPr>
        <w:pStyle w:val="ListParagraph"/>
        <w:numPr>
          <w:ilvl w:val="0"/>
          <w:numId w:val="16"/>
        </w:numPr>
        <w:tabs>
          <w:tab w:val="left" w:pos="1555"/>
        </w:tabs>
        <w:spacing w:line="312" w:lineRule="auto"/>
        <w:ind w:right="984" w:hanging="593"/>
        <w:jc w:val="left"/>
        <w:rPr>
          <w:sz w:val="24"/>
        </w:rPr>
      </w:pPr>
      <w:r>
        <w:rPr>
          <w:sz w:val="24"/>
        </w:rPr>
        <w:t>It</w:t>
      </w:r>
      <w:r>
        <w:rPr>
          <w:spacing w:val="-2"/>
          <w:sz w:val="24"/>
        </w:rPr>
        <w:t xml:space="preserve"> </w:t>
      </w:r>
      <w:r>
        <w:rPr>
          <w:sz w:val="24"/>
        </w:rPr>
        <w:t>removes</w:t>
      </w:r>
      <w:r>
        <w:rPr>
          <w:spacing w:val="-1"/>
          <w:sz w:val="24"/>
        </w:rPr>
        <w:t xml:space="preserve"> </w:t>
      </w:r>
      <w:r>
        <w:rPr>
          <w:sz w:val="24"/>
        </w:rPr>
        <w:t>greedy</w:t>
      </w:r>
      <w:r>
        <w:rPr>
          <w:spacing w:val="-7"/>
          <w:sz w:val="24"/>
        </w:rPr>
        <w:t xml:space="preserve"> </w:t>
      </w:r>
      <w:r>
        <w:rPr>
          <w:sz w:val="24"/>
        </w:rPr>
        <w:t>and</w:t>
      </w:r>
      <w:r>
        <w:rPr>
          <w:spacing w:val="-2"/>
          <w:sz w:val="24"/>
        </w:rPr>
        <w:t xml:space="preserve"> </w:t>
      </w:r>
      <w:r>
        <w:rPr>
          <w:sz w:val="24"/>
        </w:rPr>
        <w:t>jealously</w:t>
      </w:r>
      <w:r>
        <w:rPr>
          <w:spacing w:val="-7"/>
          <w:sz w:val="24"/>
        </w:rPr>
        <w:t xml:space="preserve"> </w:t>
      </w:r>
      <w:r>
        <w:rPr>
          <w:sz w:val="24"/>
        </w:rPr>
        <w:t>and</w:t>
      </w:r>
      <w:r>
        <w:rPr>
          <w:spacing w:val="-2"/>
          <w:sz w:val="24"/>
        </w:rPr>
        <w:t xml:space="preserve"> </w:t>
      </w:r>
      <w:r>
        <w:rPr>
          <w:sz w:val="24"/>
        </w:rPr>
        <w:t>the</w:t>
      </w:r>
      <w:r>
        <w:rPr>
          <w:spacing w:val="-2"/>
          <w:sz w:val="24"/>
        </w:rPr>
        <w:t xml:space="preserve"> </w:t>
      </w:r>
      <w:r>
        <w:rPr>
          <w:sz w:val="24"/>
        </w:rPr>
        <w:t>desire</w:t>
      </w:r>
      <w:r>
        <w:rPr>
          <w:spacing w:val="-3"/>
          <w:sz w:val="24"/>
        </w:rPr>
        <w:t xml:space="preserve"> </w:t>
      </w:r>
      <w:r>
        <w:rPr>
          <w:sz w:val="24"/>
        </w:rPr>
        <w:t>to achieve</w:t>
      </w:r>
      <w:r>
        <w:rPr>
          <w:spacing w:val="-4"/>
          <w:sz w:val="24"/>
        </w:rPr>
        <w:t xml:space="preserve"> </w:t>
      </w:r>
      <w:r>
        <w:rPr>
          <w:sz w:val="24"/>
        </w:rPr>
        <w:t>success</w:t>
      </w:r>
      <w:r>
        <w:rPr>
          <w:spacing w:val="-2"/>
          <w:sz w:val="24"/>
        </w:rPr>
        <w:t xml:space="preserve"> </w:t>
      </w:r>
      <w:r>
        <w:rPr>
          <w:sz w:val="24"/>
        </w:rPr>
        <w:t>through even</w:t>
      </w:r>
      <w:r>
        <w:rPr>
          <w:spacing w:val="-2"/>
          <w:sz w:val="24"/>
        </w:rPr>
        <w:t xml:space="preserve"> </w:t>
      </w:r>
      <w:r>
        <w:rPr>
          <w:sz w:val="24"/>
        </w:rPr>
        <w:t>evil</w:t>
      </w:r>
      <w:r>
        <w:rPr>
          <w:spacing w:val="-2"/>
          <w:sz w:val="24"/>
        </w:rPr>
        <w:t xml:space="preserve"> </w:t>
      </w:r>
      <w:r>
        <w:rPr>
          <w:sz w:val="24"/>
        </w:rPr>
        <w:t>means as one believes in the powers of Allah and not one‘s endeavor.</w:t>
      </w:r>
    </w:p>
    <w:p w:rsidR="00D95B0D" w:rsidRDefault="00D95B0D" w:rsidP="00D95B0D">
      <w:pPr>
        <w:pStyle w:val="ListParagraph"/>
        <w:numPr>
          <w:ilvl w:val="0"/>
          <w:numId w:val="16"/>
        </w:numPr>
        <w:tabs>
          <w:tab w:val="left" w:pos="1555"/>
        </w:tabs>
        <w:ind w:hanging="672"/>
        <w:jc w:val="left"/>
        <w:rPr>
          <w:sz w:val="24"/>
        </w:rPr>
      </w:pPr>
      <w:r>
        <w:rPr>
          <w:sz w:val="24"/>
        </w:rPr>
        <w:t>It</w:t>
      </w:r>
      <w:r>
        <w:rPr>
          <w:spacing w:val="-1"/>
          <w:sz w:val="24"/>
        </w:rPr>
        <w:t xml:space="preserve"> </w:t>
      </w:r>
      <w:r>
        <w:rPr>
          <w:sz w:val="24"/>
        </w:rPr>
        <w:t>does</w:t>
      </w:r>
      <w:r>
        <w:rPr>
          <w:spacing w:val="-1"/>
          <w:sz w:val="24"/>
        </w:rPr>
        <w:t xml:space="preserve"> </w:t>
      </w:r>
      <w:r>
        <w:rPr>
          <w:sz w:val="24"/>
        </w:rPr>
        <w:t>not</w:t>
      </w:r>
      <w:r>
        <w:rPr>
          <w:spacing w:val="2"/>
          <w:sz w:val="24"/>
        </w:rPr>
        <w:t xml:space="preserve"> </w:t>
      </w:r>
      <w:r>
        <w:rPr>
          <w:sz w:val="24"/>
        </w:rPr>
        <w:t>allow</w:t>
      </w:r>
      <w:r>
        <w:rPr>
          <w:spacing w:val="-1"/>
          <w:sz w:val="24"/>
        </w:rPr>
        <w:t xml:space="preserve"> </w:t>
      </w:r>
      <w:r>
        <w:rPr>
          <w:sz w:val="24"/>
        </w:rPr>
        <w:t>him</w:t>
      </w:r>
      <w:r>
        <w:rPr>
          <w:spacing w:val="-1"/>
          <w:sz w:val="24"/>
        </w:rPr>
        <w:t xml:space="preserve"> </w:t>
      </w:r>
      <w:r>
        <w:rPr>
          <w:sz w:val="24"/>
        </w:rPr>
        <w:t>to be</w:t>
      </w:r>
      <w:r>
        <w:rPr>
          <w:spacing w:val="-2"/>
          <w:sz w:val="24"/>
        </w:rPr>
        <w:t xml:space="preserve"> </w:t>
      </w:r>
      <w:r>
        <w:rPr>
          <w:sz w:val="24"/>
        </w:rPr>
        <w:t>proud</w:t>
      </w:r>
      <w:r>
        <w:rPr>
          <w:spacing w:val="-1"/>
          <w:sz w:val="24"/>
        </w:rPr>
        <w:t xml:space="preserve"> </w:t>
      </w:r>
      <w:r>
        <w:rPr>
          <w:sz w:val="24"/>
        </w:rPr>
        <w:t>or</w:t>
      </w:r>
      <w:r>
        <w:rPr>
          <w:spacing w:val="3"/>
          <w:sz w:val="24"/>
        </w:rPr>
        <w:t xml:space="preserve"> </w:t>
      </w:r>
      <w:r>
        <w:rPr>
          <w:spacing w:val="-2"/>
          <w:sz w:val="24"/>
        </w:rPr>
        <w:t>arrogant.</w:t>
      </w:r>
    </w:p>
    <w:p w:rsidR="00D95B0D" w:rsidRDefault="00D95B0D" w:rsidP="00D95B0D">
      <w:pPr>
        <w:pStyle w:val="ListParagraph"/>
        <w:numPr>
          <w:ilvl w:val="0"/>
          <w:numId w:val="16"/>
        </w:numPr>
        <w:tabs>
          <w:tab w:val="left" w:pos="1555"/>
        </w:tabs>
        <w:spacing w:before="82"/>
        <w:ind w:hanging="754"/>
        <w:jc w:val="left"/>
        <w:rPr>
          <w:sz w:val="24"/>
        </w:rPr>
      </w:pPr>
      <w:r>
        <w:rPr>
          <w:sz w:val="24"/>
        </w:rPr>
        <w:t>It</w:t>
      </w:r>
      <w:r>
        <w:rPr>
          <w:spacing w:val="-2"/>
          <w:sz w:val="24"/>
        </w:rPr>
        <w:t xml:space="preserve"> </w:t>
      </w:r>
      <w:r>
        <w:rPr>
          <w:sz w:val="24"/>
        </w:rPr>
        <w:t>makes</w:t>
      </w:r>
      <w:r>
        <w:rPr>
          <w:spacing w:val="-1"/>
          <w:sz w:val="24"/>
        </w:rPr>
        <w:t xml:space="preserve"> </w:t>
      </w:r>
      <w:r>
        <w:rPr>
          <w:sz w:val="24"/>
        </w:rPr>
        <w:t>a</w:t>
      </w:r>
      <w:r>
        <w:rPr>
          <w:spacing w:val="-1"/>
          <w:sz w:val="24"/>
        </w:rPr>
        <w:t xml:space="preserve"> </w:t>
      </w:r>
      <w:r>
        <w:rPr>
          <w:sz w:val="24"/>
        </w:rPr>
        <w:t>believer</w:t>
      </w:r>
      <w:r>
        <w:rPr>
          <w:spacing w:val="-2"/>
          <w:sz w:val="24"/>
        </w:rPr>
        <w:t xml:space="preserve"> </w:t>
      </w:r>
      <w:r>
        <w:rPr>
          <w:sz w:val="24"/>
        </w:rPr>
        <w:t>brave and</w:t>
      </w:r>
      <w:r>
        <w:rPr>
          <w:spacing w:val="-1"/>
          <w:sz w:val="24"/>
        </w:rPr>
        <w:t xml:space="preserve"> </w:t>
      </w:r>
      <w:r>
        <w:rPr>
          <w:spacing w:val="-2"/>
          <w:sz w:val="24"/>
        </w:rPr>
        <w:t>courageous.</w:t>
      </w:r>
    </w:p>
    <w:p w:rsidR="00D95B0D" w:rsidRDefault="00D95B0D" w:rsidP="00D95B0D">
      <w:pPr>
        <w:pStyle w:val="ListParagraph"/>
        <w:numPr>
          <w:ilvl w:val="0"/>
          <w:numId w:val="16"/>
        </w:numPr>
        <w:tabs>
          <w:tab w:val="left" w:pos="1555"/>
        </w:tabs>
        <w:spacing w:before="86" w:line="312" w:lineRule="auto"/>
        <w:ind w:right="1165" w:hanging="834"/>
        <w:jc w:val="left"/>
        <w:rPr>
          <w:sz w:val="24"/>
        </w:rPr>
      </w:pPr>
      <w:r>
        <w:rPr>
          <w:sz w:val="24"/>
        </w:rPr>
        <w:t>It</w:t>
      </w:r>
      <w:r>
        <w:rPr>
          <w:spacing w:val="-2"/>
          <w:sz w:val="24"/>
        </w:rPr>
        <w:t xml:space="preserve"> </w:t>
      </w:r>
      <w:r>
        <w:rPr>
          <w:sz w:val="24"/>
        </w:rPr>
        <w:t>makes</w:t>
      </w:r>
      <w:r>
        <w:rPr>
          <w:spacing w:val="-2"/>
          <w:sz w:val="24"/>
        </w:rPr>
        <w:t xml:space="preserve"> </w:t>
      </w:r>
      <w:r>
        <w:rPr>
          <w:sz w:val="24"/>
        </w:rPr>
        <w:t>a</w:t>
      </w:r>
      <w:r>
        <w:rPr>
          <w:spacing w:val="-2"/>
          <w:sz w:val="24"/>
        </w:rPr>
        <w:t xml:space="preserve"> </w:t>
      </w:r>
      <w:r>
        <w:rPr>
          <w:sz w:val="24"/>
        </w:rPr>
        <w:t>believer</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patient</w:t>
      </w:r>
      <w:r>
        <w:rPr>
          <w:spacing w:val="-2"/>
          <w:sz w:val="24"/>
        </w:rPr>
        <w:t xml:space="preserve"> </w:t>
      </w:r>
      <w:r>
        <w:rPr>
          <w:sz w:val="24"/>
        </w:rPr>
        <w:t>and</w:t>
      </w:r>
      <w:r>
        <w:rPr>
          <w:spacing w:val="-2"/>
          <w:sz w:val="24"/>
        </w:rPr>
        <w:t xml:space="preserve"> </w:t>
      </w:r>
      <w:r>
        <w:rPr>
          <w:sz w:val="24"/>
        </w:rPr>
        <w:t>preserving</w:t>
      </w:r>
      <w:r>
        <w:rPr>
          <w:spacing w:val="-5"/>
          <w:sz w:val="24"/>
        </w:rPr>
        <w:t xml:space="preserve"> </w:t>
      </w:r>
      <w:r>
        <w:rPr>
          <w:sz w:val="24"/>
        </w:rPr>
        <w:t>for</w:t>
      </w:r>
      <w:r>
        <w:rPr>
          <w:spacing w:val="-2"/>
          <w:sz w:val="24"/>
        </w:rPr>
        <w:t xml:space="preserve"> </w:t>
      </w:r>
      <w:r>
        <w:rPr>
          <w:sz w:val="24"/>
        </w:rPr>
        <w:t>he</w:t>
      </w:r>
      <w:r>
        <w:rPr>
          <w:spacing w:val="-4"/>
          <w:sz w:val="24"/>
        </w:rPr>
        <w:t xml:space="preserve"> </w:t>
      </w:r>
      <w:r>
        <w:rPr>
          <w:sz w:val="24"/>
        </w:rPr>
        <w:t>will</w:t>
      </w:r>
      <w:r>
        <w:rPr>
          <w:spacing w:val="-2"/>
          <w:sz w:val="24"/>
        </w:rPr>
        <w:t xml:space="preserve"> </w:t>
      </w:r>
      <w:r>
        <w:rPr>
          <w:sz w:val="24"/>
        </w:rPr>
        <w:t>know</w:t>
      </w:r>
      <w:r>
        <w:rPr>
          <w:spacing w:val="-2"/>
          <w:sz w:val="24"/>
        </w:rPr>
        <w:t xml:space="preserve"> </w:t>
      </w:r>
      <w:r>
        <w:rPr>
          <w:sz w:val="24"/>
        </w:rPr>
        <w:t>that</w:t>
      </w:r>
      <w:r>
        <w:rPr>
          <w:spacing w:val="-2"/>
          <w:sz w:val="24"/>
        </w:rPr>
        <w:t xml:space="preserve"> </w:t>
      </w:r>
      <w:r>
        <w:rPr>
          <w:sz w:val="24"/>
        </w:rPr>
        <w:t>whatever</w:t>
      </w:r>
      <w:r>
        <w:rPr>
          <w:spacing w:val="-2"/>
          <w:sz w:val="24"/>
        </w:rPr>
        <w:t xml:space="preserve"> </w:t>
      </w:r>
      <w:r>
        <w:rPr>
          <w:sz w:val="24"/>
        </w:rPr>
        <w:t>the</w:t>
      </w:r>
      <w:r>
        <w:rPr>
          <w:spacing w:val="-4"/>
          <w:sz w:val="24"/>
        </w:rPr>
        <w:t xml:space="preserve"> </w:t>
      </w:r>
      <w:r>
        <w:rPr>
          <w:sz w:val="24"/>
        </w:rPr>
        <w:t xml:space="preserve">problem </w:t>
      </w:r>
      <w:proofErr w:type="gramStart"/>
      <w:r>
        <w:rPr>
          <w:sz w:val="24"/>
        </w:rPr>
        <w:t>Allah(</w:t>
      </w:r>
      <w:proofErr w:type="gramEnd"/>
      <w:r>
        <w:rPr>
          <w:sz w:val="24"/>
        </w:rPr>
        <w:t>S.W.T) will have to solve it for his gradually.</w:t>
      </w:r>
    </w:p>
    <w:p w:rsidR="00D95B0D" w:rsidRDefault="00D95B0D" w:rsidP="00D95B0D">
      <w:pPr>
        <w:pStyle w:val="ListParagraph"/>
        <w:spacing w:line="312" w:lineRule="auto"/>
        <w:rPr>
          <w:sz w:val="24"/>
        </w:rPr>
        <w:sectPr w:rsidR="00D95B0D">
          <w:pgSz w:w="11920" w:h="16850"/>
          <w:pgMar w:top="1660" w:right="0" w:bottom="1680" w:left="425" w:header="833" w:footer="1485" w:gutter="0"/>
          <w:cols w:space="720"/>
        </w:sectPr>
      </w:pPr>
    </w:p>
    <w:p w:rsidR="00D95B0D" w:rsidRDefault="00D95B0D" w:rsidP="00D95B0D">
      <w:pPr>
        <w:pStyle w:val="BodyText"/>
      </w:pPr>
    </w:p>
    <w:p w:rsidR="00D95B0D" w:rsidRDefault="00D95B0D" w:rsidP="00D95B0D">
      <w:pPr>
        <w:pStyle w:val="BodyText"/>
      </w:pPr>
    </w:p>
    <w:p w:rsidR="00D95B0D" w:rsidRDefault="00D95B0D" w:rsidP="00D95B0D">
      <w:pPr>
        <w:pStyle w:val="Heading2"/>
        <w:spacing w:before="1"/>
        <w:ind w:left="1555"/>
      </w:pPr>
      <w:r>
        <w:t xml:space="preserve">Shirk </w:t>
      </w:r>
      <w:r>
        <w:rPr>
          <w:spacing w:val="-2"/>
        </w:rPr>
        <w:t>(polytheism)</w:t>
      </w:r>
    </w:p>
    <w:p w:rsidR="00D95B0D" w:rsidRDefault="00D95B0D" w:rsidP="00D95B0D">
      <w:pPr>
        <w:pStyle w:val="BodyText"/>
        <w:spacing w:before="266"/>
        <w:rPr>
          <w:b/>
        </w:rPr>
      </w:pPr>
    </w:p>
    <w:p w:rsidR="00D95B0D" w:rsidRDefault="00D95B0D" w:rsidP="00D95B0D">
      <w:pPr>
        <w:pStyle w:val="BodyText"/>
        <w:spacing w:line="360" w:lineRule="auto"/>
        <w:ind w:left="1555" w:right="929"/>
        <w:jc w:val="both"/>
      </w:pPr>
      <w:r>
        <w:t>The term shirk comes from the Arabic word sharaka which means to associate or form partners</w:t>
      </w:r>
      <w:r>
        <w:rPr>
          <w:spacing w:val="-1"/>
        </w:rPr>
        <w:t xml:space="preserve"> </w:t>
      </w:r>
      <w:r>
        <w:t>with. In the Islamic</w:t>
      </w:r>
      <w:r>
        <w:rPr>
          <w:spacing w:val="-1"/>
        </w:rPr>
        <w:t xml:space="preserve"> </w:t>
      </w:r>
      <w:r>
        <w:t>context shirk means ascribing</w:t>
      </w:r>
      <w:r>
        <w:rPr>
          <w:spacing w:val="-3"/>
        </w:rPr>
        <w:t xml:space="preserve"> </w:t>
      </w:r>
      <w:r>
        <w:t>a</w:t>
      </w:r>
      <w:r>
        <w:rPr>
          <w:spacing w:val="-1"/>
        </w:rPr>
        <w:t xml:space="preserve"> </w:t>
      </w:r>
      <w:r>
        <w:t>partner</w:t>
      </w:r>
      <w:r>
        <w:rPr>
          <w:spacing w:val="-1"/>
        </w:rPr>
        <w:t xml:space="preserve"> </w:t>
      </w:r>
      <w:r>
        <w:t>or</w:t>
      </w:r>
      <w:r>
        <w:rPr>
          <w:spacing w:val="-1"/>
        </w:rPr>
        <w:t xml:space="preserve"> </w:t>
      </w:r>
      <w:r>
        <w:t>rival to Allah</w:t>
      </w:r>
      <w:r>
        <w:rPr>
          <w:spacing w:val="-1"/>
        </w:rPr>
        <w:t xml:space="preserve"> </w:t>
      </w:r>
      <w:r>
        <w:t>(S.W.T) in worship or His names and attributes.</w:t>
      </w:r>
    </w:p>
    <w:p w:rsidR="00D95B0D" w:rsidRDefault="00D95B0D" w:rsidP="00D95B0D">
      <w:pPr>
        <w:pStyle w:val="BodyText"/>
        <w:spacing w:before="139"/>
      </w:pPr>
    </w:p>
    <w:p w:rsidR="00D95B0D" w:rsidRDefault="00D95B0D" w:rsidP="00D95B0D">
      <w:pPr>
        <w:pStyle w:val="Heading3"/>
        <w:spacing w:line="360" w:lineRule="auto"/>
        <w:ind w:left="1555" w:right="922"/>
        <w:rPr>
          <w:b w:val="0"/>
          <w:i w:val="0"/>
        </w:rPr>
      </w:pPr>
      <w:r>
        <w:rPr>
          <w:b w:val="0"/>
          <w:i w:val="0"/>
        </w:rPr>
        <w:t>Allah (S.W.T) says,</w:t>
      </w:r>
      <w:r>
        <w:t>“Allah forgive not that partners should set up with Him; but He forgives anything else to whom he pleases; to set up partners with god is to devise a sin most heinous indeed.”</w:t>
      </w:r>
      <w:r>
        <w:rPr>
          <w:i w:val="0"/>
        </w:rPr>
        <w:t>[</w:t>
      </w:r>
      <w:r>
        <w:rPr>
          <w:b w:val="0"/>
          <w:i w:val="0"/>
        </w:rPr>
        <w:t>Q: 4: 48]</w:t>
      </w:r>
    </w:p>
    <w:p w:rsidR="00D95B0D" w:rsidRDefault="00D95B0D" w:rsidP="00D95B0D">
      <w:pPr>
        <w:pStyle w:val="BodyText"/>
        <w:spacing w:before="138"/>
      </w:pPr>
    </w:p>
    <w:p w:rsidR="00D95B0D" w:rsidRDefault="00D95B0D" w:rsidP="00D95B0D">
      <w:pPr>
        <w:spacing w:line="360" w:lineRule="auto"/>
        <w:ind w:left="1555" w:right="921"/>
        <w:jc w:val="both"/>
        <w:rPr>
          <w:sz w:val="24"/>
        </w:rPr>
      </w:pPr>
      <w:r>
        <w:rPr>
          <w:sz w:val="24"/>
        </w:rPr>
        <w:t xml:space="preserve">Allah (S.W.T) says </w:t>
      </w:r>
      <w:r>
        <w:rPr>
          <w:b/>
          <w:i/>
          <w:sz w:val="24"/>
        </w:rPr>
        <w:t xml:space="preserve">“Allah has said: „Take not (for worship) two gods. </w:t>
      </w:r>
      <w:proofErr w:type="gramStart"/>
      <w:r>
        <w:rPr>
          <w:b/>
          <w:i/>
          <w:sz w:val="24"/>
        </w:rPr>
        <w:t>For He is just one God.</w:t>
      </w:r>
      <w:proofErr w:type="gramEnd"/>
      <w:r>
        <w:rPr>
          <w:b/>
          <w:i/>
          <w:sz w:val="24"/>
        </w:rPr>
        <w:t xml:space="preserve"> Then fear me and me alone.”</w:t>
      </w:r>
      <w:r>
        <w:rPr>
          <w:sz w:val="24"/>
        </w:rPr>
        <w:t>[Q: 16:51]</w:t>
      </w:r>
    </w:p>
    <w:p w:rsidR="00D95B0D" w:rsidRDefault="00D95B0D" w:rsidP="00D95B0D">
      <w:pPr>
        <w:pStyle w:val="BodyText"/>
        <w:spacing w:before="144"/>
      </w:pPr>
    </w:p>
    <w:p w:rsidR="00D95B0D" w:rsidRDefault="00D95B0D" w:rsidP="00D95B0D">
      <w:pPr>
        <w:pStyle w:val="Heading2"/>
        <w:ind w:left="1555"/>
      </w:pPr>
      <w:r>
        <w:t>Forms</w:t>
      </w:r>
      <w:r>
        <w:rPr>
          <w:spacing w:val="-2"/>
        </w:rPr>
        <w:t xml:space="preserve"> </w:t>
      </w:r>
      <w:r>
        <w:t xml:space="preserve">of </w:t>
      </w:r>
      <w:r>
        <w:rPr>
          <w:spacing w:val="-2"/>
        </w:rPr>
        <w:t>shirk.</w:t>
      </w:r>
    </w:p>
    <w:p w:rsidR="00D95B0D" w:rsidRDefault="00D95B0D" w:rsidP="00D95B0D">
      <w:pPr>
        <w:pStyle w:val="BodyText"/>
        <w:spacing w:before="132"/>
        <w:ind w:left="1555"/>
      </w:pPr>
      <w:r>
        <w:t>There</w:t>
      </w:r>
      <w:r>
        <w:rPr>
          <w:spacing w:val="-1"/>
        </w:rPr>
        <w:t xml:space="preserve"> </w:t>
      </w:r>
      <w:r>
        <w:t>are</w:t>
      </w:r>
      <w:r>
        <w:rPr>
          <w:spacing w:val="-2"/>
        </w:rPr>
        <w:t xml:space="preserve"> </w:t>
      </w:r>
      <w:r>
        <w:t>three</w:t>
      </w:r>
      <w:r>
        <w:rPr>
          <w:spacing w:val="-1"/>
        </w:rPr>
        <w:t xml:space="preserve"> </w:t>
      </w:r>
      <w:r>
        <w:t>forms</w:t>
      </w:r>
      <w:r>
        <w:rPr>
          <w:spacing w:val="-1"/>
        </w:rPr>
        <w:t xml:space="preserve"> </w:t>
      </w:r>
      <w:r>
        <w:t>of</w:t>
      </w:r>
      <w:r>
        <w:rPr>
          <w:spacing w:val="1"/>
        </w:rPr>
        <w:t xml:space="preserve"> </w:t>
      </w:r>
      <w:r>
        <w:t xml:space="preserve">shirk, </w:t>
      </w:r>
      <w:r>
        <w:rPr>
          <w:spacing w:val="-2"/>
        </w:rPr>
        <w:t>namely:</w:t>
      </w:r>
    </w:p>
    <w:p w:rsidR="00D95B0D" w:rsidRDefault="00D95B0D" w:rsidP="00D95B0D">
      <w:pPr>
        <w:pStyle w:val="BodyText"/>
      </w:pPr>
    </w:p>
    <w:p w:rsidR="00D95B0D" w:rsidRDefault="00D95B0D" w:rsidP="00D95B0D">
      <w:pPr>
        <w:pStyle w:val="BodyText"/>
        <w:spacing w:before="82"/>
      </w:pPr>
    </w:p>
    <w:p w:rsidR="00D95B0D" w:rsidRDefault="00D95B0D" w:rsidP="00D95B0D">
      <w:pPr>
        <w:pStyle w:val="ListParagraph"/>
        <w:numPr>
          <w:ilvl w:val="1"/>
          <w:numId w:val="16"/>
        </w:numPr>
        <w:tabs>
          <w:tab w:val="left" w:pos="1553"/>
        </w:tabs>
        <w:ind w:left="1553" w:hanging="358"/>
        <w:rPr>
          <w:sz w:val="24"/>
        </w:rPr>
      </w:pPr>
      <w:r>
        <w:rPr>
          <w:sz w:val="24"/>
        </w:rPr>
        <w:t>Shirk</w:t>
      </w:r>
      <w:r>
        <w:rPr>
          <w:spacing w:val="-4"/>
          <w:sz w:val="24"/>
        </w:rPr>
        <w:t xml:space="preserve"> </w:t>
      </w:r>
      <w:r>
        <w:rPr>
          <w:sz w:val="24"/>
        </w:rPr>
        <w:t>–</w:t>
      </w:r>
      <w:r>
        <w:rPr>
          <w:spacing w:val="-4"/>
          <w:sz w:val="24"/>
        </w:rPr>
        <w:t xml:space="preserve"> </w:t>
      </w:r>
      <w:r>
        <w:rPr>
          <w:sz w:val="24"/>
        </w:rPr>
        <w:t>al-akbar-</w:t>
      </w:r>
      <w:r>
        <w:rPr>
          <w:spacing w:val="-2"/>
          <w:sz w:val="24"/>
        </w:rPr>
        <w:t>major.</w:t>
      </w:r>
    </w:p>
    <w:p w:rsidR="00D95B0D" w:rsidRDefault="00D95B0D" w:rsidP="00D95B0D">
      <w:pPr>
        <w:pStyle w:val="ListParagraph"/>
        <w:numPr>
          <w:ilvl w:val="1"/>
          <w:numId w:val="16"/>
        </w:numPr>
        <w:tabs>
          <w:tab w:val="left" w:pos="1553"/>
        </w:tabs>
        <w:spacing w:before="84"/>
        <w:ind w:left="1553" w:hanging="358"/>
        <w:rPr>
          <w:sz w:val="24"/>
        </w:rPr>
      </w:pPr>
      <w:r>
        <w:rPr>
          <w:sz w:val="24"/>
        </w:rPr>
        <w:t>Shirk</w:t>
      </w:r>
      <w:r>
        <w:rPr>
          <w:spacing w:val="-3"/>
          <w:sz w:val="24"/>
        </w:rPr>
        <w:t xml:space="preserve"> </w:t>
      </w:r>
      <w:r>
        <w:rPr>
          <w:sz w:val="24"/>
        </w:rPr>
        <w:t>al-asghar</w:t>
      </w:r>
      <w:r>
        <w:rPr>
          <w:spacing w:val="-3"/>
          <w:sz w:val="24"/>
        </w:rPr>
        <w:t xml:space="preserve"> </w:t>
      </w:r>
      <w:r>
        <w:rPr>
          <w:sz w:val="24"/>
        </w:rPr>
        <w:t>–</w:t>
      </w:r>
      <w:r>
        <w:rPr>
          <w:spacing w:val="-3"/>
          <w:sz w:val="24"/>
        </w:rPr>
        <w:t xml:space="preserve"> </w:t>
      </w:r>
      <w:r>
        <w:rPr>
          <w:spacing w:val="-2"/>
          <w:sz w:val="24"/>
        </w:rPr>
        <w:t>minor.</w:t>
      </w:r>
    </w:p>
    <w:p w:rsidR="00D95B0D" w:rsidRDefault="00D95B0D" w:rsidP="00D95B0D">
      <w:pPr>
        <w:pStyle w:val="ListParagraph"/>
        <w:numPr>
          <w:ilvl w:val="1"/>
          <w:numId w:val="16"/>
        </w:numPr>
        <w:tabs>
          <w:tab w:val="left" w:pos="1553"/>
        </w:tabs>
        <w:spacing w:before="84"/>
        <w:ind w:left="1553" w:hanging="358"/>
        <w:rPr>
          <w:sz w:val="24"/>
        </w:rPr>
      </w:pPr>
      <w:r>
        <w:rPr>
          <w:sz w:val="24"/>
        </w:rPr>
        <w:t>Shirk</w:t>
      </w:r>
      <w:r>
        <w:rPr>
          <w:spacing w:val="-2"/>
          <w:sz w:val="24"/>
        </w:rPr>
        <w:t xml:space="preserve"> </w:t>
      </w:r>
      <w:r>
        <w:rPr>
          <w:sz w:val="24"/>
        </w:rPr>
        <w:t>al-khafii</w:t>
      </w:r>
      <w:r>
        <w:rPr>
          <w:spacing w:val="-1"/>
          <w:sz w:val="24"/>
        </w:rPr>
        <w:t xml:space="preserve"> </w:t>
      </w:r>
      <w:r>
        <w:rPr>
          <w:sz w:val="24"/>
        </w:rPr>
        <w:t>–</w:t>
      </w:r>
      <w:r>
        <w:rPr>
          <w:spacing w:val="-1"/>
          <w:sz w:val="24"/>
        </w:rPr>
        <w:t xml:space="preserve"> </w:t>
      </w:r>
      <w:r>
        <w:rPr>
          <w:spacing w:val="-2"/>
          <w:sz w:val="24"/>
        </w:rPr>
        <w:t>inconspicious/hidden.</w:t>
      </w:r>
    </w:p>
    <w:p w:rsidR="00D95B0D" w:rsidRDefault="00D95B0D" w:rsidP="00D95B0D">
      <w:pPr>
        <w:pStyle w:val="BodyText"/>
        <w:spacing w:before="224"/>
      </w:pPr>
    </w:p>
    <w:p w:rsidR="00D95B0D" w:rsidRDefault="00D95B0D" w:rsidP="00D95B0D">
      <w:pPr>
        <w:pStyle w:val="Heading2"/>
        <w:numPr>
          <w:ilvl w:val="0"/>
          <w:numId w:val="15"/>
        </w:numPr>
        <w:tabs>
          <w:tab w:val="left" w:pos="1553"/>
        </w:tabs>
        <w:spacing w:line="275" w:lineRule="exact"/>
        <w:ind w:left="1553" w:hanging="358"/>
      </w:pPr>
      <w:r>
        <w:t>shirk-</w:t>
      </w:r>
      <w:proofErr w:type="gramStart"/>
      <w:r>
        <w:t>akbar</w:t>
      </w:r>
      <w:r>
        <w:rPr>
          <w:b w:val="0"/>
        </w:rPr>
        <w:t>(</w:t>
      </w:r>
      <w:proofErr w:type="gramEnd"/>
      <w:r>
        <w:t>major</w:t>
      </w:r>
      <w:r>
        <w:rPr>
          <w:spacing w:val="-9"/>
        </w:rPr>
        <w:t xml:space="preserve"> </w:t>
      </w:r>
      <w:r>
        <w:rPr>
          <w:spacing w:val="-2"/>
        </w:rPr>
        <w:t>shirk)</w:t>
      </w:r>
    </w:p>
    <w:p w:rsidR="00D95B0D" w:rsidRDefault="00D95B0D" w:rsidP="00D95B0D">
      <w:pPr>
        <w:pStyle w:val="BodyText"/>
        <w:spacing w:line="275" w:lineRule="exact"/>
        <w:ind w:left="1555"/>
        <w:jc w:val="both"/>
      </w:pPr>
      <w:r>
        <w:t>This</w:t>
      </w:r>
      <w:r>
        <w:rPr>
          <w:spacing w:val="-3"/>
        </w:rPr>
        <w:t xml:space="preserve"> </w:t>
      </w:r>
      <w:r>
        <w:t>form of</w:t>
      </w:r>
      <w:r>
        <w:rPr>
          <w:spacing w:val="-1"/>
        </w:rPr>
        <w:t xml:space="preserve"> </w:t>
      </w:r>
      <w:r>
        <w:t>shirk is manifested</w:t>
      </w:r>
      <w:r>
        <w:rPr>
          <w:spacing w:val="-1"/>
        </w:rPr>
        <w:t xml:space="preserve"> </w:t>
      </w:r>
      <w:r>
        <w:t>in the</w:t>
      </w:r>
      <w:r>
        <w:rPr>
          <w:spacing w:val="-2"/>
        </w:rPr>
        <w:t xml:space="preserve"> </w:t>
      </w:r>
      <w:r>
        <w:t>following</w:t>
      </w:r>
      <w:r>
        <w:rPr>
          <w:spacing w:val="-1"/>
        </w:rPr>
        <w:t xml:space="preserve"> </w:t>
      </w:r>
      <w:r>
        <w:t xml:space="preserve">four </w:t>
      </w:r>
      <w:r>
        <w:rPr>
          <w:spacing w:val="-2"/>
        </w:rPr>
        <w:t>ways:</w:t>
      </w:r>
    </w:p>
    <w:p w:rsidR="00D95B0D" w:rsidRDefault="00D95B0D" w:rsidP="00D95B0D">
      <w:pPr>
        <w:pStyle w:val="BodyText"/>
      </w:pPr>
    </w:p>
    <w:p w:rsidR="00D95B0D" w:rsidRDefault="00D95B0D" w:rsidP="00D95B0D">
      <w:pPr>
        <w:pStyle w:val="BodyText"/>
        <w:spacing w:before="86"/>
      </w:pPr>
    </w:p>
    <w:p w:rsidR="00D95B0D" w:rsidRDefault="00D95B0D" w:rsidP="00D95B0D">
      <w:pPr>
        <w:pStyle w:val="ListParagraph"/>
        <w:numPr>
          <w:ilvl w:val="1"/>
          <w:numId w:val="15"/>
        </w:numPr>
        <w:tabs>
          <w:tab w:val="left" w:pos="1554"/>
        </w:tabs>
        <w:ind w:left="1554" w:hanging="359"/>
        <w:rPr>
          <w:sz w:val="24"/>
        </w:rPr>
      </w:pPr>
      <w:r>
        <w:rPr>
          <w:sz w:val="24"/>
        </w:rPr>
        <w:t>Shirk</w:t>
      </w:r>
      <w:r>
        <w:rPr>
          <w:spacing w:val="-3"/>
          <w:sz w:val="24"/>
        </w:rPr>
        <w:t xml:space="preserve"> </w:t>
      </w:r>
      <w:r>
        <w:rPr>
          <w:sz w:val="24"/>
        </w:rPr>
        <w:t>ad-</w:t>
      </w:r>
      <w:r>
        <w:rPr>
          <w:spacing w:val="-4"/>
          <w:sz w:val="24"/>
        </w:rPr>
        <w:t>dua.</w:t>
      </w:r>
    </w:p>
    <w:p w:rsidR="00D95B0D" w:rsidRDefault="00D95B0D" w:rsidP="00D95B0D">
      <w:pPr>
        <w:pStyle w:val="ListParagraph"/>
        <w:numPr>
          <w:ilvl w:val="1"/>
          <w:numId w:val="15"/>
        </w:numPr>
        <w:tabs>
          <w:tab w:val="left" w:pos="1553"/>
        </w:tabs>
        <w:spacing w:before="84"/>
        <w:ind w:left="1553" w:hanging="358"/>
        <w:rPr>
          <w:sz w:val="24"/>
        </w:rPr>
      </w:pPr>
      <w:r>
        <w:rPr>
          <w:sz w:val="24"/>
        </w:rPr>
        <w:t>Shirk</w:t>
      </w:r>
      <w:r>
        <w:rPr>
          <w:spacing w:val="-3"/>
          <w:sz w:val="24"/>
        </w:rPr>
        <w:t xml:space="preserve"> </w:t>
      </w:r>
      <w:r>
        <w:rPr>
          <w:sz w:val="24"/>
        </w:rPr>
        <w:t>a-</w:t>
      </w:r>
      <w:r>
        <w:rPr>
          <w:spacing w:val="-2"/>
          <w:sz w:val="24"/>
        </w:rPr>
        <w:t>niyaah.</w:t>
      </w:r>
    </w:p>
    <w:p w:rsidR="00D95B0D" w:rsidRDefault="00D95B0D" w:rsidP="00D95B0D">
      <w:pPr>
        <w:pStyle w:val="ListParagraph"/>
        <w:numPr>
          <w:ilvl w:val="1"/>
          <w:numId w:val="15"/>
        </w:numPr>
        <w:tabs>
          <w:tab w:val="left" w:pos="1554"/>
        </w:tabs>
        <w:spacing w:before="84"/>
        <w:ind w:left="1554" w:hanging="359"/>
        <w:rPr>
          <w:sz w:val="24"/>
        </w:rPr>
      </w:pPr>
      <w:r>
        <w:rPr>
          <w:sz w:val="24"/>
        </w:rPr>
        <w:t>Shirk</w:t>
      </w:r>
      <w:r>
        <w:rPr>
          <w:spacing w:val="-5"/>
          <w:sz w:val="24"/>
        </w:rPr>
        <w:t xml:space="preserve"> </w:t>
      </w:r>
      <w:r>
        <w:rPr>
          <w:sz w:val="24"/>
        </w:rPr>
        <w:t>al-</w:t>
      </w:r>
      <w:r>
        <w:rPr>
          <w:spacing w:val="-2"/>
          <w:sz w:val="24"/>
        </w:rPr>
        <w:t>Taah.</w:t>
      </w:r>
    </w:p>
    <w:p w:rsidR="00D95B0D" w:rsidRDefault="00D95B0D" w:rsidP="00D95B0D">
      <w:pPr>
        <w:pStyle w:val="ListParagraph"/>
        <w:numPr>
          <w:ilvl w:val="1"/>
          <w:numId w:val="15"/>
        </w:numPr>
        <w:tabs>
          <w:tab w:val="left" w:pos="1553"/>
        </w:tabs>
        <w:spacing w:before="85"/>
        <w:ind w:left="1553" w:hanging="358"/>
        <w:rPr>
          <w:sz w:val="24"/>
        </w:rPr>
      </w:pPr>
      <w:r>
        <w:rPr>
          <w:sz w:val="24"/>
        </w:rPr>
        <w:t>Shirk</w:t>
      </w:r>
      <w:r>
        <w:rPr>
          <w:spacing w:val="-2"/>
          <w:sz w:val="24"/>
        </w:rPr>
        <w:t xml:space="preserve"> </w:t>
      </w:r>
      <w:r>
        <w:rPr>
          <w:sz w:val="24"/>
        </w:rPr>
        <w:t>al</w:t>
      </w:r>
      <w:r>
        <w:rPr>
          <w:spacing w:val="-1"/>
          <w:sz w:val="24"/>
        </w:rPr>
        <w:t xml:space="preserve"> </w:t>
      </w:r>
      <w:r>
        <w:rPr>
          <w:sz w:val="24"/>
        </w:rPr>
        <w:t>-</w:t>
      </w:r>
      <w:r>
        <w:rPr>
          <w:spacing w:val="-2"/>
          <w:sz w:val="24"/>
        </w:rPr>
        <w:t>mahabah.</w:t>
      </w:r>
    </w:p>
    <w:p w:rsidR="00D95B0D" w:rsidRDefault="00D95B0D" w:rsidP="00D95B0D">
      <w:pPr>
        <w:pStyle w:val="BodyText"/>
        <w:spacing w:before="233"/>
      </w:pPr>
    </w:p>
    <w:p w:rsidR="007A36C4" w:rsidRDefault="007A36C4" w:rsidP="00D95B0D">
      <w:pPr>
        <w:pStyle w:val="BodyText"/>
        <w:spacing w:before="233"/>
      </w:pPr>
    </w:p>
    <w:p w:rsidR="007A36C4" w:rsidRDefault="007A36C4" w:rsidP="00D95B0D">
      <w:pPr>
        <w:pStyle w:val="BodyText"/>
        <w:spacing w:before="233"/>
      </w:pPr>
    </w:p>
    <w:p w:rsidR="007A36C4" w:rsidRDefault="007A36C4" w:rsidP="00D95B0D">
      <w:pPr>
        <w:pStyle w:val="BodyText"/>
        <w:spacing w:before="233"/>
      </w:pPr>
    </w:p>
    <w:p w:rsidR="00D95B0D" w:rsidRDefault="00D95B0D" w:rsidP="00D95B0D">
      <w:pPr>
        <w:pStyle w:val="Heading2"/>
        <w:numPr>
          <w:ilvl w:val="0"/>
          <w:numId w:val="14"/>
        </w:numPr>
        <w:tabs>
          <w:tab w:val="left" w:pos="1586"/>
        </w:tabs>
        <w:ind w:hanging="513"/>
        <w:jc w:val="left"/>
      </w:pPr>
      <w:r>
        <w:lastRenderedPageBreak/>
        <w:t>Shirkad-</w:t>
      </w:r>
      <w:r>
        <w:rPr>
          <w:spacing w:val="-5"/>
        </w:rPr>
        <w:t>dua</w:t>
      </w:r>
    </w:p>
    <w:p w:rsidR="007A36C4" w:rsidRDefault="007A36C4" w:rsidP="00D95B0D">
      <w:pPr>
        <w:pStyle w:val="Heading2"/>
      </w:pPr>
    </w:p>
    <w:p w:rsidR="007A36C4" w:rsidRPr="007A36C4" w:rsidRDefault="007A36C4" w:rsidP="007A36C4"/>
    <w:p w:rsidR="00D95B0D" w:rsidRDefault="007A36C4" w:rsidP="007A36C4">
      <w:pPr>
        <w:tabs>
          <w:tab w:val="left" w:pos="1551"/>
        </w:tabs>
      </w:pPr>
      <w:r>
        <w:tab/>
      </w:r>
      <w:r w:rsidR="00D95B0D">
        <w:t xml:space="preserve">It implies invoking supplication or praying to others besides </w:t>
      </w:r>
      <w:proofErr w:type="gramStart"/>
      <w:r w:rsidR="00D95B0D">
        <w:t>Allah(</w:t>
      </w:r>
      <w:proofErr w:type="gramEnd"/>
      <w:r w:rsidR="00D95B0D">
        <w:t>S.W.T) such as to supplicate to the dead in the grave or worship via the ancestors.</w:t>
      </w:r>
    </w:p>
    <w:p w:rsidR="00D95B0D" w:rsidRDefault="00D95B0D" w:rsidP="00D95B0D">
      <w:pPr>
        <w:spacing w:before="8" w:line="360" w:lineRule="auto"/>
        <w:ind w:left="1555" w:right="932"/>
        <w:jc w:val="both"/>
        <w:rPr>
          <w:b/>
          <w:i/>
          <w:sz w:val="24"/>
        </w:rPr>
      </w:pPr>
      <w:r>
        <w:rPr>
          <w:b/>
          <w:sz w:val="24"/>
        </w:rPr>
        <w:t>Allah(SWT) Says,</w:t>
      </w:r>
      <w:r>
        <w:rPr>
          <w:b/>
          <w:i/>
          <w:sz w:val="24"/>
        </w:rPr>
        <w:t>“And when they embark on a ship, they invoke Allah, making the faith pure</w:t>
      </w:r>
      <w:r>
        <w:rPr>
          <w:b/>
          <w:i/>
          <w:spacing w:val="-3"/>
          <w:sz w:val="24"/>
        </w:rPr>
        <w:t xml:space="preserve"> </w:t>
      </w:r>
      <w:r>
        <w:rPr>
          <w:b/>
          <w:i/>
          <w:sz w:val="24"/>
        </w:rPr>
        <w:t>for</w:t>
      </w:r>
      <w:r>
        <w:rPr>
          <w:b/>
          <w:i/>
          <w:spacing w:val="-2"/>
          <w:sz w:val="24"/>
        </w:rPr>
        <w:t xml:space="preserve"> </w:t>
      </w:r>
      <w:r>
        <w:rPr>
          <w:b/>
          <w:i/>
          <w:sz w:val="24"/>
        </w:rPr>
        <w:t>him only,</w:t>
      </w:r>
      <w:r>
        <w:rPr>
          <w:b/>
          <w:i/>
          <w:spacing w:val="-2"/>
          <w:sz w:val="24"/>
        </w:rPr>
        <w:t xml:space="preserve"> </w:t>
      </w:r>
      <w:r>
        <w:rPr>
          <w:b/>
          <w:i/>
          <w:sz w:val="24"/>
        </w:rPr>
        <w:t>but</w:t>
      </w:r>
      <w:r>
        <w:rPr>
          <w:b/>
          <w:i/>
          <w:spacing w:val="-2"/>
          <w:sz w:val="24"/>
        </w:rPr>
        <w:t xml:space="preserve"> </w:t>
      </w:r>
      <w:r>
        <w:rPr>
          <w:b/>
          <w:i/>
          <w:sz w:val="24"/>
        </w:rPr>
        <w:t>when</w:t>
      </w:r>
      <w:r>
        <w:rPr>
          <w:b/>
          <w:i/>
          <w:spacing w:val="-2"/>
          <w:sz w:val="24"/>
        </w:rPr>
        <w:t xml:space="preserve"> </w:t>
      </w:r>
      <w:r>
        <w:rPr>
          <w:b/>
          <w:i/>
          <w:sz w:val="24"/>
        </w:rPr>
        <w:t>he</w:t>
      </w:r>
      <w:r>
        <w:rPr>
          <w:b/>
          <w:i/>
          <w:spacing w:val="-3"/>
          <w:sz w:val="24"/>
        </w:rPr>
        <w:t xml:space="preserve"> </w:t>
      </w:r>
      <w:r>
        <w:rPr>
          <w:b/>
          <w:i/>
          <w:sz w:val="24"/>
        </w:rPr>
        <w:t>brings</w:t>
      </w:r>
      <w:r>
        <w:rPr>
          <w:b/>
          <w:i/>
          <w:spacing w:val="-2"/>
          <w:sz w:val="24"/>
        </w:rPr>
        <w:t xml:space="preserve"> </w:t>
      </w:r>
      <w:r>
        <w:rPr>
          <w:b/>
          <w:i/>
          <w:sz w:val="24"/>
        </w:rPr>
        <w:t>them safely</w:t>
      </w:r>
      <w:r>
        <w:rPr>
          <w:b/>
          <w:i/>
          <w:spacing w:val="-2"/>
          <w:sz w:val="24"/>
        </w:rPr>
        <w:t xml:space="preserve"> </w:t>
      </w:r>
      <w:r>
        <w:rPr>
          <w:b/>
          <w:i/>
          <w:sz w:val="24"/>
        </w:rPr>
        <w:t>to</w:t>
      </w:r>
      <w:r>
        <w:rPr>
          <w:b/>
          <w:i/>
          <w:spacing w:val="-2"/>
          <w:sz w:val="24"/>
        </w:rPr>
        <w:t xml:space="preserve"> </w:t>
      </w:r>
      <w:r>
        <w:rPr>
          <w:b/>
          <w:i/>
          <w:sz w:val="24"/>
        </w:rPr>
        <w:t>land</w:t>
      </w:r>
      <w:r>
        <w:rPr>
          <w:b/>
          <w:i/>
          <w:spacing w:val="-2"/>
          <w:sz w:val="24"/>
        </w:rPr>
        <w:t xml:space="preserve"> </w:t>
      </w:r>
      <w:r>
        <w:rPr>
          <w:b/>
          <w:i/>
          <w:sz w:val="24"/>
        </w:rPr>
        <w:t>behold,</w:t>
      </w:r>
      <w:r>
        <w:rPr>
          <w:b/>
          <w:i/>
          <w:spacing w:val="-2"/>
          <w:sz w:val="24"/>
        </w:rPr>
        <w:t xml:space="preserve"> </w:t>
      </w:r>
      <w:r>
        <w:rPr>
          <w:b/>
          <w:i/>
          <w:sz w:val="24"/>
        </w:rPr>
        <w:t>they</w:t>
      </w:r>
      <w:r>
        <w:rPr>
          <w:b/>
          <w:i/>
          <w:spacing w:val="-3"/>
          <w:sz w:val="24"/>
        </w:rPr>
        <w:t xml:space="preserve"> </w:t>
      </w:r>
      <w:r>
        <w:rPr>
          <w:b/>
          <w:i/>
          <w:sz w:val="24"/>
        </w:rPr>
        <w:t>give</w:t>
      </w:r>
      <w:r>
        <w:rPr>
          <w:b/>
          <w:i/>
          <w:spacing w:val="-3"/>
          <w:sz w:val="24"/>
        </w:rPr>
        <w:t xml:space="preserve"> </w:t>
      </w:r>
      <w:r>
        <w:rPr>
          <w:b/>
          <w:i/>
          <w:sz w:val="24"/>
        </w:rPr>
        <w:t>a</w:t>
      </w:r>
      <w:r>
        <w:rPr>
          <w:b/>
          <w:i/>
          <w:spacing w:val="-2"/>
          <w:sz w:val="24"/>
        </w:rPr>
        <w:t xml:space="preserve"> </w:t>
      </w:r>
      <w:r>
        <w:rPr>
          <w:b/>
          <w:i/>
          <w:sz w:val="24"/>
        </w:rPr>
        <w:t>share</w:t>
      </w:r>
      <w:r>
        <w:rPr>
          <w:b/>
          <w:i/>
          <w:spacing w:val="-1"/>
          <w:sz w:val="24"/>
        </w:rPr>
        <w:t xml:space="preserve"> </w:t>
      </w:r>
      <w:r>
        <w:rPr>
          <w:b/>
          <w:i/>
          <w:sz w:val="24"/>
        </w:rPr>
        <w:t>of</w:t>
      </w:r>
      <w:r>
        <w:rPr>
          <w:b/>
          <w:i/>
          <w:spacing w:val="-2"/>
          <w:sz w:val="24"/>
        </w:rPr>
        <w:t xml:space="preserve"> </w:t>
      </w:r>
      <w:r>
        <w:rPr>
          <w:b/>
          <w:i/>
          <w:sz w:val="24"/>
        </w:rPr>
        <w:t>their worship to others”.[Q:29:65]</w:t>
      </w:r>
    </w:p>
    <w:p w:rsidR="00D95B0D" w:rsidRDefault="00D95B0D" w:rsidP="00D95B0D">
      <w:pPr>
        <w:pStyle w:val="BodyText"/>
        <w:rPr>
          <w:b/>
          <w:i/>
        </w:rPr>
      </w:pPr>
    </w:p>
    <w:p w:rsidR="00D95B0D" w:rsidRDefault="00D95B0D" w:rsidP="00D95B0D">
      <w:pPr>
        <w:pStyle w:val="BodyText"/>
        <w:rPr>
          <w:b/>
          <w:i/>
        </w:rPr>
      </w:pPr>
    </w:p>
    <w:p w:rsidR="00D95B0D" w:rsidRDefault="00D95B0D" w:rsidP="00D95B0D">
      <w:pPr>
        <w:pStyle w:val="Heading2"/>
        <w:numPr>
          <w:ilvl w:val="0"/>
          <w:numId w:val="14"/>
        </w:numPr>
        <w:tabs>
          <w:tab w:val="left" w:pos="1586"/>
        </w:tabs>
        <w:ind w:hanging="607"/>
        <w:jc w:val="left"/>
      </w:pPr>
      <w:r>
        <w:t>Shirk an-</w:t>
      </w:r>
      <w:r>
        <w:rPr>
          <w:spacing w:val="-1"/>
        </w:rPr>
        <w:t xml:space="preserve"> </w:t>
      </w:r>
      <w:r>
        <w:t>Niyyah</w:t>
      </w:r>
      <w:r>
        <w:rPr>
          <w:spacing w:val="-2"/>
        </w:rPr>
        <w:t xml:space="preserve"> </w:t>
      </w:r>
      <w:r>
        <w:t>wal Irada wal</w:t>
      </w:r>
      <w:r>
        <w:rPr>
          <w:spacing w:val="-6"/>
        </w:rPr>
        <w:t xml:space="preserve"> </w:t>
      </w:r>
      <w:r>
        <w:rPr>
          <w:spacing w:val="-2"/>
        </w:rPr>
        <w:t>Qasd.</w:t>
      </w:r>
    </w:p>
    <w:p w:rsidR="00D95B0D" w:rsidRDefault="00D95B0D" w:rsidP="00D95B0D">
      <w:pPr>
        <w:pStyle w:val="BodyText"/>
        <w:spacing w:before="130"/>
        <w:rPr>
          <w:b/>
        </w:rPr>
      </w:pPr>
    </w:p>
    <w:p w:rsidR="00D95B0D" w:rsidRDefault="00D95B0D" w:rsidP="00D95B0D">
      <w:pPr>
        <w:spacing w:line="360" w:lineRule="auto"/>
        <w:ind w:left="1555" w:right="926"/>
        <w:jc w:val="both"/>
        <w:rPr>
          <w:sz w:val="24"/>
        </w:rPr>
      </w:pPr>
      <w:r>
        <w:rPr>
          <w:sz w:val="24"/>
        </w:rPr>
        <w:t>It means intention, determination or purpose in acts of worship not for Allah but towards others. Allah (S.W.T) says</w:t>
      </w:r>
      <w:proofErr w:type="gramStart"/>
      <w:r>
        <w:rPr>
          <w:sz w:val="24"/>
        </w:rPr>
        <w:t>,</w:t>
      </w:r>
      <w:r>
        <w:rPr>
          <w:b/>
          <w:i/>
          <w:sz w:val="24"/>
        </w:rPr>
        <w:t>“</w:t>
      </w:r>
      <w:proofErr w:type="gramEnd"/>
      <w:r>
        <w:rPr>
          <w:b/>
          <w:i/>
          <w:sz w:val="24"/>
        </w:rPr>
        <w:t xml:space="preserve">Whoever desires the life of the world and its glitters, to them shall pay in full their deed therein, and they will have no domination therein. They are those for whom there is nothing in the here after but fire and ruin is the deeds they did. And of no </w:t>
      </w:r>
      <w:proofErr w:type="gramStart"/>
      <w:r>
        <w:rPr>
          <w:b/>
          <w:i/>
          <w:sz w:val="24"/>
        </w:rPr>
        <w:t>effect</w:t>
      </w:r>
      <w:proofErr w:type="gramEnd"/>
      <w:r>
        <w:rPr>
          <w:b/>
          <w:i/>
          <w:sz w:val="24"/>
        </w:rPr>
        <w:t xml:space="preserve"> that which they used to do.”</w:t>
      </w:r>
      <w:r>
        <w:rPr>
          <w:sz w:val="24"/>
        </w:rPr>
        <w:t>[Q: 11:15-16]</w:t>
      </w:r>
    </w:p>
    <w:p w:rsidR="00D95B0D" w:rsidRDefault="00D95B0D" w:rsidP="00D95B0D">
      <w:pPr>
        <w:pStyle w:val="BodyText"/>
        <w:spacing w:before="136"/>
      </w:pPr>
    </w:p>
    <w:p w:rsidR="00D95B0D" w:rsidRDefault="00D95B0D" w:rsidP="00D95B0D">
      <w:pPr>
        <w:pStyle w:val="BodyText"/>
        <w:ind w:left="1555"/>
        <w:jc w:val="both"/>
      </w:pPr>
      <w:r>
        <w:t>Allah</w:t>
      </w:r>
      <w:r>
        <w:rPr>
          <w:spacing w:val="-3"/>
        </w:rPr>
        <w:t xml:space="preserve"> </w:t>
      </w:r>
      <w:r>
        <w:t>(S.W.T)</w:t>
      </w:r>
      <w:r>
        <w:rPr>
          <w:spacing w:val="-1"/>
        </w:rPr>
        <w:t xml:space="preserve"> </w:t>
      </w:r>
      <w:r>
        <w:rPr>
          <w:spacing w:val="-4"/>
        </w:rPr>
        <w:t>says:</w:t>
      </w:r>
    </w:p>
    <w:p w:rsidR="00D95B0D" w:rsidRDefault="00D95B0D" w:rsidP="00D95B0D">
      <w:pPr>
        <w:spacing w:before="139"/>
        <w:ind w:left="1555"/>
        <w:jc w:val="both"/>
        <w:rPr>
          <w:sz w:val="24"/>
        </w:rPr>
      </w:pPr>
      <w:r>
        <w:rPr>
          <w:b/>
          <w:i/>
          <w:sz w:val="24"/>
        </w:rPr>
        <w:t>“Have</w:t>
      </w:r>
      <w:r>
        <w:rPr>
          <w:b/>
          <w:i/>
          <w:spacing w:val="-4"/>
          <w:sz w:val="24"/>
        </w:rPr>
        <w:t xml:space="preserve"> </w:t>
      </w:r>
      <w:r>
        <w:rPr>
          <w:b/>
          <w:i/>
          <w:sz w:val="24"/>
        </w:rPr>
        <w:t>you</w:t>
      </w:r>
      <w:r>
        <w:rPr>
          <w:b/>
          <w:i/>
          <w:spacing w:val="-1"/>
          <w:sz w:val="24"/>
        </w:rPr>
        <w:t xml:space="preserve"> </w:t>
      </w:r>
      <w:r>
        <w:rPr>
          <w:b/>
          <w:i/>
          <w:sz w:val="24"/>
        </w:rPr>
        <w:t>seen</w:t>
      </w:r>
      <w:r>
        <w:rPr>
          <w:b/>
          <w:i/>
          <w:spacing w:val="-2"/>
          <w:sz w:val="24"/>
        </w:rPr>
        <w:t xml:space="preserve"> </w:t>
      </w:r>
      <w:r>
        <w:rPr>
          <w:b/>
          <w:i/>
          <w:sz w:val="24"/>
        </w:rPr>
        <w:t>him</w:t>
      </w:r>
      <w:r>
        <w:rPr>
          <w:b/>
          <w:i/>
          <w:spacing w:val="2"/>
          <w:sz w:val="24"/>
        </w:rPr>
        <w:t xml:space="preserve"> </w:t>
      </w:r>
      <w:r>
        <w:rPr>
          <w:b/>
          <w:i/>
          <w:sz w:val="24"/>
        </w:rPr>
        <w:t>whom takes</w:t>
      </w:r>
      <w:r>
        <w:rPr>
          <w:b/>
          <w:i/>
          <w:spacing w:val="-2"/>
          <w:sz w:val="24"/>
        </w:rPr>
        <w:t xml:space="preserve"> </w:t>
      </w:r>
      <w:r>
        <w:rPr>
          <w:b/>
          <w:i/>
          <w:sz w:val="24"/>
        </w:rPr>
        <w:t>for</w:t>
      </w:r>
      <w:r>
        <w:rPr>
          <w:b/>
          <w:i/>
          <w:spacing w:val="-3"/>
          <w:sz w:val="24"/>
        </w:rPr>
        <w:t xml:space="preserve"> </w:t>
      </w:r>
      <w:r>
        <w:rPr>
          <w:b/>
          <w:i/>
          <w:sz w:val="24"/>
        </w:rPr>
        <w:t>his</w:t>
      </w:r>
      <w:r>
        <w:rPr>
          <w:b/>
          <w:i/>
          <w:spacing w:val="-2"/>
          <w:sz w:val="24"/>
        </w:rPr>
        <w:t xml:space="preserve"> </w:t>
      </w:r>
      <w:r>
        <w:rPr>
          <w:b/>
          <w:i/>
          <w:sz w:val="24"/>
        </w:rPr>
        <w:t>God</w:t>
      </w:r>
      <w:r>
        <w:rPr>
          <w:b/>
          <w:i/>
          <w:spacing w:val="-2"/>
          <w:sz w:val="24"/>
        </w:rPr>
        <w:t xml:space="preserve"> </w:t>
      </w:r>
      <w:r>
        <w:rPr>
          <w:b/>
          <w:i/>
          <w:sz w:val="24"/>
        </w:rPr>
        <w:t>his</w:t>
      </w:r>
      <w:r>
        <w:rPr>
          <w:b/>
          <w:i/>
          <w:spacing w:val="-3"/>
          <w:sz w:val="24"/>
        </w:rPr>
        <w:t xml:space="preserve"> </w:t>
      </w:r>
      <w:r>
        <w:rPr>
          <w:b/>
          <w:i/>
          <w:sz w:val="24"/>
        </w:rPr>
        <w:t>own</w:t>
      </w:r>
      <w:r>
        <w:rPr>
          <w:b/>
          <w:i/>
          <w:spacing w:val="-1"/>
          <w:sz w:val="24"/>
        </w:rPr>
        <w:t xml:space="preserve"> </w:t>
      </w:r>
      <w:r>
        <w:rPr>
          <w:b/>
          <w:i/>
          <w:sz w:val="24"/>
        </w:rPr>
        <w:t>passion?”</w:t>
      </w:r>
      <w:r>
        <w:rPr>
          <w:sz w:val="24"/>
        </w:rPr>
        <w:t>[Q:</w:t>
      </w:r>
      <w:r>
        <w:rPr>
          <w:spacing w:val="-1"/>
          <w:sz w:val="24"/>
        </w:rPr>
        <w:t xml:space="preserve"> </w:t>
      </w:r>
      <w:r>
        <w:rPr>
          <w:sz w:val="24"/>
        </w:rPr>
        <w:t>25:</w:t>
      </w:r>
      <w:r>
        <w:rPr>
          <w:spacing w:val="-1"/>
          <w:sz w:val="24"/>
        </w:rPr>
        <w:t xml:space="preserve"> </w:t>
      </w:r>
      <w:r>
        <w:rPr>
          <w:spacing w:val="-5"/>
          <w:sz w:val="24"/>
        </w:rPr>
        <w:t>43]</w:t>
      </w:r>
    </w:p>
    <w:p w:rsidR="00D95B0D" w:rsidRDefault="00D95B0D" w:rsidP="00D95B0D">
      <w:pPr>
        <w:pStyle w:val="BodyText"/>
      </w:pPr>
    </w:p>
    <w:p w:rsidR="00D95B0D" w:rsidRDefault="00D95B0D" w:rsidP="00D95B0D">
      <w:pPr>
        <w:pStyle w:val="BodyText"/>
      </w:pPr>
    </w:p>
    <w:p w:rsidR="00D95B0D" w:rsidRDefault="00D95B0D" w:rsidP="00D95B0D">
      <w:pPr>
        <w:pStyle w:val="BodyText"/>
        <w:spacing w:before="224"/>
      </w:pPr>
    </w:p>
    <w:p w:rsidR="00D95B0D" w:rsidRDefault="00D95B0D" w:rsidP="00D95B0D">
      <w:pPr>
        <w:pStyle w:val="Heading2"/>
        <w:numPr>
          <w:ilvl w:val="0"/>
          <w:numId w:val="14"/>
        </w:numPr>
        <w:tabs>
          <w:tab w:val="left" w:pos="1586"/>
        </w:tabs>
        <w:ind w:hanging="701"/>
        <w:jc w:val="left"/>
        <w:rPr>
          <w:b w:val="0"/>
        </w:rPr>
      </w:pPr>
      <w:r>
        <w:t>Shirk</w:t>
      </w:r>
      <w:r>
        <w:rPr>
          <w:spacing w:val="-2"/>
        </w:rPr>
        <w:t xml:space="preserve"> Taah</w:t>
      </w:r>
      <w:r>
        <w:rPr>
          <w:b w:val="0"/>
          <w:spacing w:val="-2"/>
        </w:rPr>
        <w:t>.</w:t>
      </w:r>
    </w:p>
    <w:p w:rsidR="00D95B0D" w:rsidRDefault="00D95B0D" w:rsidP="00D95B0D">
      <w:pPr>
        <w:pStyle w:val="BodyText"/>
        <w:spacing w:before="142"/>
      </w:pPr>
    </w:p>
    <w:p w:rsidR="00D95B0D" w:rsidRDefault="00D95B0D" w:rsidP="00D95B0D">
      <w:pPr>
        <w:spacing w:line="360" w:lineRule="auto"/>
        <w:ind w:left="1555" w:right="928"/>
        <w:jc w:val="both"/>
        <w:rPr>
          <w:sz w:val="24"/>
        </w:rPr>
      </w:pPr>
      <w:r>
        <w:rPr>
          <w:sz w:val="24"/>
        </w:rPr>
        <w:t xml:space="preserve">This type means obeying any other authorities against the willAllah. </w:t>
      </w:r>
      <w:proofErr w:type="gramStart"/>
      <w:r>
        <w:rPr>
          <w:sz w:val="24"/>
        </w:rPr>
        <w:t>Allah(</w:t>
      </w:r>
      <w:proofErr w:type="gramEnd"/>
      <w:r>
        <w:rPr>
          <w:sz w:val="24"/>
        </w:rPr>
        <w:t>S.W.T) says,</w:t>
      </w:r>
      <w:r>
        <w:rPr>
          <w:b/>
          <w:sz w:val="24"/>
        </w:rPr>
        <w:t>“They Jews and Christians took their rabbis and their monks to be their Lords besides Allah, and Messiah son of Mariam while they were commanded (in Taurat and lnjil) to worship none but Allah Lailla to Huwa. Praise and glory is to him for having the partners they associate.”</w:t>
      </w:r>
      <w:r>
        <w:rPr>
          <w:sz w:val="24"/>
        </w:rPr>
        <w:t>[Q: 9:31]</w:t>
      </w:r>
    </w:p>
    <w:p w:rsidR="00D95B0D" w:rsidRDefault="00D95B0D" w:rsidP="00D95B0D">
      <w:pPr>
        <w:spacing w:line="360" w:lineRule="auto"/>
        <w:jc w:val="both"/>
        <w:rPr>
          <w:sz w:val="24"/>
        </w:rPr>
        <w:sectPr w:rsidR="00D95B0D">
          <w:headerReference w:type="default" r:id="rId115"/>
          <w:footerReference w:type="default" r:id="rId116"/>
          <w:pgSz w:w="11920" w:h="16850"/>
          <w:pgMar w:top="1660" w:right="0" w:bottom="1680" w:left="425" w:header="833" w:footer="1485" w:gutter="0"/>
          <w:cols w:space="720"/>
        </w:sectPr>
      </w:pPr>
    </w:p>
    <w:p w:rsidR="00D95B0D" w:rsidRDefault="00D95B0D" w:rsidP="00D95B0D">
      <w:pPr>
        <w:pStyle w:val="BodyText"/>
      </w:pPr>
    </w:p>
    <w:p w:rsidR="00D95B0D" w:rsidRDefault="00D95B0D" w:rsidP="00D95B0D">
      <w:pPr>
        <w:pStyle w:val="BodyText"/>
        <w:spacing w:before="39"/>
      </w:pPr>
    </w:p>
    <w:p w:rsidR="00D95B0D" w:rsidRDefault="00D95B0D" w:rsidP="00D95B0D">
      <w:pPr>
        <w:pStyle w:val="Heading2"/>
        <w:numPr>
          <w:ilvl w:val="0"/>
          <w:numId w:val="14"/>
        </w:numPr>
        <w:tabs>
          <w:tab w:val="left" w:pos="1586"/>
        </w:tabs>
        <w:ind w:hanging="689"/>
        <w:jc w:val="left"/>
      </w:pPr>
      <w:r>
        <w:t>Shirk al</w:t>
      </w:r>
      <w:r>
        <w:rPr>
          <w:spacing w:val="-1"/>
        </w:rPr>
        <w:t xml:space="preserve"> </w:t>
      </w:r>
      <w:r>
        <w:rPr>
          <w:spacing w:val="-2"/>
        </w:rPr>
        <w:t>Mahaba</w:t>
      </w:r>
    </w:p>
    <w:p w:rsidR="00D95B0D" w:rsidRDefault="00D95B0D" w:rsidP="00D95B0D">
      <w:pPr>
        <w:pStyle w:val="BodyText"/>
        <w:spacing w:before="127"/>
        <w:rPr>
          <w:b/>
        </w:rPr>
      </w:pPr>
    </w:p>
    <w:p w:rsidR="00D95B0D" w:rsidRDefault="00D95B0D" w:rsidP="00D95B0D">
      <w:pPr>
        <w:spacing w:line="362" w:lineRule="auto"/>
        <w:ind w:left="1555" w:right="926"/>
        <w:jc w:val="both"/>
        <w:rPr>
          <w:b/>
          <w:i/>
          <w:sz w:val="24"/>
        </w:rPr>
      </w:pPr>
      <w:r>
        <w:rPr>
          <w:sz w:val="24"/>
        </w:rPr>
        <w:t xml:space="preserve">This is showing the love that is due to Allah to others other than Him. Allah (S.W.T) says, </w:t>
      </w:r>
      <w:r>
        <w:rPr>
          <w:b/>
          <w:i/>
          <w:sz w:val="24"/>
        </w:rPr>
        <w:t>“And of mankind are some who take (for worship) others besides Allah as rivals. They</w:t>
      </w:r>
      <w:r>
        <w:rPr>
          <w:b/>
          <w:i/>
          <w:spacing w:val="80"/>
          <w:sz w:val="24"/>
        </w:rPr>
        <w:t xml:space="preserve"> </w:t>
      </w:r>
      <w:r>
        <w:rPr>
          <w:b/>
          <w:i/>
          <w:sz w:val="24"/>
        </w:rPr>
        <w:t>love them as they love Allah. But those who believe love Allah more. If only those who do wrong could see, when they</w:t>
      </w:r>
      <w:r>
        <w:rPr>
          <w:b/>
          <w:i/>
          <w:spacing w:val="-1"/>
          <w:sz w:val="24"/>
        </w:rPr>
        <w:t xml:space="preserve"> </w:t>
      </w:r>
      <w:r>
        <w:rPr>
          <w:b/>
          <w:i/>
          <w:sz w:val="24"/>
        </w:rPr>
        <w:t>will see</w:t>
      </w:r>
      <w:r>
        <w:rPr>
          <w:b/>
          <w:i/>
          <w:spacing w:val="-1"/>
          <w:sz w:val="24"/>
        </w:rPr>
        <w:t xml:space="preserve"> </w:t>
      </w:r>
      <w:r>
        <w:rPr>
          <w:b/>
          <w:i/>
          <w:sz w:val="24"/>
        </w:rPr>
        <w:t>the</w:t>
      </w:r>
      <w:r>
        <w:rPr>
          <w:b/>
          <w:i/>
          <w:spacing w:val="-1"/>
          <w:sz w:val="24"/>
        </w:rPr>
        <w:t xml:space="preserve"> </w:t>
      </w:r>
      <w:r>
        <w:rPr>
          <w:b/>
          <w:i/>
          <w:sz w:val="24"/>
        </w:rPr>
        <w:t>torment</w:t>
      </w:r>
      <w:r>
        <w:rPr>
          <w:b/>
          <w:i/>
          <w:spacing w:val="-2"/>
          <w:sz w:val="24"/>
        </w:rPr>
        <w:t xml:space="preserve"> </w:t>
      </w:r>
      <w:r>
        <w:rPr>
          <w:b/>
          <w:i/>
          <w:sz w:val="24"/>
        </w:rPr>
        <w:t>that all power belongs</w:t>
      </w:r>
      <w:r>
        <w:rPr>
          <w:b/>
          <w:i/>
          <w:spacing w:val="-2"/>
          <w:sz w:val="24"/>
        </w:rPr>
        <w:t xml:space="preserve"> </w:t>
      </w:r>
      <w:r>
        <w:rPr>
          <w:b/>
          <w:i/>
          <w:sz w:val="24"/>
        </w:rPr>
        <w:t>to</w:t>
      </w:r>
      <w:r>
        <w:rPr>
          <w:b/>
          <w:i/>
          <w:spacing w:val="-3"/>
          <w:sz w:val="24"/>
        </w:rPr>
        <w:t xml:space="preserve"> </w:t>
      </w:r>
      <w:r>
        <w:rPr>
          <w:b/>
          <w:i/>
          <w:sz w:val="24"/>
        </w:rPr>
        <w:t>Allah is severe</w:t>
      </w:r>
      <w:r>
        <w:rPr>
          <w:b/>
          <w:i/>
          <w:spacing w:val="-1"/>
          <w:sz w:val="24"/>
        </w:rPr>
        <w:t xml:space="preserve"> </w:t>
      </w:r>
      <w:r>
        <w:rPr>
          <w:b/>
          <w:i/>
          <w:sz w:val="24"/>
        </w:rPr>
        <w:t xml:space="preserve">in </w:t>
      </w:r>
      <w:r>
        <w:rPr>
          <w:b/>
          <w:i/>
          <w:spacing w:val="-2"/>
          <w:sz w:val="24"/>
        </w:rPr>
        <w:t>punishment.”</w:t>
      </w:r>
    </w:p>
    <w:p w:rsidR="00D95B0D" w:rsidRDefault="00D95B0D" w:rsidP="00D95B0D">
      <w:pPr>
        <w:pStyle w:val="BodyText"/>
        <w:spacing w:before="216"/>
        <w:rPr>
          <w:b/>
          <w:i/>
        </w:rPr>
      </w:pPr>
    </w:p>
    <w:p w:rsidR="00D95B0D" w:rsidRDefault="00D95B0D" w:rsidP="00D95B0D">
      <w:pPr>
        <w:pStyle w:val="Heading2"/>
        <w:numPr>
          <w:ilvl w:val="0"/>
          <w:numId w:val="15"/>
        </w:numPr>
        <w:tabs>
          <w:tab w:val="left" w:pos="1553"/>
        </w:tabs>
        <w:ind w:left="1553" w:hanging="358"/>
        <w:jc w:val="both"/>
      </w:pPr>
      <w:r>
        <w:t>Shirk</w:t>
      </w:r>
      <w:r>
        <w:rPr>
          <w:spacing w:val="-2"/>
        </w:rPr>
        <w:t xml:space="preserve"> </w:t>
      </w:r>
      <w:r>
        <w:t>al-asghar</w:t>
      </w:r>
      <w:r>
        <w:rPr>
          <w:spacing w:val="-2"/>
        </w:rPr>
        <w:t xml:space="preserve"> </w:t>
      </w:r>
      <w:r>
        <w:t>(minor</w:t>
      </w:r>
      <w:r>
        <w:rPr>
          <w:spacing w:val="-4"/>
        </w:rPr>
        <w:t xml:space="preserve"> </w:t>
      </w:r>
      <w:r>
        <w:rPr>
          <w:spacing w:val="-2"/>
        </w:rPr>
        <w:t>shirk).</w:t>
      </w:r>
    </w:p>
    <w:p w:rsidR="00D95B0D" w:rsidRDefault="00D95B0D" w:rsidP="00D95B0D">
      <w:pPr>
        <w:pStyle w:val="BodyText"/>
        <w:spacing w:before="130"/>
        <w:rPr>
          <w:b/>
        </w:rPr>
      </w:pPr>
    </w:p>
    <w:p w:rsidR="00D95B0D" w:rsidRDefault="00D95B0D" w:rsidP="00D95B0D">
      <w:pPr>
        <w:pStyle w:val="BodyText"/>
        <w:ind w:left="1555"/>
        <w:jc w:val="both"/>
      </w:pPr>
      <w:r>
        <w:t>It</w:t>
      </w:r>
      <w:r>
        <w:rPr>
          <w:spacing w:val="-4"/>
        </w:rPr>
        <w:t xml:space="preserve"> </w:t>
      </w:r>
      <w:r>
        <w:t>also</w:t>
      </w:r>
      <w:r>
        <w:rPr>
          <w:spacing w:val="-1"/>
        </w:rPr>
        <w:t xml:space="preserve"> </w:t>
      </w:r>
      <w:r>
        <w:t>termed</w:t>
      </w:r>
      <w:r>
        <w:rPr>
          <w:spacing w:val="-2"/>
        </w:rPr>
        <w:t xml:space="preserve"> </w:t>
      </w:r>
      <w:r>
        <w:t>as</w:t>
      </w:r>
      <w:r>
        <w:rPr>
          <w:spacing w:val="-1"/>
        </w:rPr>
        <w:t xml:space="preserve"> </w:t>
      </w:r>
      <w:r>
        <w:t>Ar-</w:t>
      </w:r>
      <w:r>
        <w:rPr>
          <w:spacing w:val="-4"/>
        </w:rPr>
        <w:t>riya.</w:t>
      </w:r>
    </w:p>
    <w:p w:rsidR="00D95B0D" w:rsidRDefault="00D95B0D" w:rsidP="00D95B0D">
      <w:pPr>
        <w:pStyle w:val="BodyText"/>
        <w:spacing w:before="139" w:line="360" w:lineRule="auto"/>
        <w:ind w:left="1555" w:right="918"/>
        <w:jc w:val="both"/>
      </w:pPr>
      <w:r>
        <w:t>Ar-riya is any</w:t>
      </w:r>
      <w:r>
        <w:rPr>
          <w:spacing w:val="-4"/>
        </w:rPr>
        <w:t xml:space="preserve"> </w:t>
      </w:r>
      <w:r>
        <w:t>action which is performed in order to receive praise, fame or any</w:t>
      </w:r>
      <w:r>
        <w:rPr>
          <w:spacing w:val="-4"/>
        </w:rPr>
        <w:t xml:space="preserve"> </w:t>
      </w:r>
      <w:r>
        <w:t>other worldly gain.It is performing Ibaada to show off for example performing swalat so that you can be seen or praised.Any actions that are done out of showing off will not be rewarded by Allah(S.W.T) ―Those who want but to be seen.‖[Q: 107:6]</w:t>
      </w:r>
    </w:p>
    <w:p w:rsidR="00D95B0D" w:rsidRDefault="00D95B0D" w:rsidP="00D95B0D">
      <w:pPr>
        <w:pStyle w:val="Heading3"/>
        <w:spacing w:before="1" w:line="360" w:lineRule="auto"/>
        <w:ind w:left="1555" w:right="931"/>
        <w:rPr>
          <w:b w:val="0"/>
          <w:i w:val="0"/>
        </w:rPr>
      </w:pPr>
      <w:r>
        <w:rPr>
          <w:b w:val="0"/>
          <w:i w:val="0"/>
        </w:rPr>
        <w:t xml:space="preserve">Allah says </w:t>
      </w:r>
      <w:r>
        <w:t xml:space="preserve">“The hypocrites seek to deceive Allah but it is Allah who deceives them. When they stand up to prayer, stand without earnestness, to be seen of men, </w:t>
      </w:r>
      <w:proofErr w:type="gramStart"/>
      <w:r>
        <w:t>But</w:t>
      </w:r>
      <w:proofErr w:type="gramEnd"/>
      <w:r>
        <w:t xml:space="preserve"> little do they</w:t>
      </w:r>
      <w:r>
        <w:rPr>
          <w:spacing w:val="40"/>
        </w:rPr>
        <w:t xml:space="preserve"> </w:t>
      </w:r>
      <w:r>
        <w:t>hold Allah in remembrance.”</w:t>
      </w:r>
      <w:r>
        <w:rPr>
          <w:b w:val="0"/>
          <w:i w:val="0"/>
        </w:rPr>
        <w:t>[Q: 4:142]</w:t>
      </w:r>
    </w:p>
    <w:p w:rsidR="00D95B0D" w:rsidRDefault="00D95B0D" w:rsidP="00D95B0D">
      <w:pPr>
        <w:pStyle w:val="BodyText"/>
        <w:spacing w:before="222"/>
      </w:pPr>
    </w:p>
    <w:p w:rsidR="00D95B0D" w:rsidRDefault="00D95B0D" w:rsidP="00D95B0D">
      <w:pPr>
        <w:pStyle w:val="ListParagraph"/>
        <w:numPr>
          <w:ilvl w:val="0"/>
          <w:numId w:val="15"/>
        </w:numPr>
        <w:tabs>
          <w:tab w:val="left" w:pos="1553"/>
        </w:tabs>
        <w:ind w:left="1553" w:hanging="358"/>
        <w:jc w:val="both"/>
        <w:rPr>
          <w:sz w:val="24"/>
        </w:rPr>
      </w:pPr>
      <w:r>
        <w:rPr>
          <w:b/>
          <w:sz w:val="24"/>
        </w:rPr>
        <w:t>Shirk</w:t>
      </w:r>
      <w:r>
        <w:rPr>
          <w:b/>
          <w:spacing w:val="-2"/>
          <w:sz w:val="24"/>
        </w:rPr>
        <w:t xml:space="preserve"> </w:t>
      </w:r>
      <w:r>
        <w:rPr>
          <w:b/>
          <w:sz w:val="24"/>
        </w:rPr>
        <w:t>al</w:t>
      </w:r>
      <w:r>
        <w:rPr>
          <w:b/>
          <w:spacing w:val="-3"/>
          <w:sz w:val="24"/>
        </w:rPr>
        <w:t xml:space="preserve"> </w:t>
      </w:r>
      <w:r>
        <w:rPr>
          <w:b/>
          <w:sz w:val="24"/>
        </w:rPr>
        <w:t>khafi</w:t>
      </w:r>
      <w:r>
        <w:rPr>
          <w:b/>
          <w:spacing w:val="-1"/>
          <w:sz w:val="24"/>
        </w:rPr>
        <w:t xml:space="preserve"> </w:t>
      </w:r>
      <w:r>
        <w:rPr>
          <w:sz w:val="24"/>
        </w:rPr>
        <w:t>i.e Inconspicous</w:t>
      </w:r>
      <w:r>
        <w:rPr>
          <w:spacing w:val="-1"/>
          <w:sz w:val="24"/>
        </w:rPr>
        <w:t xml:space="preserve"> </w:t>
      </w:r>
      <w:r>
        <w:rPr>
          <w:spacing w:val="-2"/>
          <w:sz w:val="24"/>
        </w:rPr>
        <w:t>Shirk.</w:t>
      </w:r>
    </w:p>
    <w:p w:rsidR="00D95B0D" w:rsidRDefault="00D95B0D" w:rsidP="00D95B0D">
      <w:pPr>
        <w:pStyle w:val="BodyText"/>
        <w:spacing w:before="2" w:line="360" w:lineRule="auto"/>
        <w:ind w:left="1555" w:right="934"/>
        <w:jc w:val="both"/>
      </w:pPr>
      <w:r>
        <w:t>Have you ever had a feeling of dissatistfaction n something? What are some of the things in life that leave you dissatisfiedor makeyou keep wishing that you had better things than what Allah (S.W.T) has provided you with? Having this feeling may lead you to performing Shirk al Khafi.</w:t>
      </w:r>
    </w:p>
    <w:p w:rsidR="00D95B0D" w:rsidRDefault="00D95B0D" w:rsidP="00D95B0D">
      <w:pPr>
        <w:spacing w:before="1" w:line="360" w:lineRule="auto"/>
        <w:ind w:left="1555" w:right="918"/>
        <w:jc w:val="both"/>
        <w:rPr>
          <w:i/>
          <w:sz w:val="24"/>
        </w:rPr>
      </w:pPr>
      <w:r>
        <w:rPr>
          <w:sz w:val="24"/>
        </w:rPr>
        <w:t>This type of Shirk involves being inwardly dissatisfied with the inevitable condition that has being ordained for one by Allah (S.W.T) conscientiously lamenting that had you done or not done</w:t>
      </w:r>
      <w:r>
        <w:rPr>
          <w:spacing w:val="-1"/>
          <w:sz w:val="24"/>
        </w:rPr>
        <w:t xml:space="preserve"> </w:t>
      </w:r>
      <w:r>
        <w:rPr>
          <w:sz w:val="24"/>
        </w:rPr>
        <w:t>such</w:t>
      </w:r>
      <w:r>
        <w:rPr>
          <w:spacing w:val="-1"/>
          <w:sz w:val="24"/>
        </w:rPr>
        <w:t xml:space="preserve"> </w:t>
      </w:r>
      <w:r>
        <w:rPr>
          <w:sz w:val="24"/>
        </w:rPr>
        <w:t>and such</w:t>
      </w:r>
      <w:r>
        <w:rPr>
          <w:spacing w:val="-1"/>
          <w:sz w:val="24"/>
        </w:rPr>
        <w:t xml:space="preserve"> </w:t>
      </w:r>
      <w:r>
        <w:rPr>
          <w:sz w:val="24"/>
        </w:rPr>
        <w:t>or</w:t>
      </w:r>
      <w:r>
        <w:rPr>
          <w:spacing w:val="-1"/>
          <w:sz w:val="24"/>
        </w:rPr>
        <w:t xml:space="preserve"> </w:t>
      </w:r>
      <w:r>
        <w:rPr>
          <w:sz w:val="24"/>
        </w:rPr>
        <w:t>had you approached such</w:t>
      </w:r>
      <w:r>
        <w:rPr>
          <w:spacing w:val="-1"/>
          <w:sz w:val="24"/>
        </w:rPr>
        <w:t xml:space="preserve"> </w:t>
      </w:r>
      <w:r>
        <w:rPr>
          <w:sz w:val="24"/>
        </w:rPr>
        <w:t>and such you would have had a</w:t>
      </w:r>
      <w:r>
        <w:rPr>
          <w:spacing w:val="-1"/>
          <w:sz w:val="24"/>
        </w:rPr>
        <w:t xml:space="preserve"> </w:t>
      </w:r>
      <w:r>
        <w:rPr>
          <w:sz w:val="24"/>
        </w:rPr>
        <w:t>better</w:t>
      </w:r>
      <w:r>
        <w:rPr>
          <w:spacing w:val="-1"/>
          <w:sz w:val="24"/>
        </w:rPr>
        <w:t xml:space="preserve"> </w:t>
      </w:r>
      <w:r>
        <w:rPr>
          <w:sz w:val="24"/>
        </w:rPr>
        <w:t>status. It is one of the most dangerous forms of shirk as people cannot see when they</w:t>
      </w:r>
      <w:r>
        <w:rPr>
          <w:spacing w:val="-2"/>
          <w:sz w:val="24"/>
        </w:rPr>
        <w:t xml:space="preserve"> </w:t>
      </w:r>
      <w:r>
        <w:rPr>
          <w:sz w:val="24"/>
        </w:rPr>
        <w:t xml:space="preserve">are performing it.This Shirk is so hidden and difficult that even the one committing it cannot recognize it. The prophet said </w:t>
      </w:r>
      <w:r>
        <w:rPr>
          <w:i/>
          <w:sz w:val="24"/>
        </w:rPr>
        <w:t>“ashirk alkhafii in the muslim nation is more inconspicuous than the creeping of a black ant on a black rock in the pitch darkness of the night.”</w:t>
      </w:r>
    </w:p>
    <w:p w:rsidR="00D95B0D" w:rsidRDefault="00D95B0D" w:rsidP="00D95B0D">
      <w:pPr>
        <w:spacing w:line="360" w:lineRule="auto"/>
        <w:jc w:val="both"/>
        <w:rPr>
          <w:i/>
          <w:sz w:val="24"/>
        </w:rPr>
        <w:sectPr w:rsidR="00D95B0D">
          <w:headerReference w:type="default" r:id="rId117"/>
          <w:footerReference w:type="default" r:id="rId118"/>
          <w:pgSz w:w="11920" w:h="16850"/>
          <w:pgMar w:top="1660" w:right="0" w:bottom="1680" w:left="425" w:header="833" w:footer="1485" w:gutter="0"/>
          <w:pgNumType w:start="32"/>
          <w:cols w:space="720"/>
        </w:sectPr>
      </w:pPr>
    </w:p>
    <w:p w:rsidR="00D95B0D" w:rsidRDefault="00D95B0D" w:rsidP="00D95B0D">
      <w:pPr>
        <w:spacing w:before="84" w:line="360" w:lineRule="auto"/>
        <w:ind w:left="1555" w:right="933"/>
        <w:jc w:val="both"/>
        <w:rPr>
          <w:i/>
          <w:sz w:val="24"/>
        </w:rPr>
      </w:pPr>
      <w:r>
        <w:rPr>
          <w:sz w:val="24"/>
        </w:rPr>
        <w:lastRenderedPageBreak/>
        <w:t>While</w:t>
      </w:r>
      <w:r>
        <w:rPr>
          <w:spacing w:val="-1"/>
          <w:sz w:val="24"/>
        </w:rPr>
        <w:t xml:space="preserve"> </w:t>
      </w:r>
      <w:r>
        <w:rPr>
          <w:sz w:val="24"/>
        </w:rPr>
        <w:t>commenting</w:t>
      </w:r>
      <w:r>
        <w:rPr>
          <w:spacing w:val="-3"/>
          <w:sz w:val="24"/>
        </w:rPr>
        <w:t xml:space="preserve"> </w:t>
      </w:r>
      <w:r>
        <w:rPr>
          <w:sz w:val="24"/>
        </w:rPr>
        <w:t>on this Hadith Ibin Abbas said that kind of</w:t>
      </w:r>
      <w:r>
        <w:rPr>
          <w:spacing w:val="-1"/>
          <w:sz w:val="24"/>
        </w:rPr>
        <w:t xml:space="preserve"> </w:t>
      </w:r>
      <w:r>
        <w:rPr>
          <w:sz w:val="24"/>
        </w:rPr>
        <w:t>shirk is like</w:t>
      </w:r>
      <w:r>
        <w:rPr>
          <w:spacing w:val="-3"/>
          <w:sz w:val="24"/>
        </w:rPr>
        <w:t xml:space="preserve"> </w:t>
      </w:r>
      <w:r>
        <w:rPr>
          <w:sz w:val="24"/>
        </w:rPr>
        <w:t>when one</w:t>
      </w:r>
      <w:r>
        <w:rPr>
          <w:spacing w:val="-1"/>
          <w:sz w:val="24"/>
        </w:rPr>
        <w:t xml:space="preserve"> </w:t>
      </w:r>
      <w:r>
        <w:rPr>
          <w:sz w:val="24"/>
        </w:rPr>
        <w:t>tells his friends</w:t>
      </w:r>
      <w:r>
        <w:rPr>
          <w:i/>
          <w:sz w:val="24"/>
        </w:rPr>
        <w:t>. “You and God what you wished is what happened” If it was not so and so”.</w:t>
      </w:r>
    </w:p>
    <w:p w:rsidR="00D95B0D" w:rsidRDefault="00D95B0D" w:rsidP="00D95B0D">
      <w:pPr>
        <w:spacing w:line="360" w:lineRule="auto"/>
        <w:ind w:left="1555" w:right="917"/>
        <w:jc w:val="both"/>
        <w:rPr>
          <w:sz w:val="24"/>
        </w:rPr>
      </w:pPr>
      <w:r>
        <w:rPr>
          <w:sz w:val="24"/>
        </w:rPr>
        <w:t xml:space="preserve">Hadith narrated by Abu Sa‗id Al-Khudri that the Prophet (sallallahu alayhi wassallam) said, </w:t>
      </w:r>
      <w:r>
        <w:rPr>
          <w:i/>
          <w:sz w:val="24"/>
        </w:rPr>
        <w:t xml:space="preserve">“Should I not inform you of what I fear more for you than Al-Masih-ul-Dajjal (the Antichrist)?” </w:t>
      </w:r>
      <w:r>
        <w:rPr>
          <w:sz w:val="24"/>
        </w:rPr>
        <w:t>The</w:t>
      </w:r>
      <w:r>
        <w:rPr>
          <w:spacing w:val="-2"/>
          <w:sz w:val="24"/>
        </w:rPr>
        <w:t xml:space="preserve"> </w:t>
      </w:r>
      <w:r>
        <w:rPr>
          <w:sz w:val="24"/>
        </w:rPr>
        <w:t xml:space="preserve">people said, </w:t>
      </w:r>
      <w:r>
        <w:rPr>
          <w:i/>
          <w:sz w:val="24"/>
        </w:rPr>
        <w:t>“Yes, O</w:t>
      </w:r>
      <w:r>
        <w:rPr>
          <w:i/>
          <w:spacing w:val="-1"/>
          <w:sz w:val="24"/>
        </w:rPr>
        <w:t xml:space="preserve"> </w:t>
      </w:r>
      <w:r>
        <w:rPr>
          <w:i/>
          <w:sz w:val="24"/>
        </w:rPr>
        <w:t xml:space="preserve">Messenger of Allah.” </w:t>
      </w:r>
      <w:r>
        <w:rPr>
          <w:sz w:val="24"/>
        </w:rPr>
        <w:t>He</w:t>
      </w:r>
      <w:r>
        <w:rPr>
          <w:spacing w:val="-2"/>
          <w:sz w:val="24"/>
        </w:rPr>
        <w:t xml:space="preserve"> </w:t>
      </w:r>
      <w:r>
        <w:rPr>
          <w:sz w:val="24"/>
        </w:rPr>
        <w:t xml:space="preserve">said, </w:t>
      </w:r>
      <w:r>
        <w:rPr>
          <w:i/>
          <w:sz w:val="24"/>
        </w:rPr>
        <w:t>“It</w:t>
      </w:r>
      <w:r>
        <w:rPr>
          <w:i/>
          <w:spacing w:val="-2"/>
          <w:sz w:val="24"/>
        </w:rPr>
        <w:t xml:space="preserve"> </w:t>
      </w:r>
      <w:r>
        <w:rPr>
          <w:i/>
          <w:sz w:val="24"/>
        </w:rPr>
        <w:t>is</w:t>
      </w:r>
      <w:r>
        <w:rPr>
          <w:i/>
          <w:spacing w:val="-2"/>
          <w:sz w:val="24"/>
        </w:rPr>
        <w:t xml:space="preserve"> </w:t>
      </w:r>
      <w:r>
        <w:rPr>
          <w:i/>
          <w:sz w:val="24"/>
        </w:rPr>
        <w:t>the</w:t>
      </w:r>
      <w:r>
        <w:rPr>
          <w:i/>
          <w:spacing w:val="-1"/>
          <w:sz w:val="24"/>
        </w:rPr>
        <w:t xml:space="preserve"> </w:t>
      </w:r>
      <w:r>
        <w:rPr>
          <w:i/>
          <w:sz w:val="24"/>
        </w:rPr>
        <w:t>hidden</w:t>
      </w:r>
      <w:r>
        <w:rPr>
          <w:i/>
          <w:spacing w:val="-1"/>
          <w:sz w:val="24"/>
        </w:rPr>
        <w:t xml:space="preserve"> </w:t>
      </w:r>
      <w:r>
        <w:rPr>
          <w:i/>
          <w:sz w:val="24"/>
        </w:rPr>
        <w:t>Shirk; a person stands up in Salah (Prayer)</w:t>
      </w:r>
      <w:r>
        <w:rPr>
          <w:i/>
          <w:spacing w:val="-1"/>
          <w:sz w:val="24"/>
        </w:rPr>
        <w:t xml:space="preserve"> </w:t>
      </w:r>
      <w:r>
        <w:rPr>
          <w:i/>
          <w:sz w:val="24"/>
        </w:rPr>
        <w:t xml:space="preserve">and tries to make it perfect when he realizes that others are looking at him.” </w:t>
      </w:r>
      <w:r>
        <w:rPr>
          <w:sz w:val="24"/>
        </w:rPr>
        <w:t>(Related by Imam Ahmad)</w:t>
      </w:r>
    </w:p>
    <w:p w:rsidR="00D95B0D" w:rsidRDefault="00D95B0D" w:rsidP="00D95B0D">
      <w:pPr>
        <w:pStyle w:val="BodyText"/>
      </w:pPr>
    </w:p>
    <w:p w:rsidR="00D95B0D" w:rsidRDefault="00D95B0D" w:rsidP="00D95B0D">
      <w:pPr>
        <w:pStyle w:val="BodyText"/>
      </w:pPr>
    </w:p>
    <w:p w:rsidR="00D95B0D" w:rsidRDefault="00D95B0D" w:rsidP="00D95B0D">
      <w:pPr>
        <w:pStyle w:val="BodyText"/>
      </w:pPr>
    </w:p>
    <w:p w:rsidR="00D95B0D" w:rsidRDefault="00D95B0D" w:rsidP="00D95B0D">
      <w:pPr>
        <w:pStyle w:val="BodyText"/>
        <w:spacing w:before="144"/>
      </w:pPr>
    </w:p>
    <w:p w:rsidR="00D95B0D" w:rsidRDefault="00D95B0D" w:rsidP="00D95B0D">
      <w:pPr>
        <w:pStyle w:val="Heading2"/>
      </w:pPr>
      <w:r>
        <w:t>Why</w:t>
      </w:r>
      <w:r>
        <w:rPr>
          <w:spacing w:val="-2"/>
        </w:rPr>
        <w:t xml:space="preserve"> </w:t>
      </w:r>
      <w:r>
        <w:t>Quran</w:t>
      </w:r>
      <w:r>
        <w:rPr>
          <w:spacing w:val="-2"/>
        </w:rPr>
        <w:t xml:space="preserve"> </w:t>
      </w:r>
      <w:r>
        <w:t>condemn</w:t>
      </w:r>
      <w:r>
        <w:rPr>
          <w:spacing w:val="-2"/>
        </w:rPr>
        <w:t xml:space="preserve"> shirk</w:t>
      </w:r>
    </w:p>
    <w:p w:rsidR="00D95B0D" w:rsidRDefault="00D95B0D" w:rsidP="00D95B0D">
      <w:pPr>
        <w:pStyle w:val="BodyText"/>
        <w:rPr>
          <w:b/>
        </w:rPr>
      </w:pPr>
    </w:p>
    <w:p w:rsidR="00D95B0D" w:rsidRDefault="00D95B0D" w:rsidP="00D95B0D">
      <w:pPr>
        <w:pStyle w:val="BodyText"/>
        <w:spacing w:before="77"/>
        <w:rPr>
          <w:b/>
        </w:rPr>
      </w:pPr>
    </w:p>
    <w:p w:rsidR="00D95B0D" w:rsidRDefault="00D95B0D" w:rsidP="00D95B0D">
      <w:pPr>
        <w:pStyle w:val="ListParagraph"/>
        <w:numPr>
          <w:ilvl w:val="0"/>
          <w:numId w:val="13"/>
        </w:numPr>
        <w:tabs>
          <w:tab w:val="left" w:pos="1555"/>
        </w:tabs>
        <w:spacing w:line="312" w:lineRule="auto"/>
        <w:ind w:right="928"/>
        <w:jc w:val="both"/>
        <w:rPr>
          <w:sz w:val="24"/>
        </w:rPr>
      </w:pPr>
      <w:r>
        <w:rPr>
          <w:sz w:val="24"/>
        </w:rPr>
        <w:t>Shirk is the highest of the wrong doing according to the instructions given by Luqman to his son</w:t>
      </w:r>
      <w:r>
        <w:rPr>
          <w:b/>
          <w:i/>
          <w:sz w:val="24"/>
        </w:rPr>
        <w:t>.</w:t>
      </w:r>
      <w:r>
        <w:rPr>
          <w:b/>
          <w:i/>
          <w:spacing w:val="-2"/>
          <w:sz w:val="24"/>
        </w:rPr>
        <w:t xml:space="preserve"> </w:t>
      </w:r>
      <w:r>
        <w:rPr>
          <w:b/>
          <w:i/>
          <w:sz w:val="24"/>
        </w:rPr>
        <w:t>“Behold,</w:t>
      </w:r>
      <w:r>
        <w:rPr>
          <w:b/>
          <w:i/>
          <w:spacing w:val="-2"/>
          <w:sz w:val="24"/>
        </w:rPr>
        <w:t xml:space="preserve"> </w:t>
      </w:r>
      <w:r>
        <w:rPr>
          <w:b/>
          <w:i/>
          <w:sz w:val="24"/>
        </w:rPr>
        <w:t>Luqman</w:t>
      </w:r>
      <w:r>
        <w:rPr>
          <w:b/>
          <w:i/>
          <w:spacing w:val="-2"/>
          <w:sz w:val="24"/>
        </w:rPr>
        <w:t xml:space="preserve"> </w:t>
      </w:r>
      <w:r>
        <w:rPr>
          <w:b/>
          <w:i/>
          <w:sz w:val="24"/>
        </w:rPr>
        <w:t>said</w:t>
      </w:r>
      <w:r>
        <w:rPr>
          <w:b/>
          <w:i/>
          <w:spacing w:val="-2"/>
          <w:sz w:val="24"/>
        </w:rPr>
        <w:t xml:space="preserve"> </w:t>
      </w:r>
      <w:r>
        <w:rPr>
          <w:b/>
          <w:i/>
          <w:sz w:val="24"/>
        </w:rPr>
        <w:t>to</w:t>
      </w:r>
      <w:r>
        <w:rPr>
          <w:b/>
          <w:i/>
          <w:spacing w:val="-2"/>
          <w:sz w:val="24"/>
        </w:rPr>
        <w:t xml:space="preserve"> </w:t>
      </w:r>
      <w:r>
        <w:rPr>
          <w:b/>
          <w:i/>
          <w:sz w:val="24"/>
        </w:rPr>
        <w:t>his</w:t>
      </w:r>
      <w:r>
        <w:rPr>
          <w:b/>
          <w:i/>
          <w:spacing w:val="-2"/>
          <w:sz w:val="24"/>
        </w:rPr>
        <w:t xml:space="preserve"> </w:t>
      </w:r>
      <w:r>
        <w:rPr>
          <w:b/>
          <w:i/>
          <w:sz w:val="24"/>
        </w:rPr>
        <w:t>son</w:t>
      </w:r>
      <w:r>
        <w:rPr>
          <w:b/>
          <w:i/>
          <w:spacing w:val="-2"/>
          <w:sz w:val="24"/>
        </w:rPr>
        <w:t xml:space="preserve"> </w:t>
      </w:r>
      <w:r>
        <w:rPr>
          <w:b/>
          <w:i/>
          <w:sz w:val="24"/>
        </w:rPr>
        <w:t>by</w:t>
      </w:r>
      <w:r>
        <w:rPr>
          <w:b/>
          <w:i/>
          <w:spacing w:val="-3"/>
          <w:sz w:val="24"/>
        </w:rPr>
        <w:t xml:space="preserve"> </w:t>
      </w:r>
      <w:r>
        <w:rPr>
          <w:b/>
          <w:i/>
          <w:sz w:val="24"/>
        </w:rPr>
        <w:t>way</w:t>
      </w:r>
      <w:r>
        <w:rPr>
          <w:b/>
          <w:i/>
          <w:spacing w:val="-3"/>
          <w:sz w:val="24"/>
        </w:rPr>
        <w:t xml:space="preserve"> </w:t>
      </w:r>
      <w:r>
        <w:rPr>
          <w:b/>
          <w:i/>
          <w:sz w:val="24"/>
        </w:rPr>
        <w:t>of</w:t>
      </w:r>
      <w:r>
        <w:rPr>
          <w:b/>
          <w:i/>
          <w:spacing w:val="-3"/>
          <w:sz w:val="24"/>
        </w:rPr>
        <w:t xml:space="preserve"> </w:t>
      </w:r>
      <w:r>
        <w:rPr>
          <w:b/>
          <w:i/>
          <w:sz w:val="24"/>
        </w:rPr>
        <w:t>instructions:</w:t>
      </w:r>
      <w:r>
        <w:rPr>
          <w:b/>
          <w:i/>
          <w:spacing w:val="-3"/>
          <w:sz w:val="24"/>
        </w:rPr>
        <w:t xml:space="preserve"> </w:t>
      </w:r>
      <w:r>
        <w:rPr>
          <w:b/>
          <w:i/>
          <w:sz w:val="24"/>
        </w:rPr>
        <w:t>„o</w:t>
      </w:r>
      <w:r>
        <w:rPr>
          <w:b/>
          <w:i/>
          <w:spacing w:val="-3"/>
          <w:sz w:val="24"/>
        </w:rPr>
        <w:t xml:space="preserve"> </w:t>
      </w:r>
      <w:r>
        <w:rPr>
          <w:b/>
          <w:i/>
          <w:sz w:val="24"/>
        </w:rPr>
        <w:t>my</w:t>
      </w:r>
      <w:r>
        <w:rPr>
          <w:b/>
          <w:i/>
          <w:spacing w:val="-3"/>
          <w:sz w:val="24"/>
        </w:rPr>
        <w:t xml:space="preserve"> </w:t>
      </w:r>
      <w:r>
        <w:rPr>
          <w:b/>
          <w:i/>
          <w:sz w:val="24"/>
        </w:rPr>
        <w:t>son</w:t>
      </w:r>
      <w:r>
        <w:rPr>
          <w:b/>
          <w:i/>
          <w:spacing w:val="-2"/>
          <w:sz w:val="24"/>
        </w:rPr>
        <w:t xml:space="preserve"> </w:t>
      </w:r>
      <w:r>
        <w:rPr>
          <w:b/>
          <w:i/>
          <w:sz w:val="24"/>
        </w:rPr>
        <w:t>join</w:t>
      </w:r>
      <w:r>
        <w:rPr>
          <w:b/>
          <w:i/>
          <w:spacing w:val="-1"/>
          <w:sz w:val="24"/>
        </w:rPr>
        <w:t xml:space="preserve"> </w:t>
      </w:r>
      <w:r>
        <w:rPr>
          <w:b/>
          <w:i/>
          <w:sz w:val="24"/>
        </w:rPr>
        <w:t>not</w:t>
      </w:r>
      <w:r>
        <w:rPr>
          <w:b/>
          <w:i/>
          <w:spacing w:val="-4"/>
          <w:sz w:val="24"/>
        </w:rPr>
        <w:t xml:space="preserve"> </w:t>
      </w:r>
      <w:r>
        <w:rPr>
          <w:b/>
          <w:i/>
          <w:sz w:val="24"/>
        </w:rPr>
        <w:t>in</w:t>
      </w:r>
      <w:r>
        <w:rPr>
          <w:b/>
          <w:i/>
          <w:spacing w:val="-2"/>
          <w:sz w:val="24"/>
        </w:rPr>
        <w:t xml:space="preserve"> </w:t>
      </w:r>
      <w:r>
        <w:rPr>
          <w:b/>
          <w:i/>
          <w:sz w:val="24"/>
        </w:rPr>
        <w:t xml:space="preserve">worship (others) with Allah: for false worship is indeed the highest wrong doing.” </w:t>
      </w:r>
      <w:r>
        <w:rPr>
          <w:sz w:val="24"/>
        </w:rPr>
        <w:t>[Q:</w:t>
      </w:r>
      <w:r>
        <w:rPr>
          <w:spacing w:val="-1"/>
          <w:sz w:val="24"/>
        </w:rPr>
        <w:t xml:space="preserve"> </w:t>
      </w:r>
      <w:r>
        <w:rPr>
          <w:sz w:val="24"/>
        </w:rPr>
        <w:t>31:13]</w:t>
      </w:r>
    </w:p>
    <w:p w:rsidR="00D95B0D" w:rsidRDefault="00D95B0D" w:rsidP="00D95B0D">
      <w:pPr>
        <w:pStyle w:val="BodyText"/>
        <w:spacing w:before="141"/>
      </w:pPr>
    </w:p>
    <w:p w:rsidR="00D95B0D" w:rsidRDefault="00D95B0D" w:rsidP="00D95B0D">
      <w:pPr>
        <w:pStyle w:val="ListParagraph"/>
        <w:numPr>
          <w:ilvl w:val="0"/>
          <w:numId w:val="13"/>
        </w:numPr>
        <w:tabs>
          <w:tab w:val="left" w:pos="1555"/>
        </w:tabs>
        <w:spacing w:line="312" w:lineRule="auto"/>
        <w:ind w:right="922"/>
        <w:jc w:val="both"/>
        <w:rPr>
          <w:sz w:val="24"/>
        </w:rPr>
      </w:pPr>
      <w:r>
        <w:rPr>
          <w:sz w:val="24"/>
        </w:rPr>
        <w:t>When one attaches Allah‘s attributes to any of his creations, he or she undermines Allah‘s sovereignty yet Allah is supposed to sovereign.</w:t>
      </w:r>
    </w:p>
    <w:p w:rsidR="00D95B0D" w:rsidRDefault="00D95B0D" w:rsidP="00D95B0D">
      <w:pPr>
        <w:pStyle w:val="BodyText"/>
        <w:spacing w:before="141"/>
      </w:pPr>
    </w:p>
    <w:p w:rsidR="00D95B0D" w:rsidRDefault="00D95B0D" w:rsidP="00D95B0D">
      <w:pPr>
        <w:pStyle w:val="ListParagraph"/>
        <w:numPr>
          <w:ilvl w:val="0"/>
          <w:numId w:val="13"/>
        </w:numPr>
        <w:tabs>
          <w:tab w:val="left" w:pos="1555"/>
        </w:tabs>
        <w:spacing w:before="1" w:line="312" w:lineRule="auto"/>
        <w:ind w:right="920"/>
        <w:jc w:val="both"/>
        <w:rPr>
          <w:sz w:val="24"/>
        </w:rPr>
      </w:pPr>
      <w:r>
        <w:rPr>
          <w:sz w:val="24"/>
        </w:rPr>
        <w:t>It is of all the sins, Allah (S.W.T) vows not to forgive anyone who commits it knowingly. This is because a person who commits such a sin undermines Allah‘s function as the creator, sustainer and destroyer of life.Allah (S.W.T) says</w:t>
      </w:r>
      <w:r>
        <w:rPr>
          <w:b/>
          <w:i/>
          <w:sz w:val="24"/>
        </w:rPr>
        <w:t>,“Allah forgive not that partners should</w:t>
      </w:r>
      <w:r>
        <w:rPr>
          <w:b/>
          <w:i/>
          <w:spacing w:val="80"/>
          <w:sz w:val="24"/>
        </w:rPr>
        <w:t xml:space="preserve"> </w:t>
      </w:r>
      <w:r>
        <w:rPr>
          <w:b/>
          <w:i/>
          <w:sz w:val="24"/>
        </w:rPr>
        <w:t>set up with Him; but He forgives anything else to whom he pleases; to set up partners with god is to devise a sin most heinous indeed.”</w:t>
      </w:r>
      <w:r>
        <w:rPr>
          <w:sz w:val="24"/>
        </w:rPr>
        <w:t>[ Q: 4: 48]</w:t>
      </w:r>
    </w:p>
    <w:p w:rsidR="00D95B0D" w:rsidRDefault="00D95B0D" w:rsidP="00D95B0D">
      <w:pPr>
        <w:pStyle w:val="BodyText"/>
        <w:spacing w:before="145"/>
      </w:pPr>
    </w:p>
    <w:p w:rsidR="00D95B0D" w:rsidRDefault="00D95B0D" w:rsidP="00D95B0D">
      <w:pPr>
        <w:pStyle w:val="ListParagraph"/>
        <w:numPr>
          <w:ilvl w:val="0"/>
          <w:numId w:val="13"/>
        </w:numPr>
        <w:tabs>
          <w:tab w:val="left" w:pos="1555"/>
        </w:tabs>
        <w:spacing w:line="312" w:lineRule="auto"/>
        <w:ind w:right="932"/>
        <w:jc w:val="both"/>
        <w:rPr>
          <w:sz w:val="24"/>
        </w:rPr>
      </w:pPr>
      <w:r>
        <w:rPr>
          <w:sz w:val="24"/>
        </w:rPr>
        <w:t>Belief in Shirk creates amenity in the society, since people will always be suspicious of each other and they will divot themselves with the belief in Allah as one who predetermines people‘s destiny.</w:t>
      </w:r>
    </w:p>
    <w:p w:rsidR="00D95B0D" w:rsidRDefault="00D95B0D" w:rsidP="00D95B0D">
      <w:pPr>
        <w:pStyle w:val="ListParagraph"/>
        <w:numPr>
          <w:ilvl w:val="0"/>
          <w:numId w:val="13"/>
        </w:numPr>
        <w:tabs>
          <w:tab w:val="left" w:pos="1555"/>
        </w:tabs>
        <w:spacing w:before="4" w:line="312" w:lineRule="auto"/>
        <w:ind w:right="930"/>
        <w:jc w:val="both"/>
        <w:rPr>
          <w:sz w:val="24"/>
        </w:rPr>
      </w:pPr>
      <w:r>
        <w:rPr>
          <w:sz w:val="24"/>
        </w:rPr>
        <w:t>Shirk makes man to have little or no confidence in God but in other things most especially</w:t>
      </w:r>
      <w:r>
        <w:rPr>
          <w:spacing w:val="-3"/>
          <w:sz w:val="24"/>
        </w:rPr>
        <w:t xml:space="preserve"> </w:t>
      </w:r>
      <w:r>
        <w:rPr>
          <w:sz w:val="24"/>
        </w:rPr>
        <w:t xml:space="preserve">in times of danger which defames the status of man as Allah‘s vicegerent as the best of his </w:t>
      </w:r>
      <w:r>
        <w:rPr>
          <w:spacing w:val="-2"/>
          <w:sz w:val="24"/>
        </w:rPr>
        <w:t>creation.</w:t>
      </w:r>
    </w:p>
    <w:p w:rsidR="00D95B0D" w:rsidRDefault="00D95B0D" w:rsidP="00D95B0D">
      <w:pPr>
        <w:pStyle w:val="ListParagraph"/>
        <w:numPr>
          <w:ilvl w:val="0"/>
          <w:numId w:val="13"/>
        </w:numPr>
        <w:tabs>
          <w:tab w:val="left" w:pos="1555"/>
        </w:tabs>
        <w:spacing w:before="2" w:line="312" w:lineRule="auto"/>
        <w:ind w:right="927"/>
        <w:jc w:val="both"/>
        <w:rPr>
          <w:b/>
          <w:i/>
          <w:sz w:val="24"/>
        </w:rPr>
      </w:pPr>
      <w:r>
        <w:rPr>
          <w:sz w:val="24"/>
        </w:rPr>
        <w:t>Shirk makes a person to distance him or herself from Allah (S.W.T) yet man is supposed to always be nearest to God pray to him whenever he or she has a problem. Yet those who practice</w:t>
      </w:r>
      <w:r>
        <w:rPr>
          <w:spacing w:val="35"/>
          <w:sz w:val="24"/>
        </w:rPr>
        <w:t xml:space="preserve"> </w:t>
      </w:r>
      <w:r>
        <w:rPr>
          <w:sz w:val="24"/>
        </w:rPr>
        <w:t>other</w:t>
      </w:r>
      <w:r>
        <w:rPr>
          <w:spacing w:val="35"/>
          <w:sz w:val="24"/>
        </w:rPr>
        <w:t xml:space="preserve"> </w:t>
      </w:r>
      <w:r>
        <w:rPr>
          <w:sz w:val="24"/>
        </w:rPr>
        <w:t>objects</w:t>
      </w:r>
      <w:r>
        <w:rPr>
          <w:spacing w:val="39"/>
          <w:sz w:val="24"/>
        </w:rPr>
        <w:t xml:space="preserve"> </w:t>
      </w:r>
      <w:r>
        <w:rPr>
          <w:sz w:val="24"/>
        </w:rPr>
        <w:t>created</w:t>
      </w:r>
      <w:r>
        <w:rPr>
          <w:spacing w:val="36"/>
          <w:sz w:val="24"/>
        </w:rPr>
        <w:t xml:space="preserve"> </w:t>
      </w:r>
      <w:r>
        <w:rPr>
          <w:sz w:val="24"/>
        </w:rPr>
        <w:t>by</w:t>
      </w:r>
      <w:r>
        <w:rPr>
          <w:spacing w:val="28"/>
          <w:sz w:val="24"/>
        </w:rPr>
        <w:t xml:space="preserve"> </w:t>
      </w:r>
      <w:r>
        <w:rPr>
          <w:sz w:val="24"/>
        </w:rPr>
        <w:t>Allah</w:t>
      </w:r>
      <w:r>
        <w:rPr>
          <w:b/>
          <w:i/>
          <w:sz w:val="24"/>
        </w:rPr>
        <w:t>.</w:t>
      </w:r>
      <w:r>
        <w:rPr>
          <w:b/>
          <w:i/>
          <w:spacing w:val="36"/>
          <w:sz w:val="24"/>
        </w:rPr>
        <w:t xml:space="preserve"> </w:t>
      </w:r>
      <w:r>
        <w:rPr>
          <w:b/>
          <w:i/>
          <w:sz w:val="24"/>
        </w:rPr>
        <w:t>“And</w:t>
      </w:r>
      <w:r>
        <w:rPr>
          <w:b/>
          <w:i/>
          <w:spacing w:val="36"/>
          <w:sz w:val="24"/>
        </w:rPr>
        <w:t xml:space="preserve"> </w:t>
      </w:r>
      <w:r>
        <w:rPr>
          <w:b/>
          <w:i/>
          <w:sz w:val="24"/>
        </w:rPr>
        <w:t>who</w:t>
      </w:r>
      <w:r>
        <w:rPr>
          <w:b/>
          <w:i/>
          <w:spacing w:val="36"/>
          <w:sz w:val="24"/>
        </w:rPr>
        <w:t xml:space="preserve"> </w:t>
      </w:r>
      <w:r>
        <w:rPr>
          <w:b/>
          <w:i/>
          <w:sz w:val="24"/>
        </w:rPr>
        <w:t>is</w:t>
      </w:r>
      <w:r>
        <w:rPr>
          <w:b/>
          <w:i/>
          <w:spacing w:val="33"/>
          <w:sz w:val="24"/>
        </w:rPr>
        <w:t xml:space="preserve"> </w:t>
      </w:r>
      <w:r>
        <w:rPr>
          <w:b/>
          <w:i/>
          <w:sz w:val="24"/>
        </w:rPr>
        <w:t>more</w:t>
      </w:r>
      <w:r>
        <w:rPr>
          <w:b/>
          <w:i/>
          <w:spacing w:val="35"/>
          <w:sz w:val="24"/>
        </w:rPr>
        <w:t xml:space="preserve"> </w:t>
      </w:r>
      <w:r>
        <w:rPr>
          <w:b/>
          <w:i/>
          <w:sz w:val="24"/>
        </w:rPr>
        <w:t>astray</w:t>
      </w:r>
      <w:r>
        <w:rPr>
          <w:b/>
          <w:i/>
          <w:spacing w:val="33"/>
          <w:sz w:val="24"/>
        </w:rPr>
        <w:t xml:space="preserve"> </w:t>
      </w:r>
      <w:r>
        <w:rPr>
          <w:b/>
          <w:i/>
          <w:sz w:val="24"/>
        </w:rPr>
        <w:t>than</w:t>
      </w:r>
      <w:r>
        <w:rPr>
          <w:b/>
          <w:i/>
          <w:spacing w:val="32"/>
          <w:sz w:val="24"/>
        </w:rPr>
        <w:t xml:space="preserve"> </w:t>
      </w:r>
      <w:r>
        <w:rPr>
          <w:b/>
          <w:i/>
          <w:sz w:val="24"/>
        </w:rPr>
        <w:t>one</w:t>
      </w:r>
      <w:r>
        <w:rPr>
          <w:b/>
          <w:i/>
          <w:spacing w:val="32"/>
          <w:sz w:val="24"/>
        </w:rPr>
        <w:t xml:space="preserve"> </w:t>
      </w:r>
      <w:r>
        <w:rPr>
          <w:b/>
          <w:i/>
          <w:sz w:val="24"/>
        </w:rPr>
        <w:t>who</w:t>
      </w:r>
      <w:r>
        <w:rPr>
          <w:b/>
          <w:i/>
          <w:spacing w:val="36"/>
          <w:sz w:val="24"/>
        </w:rPr>
        <w:t xml:space="preserve"> </w:t>
      </w:r>
      <w:r>
        <w:rPr>
          <w:b/>
          <w:i/>
          <w:sz w:val="24"/>
        </w:rPr>
        <w:t>invokes</w:t>
      </w:r>
    </w:p>
    <w:p w:rsidR="00D95B0D" w:rsidRDefault="00D95B0D" w:rsidP="00D95B0D">
      <w:pPr>
        <w:pStyle w:val="ListParagraph"/>
        <w:spacing w:line="312" w:lineRule="auto"/>
        <w:jc w:val="both"/>
        <w:rPr>
          <w:b/>
          <w:i/>
          <w:sz w:val="24"/>
        </w:rPr>
        <w:sectPr w:rsidR="00D95B0D">
          <w:pgSz w:w="11920" w:h="16850"/>
          <w:pgMar w:top="1660" w:right="0" w:bottom="1680" w:left="425" w:header="833" w:footer="1485" w:gutter="0"/>
          <w:cols w:space="720"/>
        </w:sectPr>
      </w:pPr>
    </w:p>
    <w:p w:rsidR="00D95B0D" w:rsidRDefault="00D95B0D" w:rsidP="00D95B0D">
      <w:pPr>
        <w:pStyle w:val="Heading3"/>
        <w:spacing w:before="176" w:line="304" w:lineRule="auto"/>
        <w:ind w:left="1555" w:right="937"/>
        <w:rPr>
          <w:b w:val="0"/>
          <w:i w:val="0"/>
        </w:rPr>
      </w:pPr>
      <w:r>
        <w:lastRenderedPageBreak/>
        <w:t xml:space="preserve">,besides Allah,such as will not answer to the day of judgment, and who(in fact)are unconscious of their call(to them)” </w:t>
      </w:r>
      <w:r>
        <w:rPr>
          <w:b w:val="0"/>
          <w:i w:val="0"/>
        </w:rPr>
        <w:t>[Q: 46:5]</w:t>
      </w:r>
    </w:p>
    <w:p w:rsidR="00D95B0D" w:rsidRDefault="00D95B0D" w:rsidP="00D95B0D">
      <w:pPr>
        <w:pStyle w:val="ListParagraph"/>
        <w:numPr>
          <w:ilvl w:val="0"/>
          <w:numId w:val="13"/>
        </w:numPr>
        <w:tabs>
          <w:tab w:val="left" w:pos="1555"/>
        </w:tabs>
        <w:spacing w:before="7" w:line="312" w:lineRule="auto"/>
        <w:ind w:right="935"/>
        <w:jc w:val="both"/>
        <w:rPr>
          <w:sz w:val="24"/>
        </w:rPr>
      </w:pPr>
      <w:r>
        <w:rPr>
          <w:sz w:val="24"/>
        </w:rPr>
        <w:t>Shirk makes an individual not to be dutiful and upright, one who performs shirk does not his carry</w:t>
      </w:r>
      <w:r>
        <w:rPr>
          <w:spacing w:val="-4"/>
          <w:sz w:val="24"/>
        </w:rPr>
        <w:t xml:space="preserve"> </w:t>
      </w:r>
      <w:r>
        <w:rPr>
          <w:sz w:val="24"/>
        </w:rPr>
        <w:t>out or her duties whole heartedly</w:t>
      </w:r>
      <w:r>
        <w:rPr>
          <w:spacing w:val="-1"/>
          <w:sz w:val="24"/>
        </w:rPr>
        <w:t xml:space="preserve"> </w:t>
      </w:r>
      <w:r>
        <w:rPr>
          <w:sz w:val="24"/>
        </w:rPr>
        <w:t>and this makes her or him near to sinking all the</w:t>
      </w:r>
      <w:r>
        <w:rPr>
          <w:spacing w:val="-11"/>
          <w:sz w:val="24"/>
        </w:rPr>
        <w:t xml:space="preserve"> </w:t>
      </w:r>
      <w:r>
        <w:rPr>
          <w:sz w:val="24"/>
        </w:rPr>
        <w:t>time.</w:t>
      </w:r>
    </w:p>
    <w:p w:rsidR="00D95B0D" w:rsidRDefault="00D95B0D" w:rsidP="00D95B0D">
      <w:pPr>
        <w:pStyle w:val="BodyText"/>
        <w:spacing w:before="143"/>
      </w:pPr>
    </w:p>
    <w:p w:rsidR="00D95B0D" w:rsidRDefault="00D95B0D" w:rsidP="00D95B0D">
      <w:pPr>
        <w:pStyle w:val="ListParagraph"/>
        <w:numPr>
          <w:ilvl w:val="0"/>
          <w:numId w:val="13"/>
        </w:numPr>
        <w:tabs>
          <w:tab w:val="left" w:pos="1555"/>
        </w:tabs>
        <w:spacing w:before="1" w:line="312" w:lineRule="auto"/>
        <w:ind w:right="930"/>
        <w:jc w:val="both"/>
        <w:rPr>
          <w:sz w:val="24"/>
        </w:rPr>
      </w:pPr>
      <w:r>
        <w:rPr>
          <w:sz w:val="24"/>
        </w:rPr>
        <w:t>Shirk makes a person behave like a coward as he or she will always be thinking that even objects which have no life can protect her or him from any</w:t>
      </w:r>
      <w:r>
        <w:rPr>
          <w:spacing w:val="-3"/>
          <w:sz w:val="24"/>
        </w:rPr>
        <w:t xml:space="preserve"> </w:t>
      </w:r>
      <w:r>
        <w:rPr>
          <w:sz w:val="24"/>
        </w:rPr>
        <w:t>danger or misfortune e.g. wearing of emulates.</w:t>
      </w:r>
    </w:p>
    <w:p w:rsidR="00D553C5" w:rsidRDefault="00D553C5"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r>
        <w:rPr>
          <w:noProof/>
        </w:rPr>
        <w:lastRenderedPageBreak/>
        <mc:AlternateContent>
          <mc:Choice Requires="wps">
            <w:drawing>
              <wp:anchor distT="0" distB="0" distL="114300" distR="114300" simplePos="0" relativeHeight="251760640" behindDoc="1" locked="0" layoutInCell="1" allowOverlap="1">
                <wp:simplePos x="0" y="0"/>
                <wp:positionH relativeFrom="column">
                  <wp:posOffset>-178924</wp:posOffset>
                </wp:positionH>
                <wp:positionV relativeFrom="paragraph">
                  <wp:posOffset>-309880</wp:posOffset>
                </wp:positionV>
                <wp:extent cx="3125037" cy="1034980"/>
                <wp:effectExtent l="38100" t="19050" r="0" b="32385"/>
                <wp:wrapNone/>
                <wp:docPr id="255" name="5-Point Star 255"/>
                <wp:cNvGraphicFramePr/>
                <a:graphic xmlns:a="http://schemas.openxmlformats.org/drawingml/2006/main">
                  <a:graphicData uri="http://schemas.microsoft.com/office/word/2010/wordprocessingShape">
                    <wps:wsp>
                      <wps:cNvSpPr/>
                      <wps:spPr>
                        <a:xfrm>
                          <a:off x="0" y="0"/>
                          <a:ext cx="3125037" cy="1034980"/>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Point Star 255" o:spid="_x0000_s1026" style="position:absolute;margin-left:-14.1pt;margin-top:-24.4pt;width:246.05pt;height:81.5p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25037,103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GWbAIAABsFAAAOAAAAZHJzL2Uyb0RvYy54bWysVEtv2zAMvg/YfxB0b22nSR9BnSJo0WFA&#10;0QZLh55VWWqMyaJGKXGyXz9Kdpyuy2nYRSZFfnz5o65vto1hG4W+Blvy4jTnTFkJVW3fSv79+f7k&#10;kjMfhK2EAatKvlOe38w+f7pu3VSNYAWmUsgoiPXT1pV8FYKbZpmXK9UIfwpOWTJqwEYEUvEtq1C0&#10;FL0x2SjPz7MWsHIIUnlPt3edkc9SfK2VDE9aexWYKTnVFtKJ6XyNZza7FtM3FG5Vy74M8Q9VNKK2&#10;lHQIdSeCYGus/wrV1BLBgw6nEpoMtK6lSj1QN0X+oZvlSjiVeqHheDeMyf+/sPJxs0BWVyUfTSac&#10;WdHQT5qcLKC2gS2DQBbvaUqt81NyXroF9ponMba81djELzXDtmmyu2GyahuYpMuzYjTJzy44k2Qr&#10;8rPx1WWafXaAO/Thi4KGRaHkRBqcpJGKzYMPlJN89z6kxHq6CpIUdkbFIoz9pjT1QzlHCZ2YpG4N&#10;so0gDggplQ3nsSOKl7wjTNfGDMDiGNCEogf1vhGmEsMGYH4M+GfGAZGygg0DuKkt4LEA1Y8hc+e/&#10;777rObb/CtWOfiNCx2/v5H1NU3wQPiwEEqGJ+rSk4YkObaAtOfQSZyvAX8fuoz/xjKyctbQg9Et+&#10;rgUqzsxXSwy8KsbjuFFJGU8uRqTge8vre4tdN7dA8y/oOXAyidE/mL2oEZoX2uV5zEomYSXlLrkM&#10;uFduQ7e49BpINZ8nN9oiJ8KDXToZg8epRpI8b18Eup5KgVj4CPtlEtMPhOp8I9LCfB1A14lth7n2&#10;86YNTKTpX4u44u/15HV402a/AQAA//8DAFBLAwQUAAYACAAAACEANxUpuN4AAAALAQAADwAAAGRy&#10;cy9kb3ducmV2LnhtbEyPwU6DQBCG7ya+w2aaeGsXkBBAlsY08WQ8FIlep+wKpOwsYbctvr3jSW8z&#10;mS//fH+1X+0krmbxoyMF8S4CYahzeqReQfv+ss1B+ICkcXJkFHwbD/v6/q7CUrsbHc21Cb3gEPIl&#10;KhhCmEspfTcYi37nZkN8+3KLxcDr0ku94I3D7SSTKMqkxZH4w4CzOQymOzcXqyBkefuKh48hLrK3&#10;rmg/C3dstFIPm/X5CUQwa/iD4Vef1aFmp5O7kPZiUrBN8oRRHtKcOzCRZo8FiBOjcZqArCv5v0P9&#10;AwAA//8DAFBLAQItABQABgAIAAAAIQC2gziS/gAAAOEBAAATAAAAAAAAAAAAAAAAAAAAAABbQ29u&#10;dGVudF9UeXBlc10ueG1sUEsBAi0AFAAGAAgAAAAhADj9If/WAAAAlAEAAAsAAAAAAAAAAAAAAAAA&#10;LwEAAF9yZWxzLy5yZWxzUEsBAi0AFAAGAAgAAAAhABPyYZZsAgAAGwUAAA4AAAAAAAAAAAAAAAAA&#10;LgIAAGRycy9lMm9Eb2MueG1sUEsBAi0AFAAGAAgAAAAhADcVKbjeAAAACwEAAA8AAAAAAAAAAAAA&#10;AAAAxgQAAGRycy9kb3ducmV2LnhtbFBLBQYAAAAABAAEAPMAAADRBQAAAAA=&#10;" path="m3,395326r1193662,3l1562519,r368853,395329l3125034,395326,2159337,639650r368869,395327l1562519,790649,596831,1034977,965700,639650,3,395326xe" fillcolor="white [3201]" strokecolor="#f79646 [3209]" strokeweight="2pt">
                <v:path arrowok="t" o:connecttype="custom" o:connectlocs="3,395326;1193665,395329;1562519,0;1931372,395329;3125034,395326;2159337,639650;2528206,1034977;1562519,790649;596831,1034977;965700,639650;3,395326" o:connectangles="0,0,0,0,0,0,0,0,0,0,0"/>
              </v:shape>
            </w:pict>
          </mc:Fallback>
        </mc:AlternateContent>
      </w:r>
    </w:p>
    <w:p w:rsidR="00D553C5" w:rsidRDefault="00D553C5" w:rsidP="00D95B0D">
      <w:pPr>
        <w:pStyle w:val="Heading1"/>
        <w:ind w:left="1106"/>
      </w:pPr>
      <w:proofErr w:type="gramStart"/>
      <w:r>
        <w:t xml:space="preserve">SHIRK </w:t>
      </w:r>
      <w:r w:rsidR="007A36C4">
        <w:t xml:space="preserve"> in</w:t>
      </w:r>
      <w:proofErr w:type="gramEnd"/>
      <w:r w:rsidR="007A36C4">
        <w:t xml:space="preserve"> summary</w:t>
      </w:r>
    </w:p>
    <w:p w:rsidR="00D553C5" w:rsidRDefault="00D553C5" w:rsidP="00D95B0D">
      <w:pPr>
        <w:pStyle w:val="Heading1"/>
        <w:ind w:left="1106"/>
      </w:pPr>
    </w:p>
    <w:p w:rsidR="00D553C5" w:rsidRDefault="00D553C5" w:rsidP="00D553C5">
      <w:pPr>
        <w:pStyle w:val="NormalWeb"/>
      </w:pPr>
      <w:r>
        <w:t xml:space="preserve">In Islam, </w:t>
      </w:r>
      <w:r>
        <w:rPr>
          <w:rStyle w:val="Strong"/>
        </w:rPr>
        <w:t>Iman</w:t>
      </w:r>
      <w:r>
        <w:t xml:space="preserve"> (faith) consists of six pillars, which are fundamental beliefs that every Muslim must accept and internalize. These pillars of Iman are:</w:t>
      </w:r>
    </w:p>
    <w:p w:rsidR="00D553C5" w:rsidRDefault="00D553C5" w:rsidP="00C97F0C">
      <w:pPr>
        <w:widowControl/>
        <w:numPr>
          <w:ilvl w:val="0"/>
          <w:numId w:val="63"/>
        </w:numPr>
        <w:autoSpaceDE/>
        <w:autoSpaceDN/>
        <w:spacing w:before="100" w:beforeAutospacing="1" w:after="100" w:afterAutospacing="1"/>
      </w:pPr>
      <w:r>
        <w:rPr>
          <w:rStyle w:val="Strong"/>
        </w:rPr>
        <w:t>Belief in Allah</w:t>
      </w:r>
      <w:r>
        <w:t xml:space="preserve"> (Tawhid)</w:t>
      </w:r>
    </w:p>
    <w:p w:rsidR="00D553C5" w:rsidRDefault="00D553C5" w:rsidP="00C97F0C">
      <w:pPr>
        <w:widowControl/>
        <w:numPr>
          <w:ilvl w:val="0"/>
          <w:numId w:val="63"/>
        </w:numPr>
        <w:autoSpaceDE/>
        <w:autoSpaceDN/>
        <w:spacing w:before="100" w:beforeAutospacing="1" w:after="100" w:afterAutospacing="1"/>
      </w:pPr>
      <w:r>
        <w:rPr>
          <w:rStyle w:val="Strong"/>
        </w:rPr>
        <w:t>Belief in the Angels</w:t>
      </w:r>
    </w:p>
    <w:p w:rsidR="00D553C5" w:rsidRDefault="00D553C5" w:rsidP="00C97F0C">
      <w:pPr>
        <w:widowControl/>
        <w:numPr>
          <w:ilvl w:val="0"/>
          <w:numId w:val="63"/>
        </w:numPr>
        <w:autoSpaceDE/>
        <w:autoSpaceDN/>
        <w:spacing w:before="100" w:beforeAutospacing="1" w:after="100" w:afterAutospacing="1"/>
      </w:pPr>
      <w:r>
        <w:rPr>
          <w:rStyle w:val="Strong"/>
        </w:rPr>
        <w:t>Belief in the Books of Allah</w:t>
      </w:r>
    </w:p>
    <w:p w:rsidR="00D553C5" w:rsidRDefault="00D553C5" w:rsidP="00C97F0C">
      <w:pPr>
        <w:widowControl/>
        <w:numPr>
          <w:ilvl w:val="0"/>
          <w:numId w:val="63"/>
        </w:numPr>
        <w:autoSpaceDE/>
        <w:autoSpaceDN/>
        <w:spacing w:before="100" w:beforeAutospacing="1" w:after="100" w:afterAutospacing="1"/>
      </w:pPr>
      <w:r>
        <w:rPr>
          <w:rStyle w:val="Strong"/>
        </w:rPr>
        <w:t>Belief in the Messengers of Allah</w:t>
      </w:r>
    </w:p>
    <w:p w:rsidR="00D553C5" w:rsidRDefault="00D553C5" w:rsidP="00C97F0C">
      <w:pPr>
        <w:widowControl/>
        <w:numPr>
          <w:ilvl w:val="0"/>
          <w:numId w:val="63"/>
        </w:numPr>
        <w:autoSpaceDE/>
        <w:autoSpaceDN/>
        <w:spacing w:before="100" w:beforeAutospacing="1" w:after="100" w:afterAutospacing="1"/>
      </w:pPr>
      <w:r>
        <w:rPr>
          <w:rStyle w:val="Strong"/>
        </w:rPr>
        <w:t>Belief in the Day of Judgment</w:t>
      </w:r>
    </w:p>
    <w:p w:rsidR="00D553C5" w:rsidRDefault="00D553C5" w:rsidP="00C97F0C">
      <w:pPr>
        <w:widowControl/>
        <w:numPr>
          <w:ilvl w:val="0"/>
          <w:numId w:val="63"/>
        </w:numPr>
        <w:autoSpaceDE/>
        <w:autoSpaceDN/>
        <w:spacing w:before="100" w:beforeAutospacing="1" w:after="100" w:afterAutospacing="1"/>
      </w:pPr>
      <w:r>
        <w:rPr>
          <w:rStyle w:val="Strong"/>
        </w:rPr>
        <w:t>Belief in Qadar</w:t>
      </w:r>
      <w:r>
        <w:t xml:space="preserve"> (Divine Decree)</w:t>
      </w:r>
    </w:p>
    <w:p w:rsidR="00D553C5" w:rsidRDefault="00D553C5" w:rsidP="00D553C5">
      <w:pPr>
        <w:pStyle w:val="NormalWeb"/>
      </w:pPr>
      <w:r>
        <w:t xml:space="preserve">One of the greatest offenses that can be committed in Islam is </w:t>
      </w:r>
      <w:r>
        <w:rPr>
          <w:rStyle w:val="Strong"/>
        </w:rPr>
        <w:t>Shirk</w:t>
      </w:r>
      <w:r>
        <w:t xml:space="preserve">, which refers to </w:t>
      </w:r>
      <w:r>
        <w:rPr>
          <w:rStyle w:val="Strong"/>
        </w:rPr>
        <w:t>associating partners with Allah</w:t>
      </w:r>
      <w:r>
        <w:t xml:space="preserve"> or attributing divine qualities to anyone or anything other than Allah. Shirk directly contradicts the fundamental pillar of </w:t>
      </w:r>
      <w:r>
        <w:rPr>
          <w:rStyle w:val="Strong"/>
        </w:rPr>
        <w:t>Tawhid</w:t>
      </w:r>
      <w:r>
        <w:t>, which is the belief in the oneness of Allah.</w:t>
      </w:r>
    </w:p>
    <w:p w:rsidR="00D553C5" w:rsidRDefault="00D553C5" w:rsidP="00D553C5">
      <w:pPr>
        <w:pStyle w:val="Heading3"/>
      </w:pPr>
      <w:r>
        <w:rPr>
          <w:rStyle w:val="Strong"/>
          <w:b/>
          <w:bCs/>
        </w:rPr>
        <w:t>Shirk: Definition and Types</w:t>
      </w:r>
    </w:p>
    <w:p w:rsidR="00D553C5" w:rsidRDefault="00D553C5" w:rsidP="00D553C5">
      <w:pPr>
        <w:pStyle w:val="NormalWeb"/>
      </w:pPr>
      <w:r>
        <w:rPr>
          <w:rStyle w:val="Strong"/>
        </w:rPr>
        <w:t>Shirk</w:t>
      </w:r>
      <w:r>
        <w:t xml:space="preserve"> in Arabic means "to share" or "to associate." In an Islamic context, it refers to the act of associating Allah with others in His sovereignty, worship, or attributes. It is considered the gravest sin in Islam and is unforgivable if a person dies in a state of </w:t>
      </w:r>
      <w:r>
        <w:rPr>
          <w:rStyle w:val="Strong"/>
        </w:rPr>
        <w:t>Shirk</w:t>
      </w:r>
      <w:r>
        <w:t xml:space="preserve"> without repentance.</w:t>
      </w:r>
    </w:p>
    <w:p w:rsidR="00D553C5" w:rsidRDefault="00D553C5" w:rsidP="00D553C5">
      <w:pPr>
        <w:pStyle w:val="NormalWeb"/>
      </w:pPr>
      <w:r>
        <w:t>Shirk can be divided into several types:</w:t>
      </w:r>
    </w:p>
    <w:p w:rsidR="00D553C5" w:rsidRDefault="00D553C5" w:rsidP="00D553C5">
      <w:pPr>
        <w:pStyle w:val="Heading3"/>
      </w:pPr>
      <w:r>
        <w:t xml:space="preserve">1. </w:t>
      </w:r>
      <w:r>
        <w:rPr>
          <w:rStyle w:val="Strong"/>
          <w:b/>
          <w:bCs/>
        </w:rPr>
        <w:t>Shirk al-Tawhid</w:t>
      </w:r>
      <w:r>
        <w:t xml:space="preserve"> (Shirk in the Oneness of Allah):</w:t>
      </w:r>
    </w:p>
    <w:p w:rsidR="00D553C5" w:rsidRDefault="00D553C5" w:rsidP="00D553C5">
      <w:pPr>
        <w:pStyle w:val="NormalWeb"/>
      </w:pPr>
      <w:r>
        <w:t xml:space="preserve">This form of Shirk involves associating partners with Allah in His </w:t>
      </w:r>
      <w:r>
        <w:rPr>
          <w:rStyle w:val="Strong"/>
        </w:rPr>
        <w:t>Lordship</w:t>
      </w:r>
      <w:r>
        <w:t xml:space="preserve"> or </w:t>
      </w:r>
      <w:r>
        <w:rPr>
          <w:rStyle w:val="Strong"/>
        </w:rPr>
        <w:t>Sovereignty</w:t>
      </w:r>
      <w:r>
        <w:t>. It means believing that there are other creators, sustainers, or rulers besides Allah.</w:t>
      </w:r>
    </w:p>
    <w:p w:rsidR="00D553C5" w:rsidRDefault="00D553C5" w:rsidP="00C97F0C">
      <w:pPr>
        <w:widowControl/>
        <w:numPr>
          <w:ilvl w:val="0"/>
          <w:numId w:val="64"/>
        </w:numPr>
        <w:autoSpaceDE/>
        <w:autoSpaceDN/>
        <w:spacing w:before="100" w:beforeAutospacing="1" w:after="100" w:afterAutospacing="1"/>
      </w:pPr>
      <w:r>
        <w:rPr>
          <w:rStyle w:val="Strong"/>
        </w:rPr>
        <w:t>Example</w:t>
      </w:r>
      <w:r>
        <w:t>: Believing that someone other than Allah has control over the universe, or that another being can influence or govern the world as Allah does.</w:t>
      </w:r>
    </w:p>
    <w:p w:rsidR="00D553C5" w:rsidRDefault="00D553C5" w:rsidP="00D553C5">
      <w:pPr>
        <w:pStyle w:val="Heading3"/>
      </w:pPr>
      <w:r>
        <w:t xml:space="preserve">2. </w:t>
      </w:r>
      <w:r>
        <w:rPr>
          <w:rStyle w:val="Strong"/>
          <w:b/>
          <w:bCs/>
        </w:rPr>
        <w:t>Shirk al-Rububiyyah</w:t>
      </w:r>
      <w:r>
        <w:t xml:space="preserve"> (Shirk in Lordship):</w:t>
      </w:r>
    </w:p>
    <w:p w:rsidR="00D553C5" w:rsidRDefault="00D553C5" w:rsidP="00D553C5">
      <w:pPr>
        <w:pStyle w:val="NormalWeb"/>
      </w:pPr>
      <w:r>
        <w:t>This type of Shirk refers to the belief that someone other than Allah has the power to create, sustain, or govern the universe.</w:t>
      </w:r>
    </w:p>
    <w:p w:rsidR="00D553C5" w:rsidRDefault="00D553C5" w:rsidP="00C97F0C">
      <w:pPr>
        <w:widowControl/>
        <w:numPr>
          <w:ilvl w:val="0"/>
          <w:numId w:val="65"/>
        </w:numPr>
        <w:autoSpaceDE/>
        <w:autoSpaceDN/>
        <w:spacing w:before="100" w:beforeAutospacing="1" w:after="100" w:afterAutospacing="1"/>
      </w:pPr>
      <w:r>
        <w:rPr>
          <w:rStyle w:val="Strong"/>
        </w:rPr>
        <w:t>Example</w:t>
      </w:r>
      <w:r>
        <w:t>: Believing in multiple deities or forces controlling the world, or that any created being has divine control over creation.</w:t>
      </w:r>
    </w:p>
    <w:p w:rsidR="00D553C5" w:rsidRDefault="00D553C5" w:rsidP="00D553C5">
      <w:pPr>
        <w:pStyle w:val="Heading3"/>
      </w:pPr>
      <w:r>
        <w:t xml:space="preserve">3. </w:t>
      </w:r>
      <w:r>
        <w:rPr>
          <w:rStyle w:val="Strong"/>
          <w:b/>
          <w:bCs/>
        </w:rPr>
        <w:t>Shirk al-Uluhiyyah</w:t>
      </w:r>
      <w:r>
        <w:t xml:space="preserve"> (Shirk in Worship):</w:t>
      </w:r>
    </w:p>
    <w:p w:rsidR="00D553C5" w:rsidRDefault="00D553C5" w:rsidP="00D553C5">
      <w:pPr>
        <w:pStyle w:val="NormalWeb"/>
      </w:pPr>
      <w:r>
        <w:t>This involves directing worship to anyone or anything other than Allah. Worship in Islam is reserved solely for Allah, and any act of worship directed to other than Allah is considered Shirk.</w:t>
      </w:r>
    </w:p>
    <w:p w:rsidR="00D553C5" w:rsidRDefault="00D553C5" w:rsidP="00C97F0C">
      <w:pPr>
        <w:widowControl/>
        <w:numPr>
          <w:ilvl w:val="0"/>
          <w:numId w:val="66"/>
        </w:numPr>
        <w:autoSpaceDE/>
        <w:autoSpaceDN/>
        <w:spacing w:before="100" w:beforeAutospacing="1" w:after="100" w:afterAutospacing="1"/>
      </w:pPr>
      <w:r>
        <w:rPr>
          <w:rStyle w:val="Strong"/>
        </w:rPr>
        <w:t>Examples</w:t>
      </w:r>
      <w:r>
        <w:t>: Praying to idols, saints, or any other entities; making supplications to someone other than Allah, such as asking for help from the dead or worshipping celestial bodies (e.g., the sun, moon, etc.).</w:t>
      </w:r>
    </w:p>
    <w:p w:rsidR="00D553C5" w:rsidRDefault="00D553C5" w:rsidP="00D553C5">
      <w:pPr>
        <w:pStyle w:val="Heading3"/>
      </w:pPr>
      <w:r>
        <w:lastRenderedPageBreak/>
        <w:t xml:space="preserve">4. </w:t>
      </w:r>
      <w:r>
        <w:rPr>
          <w:rStyle w:val="Strong"/>
          <w:b/>
          <w:bCs/>
        </w:rPr>
        <w:t xml:space="preserve">Shirk al-Asma </w:t>
      </w:r>
      <w:proofErr w:type="gramStart"/>
      <w:r>
        <w:rPr>
          <w:rStyle w:val="Strong"/>
          <w:b/>
          <w:bCs/>
        </w:rPr>
        <w:t>wa</w:t>
      </w:r>
      <w:proofErr w:type="gramEnd"/>
      <w:r>
        <w:rPr>
          <w:rStyle w:val="Strong"/>
          <w:b/>
          <w:bCs/>
        </w:rPr>
        <w:t xml:space="preserve"> al-Sifat</w:t>
      </w:r>
      <w:r>
        <w:t xml:space="preserve"> (Shirk in the Names and Attributes of Allah):</w:t>
      </w:r>
    </w:p>
    <w:p w:rsidR="00D553C5" w:rsidRDefault="00D553C5" w:rsidP="00D553C5">
      <w:pPr>
        <w:pStyle w:val="NormalWeb"/>
      </w:pPr>
      <w:r>
        <w:t xml:space="preserve">This form of Shirk occurs when someone attributes the divine names, attributes, or qualities of Allah to others. </w:t>
      </w:r>
      <w:proofErr w:type="gramStart"/>
      <w:r>
        <w:t>For example, ascribing the quality of omniscience or omnipotence to any being other than Allah.</w:t>
      </w:r>
      <w:proofErr w:type="gramEnd"/>
    </w:p>
    <w:p w:rsidR="00D553C5" w:rsidRDefault="00D553C5" w:rsidP="00C97F0C">
      <w:pPr>
        <w:widowControl/>
        <w:numPr>
          <w:ilvl w:val="0"/>
          <w:numId w:val="67"/>
        </w:numPr>
        <w:autoSpaceDE/>
        <w:autoSpaceDN/>
        <w:spacing w:before="100" w:beforeAutospacing="1" w:after="100" w:afterAutospacing="1"/>
      </w:pPr>
      <w:r>
        <w:rPr>
          <w:rStyle w:val="Strong"/>
        </w:rPr>
        <w:t>Example</w:t>
      </w:r>
      <w:r>
        <w:t>: Believing that any created being possesses qualities like absolute knowledge or power, which belong exclusively to Allah.</w:t>
      </w:r>
    </w:p>
    <w:p w:rsidR="00D553C5" w:rsidRDefault="00D553C5" w:rsidP="00D553C5">
      <w:pPr>
        <w:pStyle w:val="Heading3"/>
      </w:pPr>
      <w:r>
        <w:t xml:space="preserve">5. </w:t>
      </w:r>
      <w:r>
        <w:rPr>
          <w:rStyle w:val="Strong"/>
          <w:b/>
          <w:bCs/>
        </w:rPr>
        <w:t>Shirk al-Khafi</w:t>
      </w:r>
      <w:r>
        <w:t xml:space="preserve"> (Hidden Shirk):</w:t>
      </w:r>
    </w:p>
    <w:p w:rsidR="00D553C5" w:rsidRDefault="00D553C5" w:rsidP="00D553C5">
      <w:pPr>
        <w:pStyle w:val="NormalWeb"/>
      </w:pPr>
      <w:r>
        <w:t>This refers to hidden or subtle forms of Shirk, which are not immediately obvious. One of the most common forms is when a person shows off or performs acts of worship to gain the praise or admiration of others rather than for the sake of Allah alone.</w:t>
      </w:r>
    </w:p>
    <w:p w:rsidR="00D553C5" w:rsidRDefault="00D553C5" w:rsidP="00C97F0C">
      <w:pPr>
        <w:widowControl/>
        <w:numPr>
          <w:ilvl w:val="0"/>
          <w:numId w:val="68"/>
        </w:numPr>
        <w:autoSpaceDE/>
        <w:autoSpaceDN/>
        <w:spacing w:before="100" w:beforeAutospacing="1" w:after="100" w:afterAutospacing="1"/>
      </w:pPr>
      <w:r>
        <w:rPr>
          <w:rStyle w:val="Strong"/>
        </w:rPr>
        <w:t>Example</w:t>
      </w:r>
      <w:r>
        <w:t>: Performing acts of worship like prayer, fasting, or charity in order to be seen and praised by others rather than sincerely for Allah’s pleasure.</w:t>
      </w:r>
    </w:p>
    <w:p w:rsidR="00D553C5" w:rsidRDefault="00D553C5" w:rsidP="00D553C5">
      <w:pPr>
        <w:pStyle w:val="Heading3"/>
      </w:pPr>
      <w:r>
        <w:rPr>
          <w:rStyle w:val="Strong"/>
          <w:b/>
          <w:bCs/>
        </w:rPr>
        <w:t>Qur'anic Warnings Against Shirk</w:t>
      </w:r>
    </w:p>
    <w:p w:rsidR="00D553C5" w:rsidRDefault="00D553C5" w:rsidP="00D553C5">
      <w:pPr>
        <w:pStyle w:val="NormalWeb"/>
      </w:pPr>
      <w:r>
        <w:t>The Qur'an repeatedly condemns Shirk and emphasizes that it is an unforgivable sin if a person dies without repenting. Here are some key verses that highlight the severity of Shirk:</w:t>
      </w:r>
    </w:p>
    <w:p w:rsidR="00D553C5" w:rsidRDefault="00D553C5" w:rsidP="00C97F0C">
      <w:pPr>
        <w:pStyle w:val="NormalWeb"/>
        <w:numPr>
          <w:ilvl w:val="0"/>
          <w:numId w:val="69"/>
        </w:numPr>
      </w:pPr>
      <w:r>
        <w:rPr>
          <w:rStyle w:val="Strong"/>
        </w:rPr>
        <w:t>Surah An-Nisa (4:48)</w:t>
      </w:r>
      <w:r>
        <w:t>:</w:t>
      </w:r>
    </w:p>
    <w:p w:rsidR="00D553C5" w:rsidRDefault="00D553C5" w:rsidP="00D553C5">
      <w:pPr>
        <w:pStyle w:val="NormalWeb"/>
        <w:ind w:left="720"/>
      </w:pPr>
      <w:r>
        <w:t xml:space="preserve">"Indeed, Allah does not forgive association with Him, but He forgives what is less than that for </w:t>
      </w:r>
      <w:proofErr w:type="gramStart"/>
      <w:r>
        <w:t>whom</w:t>
      </w:r>
      <w:proofErr w:type="gramEnd"/>
      <w:r>
        <w:t xml:space="preserve"> He wills."</w:t>
      </w:r>
    </w:p>
    <w:p w:rsidR="00D553C5" w:rsidRDefault="00D553C5" w:rsidP="00C97F0C">
      <w:pPr>
        <w:pStyle w:val="NormalWeb"/>
        <w:numPr>
          <w:ilvl w:val="0"/>
          <w:numId w:val="69"/>
        </w:numPr>
      </w:pPr>
      <w:r>
        <w:rPr>
          <w:rStyle w:val="Strong"/>
        </w:rPr>
        <w:t>Surah Al-Baqarah (2:22)</w:t>
      </w:r>
      <w:r>
        <w:t>:</w:t>
      </w:r>
    </w:p>
    <w:p w:rsidR="00D553C5" w:rsidRDefault="00D553C5" w:rsidP="00D553C5">
      <w:pPr>
        <w:pStyle w:val="NormalWeb"/>
        <w:ind w:left="720"/>
      </w:pPr>
      <w:r>
        <w:t>"It is Allah who created the heavens and the earth, and He sent down rain from the sky and brought forth fruits as sustenance for you, so do not set up rivals to Allah while you know [that He alone is the Creator]."</w:t>
      </w:r>
    </w:p>
    <w:p w:rsidR="00D553C5" w:rsidRDefault="00D553C5" w:rsidP="00C97F0C">
      <w:pPr>
        <w:pStyle w:val="NormalWeb"/>
        <w:numPr>
          <w:ilvl w:val="0"/>
          <w:numId w:val="69"/>
        </w:numPr>
      </w:pPr>
      <w:r>
        <w:rPr>
          <w:rStyle w:val="Strong"/>
        </w:rPr>
        <w:t>Surah Luqman (31:13)</w:t>
      </w:r>
      <w:r>
        <w:t>:</w:t>
      </w:r>
    </w:p>
    <w:p w:rsidR="00D553C5" w:rsidRDefault="00D553C5" w:rsidP="00D553C5">
      <w:pPr>
        <w:pStyle w:val="NormalWeb"/>
        <w:ind w:left="720"/>
      </w:pPr>
      <w:r>
        <w:t>"And [mention] when Luqman said to his son, while he was advising him, 'O my son, do not associate anything with Allah. Indeed, association with Him is great injustice.'"</w:t>
      </w:r>
    </w:p>
    <w:p w:rsidR="00D553C5" w:rsidRDefault="00D553C5" w:rsidP="00C97F0C">
      <w:pPr>
        <w:pStyle w:val="NormalWeb"/>
        <w:numPr>
          <w:ilvl w:val="0"/>
          <w:numId w:val="69"/>
        </w:numPr>
      </w:pPr>
      <w:r>
        <w:rPr>
          <w:rStyle w:val="Strong"/>
        </w:rPr>
        <w:t>Surah Al-Mulk (67:19)</w:t>
      </w:r>
      <w:r>
        <w:t>:</w:t>
      </w:r>
    </w:p>
    <w:p w:rsidR="00D553C5" w:rsidRDefault="00D553C5" w:rsidP="00D553C5">
      <w:pPr>
        <w:pStyle w:val="NormalWeb"/>
        <w:ind w:left="720"/>
      </w:pPr>
      <w:r>
        <w:t xml:space="preserve">"Say, 'Who is it that saves you from the darkness of the land and the sea when you invoke Him in humility and in secret, 'If He should save us from this, </w:t>
      </w:r>
      <w:proofErr w:type="gramStart"/>
      <w:r>
        <w:t>we</w:t>
      </w:r>
      <w:proofErr w:type="gramEnd"/>
      <w:r>
        <w:t xml:space="preserve"> will surely be among the thankful'?"</w:t>
      </w:r>
    </w:p>
    <w:p w:rsidR="00D553C5" w:rsidRDefault="00D553C5" w:rsidP="00D553C5">
      <w:pPr>
        <w:pStyle w:val="Heading3"/>
      </w:pPr>
      <w:r>
        <w:rPr>
          <w:rStyle w:val="Strong"/>
          <w:b/>
          <w:bCs/>
        </w:rPr>
        <w:t>Shirk and its Consequences</w:t>
      </w:r>
    </w:p>
    <w:p w:rsidR="00D553C5" w:rsidRDefault="00D553C5" w:rsidP="00C97F0C">
      <w:pPr>
        <w:pStyle w:val="NormalWeb"/>
        <w:numPr>
          <w:ilvl w:val="0"/>
          <w:numId w:val="70"/>
        </w:numPr>
      </w:pPr>
      <w:r>
        <w:rPr>
          <w:rStyle w:val="Strong"/>
        </w:rPr>
        <w:t>Spiritual Consequences</w:t>
      </w:r>
      <w:r>
        <w:t>: Shirk severs the relationship between a person and Allah, as it violates the essence of monotheism, which is central to Islam. It leads to the loss of faith and divine guidance.</w:t>
      </w:r>
    </w:p>
    <w:p w:rsidR="00D553C5" w:rsidRDefault="00D553C5" w:rsidP="00C97F0C">
      <w:pPr>
        <w:pStyle w:val="NormalWeb"/>
        <w:numPr>
          <w:ilvl w:val="0"/>
          <w:numId w:val="70"/>
        </w:numPr>
      </w:pPr>
      <w:r>
        <w:rPr>
          <w:rStyle w:val="Strong"/>
        </w:rPr>
        <w:t>Social and Moral Consequences</w:t>
      </w:r>
      <w:r>
        <w:t>: Practicing Shirk often leads to misguided beliefs and actions, which can distort a person’s moral and ethical outlook. It may also result in the disrespect of the rights of others, especially when other beings are worshipped alongside Allah.</w:t>
      </w:r>
    </w:p>
    <w:p w:rsidR="00D553C5" w:rsidRDefault="00D553C5" w:rsidP="00C97F0C">
      <w:pPr>
        <w:pStyle w:val="NormalWeb"/>
        <w:numPr>
          <w:ilvl w:val="0"/>
          <w:numId w:val="70"/>
        </w:numPr>
      </w:pPr>
      <w:r>
        <w:rPr>
          <w:rStyle w:val="Strong"/>
        </w:rPr>
        <w:lastRenderedPageBreak/>
        <w:t>Day of Judgment</w:t>
      </w:r>
      <w:r>
        <w:t>: On the Day of Judgment, those who die committing Shirk and do not repent will face severe punishment, as stated in the Qur'an:</w:t>
      </w:r>
    </w:p>
    <w:p w:rsidR="00D553C5" w:rsidRDefault="00D553C5" w:rsidP="00D553C5">
      <w:pPr>
        <w:pStyle w:val="NormalWeb"/>
        <w:ind w:left="720"/>
      </w:pPr>
      <w:r>
        <w:rPr>
          <w:rStyle w:val="Strong"/>
        </w:rPr>
        <w:t>Surah Al-Ma'idah (5:72)</w:t>
      </w:r>
      <w:r>
        <w:t xml:space="preserve">: "They have certainly disbelieved who say, 'Allah is the Messiah, the son of Mary.' But the Messiah himself said, 'O Children of </w:t>
      </w:r>
      <w:proofErr w:type="gramStart"/>
      <w:r>
        <w:t>Israel,</w:t>
      </w:r>
      <w:proofErr w:type="gramEnd"/>
      <w:r>
        <w:t xml:space="preserve"> worship Allah, my Lord and your Lord. Indeed, he who associates others with Allah – Allah has forbidden him Paradise, and his refuge is the Fire. And there are no helpers for the wrongdoers.'"</w:t>
      </w:r>
    </w:p>
    <w:p w:rsidR="00D553C5" w:rsidRDefault="00D553C5" w:rsidP="00D553C5">
      <w:pPr>
        <w:pStyle w:val="Heading3"/>
      </w:pPr>
      <w:r>
        <w:rPr>
          <w:rStyle w:val="Strong"/>
          <w:b/>
          <w:bCs/>
        </w:rPr>
        <w:t>The Importance of Avoiding Shirk</w:t>
      </w:r>
    </w:p>
    <w:p w:rsidR="00D553C5" w:rsidRDefault="00D553C5" w:rsidP="00D553C5">
      <w:pPr>
        <w:pStyle w:val="NormalWeb"/>
      </w:pPr>
      <w:r>
        <w:t xml:space="preserve">The </w:t>
      </w:r>
      <w:r>
        <w:rPr>
          <w:rStyle w:val="Strong"/>
        </w:rPr>
        <w:t>first and foremost pillar</w:t>
      </w:r>
      <w:r>
        <w:t xml:space="preserve"> of Iman (faith) is the belief in the </w:t>
      </w:r>
      <w:r>
        <w:rPr>
          <w:rStyle w:val="Strong"/>
        </w:rPr>
        <w:t>Oneness of Allah</w:t>
      </w:r>
      <w:r>
        <w:t xml:space="preserve"> (Tawhid). Shirk directly contradicts this pillar, making it critical for Muslims to strive to avoid it in all forms. The Prophet Muhammad (PBUH) warned against even minor or hidden forms of Shirk, such as showing off in worship.</w:t>
      </w:r>
    </w:p>
    <w:p w:rsidR="00D553C5" w:rsidRDefault="00D553C5" w:rsidP="00D553C5">
      <w:pPr>
        <w:pStyle w:val="Heading3"/>
      </w:pPr>
      <w:r>
        <w:rPr>
          <w:rStyle w:val="Strong"/>
          <w:b/>
          <w:bCs/>
        </w:rPr>
        <w:t>How to Protect Oneself from Shirk:</w:t>
      </w:r>
    </w:p>
    <w:p w:rsidR="00D553C5" w:rsidRDefault="00D553C5" w:rsidP="00C97F0C">
      <w:pPr>
        <w:widowControl/>
        <w:numPr>
          <w:ilvl w:val="0"/>
          <w:numId w:val="71"/>
        </w:numPr>
        <w:autoSpaceDE/>
        <w:autoSpaceDN/>
        <w:spacing w:before="100" w:beforeAutospacing="1" w:after="100" w:afterAutospacing="1"/>
      </w:pPr>
      <w:r>
        <w:rPr>
          <w:rStyle w:val="Strong"/>
        </w:rPr>
        <w:t>Strengthen Tawhid</w:t>
      </w:r>
      <w:r>
        <w:t>: Constantly remind oneself of Allah’s oneness and sovereignty. Always direct acts of worship and devotion to Allah alone.</w:t>
      </w:r>
    </w:p>
    <w:p w:rsidR="00D553C5" w:rsidRDefault="00D553C5" w:rsidP="00C97F0C">
      <w:pPr>
        <w:widowControl/>
        <w:numPr>
          <w:ilvl w:val="0"/>
          <w:numId w:val="71"/>
        </w:numPr>
        <w:autoSpaceDE/>
        <w:autoSpaceDN/>
        <w:spacing w:before="100" w:beforeAutospacing="1" w:after="100" w:afterAutospacing="1"/>
      </w:pPr>
      <w:r>
        <w:rPr>
          <w:rStyle w:val="Strong"/>
        </w:rPr>
        <w:t>Avoid Superstitions</w:t>
      </w:r>
      <w:r>
        <w:t>: Refrain from practices that may lead to associating others with Allah, such as idol worship, superstitions, or seeking help from entities other than Allah.</w:t>
      </w:r>
    </w:p>
    <w:p w:rsidR="00D553C5" w:rsidRDefault="00D553C5" w:rsidP="00C97F0C">
      <w:pPr>
        <w:widowControl/>
        <w:numPr>
          <w:ilvl w:val="0"/>
          <w:numId w:val="71"/>
        </w:numPr>
        <w:autoSpaceDE/>
        <w:autoSpaceDN/>
        <w:spacing w:before="100" w:beforeAutospacing="1" w:after="100" w:afterAutospacing="1"/>
      </w:pPr>
      <w:r>
        <w:rPr>
          <w:rStyle w:val="Strong"/>
        </w:rPr>
        <w:t>Sincere Worship</w:t>
      </w:r>
      <w:r>
        <w:t>: Engage in sincere worship and perform good deeds solely for the sake of Allah, ensuring that actions are free from the desire for praise or recognition from others.</w:t>
      </w:r>
    </w:p>
    <w:p w:rsidR="00D553C5" w:rsidRDefault="00D553C5" w:rsidP="00C97F0C">
      <w:pPr>
        <w:widowControl/>
        <w:numPr>
          <w:ilvl w:val="0"/>
          <w:numId w:val="71"/>
        </w:numPr>
        <w:autoSpaceDE/>
        <w:autoSpaceDN/>
        <w:spacing w:before="100" w:beforeAutospacing="1" w:after="100" w:afterAutospacing="1"/>
      </w:pPr>
      <w:r>
        <w:rPr>
          <w:rStyle w:val="Strong"/>
        </w:rPr>
        <w:t>Repentance</w:t>
      </w:r>
      <w:r>
        <w:t>: If a person falls into any form of Shirk, sincere repentance (Tawbah) and seeking forgiveness from Allah is essential. Allah is Most Merciful and will forgive any sin, including Shirk, if the individual sincerely repents.</w:t>
      </w:r>
    </w:p>
    <w:p w:rsidR="00D553C5" w:rsidRDefault="00D553C5"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7A36C4" w:rsidRPr="007A36C4" w:rsidRDefault="00D553C5" w:rsidP="007A36C4">
      <w:pPr>
        <w:ind w:left="4320"/>
        <w:rPr>
          <w:b/>
        </w:rPr>
      </w:pPr>
      <w:r w:rsidRPr="007A36C4">
        <w:rPr>
          <w:b/>
        </w:rPr>
        <w:t xml:space="preserve">STRAND 4: </w:t>
      </w:r>
    </w:p>
    <w:p w:rsidR="00D553C5" w:rsidRPr="007A36C4" w:rsidRDefault="00D553C5" w:rsidP="007A36C4">
      <w:pPr>
        <w:ind w:left="4320"/>
        <w:rPr>
          <w:b/>
        </w:rPr>
      </w:pPr>
      <w:r w:rsidRPr="007A36C4">
        <w:rPr>
          <w:b/>
        </w:rPr>
        <w:t>DEVOTIONAL ACTS</w:t>
      </w:r>
    </w:p>
    <w:p w:rsidR="00D553C5" w:rsidRPr="007A36C4" w:rsidRDefault="00D553C5" w:rsidP="007A36C4">
      <w:pPr>
        <w:ind w:left="4320"/>
        <w:rPr>
          <w:b/>
        </w:rPr>
      </w:pPr>
      <w:r w:rsidRPr="007A36C4">
        <w:rPr>
          <w:b/>
        </w:rPr>
        <w:t>SWALAH</w:t>
      </w:r>
    </w:p>
    <w:p w:rsidR="00D553C5" w:rsidRDefault="00D553C5" w:rsidP="00D553C5">
      <w:pPr>
        <w:pStyle w:val="NormalWeb"/>
      </w:pPr>
      <w:r>
        <w:rPr>
          <w:rStyle w:val="Strong"/>
        </w:rPr>
        <w:t>Swalah</w:t>
      </w:r>
      <w:r>
        <w:t xml:space="preserve"> (or </w:t>
      </w:r>
      <w:r>
        <w:rPr>
          <w:rStyle w:val="Strong"/>
        </w:rPr>
        <w:t>Salat</w:t>
      </w:r>
      <w:r>
        <w:t xml:space="preserve">) is one of the most important </w:t>
      </w:r>
      <w:r>
        <w:rPr>
          <w:rStyle w:val="Strong"/>
        </w:rPr>
        <w:t>devotional acts</w:t>
      </w:r>
      <w:r>
        <w:t xml:space="preserve"> (Ibadah) in Islam. It refers to the </w:t>
      </w:r>
      <w:r>
        <w:rPr>
          <w:rStyle w:val="Strong"/>
        </w:rPr>
        <w:t>ritual prayer</w:t>
      </w:r>
      <w:r>
        <w:t xml:space="preserve"> that Muslims are required to perform five times a day. It is one of the </w:t>
      </w:r>
      <w:r>
        <w:rPr>
          <w:rStyle w:val="Strong"/>
        </w:rPr>
        <w:t>Five Pillars of Islam</w:t>
      </w:r>
      <w:r>
        <w:t xml:space="preserve"> and holds great significance as it is the primary means of direct communication between a Muslim and Allah. Swalah is a key form of worship that symbolizes submission, devotion, and gratitude toward Allah.</w:t>
      </w:r>
    </w:p>
    <w:p w:rsidR="00D553C5" w:rsidRDefault="00D553C5" w:rsidP="00D553C5">
      <w:pPr>
        <w:pStyle w:val="Heading3"/>
      </w:pPr>
      <w:r>
        <w:rPr>
          <w:rStyle w:val="Strong"/>
          <w:b/>
          <w:bCs/>
        </w:rPr>
        <w:t>Definition of Swalah (Salat)</w:t>
      </w:r>
      <w:r>
        <w:t>:</w:t>
      </w:r>
    </w:p>
    <w:p w:rsidR="00D553C5" w:rsidRDefault="00D553C5" w:rsidP="00D553C5">
      <w:pPr>
        <w:pStyle w:val="NormalWeb"/>
      </w:pPr>
      <w:r>
        <w:t>Swalah is an act of worship involving specific physical and verbal actions, including standing, bowing, prostrating, and sitting, while reciting prescribed prayers. It is done at designated times throughout the day and serves as a means of spiritual purification, reflection, and connection to Allah.</w:t>
      </w:r>
    </w:p>
    <w:p w:rsidR="00D553C5" w:rsidRDefault="00D553C5" w:rsidP="00D553C5">
      <w:pPr>
        <w:pStyle w:val="Heading3"/>
      </w:pPr>
      <w:r>
        <w:rPr>
          <w:rStyle w:val="Strong"/>
          <w:b/>
          <w:bCs/>
        </w:rPr>
        <w:t>The Five Daily Prayers</w:t>
      </w:r>
      <w:r>
        <w:t>:</w:t>
      </w:r>
    </w:p>
    <w:p w:rsidR="00D553C5" w:rsidRDefault="00D553C5" w:rsidP="00D553C5">
      <w:pPr>
        <w:pStyle w:val="NormalWeb"/>
      </w:pPr>
      <w:r>
        <w:t>Muslims are required to pray five times a day at specific times:</w:t>
      </w:r>
    </w:p>
    <w:p w:rsidR="00D553C5" w:rsidRDefault="00D553C5" w:rsidP="00C97F0C">
      <w:pPr>
        <w:widowControl/>
        <w:numPr>
          <w:ilvl w:val="0"/>
          <w:numId w:val="72"/>
        </w:numPr>
        <w:autoSpaceDE/>
        <w:autoSpaceDN/>
        <w:spacing w:before="100" w:beforeAutospacing="1" w:after="100" w:afterAutospacing="1"/>
      </w:pPr>
      <w:r>
        <w:rPr>
          <w:rStyle w:val="Strong"/>
        </w:rPr>
        <w:t>Fajr</w:t>
      </w:r>
      <w:r>
        <w:t xml:space="preserve"> – The dawn prayer (before sunrise)</w:t>
      </w:r>
    </w:p>
    <w:p w:rsidR="00D553C5" w:rsidRDefault="00D553C5" w:rsidP="00C97F0C">
      <w:pPr>
        <w:widowControl/>
        <w:numPr>
          <w:ilvl w:val="0"/>
          <w:numId w:val="72"/>
        </w:numPr>
        <w:autoSpaceDE/>
        <w:autoSpaceDN/>
        <w:spacing w:before="100" w:beforeAutospacing="1" w:after="100" w:afterAutospacing="1"/>
      </w:pPr>
      <w:r>
        <w:rPr>
          <w:rStyle w:val="Strong"/>
        </w:rPr>
        <w:t>Dhuhr</w:t>
      </w:r>
      <w:r>
        <w:t xml:space="preserve"> – The midday prayer (after the sun has passed its zenith)</w:t>
      </w:r>
    </w:p>
    <w:p w:rsidR="00D553C5" w:rsidRDefault="00D553C5" w:rsidP="00C97F0C">
      <w:pPr>
        <w:widowControl/>
        <w:numPr>
          <w:ilvl w:val="0"/>
          <w:numId w:val="72"/>
        </w:numPr>
        <w:autoSpaceDE/>
        <w:autoSpaceDN/>
        <w:spacing w:before="100" w:beforeAutospacing="1" w:after="100" w:afterAutospacing="1"/>
      </w:pPr>
      <w:r>
        <w:rPr>
          <w:rStyle w:val="Strong"/>
        </w:rPr>
        <w:t>Asr</w:t>
      </w:r>
      <w:r>
        <w:t xml:space="preserve"> – The afternoon prayer (mid-afternoon)</w:t>
      </w:r>
    </w:p>
    <w:p w:rsidR="00D553C5" w:rsidRDefault="00D553C5" w:rsidP="00C97F0C">
      <w:pPr>
        <w:widowControl/>
        <w:numPr>
          <w:ilvl w:val="0"/>
          <w:numId w:val="72"/>
        </w:numPr>
        <w:autoSpaceDE/>
        <w:autoSpaceDN/>
        <w:spacing w:before="100" w:beforeAutospacing="1" w:after="100" w:afterAutospacing="1"/>
      </w:pPr>
      <w:r>
        <w:rPr>
          <w:rStyle w:val="Strong"/>
        </w:rPr>
        <w:t>Maghrib</w:t>
      </w:r>
      <w:r>
        <w:t xml:space="preserve"> – The evening prayer (just after sunset)</w:t>
      </w:r>
    </w:p>
    <w:p w:rsidR="00D553C5" w:rsidRDefault="00D553C5" w:rsidP="00C97F0C">
      <w:pPr>
        <w:widowControl/>
        <w:numPr>
          <w:ilvl w:val="0"/>
          <w:numId w:val="72"/>
        </w:numPr>
        <w:autoSpaceDE/>
        <w:autoSpaceDN/>
        <w:spacing w:before="100" w:beforeAutospacing="1" w:after="100" w:afterAutospacing="1"/>
      </w:pPr>
      <w:r>
        <w:rPr>
          <w:rStyle w:val="Strong"/>
        </w:rPr>
        <w:t>Isha</w:t>
      </w:r>
      <w:r>
        <w:t xml:space="preserve"> – The night prayer (after twilight has disappeared)</w:t>
      </w:r>
    </w:p>
    <w:p w:rsidR="00D553C5" w:rsidRDefault="00D553C5" w:rsidP="00D553C5">
      <w:pPr>
        <w:pStyle w:val="NormalWeb"/>
      </w:pPr>
      <w:r>
        <w:t xml:space="preserve">Each prayer consists of </w:t>
      </w:r>
      <w:r>
        <w:rPr>
          <w:rStyle w:val="Strong"/>
        </w:rPr>
        <w:t>rak'ahs</w:t>
      </w:r>
      <w:r>
        <w:t xml:space="preserve"> (units), which involve a series of prescribed movements and recitations, such as </w:t>
      </w:r>
      <w:r>
        <w:rPr>
          <w:rStyle w:val="Strong"/>
        </w:rPr>
        <w:t>Surah Al-Fatiha</w:t>
      </w:r>
      <w:r>
        <w:t xml:space="preserve"> (the Opening) and other portions of the Qur'an.</w:t>
      </w:r>
    </w:p>
    <w:p w:rsidR="00D553C5" w:rsidRDefault="00D553C5" w:rsidP="00D553C5">
      <w:pPr>
        <w:pStyle w:val="Heading3"/>
      </w:pPr>
      <w:r>
        <w:rPr>
          <w:rStyle w:val="Strong"/>
          <w:b/>
          <w:bCs/>
        </w:rPr>
        <w:t>Significance of Swalah in Islam</w:t>
      </w:r>
      <w:r>
        <w:t>:</w:t>
      </w:r>
    </w:p>
    <w:p w:rsidR="00D553C5" w:rsidRDefault="00D553C5" w:rsidP="00C97F0C">
      <w:pPr>
        <w:pStyle w:val="NormalWeb"/>
        <w:numPr>
          <w:ilvl w:val="0"/>
          <w:numId w:val="73"/>
        </w:numPr>
      </w:pPr>
      <w:r>
        <w:rPr>
          <w:rStyle w:val="Strong"/>
        </w:rPr>
        <w:t>A Pillar of Islam</w:t>
      </w:r>
      <w:proofErr w:type="gramStart"/>
      <w:r>
        <w:t>:</w:t>
      </w:r>
      <w:proofErr w:type="gramEnd"/>
      <w:r>
        <w:br/>
        <w:t xml:space="preserve">Swalah is the second of the </w:t>
      </w:r>
      <w:r>
        <w:rPr>
          <w:rStyle w:val="Strong"/>
        </w:rPr>
        <w:t>Five Pillars of Islam</w:t>
      </w:r>
      <w:r>
        <w:t xml:space="preserve"> and one of the most fundamental acts of worship. It is obligatory for every adult Muslim to perform these five daily prayers.</w:t>
      </w:r>
    </w:p>
    <w:p w:rsidR="00D553C5" w:rsidRDefault="00D553C5" w:rsidP="00C97F0C">
      <w:pPr>
        <w:pStyle w:val="NormalWeb"/>
        <w:numPr>
          <w:ilvl w:val="0"/>
          <w:numId w:val="73"/>
        </w:numPr>
      </w:pPr>
      <w:r>
        <w:rPr>
          <w:rStyle w:val="Strong"/>
        </w:rPr>
        <w:t>Direct Connection with Allah</w:t>
      </w:r>
      <w:proofErr w:type="gramStart"/>
      <w:r>
        <w:t>:</w:t>
      </w:r>
      <w:proofErr w:type="gramEnd"/>
      <w:r>
        <w:br/>
        <w:t>Through Swalah, Muslims establish a direct and personal relationship with Allah. It is a means of seeking Allah’s guidance, mercy, and forgiveness. The act of prostration (sujood) in particular is regarded as a moment when a person is closest to Allah.</w:t>
      </w:r>
    </w:p>
    <w:p w:rsidR="00D553C5" w:rsidRDefault="00D553C5" w:rsidP="00C97F0C">
      <w:pPr>
        <w:pStyle w:val="NormalWeb"/>
        <w:numPr>
          <w:ilvl w:val="0"/>
          <w:numId w:val="73"/>
        </w:numPr>
      </w:pPr>
      <w:r>
        <w:rPr>
          <w:rStyle w:val="Strong"/>
        </w:rPr>
        <w:t>Purification and Spiritual Growth</w:t>
      </w:r>
      <w:proofErr w:type="gramStart"/>
      <w:r>
        <w:t>:</w:t>
      </w:r>
      <w:proofErr w:type="gramEnd"/>
      <w:r>
        <w:br/>
        <w:t xml:space="preserve">Swalah is not only a physical act but also a means of </w:t>
      </w:r>
      <w:r>
        <w:rPr>
          <w:rStyle w:val="Strong"/>
        </w:rPr>
        <w:t>spiritual purification</w:t>
      </w:r>
      <w:r>
        <w:t>. It helps cleanse the heart and mind from negative thoughts and deeds. It is a time for reflection, gratitude, and seeking Allah's guidance and forgiveness.</w:t>
      </w:r>
    </w:p>
    <w:p w:rsidR="00D553C5" w:rsidRDefault="00D553C5" w:rsidP="00C97F0C">
      <w:pPr>
        <w:pStyle w:val="NormalWeb"/>
        <w:numPr>
          <w:ilvl w:val="0"/>
          <w:numId w:val="73"/>
        </w:numPr>
      </w:pPr>
      <w:r>
        <w:rPr>
          <w:rStyle w:val="Strong"/>
        </w:rPr>
        <w:t>Reminder of Allah’s Oneness</w:t>
      </w:r>
      <w:proofErr w:type="gramStart"/>
      <w:r>
        <w:t>:</w:t>
      </w:r>
      <w:proofErr w:type="gramEnd"/>
      <w:r>
        <w:br/>
        <w:t xml:space="preserve">Each prayer serves as a reminder of </w:t>
      </w:r>
      <w:r>
        <w:rPr>
          <w:rStyle w:val="Strong"/>
        </w:rPr>
        <w:t>Tawhid</w:t>
      </w:r>
      <w:r>
        <w:t xml:space="preserve"> (the oneness of Allah). Through the recitations, such as </w:t>
      </w:r>
      <w:r>
        <w:rPr>
          <w:rStyle w:val="Strong"/>
        </w:rPr>
        <w:t>Surah Al-Fatiha</w:t>
      </w:r>
      <w:r>
        <w:t xml:space="preserve"> and other supplications, a Muslim reaffirms their devotion and submission to Allah.</w:t>
      </w:r>
    </w:p>
    <w:p w:rsidR="00D553C5" w:rsidRDefault="00D553C5" w:rsidP="00C97F0C">
      <w:pPr>
        <w:pStyle w:val="NormalWeb"/>
        <w:numPr>
          <w:ilvl w:val="0"/>
          <w:numId w:val="73"/>
        </w:numPr>
      </w:pPr>
      <w:r>
        <w:rPr>
          <w:rStyle w:val="Strong"/>
        </w:rPr>
        <w:t>Discipline and Routine</w:t>
      </w:r>
      <w:proofErr w:type="gramStart"/>
      <w:r>
        <w:t>:</w:t>
      </w:r>
      <w:proofErr w:type="gramEnd"/>
      <w:r>
        <w:br/>
        <w:t>The five daily prayers instill discipline and structure in the life of a Muslim. The specific times for prayer ensure that a Muslim’s day revolves around worship and mindfulness of Allah.</w:t>
      </w:r>
    </w:p>
    <w:p w:rsidR="00D553C5" w:rsidRDefault="00D553C5" w:rsidP="00D553C5">
      <w:pPr>
        <w:pStyle w:val="Heading3"/>
      </w:pPr>
      <w:r>
        <w:rPr>
          <w:rStyle w:val="Strong"/>
          <w:b/>
          <w:bCs/>
        </w:rPr>
        <w:lastRenderedPageBreak/>
        <w:t>The Components of Swalah</w:t>
      </w:r>
      <w:r>
        <w:t>:</w:t>
      </w:r>
    </w:p>
    <w:p w:rsidR="00D553C5" w:rsidRDefault="00D553C5" w:rsidP="00D553C5">
      <w:pPr>
        <w:pStyle w:val="NormalWeb"/>
      </w:pPr>
      <w:r>
        <w:t>Swalah is a structured act of worship consisting of various physical and verbal actions. These include:</w:t>
      </w:r>
    </w:p>
    <w:p w:rsidR="00D553C5" w:rsidRDefault="00D553C5" w:rsidP="00C97F0C">
      <w:pPr>
        <w:pStyle w:val="NormalWeb"/>
        <w:numPr>
          <w:ilvl w:val="0"/>
          <w:numId w:val="74"/>
        </w:numPr>
      </w:pPr>
      <w:r>
        <w:rPr>
          <w:rStyle w:val="Strong"/>
        </w:rPr>
        <w:t>Niyyah (Intention)</w:t>
      </w:r>
      <w:proofErr w:type="gramStart"/>
      <w:r>
        <w:t>:</w:t>
      </w:r>
      <w:proofErr w:type="gramEnd"/>
      <w:r>
        <w:br/>
        <w:t>The prayer begins with the intention (niyyah) to offer the prayer for the sake of Allah. The intention is made in the heart and is not required to be spoken aloud.</w:t>
      </w:r>
    </w:p>
    <w:p w:rsidR="00D553C5" w:rsidRDefault="00D553C5" w:rsidP="00C97F0C">
      <w:pPr>
        <w:pStyle w:val="NormalWeb"/>
        <w:numPr>
          <w:ilvl w:val="0"/>
          <w:numId w:val="74"/>
        </w:numPr>
      </w:pPr>
      <w:r>
        <w:rPr>
          <w:rStyle w:val="Strong"/>
        </w:rPr>
        <w:t>Takbir al-Ihram (Opening Takbir)</w:t>
      </w:r>
      <w:proofErr w:type="gramStart"/>
      <w:r>
        <w:t>:</w:t>
      </w:r>
      <w:proofErr w:type="gramEnd"/>
      <w:r>
        <w:br/>
        <w:t>The prayer begins by raising the hands and saying "</w:t>
      </w:r>
      <w:r>
        <w:rPr>
          <w:rStyle w:val="Strong"/>
        </w:rPr>
        <w:t>Allahu Akbar</w:t>
      </w:r>
      <w:r>
        <w:t>" (Allah is the Greatest). This marks the start of the prayer and signifies the transition from worldly matters to devotion.</w:t>
      </w:r>
    </w:p>
    <w:p w:rsidR="00D553C5" w:rsidRDefault="00D553C5" w:rsidP="00C97F0C">
      <w:pPr>
        <w:pStyle w:val="NormalWeb"/>
        <w:numPr>
          <w:ilvl w:val="0"/>
          <w:numId w:val="74"/>
        </w:numPr>
      </w:pPr>
      <w:r>
        <w:rPr>
          <w:rStyle w:val="Strong"/>
        </w:rPr>
        <w:t>Qiyam (Standing)</w:t>
      </w:r>
      <w:proofErr w:type="gramStart"/>
      <w:r>
        <w:t>:</w:t>
      </w:r>
      <w:proofErr w:type="gramEnd"/>
      <w:r>
        <w:br/>
        <w:t xml:space="preserve">While standing, the individual recites </w:t>
      </w:r>
      <w:r>
        <w:rPr>
          <w:rStyle w:val="Strong"/>
        </w:rPr>
        <w:t>Surah Al-Fatiha</w:t>
      </w:r>
      <w:r>
        <w:t xml:space="preserve"> (the Opening) followed by another Surah from the Qur'an. This recitation is done silently for individual prayers or aloud for specific prayers (Fajr, Maghrib, and Isha).</w:t>
      </w:r>
    </w:p>
    <w:p w:rsidR="00D553C5" w:rsidRDefault="00D553C5" w:rsidP="00C97F0C">
      <w:pPr>
        <w:pStyle w:val="NormalWeb"/>
        <w:numPr>
          <w:ilvl w:val="0"/>
          <w:numId w:val="74"/>
        </w:numPr>
      </w:pPr>
      <w:r>
        <w:rPr>
          <w:rStyle w:val="Strong"/>
        </w:rPr>
        <w:t>Ruku (Bowing)</w:t>
      </w:r>
      <w:proofErr w:type="gramStart"/>
      <w:r>
        <w:t>:</w:t>
      </w:r>
      <w:proofErr w:type="gramEnd"/>
      <w:r>
        <w:br/>
        <w:t>After the recitation, the worshiper bows down in reverence, keeping the back and head level and saying, "Subhana Rabbiyal Azim" (Glory is to my Lord, the Most Great).</w:t>
      </w:r>
    </w:p>
    <w:p w:rsidR="00D553C5" w:rsidRDefault="00D553C5" w:rsidP="00C97F0C">
      <w:pPr>
        <w:pStyle w:val="NormalWeb"/>
        <w:numPr>
          <w:ilvl w:val="0"/>
          <w:numId w:val="74"/>
        </w:numPr>
      </w:pPr>
      <w:r>
        <w:rPr>
          <w:rStyle w:val="Strong"/>
        </w:rPr>
        <w:t>Sujood (Prostration)</w:t>
      </w:r>
      <w:proofErr w:type="gramStart"/>
      <w:r>
        <w:t>:</w:t>
      </w:r>
      <w:proofErr w:type="gramEnd"/>
      <w:r>
        <w:br/>
        <w:t>After rising from the bowing position, the worshiper prostrates with the forehead, nose, palms, knees, and toes touching the ground. In this position, the worshiper says, "Subhana Rabbiyal A'la" (Glory is to my Lord, the Most High). Sujood is considered the most significant position in prayer because it is when a Muslim is closest to Allah.</w:t>
      </w:r>
    </w:p>
    <w:p w:rsidR="00D553C5" w:rsidRDefault="00D553C5" w:rsidP="00C97F0C">
      <w:pPr>
        <w:pStyle w:val="NormalWeb"/>
        <w:numPr>
          <w:ilvl w:val="0"/>
          <w:numId w:val="74"/>
        </w:numPr>
      </w:pPr>
      <w:r>
        <w:rPr>
          <w:rStyle w:val="Strong"/>
        </w:rPr>
        <w:t>Tashahhud (Testification)</w:t>
      </w:r>
      <w:r>
        <w:t>:</w:t>
      </w:r>
      <w:r>
        <w:br/>
        <w:t>After two prostrations, the worshiper sits and recites the testimony of faith: "</w:t>
      </w:r>
      <w:r>
        <w:rPr>
          <w:rStyle w:val="Strong"/>
        </w:rPr>
        <w:t>Ashhadu alla ilaha illa Allah, wa ashhadu anna Muhammad abduhoo wa rasooluhu</w:t>
      </w:r>
      <w:r>
        <w:t>" (I bear witness that there is no god but Allah, and I bear witness that Muhammad is His servant and Messenger).</w:t>
      </w:r>
    </w:p>
    <w:p w:rsidR="00D553C5" w:rsidRDefault="00D553C5" w:rsidP="00C97F0C">
      <w:pPr>
        <w:pStyle w:val="NormalWeb"/>
        <w:numPr>
          <w:ilvl w:val="0"/>
          <w:numId w:val="74"/>
        </w:numPr>
      </w:pPr>
      <w:r>
        <w:rPr>
          <w:rStyle w:val="Strong"/>
        </w:rPr>
        <w:t>Tasleem (Salutation)</w:t>
      </w:r>
      <w:proofErr w:type="gramStart"/>
      <w:r>
        <w:t>:</w:t>
      </w:r>
      <w:proofErr w:type="gramEnd"/>
      <w:r>
        <w:br/>
        <w:t>The prayer concludes with turning the head to the right and then to the left, saying "</w:t>
      </w:r>
      <w:r>
        <w:rPr>
          <w:rStyle w:val="Strong"/>
        </w:rPr>
        <w:t>Assalamu Alaikum wa Rahmatullah</w:t>
      </w:r>
      <w:r>
        <w:t>" (Peace and mercy of Allah be upon you). This marks the end of the prayer.</w:t>
      </w:r>
    </w:p>
    <w:p w:rsidR="00D553C5" w:rsidRDefault="00D553C5" w:rsidP="00D553C5">
      <w:pPr>
        <w:pStyle w:val="Heading3"/>
      </w:pPr>
      <w:r>
        <w:rPr>
          <w:rStyle w:val="Strong"/>
          <w:b/>
          <w:bCs/>
        </w:rPr>
        <w:t>Benefits of Swalah</w:t>
      </w:r>
      <w:r>
        <w:t>:</w:t>
      </w:r>
    </w:p>
    <w:p w:rsidR="00D553C5" w:rsidRDefault="00D553C5" w:rsidP="00C97F0C">
      <w:pPr>
        <w:pStyle w:val="NormalWeb"/>
        <w:numPr>
          <w:ilvl w:val="0"/>
          <w:numId w:val="75"/>
        </w:numPr>
      </w:pPr>
      <w:r>
        <w:rPr>
          <w:rStyle w:val="Strong"/>
        </w:rPr>
        <w:t>Spiritual Purification</w:t>
      </w:r>
      <w:proofErr w:type="gramStart"/>
      <w:r>
        <w:t>:</w:t>
      </w:r>
      <w:proofErr w:type="gramEnd"/>
      <w:r>
        <w:br/>
        <w:t>Swalah helps purify the heart and mind, removing distractions and worldly concerns. It is a moment of peace and focus on Allah alone.</w:t>
      </w:r>
    </w:p>
    <w:p w:rsidR="00D553C5" w:rsidRDefault="00D553C5" w:rsidP="00C97F0C">
      <w:pPr>
        <w:pStyle w:val="NormalWeb"/>
        <w:numPr>
          <w:ilvl w:val="0"/>
          <w:numId w:val="75"/>
        </w:numPr>
      </w:pPr>
      <w:r>
        <w:rPr>
          <w:rStyle w:val="Strong"/>
        </w:rPr>
        <w:t>Strengthening Faith</w:t>
      </w:r>
      <w:proofErr w:type="gramStart"/>
      <w:r>
        <w:t>:</w:t>
      </w:r>
      <w:proofErr w:type="gramEnd"/>
      <w:r>
        <w:br/>
        <w:t>Regular prayer strengthens one's faith (Iman) and connection with Allah. It serves as a constant reminder of the purpose of life and the afterlife.</w:t>
      </w:r>
    </w:p>
    <w:p w:rsidR="00D553C5" w:rsidRDefault="00D553C5" w:rsidP="00C97F0C">
      <w:pPr>
        <w:pStyle w:val="NormalWeb"/>
        <w:numPr>
          <w:ilvl w:val="0"/>
          <w:numId w:val="75"/>
        </w:numPr>
      </w:pPr>
      <w:r>
        <w:rPr>
          <w:rStyle w:val="Strong"/>
        </w:rPr>
        <w:t>Gratitude and Humility</w:t>
      </w:r>
      <w:proofErr w:type="gramStart"/>
      <w:r>
        <w:t>:</w:t>
      </w:r>
      <w:proofErr w:type="gramEnd"/>
      <w:r>
        <w:br/>
        <w:t>Through Swalah, Muslims express gratitude toward Allah for His countless blessings. The physical act of bowing and prostrating reflects humility before the Creator.</w:t>
      </w:r>
    </w:p>
    <w:p w:rsidR="00D553C5" w:rsidRDefault="00D553C5" w:rsidP="00C97F0C">
      <w:pPr>
        <w:pStyle w:val="NormalWeb"/>
        <w:numPr>
          <w:ilvl w:val="0"/>
          <w:numId w:val="75"/>
        </w:numPr>
      </w:pPr>
      <w:r>
        <w:rPr>
          <w:rStyle w:val="Strong"/>
        </w:rPr>
        <w:t>Mental Clarity</w:t>
      </w:r>
      <w:proofErr w:type="gramStart"/>
      <w:r>
        <w:t>:</w:t>
      </w:r>
      <w:proofErr w:type="gramEnd"/>
      <w:r>
        <w:br/>
        <w:t>Swalah provides a sense of peace and mental clarity. The act of pausing throughout the day to engage in worship allows for self-reflection and a mental break from daily worries.</w:t>
      </w:r>
    </w:p>
    <w:p w:rsidR="00D553C5" w:rsidRDefault="00D553C5" w:rsidP="00C97F0C">
      <w:pPr>
        <w:pStyle w:val="NormalWeb"/>
        <w:numPr>
          <w:ilvl w:val="0"/>
          <w:numId w:val="75"/>
        </w:numPr>
      </w:pPr>
      <w:r>
        <w:rPr>
          <w:rStyle w:val="Strong"/>
        </w:rPr>
        <w:t>Community and Brotherhood</w:t>
      </w:r>
      <w:proofErr w:type="gramStart"/>
      <w:r>
        <w:t>:</w:t>
      </w:r>
      <w:proofErr w:type="gramEnd"/>
      <w:r>
        <w:br/>
        <w:t>When performed in congregation, Swalah fosters a sense of community and brotherhood among Muslims. The congregational prayer, especially on Fridays (Jumu'ah), helps strengthen ties within the Muslim community.</w:t>
      </w:r>
    </w:p>
    <w:p w:rsidR="00D553C5" w:rsidRDefault="00D553C5" w:rsidP="00D553C5">
      <w:pPr>
        <w:pStyle w:val="Heading3"/>
      </w:pPr>
      <w:r>
        <w:rPr>
          <w:rStyle w:val="Strong"/>
          <w:b/>
          <w:bCs/>
        </w:rPr>
        <w:lastRenderedPageBreak/>
        <w:t>Swalah in the Qur'an and Hadith</w:t>
      </w:r>
      <w:r>
        <w:t>:</w:t>
      </w:r>
    </w:p>
    <w:p w:rsidR="00D553C5" w:rsidRDefault="00D553C5" w:rsidP="00D553C5">
      <w:pPr>
        <w:pStyle w:val="NormalWeb"/>
      </w:pPr>
      <w:r>
        <w:t>The importance of Swalah is emphasized in both the Qur'an and the Hadith. Here are some key references:</w:t>
      </w:r>
    </w:p>
    <w:p w:rsidR="00D553C5" w:rsidRDefault="00D553C5" w:rsidP="00C97F0C">
      <w:pPr>
        <w:pStyle w:val="NormalWeb"/>
        <w:numPr>
          <w:ilvl w:val="0"/>
          <w:numId w:val="76"/>
        </w:numPr>
      </w:pPr>
      <w:r>
        <w:rPr>
          <w:rStyle w:val="Strong"/>
        </w:rPr>
        <w:t>Qur'an</w:t>
      </w:r>
      <w:r>
        <w:t>:</w:t>
      </w:r>
    </w:p>
    <w:p w:rsidR="00D553C5" w:rsidRDefault="00D553C5" w:rsidP="00C97F0C">
      <w:pPr>
        <w:widowControl/>
        <w:numPr>
          <w:ilvl w:val="1"/>
          <w:numId w:val="76"/>
        </w:numPr>
        <w:autoSpaceDE/>
        <w:autoSpaceDN/>
        <w:spacing w:before="100" w:beforeAutospacing="1" w:after="100" w:afterAutospacing="1"/>
      </w:pPr>
      <w:r>
        <w:rPr>
          <w:rStyle w:val="Strong"/>
        </w:rPr>
        <w:t>Surah Al-Baqarah (2:238)</w:t>
      </w:r>
      <w:r>
        <w:t>:</w:t>
      </w:r>
    </w:p>
    <w:p w:rsidR="00D553C5" w:rsidRDefault="00D553C5" w:rsidP="00D553C5">
      <w:pPr>
        <w:pStyle w:val="NormalWeb"/>
        <w:ind w:left="1440"/>
      </w:pPr>
      <w:r>
        <w:t>"Guard your prayers, and the middle prayer, and stand before Allah, devoutly obedient."</w:t>
      </w:r>
    </w:p>
    <w:p w:rsidR="00D553C5" w:rsidRDefault="00D553C5" w:rsidP="00C97F0C">
      <w:pPr>
        <w:widowControl/>
        <w:numPr>
          <w:ilvl w:val="1"/>
          <w:numId w:val="76"/>
        </w:numPr>
        <w:autoSpaceDE/>
        <w:autoSpaceDN/>
        <w:spacing w:before="100" w:beforeAutospacing="1" w:after="100" w:afterAutospacing="1"/>
      </w:pPr>
      <w:r>
        <w:rPr>
          <w:rStyle w:val="Strong"/>
        </w:rPr>
        <w:t>Surah Al-Ma'un (107:4-5)</w:t>
      </w:r>
      <w:r>
        <w:t>:</w:t>
      </w:r>
    </w:p>
    <w:p w:rsidR="00D553C5" w:rsidRDefault="00D553C5" w:rsidP="00D553C5">
      <w:pPr>
        <w:pStyle w:val="NormalWeb"/>
        <w:ind w:left="1440"/>
      </w:pPr>
      <w:r>
        <w:t>"Woe to those who pray, but are heedless of their prayer."</w:t>
      </w:r>
    </w:p>
    <w:p w:rsidR="00D553C5" w:rsidRDefault="00D553C5" w:rsidP="00C97F0C">
      <w:pPr>
        <w:pStyle w:val="NormalWeb"/>
        <w:numPr>
          <w:ilvl w:val="0"/>
          <w:numId w:val="76"/>
        </w:numPr>
      </w:pPr>
      <w:r>
        <w:rPr>
          <w:rStyle w:val="Strong"/>
        </w:rPr>
        <w:t>Hadith</w:t>
      </w:r>
      <w:r>
        <w:t>:</w:t>
      </w:r>
    </w:p>
    <w:p w:rsidR="00D553C5" w:rsidRDefault="00D553C5" w:rsidP="00C97F0C">
      <w:pPr>
        <w:widowControl/>
        <w:numPr>
          <w:ilvl w:val="1"/>
          <w:numId w:val="76"/>
        </w:numPr>
        <w:autoSpaceDE/>
        <w:autoSpaceDN/>
        <w:spacing w:before="100" w:beforeAutospacing="1" w:after="100" w:afterAutospacing="1"/>
      </w:pPr>
      <w:r>
        <w:rPr>
          <w:rStyle w:val="Strong"/>
        </w:rPr>
        <w:t>Sahih Bukhari</w:t>
      </w:r>
      <w:r>
        <w:t>:</w:t>
      </w:r>
    </w:p>
    <w:p w:rsidR="00D553C5" w:rsidRDefault="00D553C5" w:rsidP="00D553C5">
      <w:pPr>
        <w:pStyle w:val="NormalWeb"/>
        <w:ind w:left="1440"/>
      </w:pPr>
      <w:r>
        <w:t>"The first thing the servant will be asked about on the Day of Judgment is the prayer. If it is good, all other deeds will be good, and if it is corrupt, all other deeds will be corrupt."</w:t>
      </w:r>
    </w:p>
    <w:p w:rsidR="00D553C5" w:rsidRDefault="00D553C5" w:rsidP="00C97F0C">
      <w:pPr>
        <w:widowControl/>
        <w:numPr>
          <w:ilvl w:val="1"/>
          <w:numId w:val="76"/>
        </w:numPr>
        <w:autoSpaceDE/>
        <w:autoSpaceDN/>
        <w:spacing w:before="100" w:beforeAutospacing="1" w:after="100" w:afterAutospacing="1"/>
      </w:pPr>
      <w:r>
        <w:rPr>
          <w:rStyle w:val="Strong"/>
        </w:rPr>
        <w:t>Sahih Muslim</w:t>
      </w:r>
      <w:r>
        <w:t>:</w:t>
      </w:r>
    </w:p>
    <w:p w:rsidR="00D553C5" w:rsidRDefault="00D553C5" w:rsidP="00D553C5">
      <w:pPr>
        <w:pStyle w:val="NormalWeb"/>
        <w:ind w:left="1440"/>
      </w:pPr>
      <w:r>
        <w:t xml:space="preserve">"Whoever performs the ablution properly, </w:t>
      </w:r>
      <w:proofErr w:type="gramStart"/>
      <w:r>
        <w:t>then</w:t>
      </w:r>
      <w:proofErr w:type="gramEnd"/>
      <w:r>
        <w:t xml:space="preserve"> prays two rak'ahs, seeking the reward of Allah, his heart will be filled with light."</w:t>
      </w:r>
    </w:p>
    <w:p w:rsidR="00D553C5" w:rsidRDefault="00D553C5" w:rsidP="00D553C5"/>
    <w:p w:rsidR="007A36C4" w:rsidRDefault="007A36C4" w:rsidP="00D553C5"/>
    <w:p w:rsidR="007A36C4" w:rsidRDefault="007A36C4" w:rsidP="00D553C5"/>
    <w:p w:rsidR="007A36C4" w:rsidRDefault="007A36C4" w:rsidP="00D553C5"/>
    <w:p w:rsidR="007A36C4" w:rsidRDefault="007A36C4" w:rsidP="00D553C5"/>
    <w:p w:rsidR="007A36C4" w:rsidRDefault="007A36C4" w:rsidP="00D553C5"/>
    <w:p w:rsidR="007A36C4" w:rsidRDefault="007A36C4"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r>
        <w:t>\</w:t>
      </w:r>
    </w:p>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Default="00D553C5" w:rsidP="00D553C5"/>
    <w:p w:rsidR="00D553C5" w:rsidRPr="007A36C4" w:rsidRDefault="00D553C5" w:rsidP="00D553C5">
      <w:pPr>
        <w:rPr>
          <w:b/>
        </w:rPr>
      </w:pPr>
      <w:r w:rsidRPr="007A36C4">
        <w:rPr>
          <w:b/>
        </w:rPr>
        <w:lastRenderedPageBreak/>
        <w:t>CONGREGATIONAL PRAYERS AND SUNNAH</w:t>
      </w:r>
    </w:p>
    <w:p w:rsidR="00D553C5" w:rsidRDefault="00D553C5" w:rsidP="00D553C5">
      <w:pPr>
        <w:pStyle w:val="NormalWeb"/>
      </w:pPr>
      <w:r>
        <w:rPr>
          <w:rStyle w:val="Strong"/>
        </w:rPr>
        <w:t>Swalah</w:t>
      </w:r>
      <w:r>
        <w:t xml:space="preserve"> (or </w:t>
      </w:r>
      <w:r>
        <w:rPr>
          <w:rStyle w:val="Strong"/>
        </w:rPr>
        <w:t>Salat</w:t>
      </w:r>
      <w:r>
        <w:t xml:space="preserve">) is the formal act of prayer in Islam, which can be performed individually or in congregation. While individual prayer is essential for personal worship, </w:t>
      </w:r>
      <w:r>
        <w:rPr>
          <w:rStyle w:val="Strong"/>
        </w:rPr>
        <w:t>congregational prayer</w:t>
      </w:r>
      <w:r>
        <w:t xml:space="preserve"> holds great importance in Islam, particularly for certain prayers, as it strengthens the sense of community and provides more spiritual rewards. Additionally, </w:t>
      </w:r>
      <w:r>
        <w:rPr>
          <w:rStyle w:val="Strong"/>
        </w:rPr>
        <w:t>Sunnah prayers</w:t>
      </w:r>
      <w:r>
        <w:t xml:space="preserve"> (voluntary prayers) complement the obligatory prayers and offer further opportunities for worship.</w:t>
      </w:r>
    </w:p>
    <w:p w:rsidR="00D553C5" w:rsidRDefault="00D553C5" w:rsidP="00D553C5">
      <w:pPr>
        <w:pStyle w:val="Heading3"/>
      </w:pPr>
      <w:r>
        <w:rPr>
          <w:rStyle w:val="Strong"/>
          <w:b/>
          <w:bCs/>
        </w:rPr>
        <w:t>Congregational Prayer (Salat al-Jama'ah)</w:t>
      </w:r>
    </w:p>
    <w:p w:rsidR="00D553C5" w:rsidRDefault="00D553C5" w:rsidP="00D553C5">
      <w:pPr>
        <w:pStyle w:val="NormalWeb"/>
      </w:pPr>
      <w:r>
        <w:t xml:space="preserve">Congregational prayer refers to performing </w:t>
      </w:r>
      <w:r>
        <w:rPr>
          <w:rStyle w:val="Strong"/>
        </w:rPr>
        <w:t>Swalah</w:t>
      </w:r>
      <w:r>
        <w:t xml:space="preserve"> together in a group, typically in a mosque or another place of worship. The congregation is led by an imam (prayer leader), and everyone follows the imam’s actions in the prescribed manner. The reward for performing Salat in congregation is considered significantly greater than praying alone.</w:t>
      </w:r>
    </w:p>
    <w:p w:rsidR="00D553C5" w:rsidRDefault="00D553C5" w:rsidP="00D553C5">
      <w:pPr>
        <w:pStyle w:val="Heading4"/>
      </w:pPr>
      <w:r>
        <w:rPr>
          <w:rStyle w:val="Strong"/>
          <w:b/>
          <w:bCs/>
        </w:rPr>
        <w:t>Importance and Benefits of Congregational Prayer:</w:t>
      </w:r>
    </w:p>
    <w:p w:rsidR="00D553C5" w:rsidRDefault="00D553C5" w:rsidP="00C97F0C">
      <w:pPr>
        <w:pStyle w:val="NormalWeb"/>
        <w:numPr>
          <w:ilvl w:val="0"/>
          <w:numId w:val="77"/>
        </w:numPr>
      </w:pPr>
      <w:r>
        <w:rPr>
          <w:rStyle w:val="Strong"/>
        </w:rPr>
        <w:t>Increased Reward</w:t>
      </w:r>
      <w:r>
        <w:t>: The reward for performing Salat in congregation is far greater than performing it individually. The Prophet Muhammad (PBUH) said:</w:t>
      </w:r>
    </w:p>
    <w:p w:rsidR="00D553C5" w:rsidRDefault="00D553C5" w:rsidP="00D553C5">
      <w:pPr>
        <w:pStyle w:val="NormalWeb"/>
        <w:ind w:left="720"/>
      </w:pPr>
      <w:r>
        <w:t>"The prayer of a person in congregation is twenty-seven times more virtuous than the prayer of a person alone."</w:t>
      </w:r>
      <w:r>
        <w:br/>
        <w:t xml:space="preserve">— </w:t>
      </w:r>
      <w:r>
        <w:rPr>
          <w:rStyle w:val="Strong"/>
        </w:rPr>
        <w:t>Sahih Bukhari and Sahih Muslim</w:t>
      </w:r>
    </w:p>
    <w:p w:rsidR="00D553C5" w:rsidRDefault="00D553C5" w:rsidP="00D553C5">
      <w:pPr>
        <w:pStyle w:val="NormalWeb"/>
        <w:ind w:left="720"/>
      </w:pPr>
      <w:r>
        <w:t>This hadith emphasizes that a congregational prayer carries a much higher reward, illustrating its importance in fostering a sense of community and devotion.</w:t>
      </w:r>
    </w:p>
    <w:p w:rsidR="00D553C5" w:rsidRDefault="00D553C5" w:rsidP="00C97F0C">
      <w:pPr>
        <w:pStyle w:val="NormalWeb"/>
        <w:numPr>
          <w:ilvl w:val="0"/>
          <w:numId w:val="77"/>
        </w:numPr>
      </w:pPr>
      <w:r>
        <w:rPr>
          <w:rStyle w:val="Strong"/>
        </w:rPr>
        <w:t>Unity and Brotherhood</w:t>
      </w:r>
      <w:r>
        <w:t>: Praying together fosters a sense of unity and brotherhood among Muslims. Congregational prayers strengthen the ties between individuals, creating a sense of shared purpose and community spirit.</w:t>
      </w:r>
    </w:p>
    <w:p w:rsidR="00D553C5" w:rsidRDefault="00D553C5" w:rsidP="00C97F0C">
      <w:pPr>
        <w:pStyle w:val="NormalWeb"/>
        <w:numPr>
          <w:ilvl w:val="0"/>
          <w:numId w:val="77"/>
        </w:numPr>
      </w:pPr>
      <w:r>
        <w:rPr>
          <w:rStyle w:val="Strong"/>
        </w:rPr>
        <w:t>Discipline</w:t>
      </w:r>
      <w:r>
        <w:t>: Performing Salat in congregation requires punctuality and commitment to the prayer times, which promotes discipline in a Muslim’s daily life.</w:t>
      </w:r>
    </w:p>
    <w:p w:rsidR="00D553C5" w:rsidRDefault="00D553C5" w:rsidP="00C97F0C">
      <w:pPr>
        <w:pStyle w:val="NormalWeb"/>
        <w:numPr>
          <w:ilvl w:val="0"/>
          <w:numId w:val="77"/>
        </w:numPr>
      </w:pPr>
      <w:r>
        <w:rPr>
          <w:rStyle w:val="Strong"/>
        </w:rPr>
        <w:t>Spiritual Presence</w:t>
      </w:r>
      <w:r>
        <w:t>: The act of praying with others helps one focus on the prayer more deeply, as being surrounded by fellow worshipers fosters a heightened sense of devotion and spirituality.</w:t>
      </w:r>
    </w:p>
    <w:p w:rsidR="00D553C5" w:rsidRDefault="00D553C5" w:rsidP="00C97F0C">
      <w:pPr>
        <w:pStyle w:val="NormalWeb"/>
        <w:numPr>
          <w:ilvl w:val="0"/>
          <w:numId w:val="77"/>
        </w:numPr>
      </w:pPr>
      <w:r>
        <w:rPr>
          <w:rStyle w:val="Strong"/>
        </w:rPr>
        <w:t>Encouragement and Support</w:t>
      </w:r>
      <w:r>
        <w:t>: Congregational prayers provide a supportive environment where individuals encourage one another to engage in worship, making it easier to perform the prayer regularly.</w:t>
      </w:r>
    </w:p>
    <w:p w:rsidR="00D553C5" w:rsidRDefault="00D553C5" w:rsidP="00D553C5">
      <w:pPr>
        <w:pStyle w:val="Heading4"/>
      </w:pPr>
      <w:r>
        <w:rPr>
          <w:rStyle w:val="Strong"/>
          <w:b/>
          <w:bCs/>
        </w:rPr>
        <w:t>Which Prayers Are Performed in Congregation?</w:t>
      </w:r>
    </w:p>
    <w:p w:rsidR="00D553C5" w:rsidRDefault="00D553C5" w:rsidP="00C97F0C">
      <w:pPr>
        <w:pStyle w:val="NormalWeb"/>
        <w:numPr>
          <w:ilvl w:val="0"/>
          <w:numId w:val="78"/>
        </w:numPr>
      </w:pPr>
      <w:r>
        <w:rPr>
          <w:rStyle w:val="Strong"/>
        </w:rPr>
        <w:t>Fard (Obligatory) Prayers</w:t>
      </w:r>
      <w:r>
        <w:t>:</w:t>
      </w:r>
    </w:p>
    <w:p w:rsidR="00D553C5" w:rsidRDefault="00D553C5" w:rsidP="00C97F0C">
      <w:pPr>
        <w:widowControl/>
        <w:numPr>
          <w:ilvl w:val="1"/>
          <w:numId w:val="78"/>
        </w:numPr>
        <w:autoSpaceDE/>
        <w:autoSpaceDN/>
        <w:spacing w:before="100" w:beforeAutospacing="1" w:after="100" w:afterAutospacing="1"/>
      </w:pPr>
      <w:r>
        <w:t>The five daily prayers (</w:t>
      </w:r>
      <w:r>
        <w:rPr>
          <w:rStyle w:val="Strong"/>
        </w:rPr>
        <w:t>Fajr</w:t>
      </w:r>
      <w:r>
        <w:t xml:space="preserve">, </w:t>
      </w:r>
      <w:r>
        <w:rPr>
          <w:rStyle w:val="Strong"/>
        </w:rPr>
        <w:t>Dhuhr</w:t>
      </w:r>
      <w:r>
        <w:t xml:space="preserve">, </w:t>
      </w:r>
      <w:proofErr w:type="gramStart"/>
      <w:r>
        <w:rPr>
          <w:rStyle w:val="Strong"/>
        </w:rPr>
        <w:t>Asr</w:t>
      </w:r>
      <w:proofErr w:type="gramEnd"/>
      <w:r>
        <w:t xml:space="preserve">, </w:t>
      </w:r>
      <w:r>
        <w:rPr>
          <w:rStyle w:val="Strong"/>
        </w:rPr>
        <w:t>Maghrib</w:t>
      </w:r>
      <w:r>
        <w:t xml:space="preserve">, </w:t>
      </w:r>
      <w:r>
        <w:rPr>
          <w:rStyle w:val="Strong"/>
        </w:rPr>
        <w:t>Isha</w:t>
      </w:r>
      <w:r>
        <w:t>) can all be prayed in congregation, although the number of participants and the degree of reward vary.</w:t>
      </w:r>
    </w:p>
    <w:p w:rsidR="00D553C5" w:rsidRDefault="00D553C5" w:rsidP="00C97F0C">
      <w:pPr>
        <w:widowControl/>
        <w:numPr>
          <w:ilvl w:val="1"/>
          <w:numId w:val="78"/>
        </w:numPr>
        <w:autoSpaceDE/>
        <w:autoSpaceDN/>
        <w:spacing w:before="100" w:beforeAutospacing="1" w:after="100" w:afterAutospacing="1"/>
      </w:pPr>
      <w:r>
        <w:rPr>
          <w:rStyle w:val="Strong"/>
        </w:rPr>
        <w:t>Friday Prayer (Jumu'ah)</w:t>
      </w:r>
      <w:r>
        <w:t xml:space="preserve">: The </w:t>
      </w:r>
      <w:r>
        <w:rPr>
          <w:rStyle w:val="Strong"/>
        </w:rPr>
        <w:t>Jumu'ah</w:t>
      </w:r>
      <w:r>
        <w:t xml:space="preserve"> prayer is a congregational prayer that replaces the </w:t>
      </w:r>
      <w:r>
        <w:rPr>
          <w:rStyle w:val="Strong"/>
        </w:rPr>
        <w:t>Dhuhr</w:t>
      </w:r>
      <w:r>
        <w:t xml:space="preserve"> prayer on Fridays. It is performed in a mosque, followed by a sermon (khutbah), and holds great reward.</w:t>
      </w:r>
    </w:p>
    <w:p w:rsidR="00D553C5" w:rsidRDefault="00D553C5" w:rsidP="00C97F0C">
      <w:pPr>
        <w:pStyle w:val="NormalWeb"/>
        <w:numPr>
          <w:ilvl w:val="0"/>
          <w:numId w:val="78"/>
        </w:numPr>
      </w:pPr>
      <w:r>
        <w:rPr>
          <w:rStyle w:val="Strong"/>
        </w:rPr>
        <w:t>Witr Prayer</w:t>
      </w:r>
      <w:r>
        <w:t xml:space="preserve">: The </w:t>
      </w:r>
      <w:r>
        <w:rPr>
          <w:rStyle w:val="Strong"/>
        </w:rPr>
        <w:t>Witr</w:t>
      </w:r>
      <w:r>
        <w:t xml:space="preserve"> prayer is usually prayed after the </w:t>
      </w:r>
      <w:r>
        <w:rPr>
          <w:rStyle w:val="Strong"/>
        </w:rPr>
        <w:t>Isha</w:t>
      </w:r>
      <w:r>
        <w:t xml:space="preserve"> prayer and is highly recommended to be performed in congregation, particularly when the imam leads it during the mosque prayers.</w:t>
      </w:r>
    </w:p>
    <w:p w:rsidR="00D553C5" w:rsidRDefault="00D553C5" w:rsidP="00C97F0C">
      <w:pPr>
        <w:pStyle w:val="NormalWeb"/>
        <w:numPr>
          <w:ilvl w:val="0"/>
          <w:numId w:val="78"/>
        </w:numPr>
      </w:pPr>
      <w:r>
        <w:rPr>
          <w:rStyle w:val="Strong"/>
        </w:rPr>
        <w:t>Taraweeh (During Ramadan)</w:t>
      </w:r>
      <w:r>
        <w:t xml:space="preserve">: These are voluntary prayers performed at night during the holy month of Ramadan. They are usually performed in congregation in mosques after </w:t>
      </w:r>
      <w:r>
        <w:rPr>
          <w:rStyle w:val="Strong"/>
        </w:rPr>
        <w:t>Isha</w:t>
      </w:r>
      <w:r>
        <w:t xml:space="preserve"> prayer.</w:t>
      </w:r>
    </w:p>
    <w:p w:rsidR="00D553C5" w:rsidRDefault="00D553C5" w:rsidP="00D553C5">
      <w:pPr>
        <w:pStyle w:val="Heading4"/>
      </w:pPr>
      <w:r>
        <w:rPr>
          <w:rStyle w:val="Strong"/>
          <w:b/>
          <w:bCs/>
        </w:rPr>
        <w:lastRenderedPageBreak/>
        <w:t>Sunnah and Voluntary Prayers (Nafl)</w:t>
      </w:r>
    </w:p>
    <w:p w:rsidR="00D553C5" w:rsidRDefault="00D553C5" w:rsidP="00D553C5">
      <w:pPr>
        <w:pStyle w:val="NormalWeb"/>
      </w:pPr>
      <w:r>
        <w:t xml:space="preserve">In addition to the obligatory prayers, Muslims are encouraged to perform </w:t>
      </w:r>
      <w:r>
        <w:rPr>
          <w:rStyle w:val="Strong"/>
        </w:rPr>
        <w:t>Sunnah</w:t>
      </w:r>
      <w:r>
        <w:t xml:space="preserve"> and </w:t>
      </w:r>
      <w:r>
        <w:rPr>
          <w:rStyle w:val="Strong"/>
        </w:rPr>
        <w:t>Nafl</w:t>
      </w:r>
      <w:r>
        <w:t xml:space="preserve"> (voluntary) prayers. These are acts of worship that are not compulsory but are highly recommended for gaining additional rewards and increasing closeness to Allah.</w:t>
      </w:r>
    </w:p>
    <w:p w:rsidR="00D553C5" w:rsidRDefault="00D553C5" w:rsidP="00C97F0C">
      <w:pPr>
        <w:pStyle w:val="NormalWeb"/>
        <w:numPr>
          <w:ilvl w:val="0"/>
          <w:numId w:val="79"/>
        </w:numPr>
      </w:pPr>
      <w:r>
        <w:rPr>
          <w:rStyle w:val="Strong"/>
        </w:rPr>
        <w:t>Sunnah Prayers</w:t>
      </w:r>
      <w:r>
        <w:t xml:space="preserve">: </w:t>
      </w:r>
      <w:r>
        <w:rPr>
          <w:rStyle w:val="Strong"/>
        </w:rPr>
        <w:t>Sunnah prayers</w:t>
      </w:r>
      <w:r>
        <w:t xml:space="preserve"> refer to the optional prayers that the Prophet Muhammad (PBUH) consistently practiced, and he encouraged his followers to perform them. While they are not obligatory, they offer great benefits in terms of reward.</w:t>
      </w:r>
    </w:p>
    <w:p w:rsidR="00D553C5" w:rsidRDefault="00D553C5" w:rsidP="00C97F0C">
      <w:pPr>
        <w:widowControl/>
        <w:numPr>
          <w:ilvl w:val="1"/>
          <w:numId w:val="79"/>
        </w:numPr>
        <w:autoSpaceDE/>
        <w:autoSpaceDN/>
        <w:spacing w:before="100" w:beforeAutospacing="1" w:after="100" w:afterAutospacing="1"/>
      </w:pPr>
      <w:r>
        <w:rPr>
          <w:rStyle w:val="Strong"/>
        </w:rPr>
        <w:t>Sunnah Mu'akkadah (Emphasized Sunnah)</w:t>
      </w:r>
      <w:r>
        <w:t>: These are the regular and strongly recommended Sunnah prayers. They are often performed before or after the obligatory prayers. For example:</w:t>
      </w:r>
    </w:p>
    <w:p w:rsidR="00D553C5" w:rsidRDefault="00D553C5" w:rsidP="00C97F0C">
      <w:pPr>
        <w:widowControl/>
        <w:numPr>
          <w:ilvl w:val="2"/>
          <w:numId w:val="79"/>
        </w:numPr>
        <w:autoSpaceDE/>
        <w:autoSpaceDN/>
        <w:spacing w:before="100" w:beforeAutospacing="1" w:after="100" w:afterAutospacing="1"/>
      </w:pPr>
      <w:proofErr w:type="gramStart"/>
      <w:r>
        <w:rPr>
          <w:rStyle w:val="Strong"/>
        </w:rPr>
        <w:t>2 rak'ahs before Fajr</w:t>
      </w:r>
      <w:r>
        <w:t xml:space="preserve"> (Sunnah before Fajr prayer).</w:t>
      </w:r>
      <w:proofErr w:type="gramEnd"/>
    </w:p>
    <w:p w:rsidR="00D553C5" w:rsidRDefault="00D553C5" w:rsidP="00C97F0C">
      <w:pPr>
        <w:widowControl/>
        <w:numPr>
          <w:ilvl w:val="2"/>
          <w:numId w:val="79"/>
        </w:numPr>
        <w:autoSpaceDE/>
        <w:autoSpaceDN/>
        <w:spacing w:before="100" w:beforeAutospacing="1" w:after="100" w:afterAutospacing="1"/>
      </w:pPr>
      <w:proofErr w:type="gramStart"/>
      <w:r>
        <w:rPr>
          <w:rStyle w:val="Strong"/>
        </w:rPr>
        <w:t>4 rak'ahs before Dhuhr</w:t>
      </w:r>
      <w:proofErr w:type="gramEnd"/>
      <w:r>
        <w:t xml:space="preserve"> and </w:t>
      </w:r>
      <w:r>
        <w:rPr>
          <w:rStyle w:val="Strong"/>
        </w:rPr>
        <w:t>2 rak'ahs after it</w:t>
      </w:r>
      <w:r>
        <w:t>.</w:t>
      </w:r>
    </w:p>
    <w:p w:rsidR="00D553C5" w:rsidRDefault="00D553C5" w:rsidP="00C97F0C">
      <w:pPr>
        <w:widowControl/>
        <w:numPr>
          <w:ilvl w:val="2"/>
          <w:numId w:val="79"/>
        </w:numPr>
        <w:autoSpaceDE/>
        <w:autoSpaceDN/>
        <w:spacing w:before="100" w:beforeAutospacing="1" w:after="100" w:afterAutospacing="1"/>
      </w:pPr>
      <w:proofErr w:type="gramStart"/>
      <w:r>
        <w:rPr>
          <w:rStyle w:val="Strong"/>
        </w:rPr>
        <w:t>2 rak'ahs after Maghrib</w:t>
      </w:r>
      <w:r>
        <w:t>.</w:t>
      </w:r>
      <w:proofErr w:type="gramEnd"/>
    </w:p>
    <w:p w:rsidR="00D553C5" w:rsidRDefault="00D553C5" w:rsidP="00C97F0C">
      <w:pPr>
        <w:widowControl/>
        <w:numPr>
          <w:ilvl w:val="2"/>
          <w:numId w:val="79"/>
        </w:numPr>
        <w:autoSpaceDE/>
        <w:autoSpaceDN/>
        <w:spacing w:before="100" w:beforeAutospacing="1" w:after="100" w:afterAutospacing="1"/>
      </w:pPr>
      <w:proofErr w:type="gramStart"/>
      <w:r>
        <w:rPr>
          <w:rStyle w:val="Strong"/>
        </w:rPr>
        <w:t>2 rak'ahs after Isha</w:t>
      </w:r>
      <w:r>
        <w:t>.</w:t>
      </w:r>
      <w:proofErr w:type="gramEnd"/>
    </w:p>
    <w:p w:rsidR="00D553C5" w:rsidRDefault="00D553C5" w:rsidP="00D553C5">
      <w:pPr>
        <w:pStyle w:val="NormalWeb"/>
        <w:ind w:left="720"/>
      </w:pPr>
      <w:r>
        <w:t>These prayers were frequently practiced by the Prophet (PBUH), and neglecting them without valid reasons is discouraged.</w:t>
      </w:r>
    </w:p>
    <w:p w:rsidR="00D553C5" w:rsidRDefault="00D553C5" w:rsidP="00C97F0C">
      <w:pPr>
        <w:widowControl/>
        <w:numPr>
          <w:ilvl w:val="1"/>
          <w:numId w:val="79"/>
        </w:numPr>
        <w:autoSpaceDE/>
        <w:autoSpaceDN/>
        <w:spacing w:before="100" w:beforeAutospacing="1" w:after="100" w:afterAutospacing="1"/>
      </w:pPr>
      <w:r>
        <w:rPr>
          <w:rStyle w:val="Strong"/>
        </w:rPr>
        <w:t>Sunnah Ghair Mu'akkadah (Non-Emphasized Sunnah)</w:t>
      </w:r>
      <w:r>
        <w:t>: These are optional prayers that the Prophet Muhammad (PBUH) performed occasionally but did not do regularly. These can be prayed at any time, such as additional rak'ahs before or after any obligatory prayer.</w:t>
      </w:r>
    </w:p>
    <w:p w:rsidR="00D553C5" w:rsidRDefault="00D553C5" w:rsidP="00C97F0C">
      <w:pPr>
        <w:pStyle w:val="NormalWeb"/>
        <w:numPr>
          <w:ilvl w:val="0"/>
          <w:numId w:val="79"/>
        </w:numPr>
      </w:pPr>
      <w:r>
        <w:rPr>
          <w:rStyle w:val="Strong"/>
        </w:rPr>
        <w:t>Nafl (Voluntary) Prayers</w:t>
      </w:r>
      <w:r>
        <w:t xml:space="preserve">: </w:t>
      </w:r>
      <w:r>
        <w:rPr>
          <w:rStyle w:val="Strong"/>
        </w:rPr>
        <w:t>Nafl prayers</w:t>
      </w:r>
      <w:r>
        <w:t xml:space="preserve"> are any voluntary prayers that are not linked to a specific time or occasion. They can be performed at any time, except during prohibited times (e.g., at sunrise, sunset, or while the sun is at its zenith).</w:t>
      </w:r>
    </w:p>
    <w:p w:rsidR="00D553C5" w:rsidRDefault="00D553C5" w:rsidP="00C97F0C">
      <w:pPr>
        <w:widowControl/>
        <w:numPr>
          <w:ilvl w:val="1"/>
          <w:numId w:val="79"/>
        </w:numPr>
        <w:autoSpaceDE/>
        <w:autoSpaceDN/>
        <w:spacing w:before="100" w:beforeAutospacing="1" w:after="100" w:afterAutospacing="1"/>
      </w:pPr>
      <w:r>
        <w:rPr>
          <w:rStyle w:val="Strong"/>
        </w:rPr>
        <w:t>Tahajjud</w:t>
      </w:r>
      <w:r>
        <w:t>: The night prayer performed in the last one-third of the night. It is highly recommended and one of the most rewarding voluntary prayers.</w:t>
      </w:r>
    </w:p>
    <w:p w:rsidR="00D553C5" w:rsidRDefault="00D553C5" w:rsidP="00C97F0C">
      <w:pPr>
        <w:widowControl/>
        <w:numPr>
          <w:ilvl w:val="1"/>
          <w:numId w:val="79"/>
        </w:numPr>
        <w:autoSpaceDE/>
        <w:autoSpaceDN/>
        <w:spacing w:before="100" w:beforeAutospacing="1" w:after="100" w:afterAutospacing="1"/>
      </w:pPr>
      <w:r>
        <w:rPr>
          <w:rStyle w:val="Strong"/>
        </w:rPr>
        <w:t>Dua after prayer</w:t>
      </w:r>
      <w:r>
        <w:t>: Making supplications (du'a) after the obligatory prayers, especially when performed in congregation, is highly encouraged.</w:t>
      </w:r>
    </w:p>
    <w:p w:rsidR="00D553C5" w:rsidRDefault="00D553C5" w:rsidP="00C97F0C">
      <w:pPr>
        <w:pStyle w:val="NormalWeb"/>
        <w:numPr>
          <w:ilvl w:val="0"/>
          <w:numId w:val="79"/>
        </w:numPr>
      </w:pPr>
      <w:r>
        <w:rPr>
          <w:rStyle w:val="Strong"/>
        </w:rPr>
        <w:t>Tahiyyat al-Masjid</w:t>
      </w:r>
      <w:r>
        <w:t xml:space="preserve">: Upon entering the mosque, a Muslim is recommended to pray </w:t>
      </w:r>
      <w:r>
        <w:rPr>
          <w:rStyle w:val="Strong"/>
        </w:rPr>
        <w:t>2 rak'ahs</w:t>
      </w:r>
      <w:r>
        <w:t xml:space="preserve"> (the greeting prayer of the mosque), which is a Sunnah act. This can be performed individually but is not obligatory.</w:t>
      </w:r>
    </w:p>
    <w:p w:rsidR="00D553C5" w:rsidRDefault="00D553C5" w:rsidP="00D553C5">
      <w:pPr>
        <w:pStyle w:val="Heading4"/>
      </w:pPr>
      <w:r>
        <w:rPr>
          <w:rStyle w:val="Strong"/>
          <w:b/>
          <w:bCs/>
        </w:rPr>
        <w:t>Sunnah Prayers in Congregation:</w:t>
      </w:r>
    </w:p>
    <w:p w:rsidR="00D553C5" w:rsidRDefault="00D553C5" w:rsidP="00D553C5">
      <w:pPr>
        <w:pStyle w:val="NormalWeb"/>
      </w:pPr>
      <w:r>
        <w:t xml:space="preserve">Although </w:t>
      </w:r>
      <w:r>
        <w:rPr>
          <w:rStyle w:val="Strong"/>
        </w:rPr>
        <w:t>Sunnah prayers</w:t>
      </w:r>
      <w:r>
        <w:t xml:space="preserve"> are generally recommended to be performed individually, there are some instances where they can be performed in congregation. For example:</w:t>
      </w:r>
    </w:p>
    <w:p w:rsidR="00D553C5" w:rsidRDefault="00D553C5" w:rsidP="00C97F0C">
      <w:pPr>
        <w:widowControl/>
        <w:numPr>
          <w:ilvl w:val="0"/>
          <w:numId w:val="80"/>
        </w:numPr>
        <w:autoSpaceDE/>
        <w:autoSpaceDN/>
        <w:spacing w:before="100" w:beforeAutospacing="1" w:after="100" w:afterAutospacing="1"/>
      </w:pPr>
      <w:r>
        <w:rPr>
          <w:rStyle w:val="Strong"/>
        </w:rPr>
        <w:t>Taraweeh during Ramadan</w:t>
      </w:r>
      <w:r>
        <w:t>: The Sunnah night prayers during Ramadan are performed in congregation in mosques.</w:t>
      </w:r>
    </w:p>
    <w:p w:rsidR="00D553C5" w:rsidRDefault="00D553C5" w:rsidP="00C97F0C">
      <w:pPr>
        <w:widowControl/>
        <w:numPr>
          <w:ilvl w:val="0"/>
          <w:numId w:val="80"/>
        </w:numPr>
        <w:autoSpaceDE/>
        <w:autoSpaceDN/>
        <w:spacing w:before="100" w:beforeAutospacing="1" w:after="100" w:afterAutospacing="1"/>
      </w:pPr>
      <w:r>
        <w:rPr>
          <w:rStyle w:val="Strong"/>
        </w:rPr>
        <w:t>Witr prayer</w:t>
      </w:r>
      <w:r>
        <w:t xml:space="preserve">: Although Witr is not </w:t>
      </w:r>
      <w:proofErr w:type="gramStart"/>
      <w:r>
        <w:t>obligatory,</w:t>
      </w:r>
      <w:proofErr w:type="gramEnd"/>
      <w:r>
        <w:t xml:space="preserve"> it is often performed in congregation after the </w:t>
      </w:r>
      <w:r>
        <w:rPr>
          <w:rStyle w:val="Strong"/>
        </w:rPr>
        <w:t>Isha</w:t>
      </w:r>
      <w:r>
        <w:t xml:space="preserve"> prayer, especially during Ramadan.</w:t>
      </w:r>
    </w:p>
    <w:p w:rsidR="00D553C5" w:rsidRDefault="00D553C5" w:rsidP="00D553C5">
      <w:pPr>
        <w:pStyle w:val="Heading4"/>
      </w:pPr>
      <w:r>
        <w:rPr>
          <w:rStyle w:val="Strong"/>
          <w:b/>
          <w:bCs/>
        </w:rPr>
        <w:t>Etiquette of Congregational Prayer</w:t>
      </w:r>
      <w:r>
        <w:t>:</w:t>
      </w:r>
    </w:p>
    <w:p w:rsidR="00D553C5" w:rsidRDefault="00D553C5" w:rsidP="00C97F0C">
      <w:pPr>
        <w:pStyle w:val="NormalWeb"/>
        <w:numPr>
          <w:ilvl w:val="0"/>
          <w:numId w:val="81"/>
        </w:numPr>
      </w:pPr>
      <w:r>
        <w:rPr>
          <w:rStyle w:val="Strong"/>
        </w:rPr>
        <w:t>Being Punctual</w:t>
      </w:r>
      <w:r>
        <w:t>: Arriving on time is important to participate in the congregation and receive the maximum reward.</w:t>
      </w:r>
    </w:p>
    <w:p w:rsidR="00D553C5" w:rsidRDefault="00D553C5" w:rsidP="00C97F0C">
      <w:pPr>
        <w:pStyle w:val="NormalWeb"/>
        <w:numPr>
          <w:ilvl w:val="0"/>
          <w:numId w:val="81"/>
        </w:numPr>
      </w:pPr>
      <w:r>
        <w:rPr>
          <w:rStyle w:val="Strong"/>
        </w:rPr>
        <w:t>Standing Close Together</w:t>
      </w:r>
      <w:r>
        <w:t>: It is recommended that the worshipers stand closely together in rows (saff), as this fosters unity and reduces distractions.</w:t>
      </w:r>
    </w:p>
    <w:p w:rsidR="00D553C5" w:rsidRDefault="00D553C5" w:rsidP="00C97F0C">
      <w:pPr>
        <w:pStyle w:val="NormalWeb"/>
        <w:numPr>
          <w:ilvl w:val="0"/>
          <w:numId w:val="81"/>
        </w:numPr>
      </w:pPr>
      <w:r>
        <w:rPr>
          <w:rStyle w:val="Strong"/>
        </w:rPr>
        <w:t>Following the Imam</w:t>
      </w:r>
      <w:r>
        <w:t>: The congregation should follow the actions of the imam. This includes standing, bowing (ruku'), prostrating (sujood), and sitting in the correct positions.</w:t>
      </w:r>
    </w:p>
    <w:p w:rsidR="00D553C5" w:rsidRDefault="00D553C5" w:rsidP="00C97F0C">
      <w:pPr>
        <w:pStyle w:val="NormalWeb"/>
        <w:numPr>
          <w:ilvl w:val="0"/>
          <w:numId w:val="81"/>
        </w:numPr>
      </w:pPr>
      <w:r>
        <w:rPr>
          <w:rStyle w:val="Strong"/>
        </w:rPr>
        <w:lastRenderedPageBreak/>
        <w:t>Avoiding Distractions</w:t>
      </w:r>
      <w:r>
        <w:t>: During the prayer, it is important to avoid speaking, moving unnecessarily, or engaging in any distractions, as this can break the focus and disrupt the congregation.</w:t>
      </w:r>
    </w:p>
    <w:p w:rsidR="00D553C5" w:rsidRDefault="00D553C5" w:rsidP="00D553C5">
      <w:pPr>
        <w:pStyle w:val="Heading4"/>
      </w:pPr>
      <w:r>
        <w:rPr>
          <w:rStyle w:val="Strong"/>
          <w:b/>
          <w:bCs/>
        </w:rPr>
        <w:t>The Role of the Imam</w:t>
      </w:r>
      <w:r>
        <w:t>:</w:t>
      </w:r>
    </w:p>
    <w:p w:rsidR="00D553C5" w:rsidRDefault="00D553C5" w:rsidP="00D553C5">
      <w:pPr>
        <w:pStyle w:val="NormalWeb"/>
      </w:pPr>
      <w:r>
        <w:t>The imam leads the congregation in prayer and ensures that the prayers are performed according to the Sunnah and Islamic teachings. The imam must have a sound knowledge of the Qur'an and the proper recitation, as well as the necessary understanding of the prayer.</w:t>
      </w:r>
    </w:p>
    <w:p w:rsidR="00D553C5" w:rsidRPr="007A36C4" w:rsidRDefault="00D553C5" w:rsidP="00D553C5">
      <w:pPr>
        <w:rPr>
          <w:b/>
        </w:rPr>
      </w:pPr>
      <w:r w:rsidRPr="007A36C4">
        <w:rPr>
          <w:b/>
        </w:rPr>
        <w:t>PERFORMANCE OF PRAYERS ON SPECIAL OCCASIONS</w:t>
      </w:r>
    </w:p>
    <w:p w:rsidR="00D553C5" w:rsidRDefault="00D553C5" w:rsidP="00D553C5">
      <w:pPr>
        <w:pStyle w:val="NormalWeb"/>
      </w:pPr>
      <w:r>
        <w:t>In addition to the five daily obligatory prayers (Swalah or Salat), there are special prayers that Muslims are encouraged to perform on particular occasions or during specific times, which hold additional rewards and significance. These special prayers can be considered acts of worship tied to certain events, holidays, or moments of particular spiritual importance.</w:t>
      </w:r>
    </w:p>
    <w:p w:rsidR="00D553C5" w:rsidRDefault="00D553C5" w:rsidP="00D553C5">
      <w:pPr>
        <w:pStyle w:val="Heading3"/>
      </w:pPr>
      <w:r>
        <w:rPr>
          <w:rStyle w:val="Strong"/>
          <w:b/>
          <w:bCs/>
        </w:rPr>
        <w:t>1. Salat al-Tarawih (Taraweeh)</w:t>
      </w:r>
    </w:p>
    <w:p w:rsidR="00D553C5" w:rsidRDefault="00D553C5" w:rsidP="00C97F0C">
      <w:pPr>
        <w:widowControl/>
        <w:numPr>
          <w:ilvl w:val="0"/>
          <w:numId w:val="82"/>
        </w:numPr>
        <w:autoSpaceDE/>
        <w:autoSpaceDN/>
        <w:spacing w:before="100" w:beforeAutospacing="1" w:after="100" w:afterAutospacing="1"/>
      </w:pPr>
      <w:r>
        <w:rPr>
          <w:rStyle w:val="Strong"/>
        </w:rPr>
        <w:t>Occasion</w:t>
      </w:r>
      <w:r>
        <w:t xml:space="preserve">: </w:t>
      </w:r>
      <w:r>
        <w:rPr>
          <w:rStyle w:val="Strong"/>
        </w:rPr>
        <w:t>Ramadan</w:t>
      </w:r>
      <w:r>
        <w:t xml:space="preserve"> (the holy month of fasting).</w:t>
      </w:r>
    </w:p>
    <w:p w:rsidR="00D553C5" w:rsidRDefault="00D553C5" w:rsidP="00C97F0C">
      <w:pPr>
        <w:widowControl/>
        <w:numPr>
          <w:ilvl w:val="0"/>
          <w:numId w:val="82"/>
        </w:numPr>
        <w:autoSpaceDE/>
        <w:autoSpaceDN/>
        <w:spacing w:before="100" w:beforeAutospacing="1" w:after="100" w:afterAutospacing="1"/>
      </w:pPr>
      <w:r>
        <w:rPr>
          <w:rStyle w:val="Strong"/>
        </w:rPr>
        <w:t>Description</w:t>
      </w:r>
      <w:r>
        <w:t xml:space="preserve">: </w:t>
      </w:r>
      <w:r>
        <w:rPr>
          <w:rStyle w:val="Strong"/>
        </w:rPr>
        <w:t>Taraweeh</w:t>
      </w:r>
      <w:r>
        <w:t xml:space="preserve"> are voluntary prayers performed at night during the month of Ramadan, after the obligatory </w:t>
      </w:r>
      <w:r>
        <w:rPr>
          <w:rStyle w:val="Strong"/>
        </w:rPr>
        <w:t>Isha</w:t>
      </w:r>
      <w:r>
        <w:t xml:space="preserve"> prayer. The number of rak'ahs can vary, but it is commonly performed in sets </w:t>
      </w:r>
      <w:proofErr w:type="gramStart"/>
      <w:r>
        <w:t xml:space="preserve">of </w:t>
      </w:r>
      <w:r>
        <w:rPr>
          <w:rStyle w:val="Strong"/>
        </w:rPr>
        <w:t>two rak'ahs</w:t>
      </w:r>
      <w:proofErr w:type="gramEnd"/>
      <w:r>
        <w:t>.</w:t>
      </w:r>
    </w:p>
    <w:p w:rsidR="00D553C5" w:rsidRDefault="00D553C5" w:rsidP="00C97F0C">
      <w:pPr>
        <w:widowControl/>
        <w:numPr>
          <w:ilvl w:val="0"/>
          <w:numId w:val="82"/>
        </w:numPr>
        <w:autoSpaceDE/>
        <w:autoSpaceDN/>
        <w:spacing w:before="100" w:beforeAutospacing="1" w:after="100" w:afterAutospacing="1"/>
      </w:pPr>
      <w:r>
        <w:rPr>
          <w:rStyle w:val="Strong"/>
        </w:rPr>
        <w:t>Significance</w:t>
      </w:r>
      <w:r>
        <w:t>:</w:t>
      </w:r>
    </w:p>
    <w:p w:rsidR="00D553C5" w:rsidRDefault="00D553C5" w:rsidP="00C97F0C">
      <w:pPr>
        <w:widowControl/>
        <w:numPr>
          <w:ilvl w:val="1"/>
          <w:numId w:val="82"/>
        </w:numPr>
        <w:autoSpaceDE/>
        <w:autoSpaceDN/>
        <w:spacing w:before="100" w:beforeAutospacing="1" w:after="100" w:afterAutospacing="1"/>
      </w:pPr>
      <w:r>
        <w:rPr>
          <w:rStyle w:val="Strong"/>
        </w:rPr>
        <w:t>Taraweeh</w:t>
      </w:r>
      <w:r>
        <w:t xml:space="preserve"> serves as an additional means of worship during Ramadan. The Prophet Muhammad (PBUH) emphasized its importance by performing it in congregation and encouraging the Muslim community to do the same.</w:t>
      </w:r>
    </w:p>
    <w:p w:rsidR="00D553C5" w:rsidRDefault="00D553C5" w:rsidP="00C97F0C">
      <w:pPr>
        <w:widowControl/>
        <w:numPr>
          <w:ilvl w:val="1"/>
          <w:numId w:val="82"/>
        </w:numPr>
        <w:autoSpaceDE/>
        <w:autoSpaceDN/>
        <w:spacing w:before="100" w:beforeAutospacing="1" w:after="100" w:afterAutospacing="1"/>
      </w:pPr>
      <w:r>
        <w:t>It is a time for spiritual reflection, prayer, and seeking forgiveness, making it one of the most rewarding prayers in Islam.</w:t>
      </w:r>
    </w:p>
    <w:p w:rsidR="00D553C5" w:rsidRDefault="00D553C5" w:rsidP="00C97F0C">
      <w:pPr>
        <w:widowControl/>
        <w:numPr>
          <w:ilvl w:val="1"/>
          <w:numId w:val="82"/>
        </w:numPr>
        <w:autoSpaceDE/>
        <w:autoSpaceDN/>
        <w:spacing w:before="100" w:beforeAutospacing="1" w:after="100" w:afterAutospacing="1"/>
      </w:pPr>
      <w:r>
        <w:t xml:space="preserve">The Prophet (PBUH) said: </w:t>
      </w:r>
      <w:r>
        <w:rPr>
          <w:rStyle w:val="Strong"/>
        </w:rPr>
        <w:t>"Whoever prays the night in Ramadan with faith and seeking reward, his past sins will be forgiven."</w:t>
      </w:r>
      <w:r>
        <w:br/>
        <w:t xml:space="preserve">— </w:t>
      </w:r>
      <w:r>
        <w:rPr>
          <w:rStyle w:val="Strong"/>
        </w:rPr>
        <w:t>Sahih Bukhari</w:t>
      </w:r>
    </w:p>
    <w:p w:rsidR="00D553C5" w:rsidRDefault="00D553C5" w:rsidP="00C97F0C">
      <w:pPr>
        <w:widowControl/>
        <w:numPr>
          <w:ilvl w:val="0"/>
          <w:numId w:val="82"/>
        </w:numPr>
        <w:autoSpaceDE/>
        <w:autoSpaceDN/>
        <w:spacing w:before="100" w:beforeAutospacing="1" w:after="100" w:afterAutospacing="1"/>
      </w:pPr>
      <w:r>
        <w:rPr>
          <w:rStyle w:val="Strong"/>
        </w:rPr>
        <w:t>Performance</w:t>
      </w:r>
      <w:r>
        <w:t>: Taraweeh can be prayed individually or in congregation, with the congregation typically held in mosques. It is a Sunnah prayer (non-obligatory but highly recommended) that provides great reward.</w:t>
      </w:r>
    </w:p>
    <w:p w:rsidR="00D553C5" w:rsidRDefault="00D553C5" w:rsidP="00D553C5">
      <w:pPr>
        <w:pStyle w:val="Heading3"/>
      </w:pPr>
      <w:r>
        <w:rPr>
          <w:rStyle w:val="Strong"/>
          <w:b/>
          <w:bCs/>
        </w:rPr>
        <w:t>2. Salat al-Tahajjud (Night Prayer)</w:t>
      </w:r>
    </w:p>
    <w:p w:rsidR="00D553C5" w:rsidRDefault="00D553C5" w:rsidP="00C97F0C">
      <w:pPr>
        <w:widowControl/>
        <w:numPr>
          <w:ilvl w:val="0"/>
          <w:numId w:val="83"/>
        </w:numPr>
        <w:autoSpaceDE/>
        <w:autoSpaceDN/>
        <w:spacing w:before="100" w:beforeAutospacing="1" w:after="100" w:afterAutospacing="1"/>
      </w:pPr>
      <w:r>
        <w:rPr>
          <w:rStyle w:val="Strong"/>
        </w:rPr>
        <w:t>Occasion</w:t>
      </w:r>
      <w:r>
        <w:t xml:space="preserve">: </w:t>
      </w:r>
      <w:r>
        <w:rPr>
          <w:rStyle w:val="Strong"/>
        </w:rPr>
        <w:t>Night prayer</w:t>
      </w:r>
      <w:r>
        <w:t>, especially during the last one-third of the night.</w:t>
      </w:r>
    </w:p>
    <w:p w:rsidR="00D553C5" w:rsidRDefault="00D553C5" w:rsidP="00C97F0C">
      <w:pPr>
        <w:widowControl/>
        <w:numPr>
          <w:ilvl w:val="0"/>
          <w:numId w:val="83"/>
        </w:numPr>
        <w:autoSpaceDE/>
        <w:autoSpaceDN/>
        <w:spacing w:before="100" w:beforeAutospacing="1" w:after="100" w:afterAutospacing="1"/>
      </w:pPr>
      <w:r>
        <w:rPr>
          <w:rStyle w:val="Strong"/>
        </w:rPr>
        <w:t>Description</w:t>
      </w:r>
      <w:r>
        <w:t xml:space="preserve">: </w:t>
      </w:r>
      <w:r>
        <w:rPr>
          <w:rStyle w:val="Strong"/>
        </w:rPr>
        <w:t>Tahajjud</w:t>
      </w:r>
      <w:r>
        <w:t xml:space="preserve"> is a voluntary night prayer that is highly recommended, especially in the last one-third of the night before the Fajr prayer. While it can be performed at any time during the night, it is particularly beneficial when prayed during the early morning hours, in solitude, and with reflection.</w:t>
      </w:r>
    </w:p>
    <w:p w:rsidR="00D553C5" w:rsidRDefault="00D553C5" w:rsidP="00C97F0C">
      <w:pPr>
        <w:widowControl/>
        <w:numPr>
          <w:ilvl w:val="0"/>
          <w:numId w:val="83"/>
        </w:numPr>
        <w:autoSpaceDE/>
        <w:autoSpaceDN/>
        <w:spacing w:before="100" w:beforeAutospacing="1" w:after="100" w:afterAutospacing="1"/>
      </w:pPr>
      <w:r>
        <w:rPr>
          <w:rStyle w:val="Strong"/>
        </w:rPr>
        <w:t>Significance</w:t>
      </w:r>
      <w:r>
        <w:t>:</w:t>
      </w:r>
    </w:p>
    <w:p w:rsidR="00D553C5" w:rsidRDefault="00D553C5" w:rsidP="00C97F0C">
      <w:pPr>
        <w:widowControl/>
        <w:numPr>
          <w:ilvl w:val="1"/>
          <w:numId w:val="83"/>
        </w:numPr>
        <w:autoSpaceDE/>
        <w:autoSpaceDN/>
        <w:spacing w:before="100" w:beforeAutospacing="1" w:after="100" w:afterAutospacing="1"/>
      </w:pPr>
      <w:r>
        <w:rPr>
          <w:rStyle w:val="Strong"/>
        </w:rPr>
        <w:t>Tahajjud</w:t>
      </w:r>
      <w:r>
        <w:t xml:space="preserve"> is considered a time when Allah is especially near to His worshipers, as the Prophet Muhammad (PBUH) said:</w:t>
      </w:r>
    </w:p>
    <w:p w:rsidR="00D553C5" w:rsidRDefault="00D553C5" w:rsidP="00D553C5">
      <w:pPr>
        <w:pStyle w:val="NormalWeb"/>
        <w:ind w:left="1440"/>
      </w:pPr>
      <w:r>
        <w:t>"</w:t>
      </w:r>
      <w:r>
        <w:rPr>
          <w:rStyle w:val="Strong"/>
        </w:rPr>
        <w:t xml:space="preserve">In the last third of every night, our Lord descends to the lowest heaven and says: Who is calling upon </w:t>
      </w:r>
      <w:proofErr w:type="gramStart"/>
      <w:r>
        <w:rPr>
          <w:rStyle w:val="Strong"/>
        </w:rPr>
        <w:t>Me</w:t>
      </w:r>
      <w:proofErr w:type="gramEnd"/>
      <w:r>
        <w:rPr>
          <w:rStyle w:val="Strong"/>
        </w:rPr>
        <w:t xml:space="preserve">, so that I may answer him? Who is asking of </w:t>
      </w:r>
      <w:proofErr w:type="gramStart"/>
      <w:r>
        <w:rPr>
          <w:rStyle w:val="Strong"/>
        </w:rPr>
        <w:t>Me</w:t>
      </w:r>
      <w:proofErr w:type="gramEnd"/>
      <w:r>
        <w:rPr>
          <w:rStyle w:val="Strong"/>
        </w:rPr>
        <w:t xml:space="preserve">, so that I may grant him his request? Who is seeking </w:t>
      </w:r>
      <w:proofErr w:type="gramStart"/>
      <w:r>
        <w:rPr>
          <w:rStyle w:val="Strong"/>
        </w:rPr>
        <w:t>My</w:t>
      </w:r>
      <w:proofErr w:type="gramEnd"/>
      <w:r>
        <w:rPr>
          <w:rStyle w:val="Strong"/>
        </w:rPr>
        <w:t xml:space="preserve"> forgiveness, so that I may forgive him?</w:t>
      </w:r>
      <w:r>
        <w:t>"</w:t>
      </w:r>
      <w:r>
        <w:br/>
        <w:t xml:space="preserve">— </w:t>
      </w:r>
      <w:r>
        <w:rPr>
          <w:rStyle w:val="Strong"/>
        </w:rPr>
        <w:t>Sahih al-Bukhari</w:t>
      </w:r>
    </w:p>
    <w:p w:rsidR="00D553C5" w:rsidRDefault="00D553C5" w:rsidP="00C97F0C">
      <w:pPr>
        <w:widowControl/>
        <w:numPr>
          <w:ilvl w:val="1"/>
          <w:numId w:val="83"/>
        </w:numPr>
        <w:autoSpaceDE/>
        <w:autoSpaceDN/>
        <w:spacing w:before="100" w:beforeAutospacing="1" w:after="100" w:afterAutospacing="1"/>
      </w:pPr>
      <w:r>
        <w:rPr>
          <w:rStyle w:val="Strong"/>
        </w:rPr>
        <w:t>Tahajjud</w:t>
      </w:r>
      <w:r>
        <w:t xml:space="preserve"> is a way to seek Allah's mercy and forgiveness, and it provides immense rewards for those who engage in it sincerely.</w:t>
      </w:r>
    </w:p>
    <w:p w:rsidR="00D553C5" w:rsidRDefault="00D553C5" w:rsidP="00D553C5">
      <w:pPr>
        <w:pStyle w:val="Heading3"/>
      </w:pPr>
      <w:r>
        <w:rPr>
          <w:rStyle w:val="Strong"/>
          <w:b/>
          <w:bCs/>
        </w:rPr>
        <w:lastRenderedPageBreak/>
        <w:t>3. Salat al-Janazah (Funeral Prayer)</w:t>
      </w:r>
    </w:p>
    <w:p w:rsidR="00D553C5" w:rsidRDefault="00D553C5" w:rsidP="00C97F0C">
      <w:pPr>
        <w:widowControl/>
        <w:numPr>
          <w:ilvl w:val="0"/>
          <w:numId w:val="84"/>
        </w:numPr>
        <w:autoSpaceDE/>
        <w:autoSpaceDN/>
        <w:spacing w:before="100" w:beforeAutospacing="1" w:after="100" w:afterAutospacing="1"/>
      </w:pPr>
      <w:r>
        <w:rPr>
          <w:rStyle w:val="Strong"/>
        </w:rPr>
        <w:t>Occasion</w:t>
      </w:r>
      <w:r>
        <w:t xml:space="preserve">: </w:t>
      </w:r>
      <w:r>
        <w:rPr>
          <w:rStyle w:val="Strong"/>
        </w:rPr>
        <w:t>Death</w:t>
      </w:r>
      <w:r>
        <w:t xml:space="preserve"> of a Muslim.</w:t>
      </w:r>
    </w:p>
    <w:p w:rsidR="00D553C5" w:rsidRDefault="00D553C5" w:rsidP="00C97F0C">
      <w:pPr>
        <w:widowControl/>
        <w:numPr>
          <w:ilvl w:val="0"/>
          <w:numId w:val="84"/>
        </w:numPr>
        <w:autoSpaceDE/>
        <w:autoSpaceDN/>
        <w:spacing w:before="100" w:beforeAutospacing="1" w:after="100" w:afterAutospacing="1"/>
      </w:pPr>
      <w:r>
        <w:rPr>
          <w:rStyle w:val="Strong"/>
        </w:rPr>
        <w:t>Description</w:t>
      </w:r>
      <w:r>
        <w:t xml:space="preserve">: </w:t>
      </w:r>
      <w:r>
        <w:rPr>
          <w:rStyle w:val="Strong"/>
        </w:rPr>
        <w:t>Salat al-Janazah</w:t>
      </w:r>
      <w:r>
        <w:t xml:space="preserve"> is a collective prayer offered for the deceased. It is not performed at the graveside but rather in the mosque or another place of prayer, before the body is buried. The prayer is short and consists of specific supplications for the deceased, asking for forgiveness and mercy.</w:t>
      </w:r>
    </w:p>
    <w:p w:rsidR="00D553C5" w:rsidRDefault="00D553C5" w:rsidP="00C97F0C">
      <w:pPr>
        <w:widowControl/>
        <w:numPr>
          <w:ilvl w:val="0"/>
          <w:numId w:val="84"/>
        </w:numPr>
        <w:autoSpaceDE/>
        <w:autoSpaceDN/>
        <w:spacing w:before="100" w:beforeAutospacing="1" w:after="100" w:afterAutospacing="1"/>
      </w:pPr>
      <w:r>
        <w:rPr>
          <w:rStyle w:val="Strong"/>
        </w:rPr>
        <w:t>Significance</w:t>
      </w:r>
      <w:r>
        <w:t>:</w:t>
      </w:r>
    </w:p>
    <w:p w:rsidR="00D553C5" w:rsidRDefault="00D553C5" w:rsidP="00C97F0C">
      <w:pPr>
        <w:widowControl/>
        <w:numPr>
          <w:ilvl w:val="1"/>
          <w:numId w:val="84"/>
        </w:numPr>
        <w:autoSpaceDE/>
        <w:autoSpaceDN/>
        <w:spacing w:before="100" w:beforeAutospacing="1" w:after="100" w:afterAutospacing="1"/>
      </w:pPr>
      <w:r>
        <w:t>The prayer is highly recommended for the Muslim community to participate in, as it demonstrates solidarity and support for the deceased's family.</w:t>
      </w:r>
    </w:p>
    <w:p w:rsidR="00D553C5" w:rsidRDefault="00D553C5" w:rsidP="00C97F0C">
      <w:pPr>
        <w:widowControl/>
        <w:numPr>
          <w:ilvl w:val="1"/>
          <w:numId w:val="84"/>
        </w:numPr>
        <w:autoSpaceDE/>
        <w:autoSpaceDN/>
        <w:spacing w:before="100" w:beforeAutospacing="1" w:after="100" w:afterAutospacing="1"/>
      </w:pPr>
      <w:r>
        <w:t xml:space="preserve">The Prophet Muhammad (PBUH) said: </w:t>
      </w:r>
      <w:r>
        <w:rPr>
          <w:rStyle w:val="Strong"/>
        </w:rPr>
        <w:t>"Whoever follows the funeral procession and prays for the deceased will receive two qirat (rewards)."</w:t>
      </w:r>
      <w:r>
        <w:br/>
        <w:t xml:space="preserve">— </w:t>
      </w:r>
      <w:r>
        <w:rPr>
          <w:rStyle w:val="Strong"/>
        </w:rPr>
        <w:t>Sahih Muslim</w:t>
      </w:r>
    </w:p>
    <w:p w:rsidR="00D553C5" w:rsidRDefault="00D553C5" w:rsidP="00C97F0C">
      <w:pPr>
        <w:widowControl/>
        <w:numPr>
          <w:ilvl w:val="1"/>
          <w:numId w:val="84"/>
        </w:numPr>
        <w:autoSpaceDE/>
        <w:autoSpaceDN/>
        <w:spacing w:before="100" w:beforeAutospacing="1" w:after="100" w:afterAutospacing="1"/>
      </w:pPr>
      <w:r>
        <w:rPr>
          <w:rStyle w:val="Strong"/>
        </w:rPr>
        <w:t>Salat al-Janazah</w:t>
      </w:r>
      <w:r>
        <w:t xml:space="preserve"> can be performed by any number of people, and it is especially beneficial for those who perform it as a group.</w:t>
      </w:r>
    </w:p>
    <w:p w:rsidR="00D553C5" w:rsidRDefault="00D553C5" w:rsidP="00D553C5">
      <w:pPr>
        <w:pStyle w:val="Heading3"/>
      </w:pPr>
      <w:r>
        <w:rPr>
          <w:rStyle w:val="Strong"/>
          <w:b/>
          <w:bCs/>
        </w:rPr>
        <w:t>4. Salat al-Eid (Eid Prayers)</w:t>
      </w:r>
    </w:p>
    <w:p w:rsidR="00D553C5" w:rsidRDefault="00D553C5" w:rsidP="00C97F0C">
      <w:pPr>
        <w:widowControl/>
        <w:numPr>
          <w:ilvl w:val="0"/>
          <w:numId w:val="85"/>
        </w:numPr>
        <w:autoSpaceDE/>
        <w:autoSpaceDN/>
        <w:spacing w:before="100" w:beforeAutospacing="1" w:after="100" w:afterAutospacing="1"/>
      </w:pPr>
      <w:r>
        <w:rPr>
          <w:rStyle w:val="Strong"/>
        </w:rPr>
        <w:t>Occasion</w:t>
      </w:r>
      <w:r>
        <w:t xml:space="preserve">: </w:t>
      </w:r>
      <w:r>
        <w:rPr>
          <w:rStyle w:val="Strong"/>
        </w:rPr>
        <w:t>Eid al-Fitr</w:t>
      </w:r>
      <w:r>
        <w:t xml:space="preserve"> and </w:t>
      </w:r>
      <w:r>
        <w:rPr>
          <w:rStyle w:val="Strong"/>
        </w:rPr>
        <w:t>Eid al-Adha</w:t>
      </w:r>
      <w:r>
        <w:t xml:space="preserve"> (two major Islamic holidays).</w:t>
      </w:r>
    </w:p>
    <w:p w:rsidR="00D553C5" w:rsidRDefault="00D553C5" w:rsidP="00C97F0C">
      <w:pPr>
        <w:widowControl/>
        <w:numPr>
          <w:ilvl w:val="0"/>
          <w:numId w:val="85"/>
        </w:numPr>
        <w:autoSpaceDE/>
        <w:autoSpaceDN/>
        <w:spacing w:before="100" w:beforeAutospacing="1" w:after="100" w:afterAutospacing="1"/>
      </w:pPr>
      <w:r>
        <w:rPr>
          <w:rStyle w:val="Strong"/>
        </w:rPr>
        <w:t>Description</w:t>
      </w:r>
      <w:r>
        <w:t xml:space="preserve">: </w:t>
      </w:r>
      <w:r>
        <w:rPr>
          <w:rStyle w:val="Strong"/>
        </w:rPr>
        <w:t>Salat al-Eid</w:t>
      </w:r>
      <w:r>
        <w:t xml:space="preserve"> is a special prayer performed on the two major Islamic holidays: </w:t>
      </w:r>
      <w:r>
        <w:rPr>
          <w:rStyle w:val="Strong"/>
        </w:rPr>
        <w:t>Eid al-Fitr</w:t>
      </w:r>
      <w:r>
        <w:t xml:space="preserve"> (celebrated after Ramadan) and </w:t>
      </w:r>
      <w:r>
        <w:rPr>
          <w:rStyle w:val="Strong"/>
        </w:rPr>
        <w:t>Eid al-Adha</w:t>
      </w:r>
      <w:r>
        <w:t xml:space="preserve"> (celebrated after the annual pilgrimage, Hajj). Eid prayer is performed in congregation, usually in an open field or a large gathering place, and consists </w:t>
      </w:r>
      <w:proofErr w:type="gramStart"/>
      <w:r>
        <w:t xml:space="preserve">of </w:t>
      </w:r>
      <w:r>
        <w:rPr>
          <w:rStyle w:val="Strong"/>
        </w:rPr>
        <w:t>two rak'ahs</w:t>
      </w:r>
      <w:proofErr w:type="gramEnd"/>
      <w:r>
        <w:t>.</w:t>
      </w:r>
    </w:p>
    <w:p w:rsidR="00D553C5" w:rsidRDefault="00D553C5" w:rsidP="00C97F0C">
      <w:pPr>
        <w:widowControl/>
        <w:numPr>
          <w:ilvl w:val="0"/>
          <w:numId w:val="85"/>
        </w:numPr>
        <w:autoSpaceDE/>
        <w:autoSpaceDN/>
        <w:spacing w:before="100" w:beforeAutospacing="1" w:after="100" w:afterAutospacing="1"/>
      </w:pPr>
      <w:r>
        <w:rPr>
          <w:rStyle w:val="Strong"/>
        </w:rPr>
        <w:t>Significance</w:t>
      </w:r>
      <w:r>
        <w:t>:</w:t>
      </w:r>
    </w:p>
    <w:p w:rsidR="00D553C5" w:rsidRDefault="00D553C5" w:rsidP="00C97F0C">
      <w:pPr>
        <w:widowControl/>
        <w:numPr>
          <w:ilvl w:val="1"/>
          <w:numId w:val="85"/>
        </w:numPr>
        <w:autoSpaceDE/>
        <w:autoSpaceDN/>
        <w:spacing w:before="100" w:beforeAutospacing="1" w:after="100" w:afterAutospacing="1"/>
      </w:pPr>
      <w:r>
        <w:t>Eid prayers are an important communal activity, with the aim of celebrating the completion of Ramadan (for Eid al-Fitr) or the sacrifice made during Hajj (for Eid al-Adha).</w:t>
      </w:r>
    </w:p>
    <w:p w:rsidR="00D553C5" w:rsidRDefault="00D553C5" w:rsidP="00C97F0C">
      <w:pPr>
        <w:widowControl/>
        <w:numPr>
          <w:ilvl w:val="1"/>
          <w:numId w:val="85"/>
        </w:numPr>
        <w:autoSpaceDE/>
        <w:autoSpaceDN/>
        <w:spacing w:before="100" w:beforeAutospacing="1" w:after="100" w:afterAutospacing="1"/>
      </w:pPr>
      <w:r>
        <w:rPr>
          <w:rStyle w:val="Strong"/>
        </w:rPr>
        <w:t>Salat al-Eid</w:t>
      </w:r>
      <w:r>
        <w:t xml:space="preserve"> is highly recommended, and it is an act of gratitude to Allah for the strength to complete fasting (in the case of Eid al-Fitr) or the willingness to make sacrifices in His path (in the case of Eid al-Adha).</w:t>
      </w:r>
    </w:p>
    <w:p w:rsidR="00D553C5" w:rsidRDefault="00D553C5" w:rsidP="00C97F0C">
      <w:pPr>
        <w:widowControl/>
        <w:numPr>
          <w:ilvl w:val="1"/>
          <w:numId w:val="85"/>
        </w:numPr>
        <w:autoSpaceDE/>
        <w:autoSpaceDN/>
        <w:spacing w:before="100" w:beforeAutospacing="1" w:after="100" w:afterAutospacing="1"/>
      </w:pPr>
      <w:r>
        <w:t xml:space="preserve">The Prophet Muhammad (PBUH) said: </w:t>
      </w:r>
      <w:r>
        <w:rPr>
          <w:rStyle w:val="Strong"/>
        </w:rPr>
        <w:t>"There is no day on which the rewards of good deeds are greater than on the Day of Eid."</w:t>
      </w:r>
      <w:r>
        <w:br/>
        <w:t xml:space="preserve">— </w:t>
      </w:r>
      <w:r>
        <w:rPr>
          <w:rStyle w:val="Strong"/>
        </w:rPr>
        <w:t>Sahih al-Bukhari</w:t>
      </w:r>
    </w:p>
    <w:p w:rsidR="00D553C5" w:rsidRDefault="00D553C5" w:rsidP="00D553C5">
      <w:pPr>
        <w:pStyle w:val="Heading4"/>
      </w:pPr>
      <w:r>
        <w:rPr>
          <w:rStyle w:val="Strong"/>
          <w:b/>
          <w:bCs/>
        </w:rPr>
        <w:t>Performance of Eid Prayer</w:t>
      </w:r>
      <w:r>
        <w:t>:</w:t>
      </w:r>
    </w:p>
    <w:p w:rsidR="00D553C5" w:rsidRDefault="00D553C5" w:rsidP="00C97F0C">
      <w:pPr>
        <w:widowControl/>
        <w:numPr>
          <w:ilvl w:val="0"/>
          <w:numId w:val="86"/>
        </w:numPr>
        <w:autoSpaceDE/>
        <w:autoSpaceDN/>
        <w:spacing w:before="100" w:beforeAutospacing="1" w:after="100" w:afterAutospacing="1"/>
      </w:pPr>
      <w:r>
        <w:rPr>
          <w:rStyle w:val="Strong"/>
        </w:rPr>
        <w:t>Eid al-Fitr</w:t>
      </w:r>
      <w:r>
        <w:t xml:space="preserve"> is performed after the completion of fasting during Ramadan.</w:t>
      </w:r>
    </w:p>
    <w:p w:rsidR="00D553C5" w:rsidRDefault="00D553C5" w:rsidP="00C97F0C">
      <w:pPr>
        <w:widowControl/>
        <w:numPr>
          <w:ilvl w:val="0"/>
          <w:numId w:val="86"/>
        </w:numPr>
        <w:autoSpaceDE/>
        <w:autoSpaceDN/>
        <w:spacing w:before="100" w:beforeAutospacing="1" w:after="100" w:afterAutospacing="1"/>
      </w:pPr>
      <w:r>
        <w:rPr>
          <w:rStyle w:val="Strong"/>
        </w:rPr>
        <w:t>Eid al-Adha</w:t>
      </w:r>
      <w:r>
        <w:t xml:space="preserve"> is performed after the pilgrimage (Hajj) and is also linked to the sacrifice of animals in remembrance of the Prophet Ibrahim's (Abraham's) willingness to sacrifice his son.</w:t>
      </w:r>
    </w:p>
    <w:p w:rsidR="00D553C5" w:rsidRDefault="00D553C5" w:rsidP="00D553C5">
      <w:pPr>
        <w:pStyle w:val="NormalWeb"/>
      </w:pPr>
      <w:r>
        <w:rPr>
          <w:rStyle w:val="Strong"/>
        </w:rPr>
        <w:t>Procedure</w:t>
      </w:r>
      <w:r>
        <w:t xml:space="preserve">: The Eid prayer is typically offered in congregation, led by an imam. After the prayer, there is usually a sermon (khutbah) followed by celebrations. It is a common practice to give </w:t>
      </w:r>
      <w:r>
        <w:rPr>
          <w:rStyle w:val="Strong"/>
        </w:rPr>
        <w:t>Zakat al-Fitr</w:t>
      </w:r>
      <w:r>
        <w:t xml:space="preserve"> (a form of charity) before performing the Eid al-Fitr prayer.</w:t>
      </w:r>
    </w:p>
    <w:p w:rsidR="00D553C5" w:rsidRDefault="00D553C5" w:rsidP="00D553C5">
      <w:pPr>
        <w:pStyle w:val="Heading3"/>
      </w:pPr>
      <w:r>
        <w:rPr>
          <w:rStyle w:val="Strong"/>
          <w:b/>
          <w:bCs/>
        </w:rPr>
        <w:t>5. Salat al-Tahiyyat al-Masjid (The Greeting Prayer)</w:t>
      </w:r>
    </w:p>
    <w:p w:rsidR="00D553C5" w:rsidRDefault="00D553C5" w:rsidP="00C97F0C">
      <w:pPr>
        <w:widowControl/>
        <w:numPr>
          <w:ilvl w:val="0"/>
          <w:numId w:val="87"/>
        </w:numPr>
        <w:autoSpaceDE/>
        <w:autoSpaceDN/>
        <w:spacing w:before="100" w:beforeAutospacing="1" w:after="100" w:afterAutospacing="1"/>
      </w:pPr>
      <w:r>
        <w:rPr>
          <w:rStyle w:val="Strong"/>
        </w:rPr>
        <w:t>Occasion</w:t>
      </w:r>
      <w:r>
        <w:t xml:space="preserve">: </w:t>
      </w:r>
      <w:r>
        <w:rPr>
          <w:rStyle w:val="Strong"/>
        </w:rPr>
        <w:t>Entering the mosque</w:t>
      </w:r>
      <w:r>
        <w:t>.</w:t>
      </w:r>
    </w:p>
    <w:p w:rsidR="00D553C5" w:rsidRDefault="00D553C5" w:rsidP="00C97F0C">
      <w:pPr>
        <w:widowControl/>
        <w:numPr>
          <w:ilvl w:val="0"/>
          <w:numId w:val="87"/>
        </w:numPr>
        <w:autoSpaceDE/>
        <w:autoSpaceDN/>
        <w:spacing w:before="100" w:beforeAutospacing="1" w:after="100" w:afterAutospacing="1"/>
      </w:pPr>
      <w:r>
        <w:rPr>
          <w:rStyle w:val="Strong"/>
        </w:rPr>
        <w:t>Description</w:t>
      </w:r>
      <w:r>
        <w:t xml:space="preserve">: Upon entering the mosque, Muslims are encouraged to perform </w:t>
      </w:r>
      <w:r>
        <w:rPr>
          <w:rStyle w:val="Strong"/>
        </w:rPr>
        <w:t>2 rak'ahs</w:t>
      </w:r>
      <w:r>
        <w:t xml:space="preserve"> of prayer, called </w:t>
      </w:r>
      <w:r>
        <w:rPr>
          <w:rStyle w:val="Strong"/>
        </w:rPr>
        <w:t>Tahiyyat al-Masjid</w:t>
      </w:r>
      <w:r>
        <w:t>. This is a voluntary prayer performed to greet the mosque.</w:t>
      </w:r>
    </w:p>
    <w:p w:rsidR="00D553C5" w:rsidRDefault="00D553C5" w:rsidP="00C97F0C">
      <w:pPr>
        <w:widowControl/>
        <w:numPr>
          <w:ilvl w:val="0"/>
          <w:numId w:val="87"/>
        </w:numPr>
        <w:autoSpaceDE/>
        <w:autoSpaceDN/>
        <w:spacing w:before="100" w:beforeAutospacing="1" w:after="100" w:afterAutospacing="1"/>
      </w:pPr>
      <w:r>
        <w:rPr>
          <w:rStyle w:val="Strong"/>
        </w:rPr>
        <w:t>Significance</w:t>
      </w:r>
      <w:r>
        <w:t>:</w:t>
      </w:r>
    </w:p>
    <w:p w:rsidR="00D553C5" w:rsidRDefault="00D553C5" w:rsidP="00C97F0C">
      <w:pPr>
        <w:widowControl/>
        <w:numPr>
          <w:ilvl w:val="1"/>
          <w:numId w:val="87"/>
        </w:numPr>
        <w:autoSpaceDE/>
        <w:autoSpaceDN/>
        <w:spacing w:before="100" w:beforeAutospacing="1" w:after="100" w:afterAutospacing="1"/>
      </w:pPr>
      <w:r>
        <w:t>It is a way to show respect for the mosque as a place of worship and to prepare oneself spiritually for the prayers that will follow.</w:t>
      </w:r>
    </w:p>
    <w:p w:rsidR="00D553C5" w:rsidRDefault="00D553C5" w:rsidP="00C97F0C">
      <w:pPr>
        <w:widowControl/>
        <w:numPr>
          <w:ilvl w:val="1"/>
          <w:numId w:val="87"/>
        </w:numPr>
        <w:autoSpaceDE/>
        <w:autoSpaceDN/>
        <w:spacing w:before="100" w:beforeAutospacing="1" w:after="100" w:afterAutospacing="1"/>
      </w:pPr>
      <w:r>
        <w:t>The Prophet Muhammad (PBUH) recommended performing this prayer as soon as one enters the mosque, before sitting down.</w:t>
      </w:r>
    </w:p>
    <w:p w:rsidR="00D553C5" w:rsidRDefault="00D553C5" w:rsidP="00D553C5">
      <w:pPr>
        <w:pStyle w:val="Heading3"/>
      </w:pPr>
      <w:r>
        <w:rPr>
          <w:rStyle w:val="Strong"/>
          <w:b/>
          <w:bCs/>
        </w:rPr>
        <w:lastRenderedPageBreak/>
        <w:t>6. Salat al-Duha (The Morning Prayer)</w:t>
      </w:r>
    </w:p>
    <w:p w:rsidR="00D553C5" w:rsidRDefault="00D553C5" w:rsidP="00C97F0C">
      <w:pPr>
        <w:widowControl/>
        <w:numPr>
          <w:ilvl w:val="0"/>
          <w:numId w:val="88"/>
        </w:numPr>
        <w:autoSpaceDE/>
        <w:autoSpaceDN/>
        <w:spacing w:before="100" w:beforeAutospacing="1" w:after="100" w:afterAutospacing="1"/>
      </w:pPr>
      <w:r>
        <w:rPr>
          <w:rStyle w:val="Strong"/>
        </w:rPr>
        <w:t>Occasion</w:t>
      </w:r>
      <w:r>
        <w:t xml:space="preserve">: </w:t>
      </w:r>
      <w:r>
        <w:rPr>
          <w:rStyle w:val="Strong"/>
        </w:rPr>
        <w:t>Mid-morning prayer</w:t>
      </w:r>
      <w:r>
        <w:t>.</w:t>
      </w:r>
    </w:p>
    <w:p w:rsidR="00D553C5" w:rsidRDefault="00D553C5" w:rsidP="00C97F0C">
      <w:pPr>
        <w:widowControl/>
        <w:numPr>
          <w:ilvl w:val="0"/>
          <w:numId w:val="88"/>
        </w:numPr>
        <w:autoSpaceDE/>
        <w:autoSpaceDN/>
        <w:spacing w:before="100" w:beforeAutospacing="1" w:after="100" w:afterAutospacing="1"/>
      </w:pPr>
      <w:r>
        <w:rPr>
          <w:rStyle w:val="Strong"/>
        </w:rPr>
        <w:t>Description</w:t>
      </w:r>
      <w:r>
        <w:t xml:space="preserve">: </w:t>
      </w:r>
      <w:r>
        <w:rPr>
          <w:rStyle w:val="Strong"/>
        </w:rPr>
        <w:t>Salat al-Duha</w:t>
      </w:r>
      <w:r>
        <w:t xml:space="preserve"> is a voluntary prayer that can be performed after the sun has fully risen and before the time of </w:t>
      </w:r>
      <w:r>
        <w:rPr>
          <w:rStyle w:val="Strong"/>
        </w:rPr>
        <w:t>Dhuhr</w:t>
      </w:r>
      <w:r>
        <w:t xml:space="preserve"> prayer. It can be prayed in two or more rak'ahs, and there is no specific prescribed number.</w:t>
      </w:r>
    </w:p>
    <w:p w:rsidR="00D553C5" w:rsidRDefault="00D553C5" w:rsidP="00C97F0C">
      <w:pPr>
        <w:widowControl/>
        <w:numPr>
          <w:ilvl w:val="0"/>
          <w:numId w:val="88"/>
        </w:numPr>
        <w:autoSpaceDE/>
        <w:autoSpaceDN/>
        <w:spacing w:before="100" w:beforeAutospacing="1" w:after="100" w:afterAutospacing="1"/>
      </w:pPr>
      <w:r>
        <w:rPr>
          <w:rStyle w:val="Strong"/>
        </w:rPr>
        <w:t>Significance</w:t>
      </w:r>
      <w:r>
        <w:t>:</w:t>
      </w:r>
    </w:p>
    <w:p w:rsidR="00D553C5" w:rsidRDefault="00D553C5" w:rsidP="00C97F0C">
      <w:pPr>
        <w:widowControl/>
        <w:numPr>
          <w:ilvl w:val="1"/>
          <w:numId w:val="88"/>
        </w:numPr>
        <w:autoSpaceDE/>
        <w:autoSpaceDN/>
        <w:spacing w:before="100" w:beforeAutospacing="1" w:after="100" w:afterAutospacing="1"/>
      </w:pPr>
      <w:r>
        <w:t>This prayer is a way to seek the blessings of the morning and provide spiritual sustenance for the day ahead.</w:t>
      </w:r>
    </w:p>
    <w:p w:rsidR="00D553C5" w:rsidRDefault="00D553C5" w:rsidP="00C97F0C">
      <w:pPr>
        <w:widowControl/>
        <w:numPr>
          <w:ilvl w:val="1"/>
          <w:numId w:val="88"/>
        </w:numPr>
        <w:autoSpaceDE/>
        <w:autoSpaceDN/>
        <w:spacing w:before="100" w:beforeAutospacing="1" w:after="100" w:afterAutospacing="1"/>
      </w:pPr>
      <w:r>
        <w:t>The Prophet Muhammad (PBUH) recommended it as a way to seek Allah's reward for one's day, and it has been described as an excellent means of seeking Allah’s mercy and blessings.</w:t>
      </w:r>
    </w:p>
    <w:p w:rsidR="00D553C5" w:rsidRDefault="00D553C5" w:rsidP="00C97F0C">
      <w:pPr>
        <w:widowControl/>
        <w:numPr>
          <w:ilvl w:val="1"/>
          <w:numId w:val="88"/>
        </w:numPr>
        <w:autoSpaceDE/>
        <w:autoSpaceDN/>
        <w:spacing w:before="100" w:beforeAutospacing="1" w:after="100" w:afterAutospacing="1"/>
      </w:pPr>
      <w:r>
        <w:t xml:space="preserve">The Prophet (PBUH) said: </w:t>
      </w:r>
      <w:r>
        <w:rPr>
          <w:rStyle w:val="Strong"/>
        </w:rPr>
        <w:t xml:space="preserve">"In the morning, charity is due on every joint of the body of every one of us. Every utterance of Allah's glorification is a form of charity. </w:t>
      </w:r>
      <w:proofErr w:type="gramStart"/>
      <w:r>
        <w:rPr>
          <w:rStyle w:val="Strong"/>
        </w:rPr>
        <w:t>Two rak'ahs which one prays in the morning</w:t>
      </w:r>
      <w:proofErr w:type="gramEnd"/>
      <w:r>
        <w:rPr>
          <w:rStyle w:val="Strong"/>
        </w:rPr>
        <w:t xml:space="preserve"> will suffice for that."</w:t>
      </w:r>
      <w:r>
        <w:br/>
        <w:t xml:space="preserve">— </w:t>
      </w:r>
      <w:r>
        <w:rPr>
          <w:rStyle w:val="Strong"/>
        </w:rPr>
        <w:t>Sahih Muslim</w:t>
      </w:r>
    </w:p>
    <w:p w:rsidR="00D553C5" w:rsidRDefault="00D553C5" w:rsidP="00D553C5">
      <w:pPr>
        <w:pStyle w:val="Heading3"/>
      </w:pPr>
      <w:r>
        <w:rPr>
          <w:rStyle w:val="Strong"/>
          <w:b/>
          <w:bCs/>
        </w:rPr>
        <w:t xml:space="preserve">7. Salat al-Tahiyyat al-Wudu (The Prayer </w:t>
      </w:r>
      <w:proofErr w:type="gramStart"/>
      <w:r>
        <w:rPr>
          <w:rStyle w:val="Strong"/>
          <w:b/>
          <w:bCs/>
        </w:rPr>
        <w:t>After</w:t>
      </w:r>
      <w:proofErr w:type="gramEnd"/>
      <w:r>
        <w:rPr>
          <w:rStyle w:val="Strong"/>
          <w:b/>
          <w:bCs/>
        </w:rPr>
        <w:t xml:space="preserve"> Wudu)</w:t>
      </w:r>
    </w:p>
    <w:p w:rsidR="00D553C5" w:rsidRDefault="00D553C5" w:rsidP="00C97F0C">
      <w:pPr>
        <w:widowControl/>
        <w:numPr>
          <w:ilvl w:val="0"/>
          <w:numId w:val="89"/>
        </w:numPr>
        <w:autoSpaceDE/>
        <w:autoSpaceDN/>
        <w:spacing w:before="100" w:beforeAutospacing="1" w:after="100" w:afterAutospacing="1"/>
      </w:pPr>
      <w:r>
        <w:rPr>
          <w:rStyle w:val="Strong"/>
        </w:rPr>
        <w:t>Occasion</w:t>
      </w:r>
      <w:r>
        <w:t xml:space="preserve">: </w:t>
      </w:r>
      <w:r>
        <w:rPr>
          <w:rStyle w:val="Strong"/>
        </w:rPr>
        <w:t>After performing wudu (ablution)</w:t>
      </w:r>
      <w:r>
        <w:t>.</w:t>
      </w:r>
    </w:p>
    <w:p w:rsidR="00D553C5" w:rsidRDefault="00D553C5" w:rsidP="00C97F0C">
      <w:pPr>
        <w:widowControl/>
        <w:numPr>
          <w:ilvl w:val="0"/>
          <w:numId w:val="89"/>
        </w:numPr>
        <w:autoSpaceDE/>
        <w:autoSpaceDN/>
        <w:spacing w:before="100" w:beforeAutospacing="1" w:after="100" w:afterAutospacing="1"/>
      </w:pPr>
      <w:r>
        <w:rPr>
          <w:rStyle w:val="Strong"/>
        </w:rPr>
        <w:t>Description</w:t>
      </w:r>
      <w:r>
        <w:t>: After performing wudu, Muslims are encouraged to offer two rak'ahs of prayer. This prayer is not obligatory but is considered a highly recommended Sunnah that serves as a means of thanking Allah for providing the ability to purify oneself.</w:t>
      </w:r>
    </w:p>
    <w:p w:rsidR="00D553C5" w:rsidRDefault="00D553C5" w:rsidP="00C97F0C">
      <w:pPr>
        <w:widowControl/>
        <w:numPr>
          <w:ilvl w:val="0"/>
          <w:numId w:val="89"/>
        </w:numPr>
        <w:autoSpaceDE/>
        <w:autoSpaceDN/>
        <w:spacing w:before="100" w:beforeAutospacing="1" w:after="100" w:afterAutospacing="1"/>
      </w:pPr>
      <w:r>
        <w:rPr>
          <w:rStyle w:val="Strong"/>
        </w:rPr>
        <w:t>Significance</w:t>
      </w:r>
      <w:r>
        <w:t>:</w:t>
      </w:r>
    </w:p>
    <w:p w:rsidR="00D553C5" w:rsidRDefault="00D553C5" w:rsidP="00C97F0C">
      <w:pPr>
        <w:widowControl/>
        <w:numPr>
          <w:ilvl w:val="1"/>
          <w:numId w:val="89"/>
        </w:numPr>
        <w:autoSpaceDE/>
        <w:autoSpaceDN/>
        <w:spacing w:before="100" w:beforeAutospacing="1" w:after="100" w:afterAutospacing="1"/>
      </w:pPr>
      <w:r>
        <w:t>It serves as a reminder of the importance of purification in Islam, both spiritually and physically.</w:t>
      </w:r>
    </w:p>
    <w:p w:rsidR="00D553C5" w:rsidRDefault="00D553C5" w:rsidP="00C97F0C">
      <w:pPr>
        <w:widowControl/>
        <w:numPr>
          <w:ilvl w:val="1"/>
          <w:numId w:val="89"/>
        </w:numPr>
        <w:autoSpaceDE/>
        <w:autoSpaceDN/>
        <w:spacing w:before="100" w:beforeAutospacing="1" w:after="100" w:afterAutospacing="1"/>
      </w:pPr>
      <w:r>
        <w:t xml:space="preserve">The Prophet Muhammad (PBUH) said: </w:t>
      </w:r>
      <w:r>
        <w:rPr>
          <w:rStyle w:val="Strong"/>
        </w:rPr>
        <w:t xml:space="preserve">"When a servant performs wudu and prays </w:t>
      </w:r>
      <w:proofErr w:type="gramStart"/>
      <w:r>
        <w:rPr>
          <w:rStyle w:val="Strong"/>
        </w:rPr>
        <w:t>two rak'ahs, his previous sins</w:t>
      </w:r>
      <w:proofErr w:type="gramEnd"/>
      <w:r>
        <w:rPr>
          <w:rStyle w:val="Strong"/>
        </w:rPr>
        <w:t xml:space="preserve"> are forgiven."</w:t>
      </w:r>
      <w:r>
        <w:t xml:space="preserve"> — </w:t>
      </w:r>
      <w:r>
        <w:rPr>
          <w:rStyle w:val="Strong"/>
        </w:rPr>
        <w:t>Sahih Muslim</w:t>
      </w:r>
    </w:p>
    <w:p w:rsidR="00D553C5" w:rsidRDefault="00D553C5"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7A36C4" w:rsidRDefault="007A36C4"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D553C5" w:rsidRDefault="00D553C5" w:rsidP="00D95B0D">
      <w:pPr>
        <w:pStyle w:val="Heading1"/>
        <w:ind w:left="1106"/>
      </w:pPr>
    </w:p>
    <w:p w:rsidR="00D95B0D" w:rsidRDefault="00D95B0D" w:rsidP="00D95B0D">
      <w:pPr>
        <w:pStyle w:val="Heading1"/>
        <w:ind w:left="1106"/>
      </w:pPr>
      <w:r>
        <w:rPr>
          <w:spacing w:val="-2"/>
        </w:rPr>
        <w:lastRenderedPageBreak/>
        <w:t>ZAKAT</w:t>
      </w:r>
    </w:p>
    <w:p w:rsidR="00D95B0D" w:rsidRDefault="00D95B0D" w:rsidP="00D95B0D">
      <w:pPr>
        <w:pStyle w:val="BodyText"/>
        <w:spacing w:before="145"/>
        <w:rPr>
          <w:b/>
        </w:rPr>
      </w:pPr>
    </w:p>
    <w:p w:rsidR="00D95B0D" w:rsidRDefault="00D95B0D" w:rsidP="00D95B0D">
      <w:pPr>
        <w:pStyle w:val="Heading2"/>
      </w:pPr>
      <w:r>
        <w:t>Meaning</w:t>
      </w:r>
      <w:r>
        <w:rPr>
          <w:spacing w:val="-1"/>
        </w:rPr>
        <w:t xml:space="preserve"> </w:t>
      </w:r>
      <w:r>
        <w:t>of</w:t>
      </w:r>
      <w:r>
        <w:rPr>
          <w:spacing w:val="1"/>
        </w:rPr>
        <w:t xml:space="preserve"> </w:t>
      </w:r>
      <w:r>
        <w:rPr>
          <w:spacing w:val="-2"/>
        </w:rPr>
        <w:t>zakat</w:t>
      </w:r>
    </w:p>
    <w:p w:rsidR="00D95B0D" w:rsidRDefault="00D95B0D" w:rsidP="00D95B0D">
      <w:pPr>
        <w:pStyle w:val="BodyText"/>
        <w:spacing w:before="136"/>
        <w:rPr>
          <w:b/>
        </w:rPr>
      </w:pPr>
    </w:p>
    <w:p w:rsidR="00D95B0D" w:rsidRDefault="00D95B0D" w:rsidP="00D95B0D">
      <w:pPr>
        <w:pStyle w:val="BodyText"/>
        <w:spacing w:before="1" w:line="360" w:lineRule="auto"/>
        <w:ind w:left="835" w:right="956"/>
      </w:pPr>
      <w:r>
        <w:t>Every society will have people who are well off and those who need assistance. Have you met</w:t>
      </w:r>
      <w:r>
        <w:rPr>
          <w:spacing w:val="40"/>
        </w:rPr>
        <w:t xml:space="preserve"> </w:t>
      </w:r>
      <w:r>
        <w:t>people who may</w:t>
      </w:r>
      <w:r>
        <w:rPr>
          <w:spacing w:val="-4"/>
        </w:rPr>
        <w:t xml:space="preserve"> </w:t>
      </w:r>
      <w:r>
        <w:t>be friends, relatives, neighbours or even strangers and they</w:t>
      </w:r>
      <w:r>
        <w:rPr>
          <w:spacing w:val="-2"/>
        </w:rPr>
        <w:t xml:space="preserve"> </w:t>
      </w:r>
      <w:r>
        <w:t>needed your help? How did you react to their request? In many cases, every society will have its own way of dealing with such situations. Islam as a complete way of life has not been left behind. The plight of the poor and the needy has been well taken care of by the institution of Zakat. It is one of the major religious dutiesand</w:t>
      </w:r>
      <w:r>
        <w:rPr>
          <w:spacing w:val="-2"/>
        </w:rPr>
        <w:t xml:space="preserve"> </w:t>
      </w:r>
      <w:r>
        <w:t>the</w:t>
      </w:r>
      <w:r>
        <w:rPr>
          <w:spacing w:val="-2"/>
        </w:rPr>
        <w:t xml:space="preserve"> </w:t>
      </w:r>
      <w:r>
        <w:t>third</w:t>
      </w:r>
      <w:r>
        <w:rPr>
          <w:spacing w:val="-2"/>
        </w:rPr>
        <w:t xml:space="preserve"> </w:t>
      </w:r>
      <w:r>
        <w:t>pillar</w:t>
      </w:r>
      <w:r>
        <w:rPr>
          <w:spacing w:val="-4"/>
        </w:rPr>
        <w:t xml:space="preserve"> </w:t>
      </w:r>
      <w:r>
        <w:t>in Islam.Zakat</w:t>
      </w:r>
      <w:r>
        <w:rPr>
          <w:spacing w:val="-2"/>
        </w:rPr>
        <w:t xml:space="preserve"> </w:t>
      </w:r>
      <w:r>
        <w:t>was</w:t>
      </w:r>
      <w:r>
        <w:rPr>
          <w:spacing w:val="-2"/>
        </w:rPr>
        <w:t xml:space="preserve"> </w:t>
      </w:r>
      <w:r>
        <w:t>made</w:t>
      </w:r>
      <w:r>
        <w:rPr>
          <w:spacing w:val="-1"/>
        </w:rPr>
        <w:t xml:space="preserve"> </w:t>
      </w:r>
      <w:r>
        <w:t>obligatory</w:t>
      </w:r>
      <w:r>
        <w:rPr>
          <w:spacing w:val="-7"/>
        </w:rPr>
        <w:t xml:space="preserve"> </w:t>
      </w:r>
      <w:r>
        <w:t xml:space="preserve">on </w:t>
      </w:r>
      <w:r>
        <w:rPr>
          <w:i/>
        </w:rPr>
        <w:t>Ummah</w:t>
      </w:r>
      <w:r>
        <w:t>s</w:t>
      </w:r>
      <w:r>
        <w:rPr>
          <w:spacing w:val="-2"/>
        </w:rPr>
        <w:t xml:space="preserve"> </w:t>
      </w:r>
      <w:r>
        <w:t>of</w:t>
      </w:r>
      <w:r>
        <w:rPr>
          <w:spacing w:val="-2"/>
        </w:rPr>
        <w:t xml:space="preserve"> </w:t>
      </w:r>
      <w:r>
        <w:t>all</w:t>
      </w:r>
      <w:r>
        <w:rPr>
          <w:spacing w:val="-2"/>
        </w:rPr>
        <w:t xml:space="preserve"> </w:t>
      </w:r>
      <w:r>
        <w:t>prophets</w:t>
      </w:r>
      <w:r>
        <w:rPr>
          <w:spacing w:val="-2"/>
        </w:rPr>
        <w:t xml:space="preserve"> </w:t>
      </w:r>
      <w:r>
        <w:t>even</w:t>
      </w:r>
      <w:r>
        <w:rPr>
          <w:spacing w:val="-2"/>
        </w:rPr>
        <w:t xml:space="preserve"> </w:t>
      </w:r>
      <w:r>
        <w:t>before Prophet Mohammad (P.B.U.H) this is evident when we look into the Holy Quran where we see that from ancient times Salah and Zakat were ordained as compulsory.For example, there is mentioning about Prophet Ibraham and the Prophets of his race when Allah says in the Quran:</w:t>
      </w:r>
    </w:p>
    <w:p w:rsidR="00D95B0D" w:rsidRDefault="007A36C4" w:rsidP="007A36C4">
      <w:pPr>
        <w:tabs>
          <w:tab w:val="left" w:pos="1029"/>
        </w:tabs>
        <w:rPr>
          <w:b/>
          <w:i/>
        </w:rPr>
      </w:pPr>
      <w:r>
        <w:tab/>
      </w:r>
      <w:r w:rsidR="00D95B0D">
        <w:t>"And</w:t>
      </w:r>
      <w:r w:rsidR="00D95B0D">
        <w:rPr>
          <w:spacing w:val="-2"/>
        </w:rPr>
        <w:t xml:space="preserve"> </w:t>
      </w:r>
      <w:proofErr w:type="gramStart"/>
      <w:r w:rsidR="00D95B0D">
        <w:t>We</w:t>
      </w:r>
      <w:proofErr w:type="gramEnd"/>
      <w:r w:rsidR="00D95B0D">
        <w:rPr>
          <w:spacing w:val="-6"/>
        </w:rPr>
        <w:t xml:space="preserve"> </w:t>
      </w:r>
      <w:r w:rsidR="00D95B0D">
        <w:t>made</w:t>
      </w:r>
      <w:r w:rsidR="00D95B0D">
        <w:rPr>
          <w:spacing w:val="-3"/>
        </w:rPr>
        <w:t xml:space="preserve"> </w:t>
      </w:r>
      <w:r w:rsidR="00D95B0D">
        <w:t>them leaders</w:t>
      </w:r>
      <w:r w:rsidR="00D95B0D">
        <w:rPr>
          <w:spacing w:val="-2"/>
        </w:rPr>
        <w:t xml:space="preserve"> </w:t>
      </w:r>
      <w:r w:rsidR="00D95B0D">
        <w:t>of</w:t>
      </w:r>
      <w:r w:rsidR="00D95B0D">
        <w:rPr>
          <w:spacing w:val="-2"/>
        </w:rPr>
        <w:t xml:space="preserve"> </w:t>
      </w:r>
      <w:r w:rsidR="00D95B0D">
        <w:t>men.</w:t>
      </w:r>
      <w:r w:rsidR="00D95B0D">
        <w:rPr>
          <w:spacing w:val="-2"/>
        </w:rPr>
        <w:t xml:space="preserve"> </w:t>
      </w:r>
      <w:r w:rsidR="00D95B0D">
        <w:t>They</w:t>
      </w:r>
      <w:r w:rsidR="00D95B0D">
        <w:rPr>
          <w:spacing w:val="-4"/>
        </w:rPr>
        <w:t xml:space="preserve"> </w:t>
      </w:r>
      <w:r w:rsidR="00D95B0D">
        <w:t>guided</w:t>
      </w:r>
      <w:r w:rsidR="00D95B0D">
        <w:rPr>
          <w:spacing w:val="-2"/>
        </w:rPr>
        <w:t xml:space="preserve"> </w:t>
      </w:r>
      <w:r w:rsidR="00D95B0D">
        <w:t>the</w:t>
      </w:r>
      <w:r w:rsidR="00D95B0D">
        <w:rPr>
          <w:spacing w:val="-3"/>
        </w:rPr>
        <w:t xml:space="preserve"> </w:t>
      </w:r>
      <w:r w:rsidR="00D95B0D">
        <w:t>people</w:t>
      </w:r>
      <w:r w:rsidR="00D95B0D">
        <w:rPr>
          <w:spacing w:val="-2"/>
        </w:rPr>
        <w:t xml:space="preserve"> </w:t>
      </w:r>
      <w:r w:rsidR="00D95B0D">
        <w:t>according</w:t>
      </w:r>
      <w:r w:rsidR="00D95B0D">
        <w:rPr>
          <w:spacing w:val="-2"/>
        </w:rPr>
        <w:t xml:space="preserve"> </w:t>
      </w:r>
      <w:r w:rsidR="00D95B0D">
        <w:t>to</w:t>
      </w:r>
      <w:r w:rsidR="00D95B0D">
        <w:rPr>
          <w:spacing w:val="-2"/>
        </w:rPr>
        <w:t xml:space="preserve"> </w:t>
      </w:r>
      <w:proofErr w:type="gramStart"/>
      <w:r w:rsidR="00D95B0D">
        <w:t>Our</w:t>
      </w:r>
      <w:proofErr w:type="gramEnd"/>
      <w:r w:rsidR="00D95B0D">
        <w:rPr>
          <w:spacing w:val="-2"/>
        </w:rPr>
        <w:t xml:space="preserve"> </w:t>
      </w:r>
      <w:r w:rsidR="00D95B0D">
        <w:t>command,</w:t>
      </w:r>
      <w:r w:rsidR="00D95B0D">
        <w:rPr>
          <w:spacing w:val="-2"/>
        </w:rPr>
        <w:t xml:space="preserve"> </w:t>
      </w:r>
      <w:r w:rsidR="00D95B0D">
        <w:t>and</w:t>
      </w:r>
      <w:r w:rsidR="00D95B0D">
        <w:rPr>
          <w:spacing w:val="-2"/>
        </w:rPr>
        <w:t xml:space="preserve"> </w:t>
      </w:r>
      <w:r w:rsidR="00D95B0D">
        <w:t>We inspired in them the doing of good deeds and right establishment of Salah and giving of Zakat and they were worshippers of Us." [Q: 21:73]</w:t>
      </w:r>
    </w:p>
    <w:p w:rsidR="00D95B0D" w:rsidRDefault="00D95B0D" w:rsidP="00D95B0D">
      <w:pPr>
        <w:pStyle w:val="BodyText"/>
        <w:spacing w:before="8"/>
      </w:pPr>
    </w:p>
    <w:p w:rsidR="00D95B0D" w:rsidRDefault="00D95B0D" w:rsidP="00D95B0D">
      <w:pPr>
        <w:pStyle w:val="BodyText"/>
        <w:ind w:left="835"/>
      </w:pPr>
      <w:r>
        <w:t>About</w:t>
      </w:r>
      <w:r>
        <w:rPr>
          <w:spacing w:val="-4"/>
        </w:rPr>
        <w:t xml:space="preserve"> </w:t>
      </w:r>
      <w:r>
        <w:t>Prophet Ismael</w:t>
      </w:r>
      <w:r>
        <w:rPr>
          <w:spacing w:val="-1"/>
        </w:rPr>
        <w:t xml:space="preserve"> </w:t>
      </w:r>
      <w:r>
        <w:t>it</w:t>
      </w:r>
      <w:r>
        <w:rPr>
          <w:spacing w:val="-2"/>
        </w:rPr>
        <w:t xml:space="preserve"> </w:t>
      </w:r>
      <w:r>
        <w:t>is</w:t>
      </w:r>
      <w:r>
        <w:rPr>
          <w:spacing w:val="-1"/>
        </w:rPr>
        <w:t xml:space="preserve"> </w:t>
      </w:r>
      <w:r>
        <w:rPr>
          <w:spacing w:val="-2"/>
        </w:rPr>
        <w:t>said:</w:t>
      </w:r>
    </w:p>
    <w:p w:rsidR="00D95B0D" w:rsidRDefault="00D95B0D" w:rsidP="00D95B0D">
      <w:pPr>
        <w:pStyle w:val="BodyText"/>
        <w:spacing w:before="144"/>
      </w:pPr>
    </w:p>
    <w:p w:rsidR="00D95B0D" w:rsidRDefault="00D95B0D" w:rsidP="00D95B0D">
      <w:pPr>
        <w:pStyle w:val="Heading3"/>
        <w:spacing w:line="360" w:lineRule="auto"/>
        <w:ind w:right="904"/>
        <w:jc w:val="left"/>
        <w:rPr>
          <w:b w:val="0"/>
          <w:i w:val="0"/>
        </w:rPr>
      </w:pPr>
      <w:r>
        <w:t>"He</w:t>
      </w:r>
      <w:r>
        <w:rPr>
          <w:spacing w:val="-2"/>
        </w:rPr>
        <w:t xml:space="preserve"> </w:t>
      </w:r>
      <w:r>
        <w:t>enjoined</w:t>
      </w:r>
      <w:r>
        <w:rPr>
          <w:spacing w:val="-2"/>
        </w:rPr>
        <w:t xml:space="preserve"> </w:t>
      </w:r>
      <w:r>
        <w:t>upon</w:t>
      </w:r>
      <w:r>
        <w:rPr>
          <w:spacing w:val="-4"/>
        </w:rPr>
        <w:t xml:space="preserve"> </w:t>
      </w:r>
      <w:r>
        <w:t>his</w:t>
      </w:r>
      <w:r>
        <w:rPr>
          <w:spacing w:val="-2"/>
        </w:rPr>
        <w:t xml:space="preserve"> </w:t>
      </w:r>
      <w:r>
        <w:t>people</w:t>
      </w:r>
      <w:r>
        <w:rPr>
          <w:spacing w:val="-2"/>
        </w:rPr>
        <w:t xml:space="preserve"> </w:t>
      </w:r>
      <w:r>
        <w:t>Salah</w:t>
      </w:r>
      <w:r>
        <w:rPr>
          <w:spacing w:val="-2"/>
        </w:rPr>
        <w:t xml:space="preserve"> </w:t>
      </w:r>
      <w:r>
        <w:t>and</w:t>
      </w:r>
      <w:r>
        <w:rPr>
          <w:spacing w:val="-2"/>
        </w:rPr>
        <w:t xml:space="preserve"> </w:t>
      </w:r>
      <w:r>
        <w:t>Zakat</w:t>
      </w:r>
      <w:r>
        <w:rPr>
          <w:spacing w:val="-2"/>
        </w:rPr>
        <w:t xml:space="preserve"> </w:t>
      </w:r>
      <w:r>
        <w:t>and</w:t>
      </w:r>
      <w:r>
        <w:rPr>
          <w:spacing w:val="-2"/>
        </w:rPr>
        <w:t xml:space="preserve"> </w:t>
      </w:r>
      <w:r>
        <w:t>was</w:t>
      </w:r>
      <w:r>
        <w:rPr>
          <w:spacing w:val="-2"/>
        </w:rPr>
        <w:t xml:space="preserve"> </w:t>
      </w:r>
      <w:r>
        <w:t>acceptable</w:t>
      </w:r>
      <w:r>
        <w:rPr>
          <w:spacing w:val="-3"/>
        </w:rPr>
        <w:t xml:space="preserve"> </w:t>
      </w:r>
      <w:r>
        <w:t>in</w:t>
      </w:r>
      <w:r>
        <w:rPr>
          <w:spacing w:val="-1"/>
        </w:rPr>
        <w:t xml:space="preserve"> </w:t>
      </w:r>
      <w:r>
        <w:t>the</w:t>
      </w:r>
      <w:r>
        <w:rPr>
          <w:spacing w:val="-3"/>
        </w:rPr>
        <w:t xml:space="preserve"> </w:t>
      </w:r>
      <w:r>
        <w:t>sight</w:t>
      </w:r>
      <w:r>
        <w:rPr>
          <w:spacing w:val="-2"/>
        </w:rPr>
        <w:t xml:space="preserve"> </w:t>
      </w:r>
      <w:r>
        <w:t>of</w:t>
      </w:r>
      <w:r>
        <w:rPr>
          <w:spacing w:val="-2"/>
        </w:rPr>
        <w:t xml:space="preserve"> </w:t>
      </w:r>
      <w:r>
        <w:t>his</w:t>
      </w:r>
      <w:r>
        <w:rPr>
          <w:spacing w:val="-2"/>
        </w:rPr>
        <w:t xml:space="preserve"> </w:t>
      </w:r>
      <w:r>
        <w:t>Lord."</w:t>
      </w:r>
      <w:r>
        <w:rPr>
          <w:spacing w:val="-1"/>
        </w:rPr>
        <w:t xml:space="preserve"> </w:t>
      </w:r>
      <w:r>
        <w:rPr>
          <w:b w:val="0"/>
          <w:i w:val="0"/>
        </w:rPr>
        <w:t xml:space="preserve">[Q: </w:t>
      </w:r>
      <w:r>
        <w:rPr>
          <w:b w:val="0"/>
          <w:i w:val="0"/>
          <w:spacing w:val="-2"/>
        </w:rPr>
        <w:t>19:55]</w:t>
      </w:r>
    </w:p>
    <w:p w:rsidR="00D95B0D" w:rsidRDefault="00D95B0D" w:rsidP="00D95B0D">
      <w:pPr>
        <w:pStyle w:val="BodyText"/>
        <w:spacing w:before="3"/>
      </w:pPr>
    </w:p>
    <w:p w:rsidR="00D95B0D" w:rsidRDefault="00D95B0D" w:rsidP="00D95B0D">
      <w:pPr>
        <w:pStyle w:val="BodyText"/>
        <w:ind w:left="835"/>
      </w:pPr>
      <w:r>
        <w:t>Prophet</w:t>
      </w:r>
      <w:r>
        <w:rPr>
          <w:spacing w:val="-1"/>
        </w:rPr>
        <w:t xml:space="preserve"> </w:t>
      </w:r>
      <w:r>
        <w:t>Moses</w:t>
      </w:r>
      <w:r>
        <w:rPr>
          <w:spacing w:val="-1"/>
        </w:rPr>
        <w:t xml:space="preserve"> </w:t>
      </w:r>
      <w:r>
        <w:t>prayed for his</w:t>
      </w:r>
      <w:r>
        <w:rPr>
          <w:spacing w:val="-1"/>
        </w:rPr>
        <w:t xml:space="preserve"> </w:t>
      </w:r>
      <w:r>
        <w:rPr>
          <w:spacing w:val="-2"/>
        </w:rPr>
        <w:t>ummah:</w:t>
      </w:r>
    </w:p>
    <w:p w:rsidR="00D95B0D" w:rsidRDefault="00D95B0D" w:rsidP="00D95B0D">
      <w:pPr>
        <w:pStyle w:val="BodyText"/>
        <w:spacing w:before="153"/>
      </w:pPr>
    </w:p>
    <w:p w:rsidR="00D95B0D" w:rsidRDefault="00D95B0D" w:rsidP="00D95B0D">
      <w:pPr>
        <w:pStyle w:val="Heading3"/>
        <w:spacing w:before="1"/>
        <w:jc w:val="left"/>
      </w:pPr>
      <w:r>
        <w:t>"O</w:t>
      </w:r>
      <w:r>
        <w:rPr>
          <w:spacing w:val="-3"/>
        </w:rPr>
        <w:t xml:space="preserve"> </w:t>
      </w:r>
      <w:r>
        <w:t>God! Bestow</w:t>
      </w:r>
      <w:r>
        <w:rPr>
          <w:spacing w:val="1"/>
        </w:rPr>
        <w:t xml:space="preserve"> </w:t>
      </w:r>
      <w:r>
        <w:t>upon</w:t>
      </w:r>
      <w:r>
        <w:rPr>
          <w:spacing w:val="-3"/>
        </w:rPr>
        <w:t xml:space="preserve"> </w:t>
      </w:r>
      <w:r>
        <w:t>us the</w:t>
      </w:r>
      <w:r>
        <w:rPr>
          <w:spacing w:val="-1"/>
        </w:rPr>
        <w:t xml:space="preserve"> </w:t>
      </w:r>
      <w:r>
        <w:t>well-being</w:t>
      </w:r>
      <w:r>
        <w:rPr>
          <w:spacing w:val="-1"/>
        </w:rPr>
        <w:t xml:space="preserve"> </w:t>
      </w:r>
      <w:r>
        <w:t>of this world</w:t>
      </w:r>
      <w:r>
        <w:rPr>
          <w:spacing w:val="-1"/>
        </w:rPr>
        <w:t xml:space="preserve"> </w:t>
      </w:r>
      <w:r>
        <w:t>as also the</w:t>
      </w:r>
      <w:r>
        <w:rPr>
          <w:spacing w:val="-2"/>
        </w:rPr>
        <w:t xml:space="preserve"> </w:t>
      </w:r>
      <w:r>
        <w:t>well-being of the</w:t>
      </w:r>
      <w:r>
        <w:rPr>
          <w:spacing w:val="-1"/>
        </w:rPr>
        <w:t xml:space="preserve"> </w:t>
      </w:r>
      <w:r>
        <w:rPr>
          <w:spacing w:val="-2"/>
        </w:rPr>
        <w:t>Hereafter."</w:t>
      </w:r>
    </w:p>
    <w:p w:rsidR="00D95B0D" w:rsidRDefault="00D95B0D" w:rsidP="00D95B0D">
      <w:pPr>
        <w:pStyle w:val="BodyText"/>
        <w:spacing w:before="129"/>
        <w:rPr>
          <w:b/>
          <w:i/>
        </w:rPr>
      </w:pPr>
    </w:p>
    <w:p w:rsidR="00D95B0D" w:rsidRDefault="00D95B0D" w:rsidP="00D95B0D">
      <w:pPr>
        <w:pStyle w:val="BodyText"/>
        <w:ind w:left="835"/>
      </w:pPr>
      <w:r>
        <w:t>Do you</w:t>
      </w:r>
      <w:r>
        <w:rPr>
          <w:spacing w:val="-1"/>
        </w:rPr>
        <w:t xml:space="preserve"> </w:t>
      </w:r>
      <w:r>
        <w:t>know in</w:t>
      </w:r>
      <w:r>
        <w:rPr>
          <w:spacing w:val="1"/>
        </w:rPr>
        <w:t xml:space="preserve"> </w:t>
      </w:r>
      <w:r>
        <w:t>reply</w:t>
      </w:r>
      <w:r>
        <w:rPr>
          <w:spacing w:val="-5"/>
        </w:rPr>
        <w:t xml:space="preserve"> </w:t>
      </w:r>
      <w:r>
        <w:t>to</w:t>
      </w:r>
      <w:r>
        <w:rPr>
          <w:spacing w:val="1"/>
        </w:rPr>
        <w:t xml:space="preserve"> </w:t>
      </w:r>
      <w:r>
        <w:t>it what</w:t>
      </w:r>
      <w:r>
        <w:rPr>
          <w:spacing w:val="-1"/>
        </w:rPr>
        <w:t xml:space="preserve"> </w:t>
      </w:r>
      <w:r>
        <w:t xml:space="preserve">Allah </w:t>
      </w:r>
      <w:r>
        <w:rPr>
          <w:spacing w:val="-2"/>
        </w:rPr>
        <w:t>answered?</w:t>
      </w:r>
    </w:p>
    <w:p w:rsidR="00D95B0D" w:rsidRDefault="00D95B0D" w:rsidP="00D95B0D">
      <w:pPr>
        <w:pStyle w:val="BodyText"/>
        <w:spacing w:before="154"/>
      </w:pPr>
    </w:p>
    <w:p w:rsidR="00D95B0D" w:rsidRDefault="00D95B0D" w:rsidP="00D95B0D">
      <w:pPr>
        <w:pStyle w:val="Heading3"/>
        <w:spacing w:line="355" w:lineRule="auto"/>
        <w:ind w:right="904"/>
        <w:jc w:val="left"/>
        <w:rPr>
          <w:b w:val="0"/>
          <w:i w:val="0"/>
        </w:rPr>
      </w:pPr>
      <w:r>
        <w:t>"I</w:t>
      </w:r>
      <w:r>
        <w:rPr>
          <w:spacing w:val="-1"/>
        </w:rPr>
        <w:t xml:space="preserve"> </w:t>
      </w:r>
      <w:r>
        <w:t>shall</w:t>
      </w:r>
      <w:r>
        <w:rPr>
          <w:spacing w:val="-3"/>
        </w:rPr>
        <w:t xml:space="preserve"> </w:t>
      </w:r>
      <w:r>
        <w:t>smite</w:t>
      </w:r>
      <w:r>
        <w:rPr>
          <w:spacing w:val="-2"/>
        </w:rPr>
        <w:t xml:space="preserve"> </w:t>
      </w:r>
      <w:r>
        <w:t>with</w:t>
      </w:r>
      <w:r>
        <w:rPr>
          <w:spacing w:val="-3"/>
        </w:rPr>
        <w:t xml:space="preserve"> </w:t>
      </w:r>
      <w:r>
        <w:t>my</w:t>
      </w:r>
      <w:r>
        <w:rPr>
          <w:spacing w:val="-2"/>
        </w:rPr>
        <w:t xml:space="preserve"> </w:t>
      </w:r>
      <w:r>
        <w:t>punishment</w:t>
      </w:r>
      <w:r>
        <w:rPr>
          <w:spacing w:val="-1"/>
        </w:rPr>
        <w:t xml:space="preserve"> </w:t>
      </w:r>
      <w:proofErr w:type="gramStart"/>
      <w:r>
        <w:t>whom</w:t>
      </w:r>
      <w:proofErr w:type="gramEnd"/>
      <w:r>
        <w:t xml:space="preserve"> I</w:t>
      </w:r>
      <w:r>
        <w:rPr>
          <w:spacing w:val="-1"/>
        </w:rPr>
        <w:t xml:space="preserve"> </w:t>
      </w:r>
      <w:r>
        <w:t>will.</w:t>
      </w:r>
      <w:r>
        <w:rPr>
          <w:spacing w:val="-4"/>
        </w:rPr>
        <w:t xml:space="preserve"> </w:t>
      </w:r>
      <w:r>
        <w:t>Although</w:t>
      </w:r>
      <w:r>
        <w:rPr>
          <w:spacing w:val="-1"/>
        </w:rPr>
        <w:t xml:space="preserve"> </w:t>
      </w:r>
      <w:r>
        <w:t>My</w:t>
      </w:r>
      <w:r>
        <w:rPr>
          <w:spacing w:val="-5"/>
        </w:rPr>
        <w:t xml:space="preserve"> </w:t>
      </w:r>
      <w:r>
        <w:t>mercy</w:t>
      </w:r>
      <w:r>
        <w:rPr>
          <w:spacing w:val="-2"/>
        </w:rPr>
        <w:t xml:space="preserve"> </w:t>
      </w:r>
      <w:r>
        <w:t>embraced</w:t>
      </w:r>
      <w:r>
        <w:rPr>
          <w:spacing w:val="-1"/>
        </w:rPr>
        <w:t xml:space="preserve"> </w:t>
      </w:r>
      <w:r>
        <w:t>all</w:t>
      </w:r>
      <w:r>
        <w:rPr>
          <w:spacing w:val="-1"/>
        </w:rPr>
        <w:t xml:space="preserve"> </w:t>
      </w:r>
      <w:r>
        <w:t>things,</w:t>
      </w:r>
      <w:r>
        <w:rPr>
          <w:spacing w:val="-1"/>
        </w:rPr>
        <w:t xml:space="preserve"> </w:t>
      </w:r>
      <w:r>
        <w:t>but</w:t>
      </w:r>
      <w:r>
        <w:rPr>
          <w:spacing w:val="-1"/>
        </w:rPr>
        <w:t xml:space="preserve"> </w:t>
      </w:r>
      <w:r>
        <w:t xml:space="preserve">I shall ordain it for those who will fear </w:t>
      </w:r>
      <w:proofErr w:type="gramStart"/>
      <w:r>
        <w:t>Me</w:t>
      </w:r>
      <w:proofErr w:type="gramEnd"/>
      <w:r>
        <w:t xml:space="preserve"> and give Zakat and those who will believe in Our revelations."</w:t>
      </w:r>
      <w:r>
        <w:rPr>
          <w:b w:val="0"/>
          <w:i w:val="0"/>
        </w:rPr>
        <w:t>[Q: 7:156]</w:t>
      </w:r>
    </w:p>
    <w:p w:rsidR="00D95B0D" w:rsidRDefault="00D95B0D" w:rsidP="00D95B0D">
      <w:pPr>
        <w:pStyle w:val="BodyText"/>
        <w:spacing w:before="11"/>
      </w:pPr>
    </w:p>
    <w:p w:rsidR="00D95B0D" w:rsidRDefault="00D95B0D" w:rsidP="00D95B0D">
      <w:pPr>
        <w:spacing w:line="360" w:lineRule="auto"/>
        <w:ind w:left="835" w:right="904"/>
        <w:rPr>
          <w:sz w:val="24"/>
        </w:rPr>
      </w:pPr>
      <w:r>
        <w:rPr>
          <w:sz w:val="24"/>
        </w:rPr>
        <w:t>"</w:t>
      </w:r>
      <w:r>
        <w:rPr>
          <w:b/>
          <w:i/>
          <w:sz w:val="24"/>
        </w:rPr>
        <w:t>And Allah said</w:t>
      </w:r>
      <w:proofErr w:type="gramStart"/>
      <w:r>
        <w:rPr>
          <w:b/>
          <w:i/>
          <w:sz w:val="24"/>
        </w:rPr>
        <w:t>:„</w:t>
      </w:r>
      <w:proofErr w:type="gramEnd"/>
      <w:r>
        <w:rPr>
          <w:b/>
          <w:i/>
          <w:sz w:val="24"/>
        </w:rPr>
        <w:t>O Children of Israel! I am with you, if you offer Salah, and give Zakat and believe</w:t>
      </w:r>
      <w:r>
        <w:rPr>
          <w:b/>
          <w:i/>
          <w:spacing w:val="-3"/>
          <w:sz w:val="24"/>
        </w:rPr>
        <w:t xml:space="preserve"> </w:t>
      </w:r>
      <w:r>
        <w:rPr>
          <w:b/>
          <w:i/>
          <w:sz w:val="24"/>
        </w:rPr>
        <w:t>in</w:t>
      </w:r>
      <w:r>
        <w:rPr>
          <w:b/>
          <w:i/>
          <w:spacing w:val="-1"/>
          <w:sz w:val="24"/>
        </w:rPr>
        <w:t xml:space="preserve"> </w:t>
      </w:r>
      <w:r>
        <w:rPr>
          <w:b/>
          <w:i/>
          <w:sz w:val="24"/>
        </w:rPr>
        <w:t>My</w:t>
      </w:r>
      <w:r>
        <w:rPr>
          <w:b/>
          <w:i/>
          <w:spacing w:val="-2"/>
          <w:sz w:val="24"/>
        </w:rPr>
        <w:t xml:space="preserve"> </w:t>
      </w:r>
      <w:r>
        <w:rPr>
          <w:b/>
          <w:i/>
          <w:sz w:val="24"/>
        </w:rPr>
        <w:t>messengers</w:t>
      </w:r>
      <w:r>
        <w:rPr>
          <w:b/>
          <w:i/>
          <w:spacing w:val="-2"/>
          <w:sz w:val="24"/>
        </w:rPr>
        <w:t xml:space="preserve"> </w:t>
      </w:r>
      <w:r>
        <w:rPr>
          <w:b/>
          <w:i/>
          <w:sz w:val="24"/>
        </w:rPr>
        <w:t>and</w:t>
      </w:r>
      <w:r>
        <w:rPr>
          <w:b/>
          <w:i/>
          <w:spacing w:val="-2"/>
          <w:sz w:val="24"/>
        </w:rPr>
        <w:t xml:space="preserve"> </w:t>
      </w:r>
      <w:r>
        <w:rPr>
          <w:b/>
          <w:i/>
          <w:sz w:val="24"/>
        </w:rPr>
        <w:t>support</w:t>
      </w:r>
      <w:r>
        <w:rPr>
          <w:b/>
          <w:i/>
          <w:spacing w:val="-2"/>
          <w:sz w:val="24"/>
        </w:rPr>
        <w:t xml:space="preserve"> </w:t>
      </w:r>
      <w:r>
        <w:rPr>
          <w:b/>
          <w:i/>
          <w:sz w:val="24"/>
        </w:rPr>
        <w:t>those</w:t>
      </w:r>
      <w:r>
        <w:rPr>
          <w:b/>
          <w:i/>
          <w:spacing w:val="-6"/>
          <w:sz w:val="24"/>
        </w:rPr>
        <w:t xml:space="preserve"> </w:t>
      </w:r>
      <w:r>
        <w:rPr>
          <w:b/>
          <w:i/>
          <w:sz w:val="24"/>
        </w:rPr>
        <w:t>messengers</w:t>
      </w:r>
      <w:r>
        <w:rPr>
          <w:b/>
          <w:i/>
          <w:spacing w:val="-2"/>
          <w:sz w:val="24"/>
        </w:rPr>
        <w:t xml:space="preserve"> </w:t>
      </w:r>
      <w:r>
        <w:rPr>
          <w:b/>
          <w:i/>
          <w:sz w:val="24"/>
        </w:rPr>
        <w:t>who</w:t>
      </w:r>
      <w:r>
        <w:rPr>
          <w:b/>
          <w:i/>
          <w:spacing w:val="-2"/>
          <w:sz w:val="24"/>
        </w:rPr>
        <w:t xml:space="preserve"> </w:t>
      </w:r>
      <w:r>
        <w:rPr>
          <w:b/>
          <w:i/>
          <w:sz w:val="24"/>
        </w:rPr>
        <w:t>are</w:t>
      </w:r>
      <w:r>
        <w:rPr>
          <w:b/>
          <w:i/>
          <w:spacing w:val="-3"/>
          <w:sz w:val="24"/>
        </w:rPr>
        <w:t xml:space="preserve"> </w:t>
      </w:r>
      <w:r>
        <w:rPr>
          <w:b/>
          <w:i/>
          <w:sz w:val="24"/>
        </w:rPr>
        <w:t>to</w:t>
      </w:r>
      <w:r>
        <w:rPr>
          <w:b/>
          <w:i/>
          <w:spacing w:val="-2"/>
          <w:sz w:val="24"/>
        </w:rPr>
        <w:t xml:space="preserve"> </w:t>
      </w:r>
      <w:r>
        <w:rPr>
          <w:b/>
          <w:i/>
          <w:sz w:val="24"/>
        </w:rPr>
        <w:t>come,</w:t>
      </w:r>
      <w:r>
        <w:rPr>
          <w:b/>
          <w:i/>
          <w:spacing w:val="-5"/>
          <w:sz w:val="24"/>
        </w:rPr>
        <w:t xml:space="preserve"> </w:t>
      </w:r>
      <w:r>
        <w:rPr>
          <w:b/>
          <w:i/>
          <w:sz w:val="24"/>
        </w:rPr>
        <w:t>and</w:t>
      </w:r>
      <w:r>
        <w:rPr>
          <w:b/>
          <w:i/>
          <w:spacing w:val="-2"/>
          <w:sz w:val="24"/>
        </w:rPr>
        <w:t xml:space="preserve"> </w:t>
      </w:r>
      <w:r>
        <w:rPr>
          <w:b/>
          <w:i/>
          <w:sz w:val="24"/>
        </w:rPr>
        <w:t>lend</w:t>
      </w:r>
      <w:r>
        <w:rPr>
          <w:b/>
          <w:i/>
          <w:spacing w:val="-2"/>
          <w:sz w:val="24"/>
        </w:rPr>
        <w:t xml:space="preserve"> </w:t>
      </w:r>
      <w:r>
        <w:rPr>
          <w:b/>
          <w:i/>
          <w:sz w:val="24"/>
        </w:rPr>
        <w:t>unto</w:t>
      </w:r>
      <w:r>
        <w:rPr>
          <w:b/>
          <w:i/>
          <w:spacing w:val="-2"/>
          <w:sz w:val="24"/>
        </w:rPr>
        <w:t xml:space="preserve"> </w:t>
      </w:r>
      <w:r>
        <w:rPr>
          <w:b/>
          <w:i/>
          <w:sz w:val="24"/>
        </w:rPr>
        <w:t>Allah</w:t>
      </w:r>
      <w:r>
        <w:rPr>
          <w:b/>
          <w:i/>
          <w:spacing w:val="-2"/>
          <w:sz w:val="24"/>
        </w:rPr>
        <w:t xml:space="preserve"> </w:t>
      </w:r>
      <w:r>
        <w:rPr>
          <w:b/>
          <w:i/>
          <w:sz w:val="24"/>
        </w:rPr>
        <w:t>a nice loan surely I shall remit your sins.‟"</w:t>
      </w:r>
      <w:r>
        <w:rPr>
          <w:sz w:val="24"/>
        </w:rPr>
        <w:t>[Q: 5:12]</w:t>
      </w:r>
    </w:p>
    <w:p w:rsidR="00D95B0D" w:rsidRDefault="00D95B0D" w:rsidP="00D95B0D">
      <w:pPr>
        <w:pStyle w:val="BodyText"/>
        <w:spacing w:before="3"/>
      </w:pPr>
    </w:p>
    <w:p w:rsidR="00D95B0D" w:rsidRDefault="00D95B0D" w:rsidP="00D95B0D">
      <w:pPr>
        <w:pStyle w:val="BodyText"/>
        <w:spacing w:before="1" w:line="360" w:lineRule="auto"/>
        <w:ind w:left="835" w:right="904"/>
      </w:pPr>
      <w:r>
        <w:t>Before</w:t>
      </w:r>
      <w:r>
        <w:rPr>
          <w:spacing w:val="-5"/>
        </w:rPr>
        <w:t xml:space="preserve"> </w:t>
      </w:r>
      <w:r>
        <w:t>Prophet</w:t>
      </w:r>
      <w:r>
        <w:rPr>
          <w:spacing w:val="-3"/>
        </w:rPr>
        <w:t xml:space="preserve"> </w:t>
      </w:r>
      <w:r>
        <w:t>Muhammad</w:t>
      </w:r>
      <w:r>
        <w:rPr>
          <w:spacing w:val="-3"/>
        </w:rPr>
        <w:t xml:space="preserve"> </w:t>
      </w:r>
      <w:r>
        <w:t>(P.B.U.H)</w:t>
      </w:r>
      <w:r>
        <w:rPr>
          <w:spacing w:val="-3"/>
        </w:rPr>
        <w:t xml:space="preserve"> </w:t>
      </w:r>
      <w:r>
        <w:t>the</w:t>
      </w:r>
      <w:r>
        <w:rPr>
          <w:spacing w:val="-5"/>
        </w:rPr>
        <w:t xml:space="preserve"> </w:t>
      </w:r>
      <w:r>
        <w:t>last</w:t>
      </w:r>
      <w:r>
        <w:rPr>
          <w:spacing w:val="-3"/>
        </w:rPr>
        <w:t xml:space="preserve"> </w:t>
      </w:r>
      <w:r>
        <w:t>Prophet</w:t>
      </w:r>
      <w:r>
        <w:rPr>
          <w:spacing w:val="-3"/>
        </w:rPr>
        <w:t xml:space="preserve"> </w:t>
      </w:r>
      <w:r>
        <w:t>was</w:t>
      </w:r>
      <w:r>
        <w:rPr>
          <w:spacing w:val="-3"/>
        </w:rPr>
        <w:t xml:space="preserve"> </w:t>
      </w:r>
      <w:r>
        <w:t>Prophet</w:t>
      </w:r>
      <w:r>
        <w:rPr>
          <w:spacing w:val="-1"/>
        </w:rPr>
        <w:t xml:space="preserve"> </w:t>
      </w:r>
      <w:r>
        <w:t>Issa.</w:t>
      </w:r>
      <w:r>
        <w:rPr>
          <w:spacing w:val="-3"/>
        </w:rPr>
        <w:t xml:space="preserve"> </w:t>
      </w:r>
      <w:r>
        <w:t>The</w:t>
      </w:r>
      <w:r>
        <w:rPr>
          <w:spacing w:val="-4"/>
        </w:rPr>
        <w:t xml:space="preserve"> </w:t>
      </w:r>
      <w:r>
        <w:t>commandment</w:t>
      </w:r>
      <w:r>
        <w:rPr>
          <w:spacing w:val="-3"/>
        </w:rPr>
        <w:t xml:space="preserve"> </w:t>
      </w:r>
      <w:r>
        <w:t xml:space="preserve">about </w:t>
      </w:r>
      <w:r>
        <w:lastRenderedPageBreak/>
        <w:t>Salah and Zakat was given to him also by Allah, as is found in Suratul-Mariam:</w:t>
      </w:r>
    </w:p>
    <w:p w:rsidR="00D95B0D" w:rsidRDefault="00D95B0D" w:rsidP="00D95B0D">
      <w:pPr>
        <w:pStyle w:val="BodyText"/>
        <w:spacing w:before="15"/>
      </w:pPr>
    </w:p>
    <w:p w:rsidR="00D95B0D" w:rsidRDefault="00D95B0D" w:rsidP="00D95B0D">
      <w:pPr>
        <w:pStyle w:val="Heading3"/>
        <w:spacing w:line="350" w:lineRule="auto"/>
        <w:ind w:right="1028"/>
        <w:jc w:val="left"/>
        <w:rPr>
          <w:b w:val="0"/>
          <w:i w:val="0"/>
        </w:rPr>
      </w:pPr>
      <w:proofErr w:type="gramStart"/>
      <w:r>
        <w:t>"And</w:t>
      </w:r>
      <w:r>
        <w:rPr>
          <w:spacing w:val="-5"/>
        </w:rPr>
        <w:t xml:space="preserve"> </w:t>
      </w:r>
      <w:r>
        <w:t>hath</w:t>
      </w:r>
      <w:r>
        <w:rPr>
          <w:spacing w:val="-4"/>
        </w:rPr>
        <w:t xml:space="preserve"> </w:t>
      </w:r>
      <w:r>
        <w:t>made</w:t>
      </w:r>
      <w:r>
        <w:rPr>
          <w:spacing w:val="-6"/>
        </w:rPr>
        <w:t xml:space="preserve"> </w:t>
      </w:r>
      <w:r>
        <w:t>me</w:t>
      </w:r>
      <w:r>
        <w:rPr>
          <w:spacing w:val="-3"/>
        </w:rPr>
        <w:t xml:space="preserve"> </w:t>
      </w:r>
      <w:r>
        <w:t>blessed</w:t>
      </w:r>
      <w:r>
        <w:rPr>
          <w:spacing w:val="-2"/>
        </w:rPr>
        <w:t xml:space="preserve"> </w:t>
      </w:r>
      <w:r>
        <w:t>wheresoever</w:t>
      </w:r>
      <w:r>
        <w:rPr>
          <w:spacing w:val="-2"/>
        </w:rPr>
        <w:t xml:space="preserve"> </w:t>
      </w:r>
      <w:r>
        <w:t>I</w:t>
      </w:r>
      <w:r>
        <w:rPr>
          <w:spacing w:val="-2"/>
        </w:rPr>
        <w:t xml:space="preserve"> </w:t>
      </w:r>
      <w:r>
        <w:t>may</w:t>
      </w:r>
      <w:r>
        <w:rPr>
          <w:spacing w:val="-3"/>
        </w:rPr>
        <w:t xml:space="preserve"> </w:t>
      </w:r>
      <w:r>
        <w:t>be,</w:t>
      </w:r>
      <w:r>
        <w:rPr>
          <w:spacing w:val="-2"/>
        </w:rPr>
        <w:t xml:space="preserve"> </w:t>
      </w:r>
      <w:r>
        <w:t>and</w:t>
      </w:r>
      <w:r>
        <w:rPr>
          <w:spacing w:val="-2"/>
        </w:rPr>
        <w:t xml:space="preserve"> </w:t>
      </w:r>
      <w:r>
        <w:t>hath</w:t>
      </w:r>
      <w:r>
        <w:rPr>
          <w:spacing w:val="-1"/>
        </w:rPr>
        <w:t xml:space="preserve"> </w:t>
      </w:r>
      <w:r>
        <w:t>enjoined</w:t>
      </w:r>
      <w:r>
        <w:rPr>
          <w:spacing w:val="-2"/>
        </w:rPr>
        <w:t xml:space="preserve"> </w:t>
      </w:r>
      <w:r>
        <w:t>upon</w:t>
      </w:r>
      <w:r>
        <w:rPr>
          <w:spacing w:val="-4"/>
        </w:rPr>
        <w:t xml:space="preserve"> </w:t>
      </w:r>
      <w:r>
        <w:t>me</w:t>
      </w:r>
      <w:r>
        <w:rPr>
          <w:spacing w:val="-3"/>
        </w:rPr>
        <w:t xml:space="preserve"> </w:t>
      </w:r>
      <w:r>
        <w:t>Salah</w:t>
      </w:r>
      <w:r>
        <w:rPr>
          <w:spacing w:val="-1"/>
        </w:rPr>
        <w:t xml:space="preserve"> </w:t>
      </w:r>
      <w:r>
        <w:t>and</w:t>
      </w:r>
      <w:r>
        <w:rPr>
          <w:spacing w:val="-2"/>
        </w:rPr>
        <w:t xml:space="preserve"> </w:t>
      </w:r>
      <w:r>
        <w:t>Zakat so long as I remain alive."</w:t>
      </w:r>
      <w:proofErr w:type="gramEnd"/>
      <w:r>
        <w:t xml:space="preserve"> </w:t>
      </w:r>
      <w:r>
        <w:rPr>
          <w:b w:val="0"/>
          <w:i w:val="0"/>
        </w:rPr>
        <w:t>[Q: 19:31)</w:t>
      </w:r>
    </w:p>
    <w:p w:rsidR="00D95B0D" w:rsidRDefault="00D95B0D" w:rsidP="00D95B0D">
      <w:pPr>
        <w:pStyle w:val="BodyText"/>
        <w:spacing w:before="15"/>
      </w:pPr>
    </w:p>
    <w:p w:rsidR="00D95B0D" w:rsidRDefault="00D95B0D" w:rsidP="00D95B0D">
      <w:pPr>
        <w:pStyle w:val="BodyText"/>
        <w:spacing w:line="360" w:lineRule="auto"/>
        <w:ind w:left="835" w:right="1028"/>
      </w:pPr>
      <w:r>
        <w:t>This shows that the religion of Islam has been established from the beginning, in the ministry of every</w:t>
      </w:r>
      <w:r>
        <w:rPr>
          <w:spacing w:val="-7"/>
        </w:rPr>
        <w:t xml:space="preserve"> </w:t>
      </w:r>
      <w:r>
        <w:t>prophet,</w:t>
      </w:r>
      <w:r>
        <w:rPr>
          <w:spacing w:val="-2"/>
        </w:rPr>
        <w:t xml:space="preserve"> </w:t>
      </w:r>
      <w:r>
        <w:t>on</w:t>
      </w:r>
      <w:r>
        <w:rPr>
          <w:spacing w:val="-2"/>
        </w:rPr>
        <w:t xml:space="preserve"> </w:t>
      </w:r>
      <w:r>
        <w:t>the</w:t>
      </w:r>
      <w:r>
        <w:rPr>
          <w:spacing w:val="-3"/>
        </w:rPr>
        <w:t xml:space="preserve"> </w:t>
      </w:r>
      <w:r>
        <w:t>two</w:t>
      </w:r>
      <w:r>
        <w:rPr>
          <w:spacing w:val="-2"/>
        </w:rPr>
        <w:t xml:space="preserve"> </w:t>
      </w:r>
      <w:r>
        <w:t>great</w:t>
      </w:r>
      <w:r>
        <w:rPr>
          <w:spacing w:val="-2"/>
        </w:rPr>
        <w:t xml:space="preserve"> </w:t>
      </w:r>
      <w:r>
        <w:t>pillars</w:t>
      </w:r>
      <w:r>
        <w:rPr>
          <w:spacing w:val="-2"/>
        </w:rPr>
        <w:t xml:space="preserve"> </w:t>
      </w:r>
      <w:r>
        <w:t>of</w:t>
      </w:r>
      <w:r>
        <w:rPr>
          <w:spacing w:val="-4"/>
        </w:rPr>
        <w:t xml:space="preserve"> </w:t>
      </w:r>
      <w:r>
        <w:t>Salah</w:t>
      </w:r>
      <w:r>
        <w:rPr>
          <w:spacing w:val="-1"/>
        </w:rPr>
        <w:t xml:space="preserve"> </w:t>
      </w:r>
      <w:r>
        <w:t>and</w:t>
      </w:r>
      <w:r>
        <w:rPr>
          <w:spacing w:val="-2"/>
        </w:rPr>
        <w:t xml:space="preserve"> </w:t>
      </w:r>
      <w:r>
        <w:t>Zakat,</w:t>
      </w:r>
      <w:r>
        <w:rPr>
          <w:spacing w:val="-2"/>
        </w:rPr>
        <w:t xml:space="preserve"> </w:t>
      </w:r>
      <w:r>
        <w:t>and</w:t>
      </w:r>
      <w:r>
        <w:rPr>
          <w:spacing w:val="-2"/>
        </w:rPr>
        <w:t xml:space="preserve"> </w:t>
      </w:r>
      <w:r>
        <w:t>it</w:t>
      </w:r>
      <w:r>
        <w:rPr>
          <w:spacing w:val="-2"/>
        </w:rPr>
        <w:t xml:space="preserve"> </w:t>
      </w:r>
      <w:r>
        <w:t>never</w:t>
      </w:r>
      <w:r>
        <w:rPr>
          <w:spacing w:val="-2"/>
        </w:rPr>
        <w:t xml:space="preserve"> </w:t>
      </w:r>
      <w:r>
        <w:t>happened</w:t>
      </w:r>
      <w:r>
        <w:rPr>
          <w:spacing w:val="-2"/>
        </w:rPr>
        <w:t xml:space="preserve"> </w:t>
      </w:r>
      <w:r>
        <w:t>that</w:t>
      </w:r>
      <w:r>
        <w:rPr>
          <w:spacing w:val="-2"/>
        </w:rPr>
        <w:t xml:space="preserve"> </w:t>
      </w:r>
      <w:r>
        <w:t>any</w:t>
      </w:r>
      <w:r>
        <w:rPr>
          <w:spacing w:val="-7"/>
        </w:rPr>
        <w:t xml:space="preserve"> </w:t>
      </w:r>
      <w:r>
        <w:t>Ummah believing in Allah (S.W.T) was exempted from these two obligatory duties.</w:t>
      </w:r>
    </w:p>
    <w:p w:rsidR="00D95B0D" w:rsidRDefault="00D95B0D" w:rsidP="00D95B0D">
      <w:pPr>
        <w:pStyle w:val="BodyText"/>
        <w:spacing w:before="275"/>
        <w:ind w:left="897"/>
      </w:pPr>
      <w:r>
        <w:t>Let</w:t>
      </w:r>
      <w:r>
        <w:rPr>
          <w:spacing w:val="-1"/>
        </w:rPr>
        <w:t xml:space="preserve"> </w:t>
      </w:r>
      <w:r>
        <w:t>us</w:t>
      </w:r>
      <w:r>
        <w:rPr>
          <w:spacing w:val="-1"/>
        </w:rPr>
        <w:t xml:space="preserve"> </w:t>
      </w:r>
      <w:r>
        <w:t>now</w:t>
      </w:r>
      <w:r>
        <w:rPr>
          <w:spacing w:val="-1"/>
        </w:rPr>
        <w:t xml:space="preserve"> </w:t>
      </w:r>
      <w:r>
        <w:t>define</w:t>
      </w:r>
      <w:r>
        <w:rPr>
          <w:spacing w:val="-1"/>
        </w:rPr>
        <w:t xml:space="preserve"> </w:t>
      </w:r>
      <w:r>
        <w:rPr>
          <w:spacing w:val="-2"/>
        </w:rPr>
        <w:t>Zakat.</w:t>
      </w:r>
    </w:p>
    <w:p w:rsidR="00D95B0D" w:rsidRDefault="00D95B0D" w:rsidP="007A36C4">
      <w:pPr>
        <w:pStyle w:val="BodyText"/>
        <w:spacing w:before="86" w:line="312" w:lineRule="auto"/>
        <w:ind w:left="835" w:right="904"/>
      </w:pPr>
      <w:r>
        <w:t>Literally</w:t>
      </w:r>
      <w:r>
        <w:rPr>
          <w:spacing w:val="-2"/>
        </w:rPr>
        <w:t xml:space="preserve"> </w:t>
      </w:r>
      <w:r>
        <w:t>the term Zakat is Arabic word which means both 'purification' and 'growth'</w:t>
      </w:r>
      <w:r>
        <w:rPr>
          <w:rFonts w:ascii="Arial MT"/>
          <w:sz w:val="22"/>
        </w:rPr>
        <w:t xml:space="preserve">. </w:t>
      </w:r>
      <w:r>
        <w:t>It refers to the purification</w:t>
      </w:r>
      <w:r>
        <w:rPr>
          <w:spacing w:val="-3"/>
        </w:rPr>
        <w:t xml:space="preserve"> </w:t>
      </w:r>
      <w:r>
        <w:t>of</w:t>
      </w:r>
      <w:r>
        <w:rPr>
          <w:spacing w:val="-4"/>
        </w:rPr>
        <w:t xml:space="preserve"> </w:t>
      </w:r>
      <w:r>
        <w:t>a</w:t>
      </w:r>
      <w:r>
        <w:rPr>
          <w:spacing w:val="-4"/>
        </w:rPr>
        <w:t xml:space="preserve"> </w:t>
      </w:r>
      <w:r>
        <w:t>believer'swealth</w:t>
      </w:r>
      <w:r>
        <w:rPr>
          <w:spacing w:val="-3"/>
        </w:rPr>
        <w:t xml:space="preserve"> </w:t>
      </w:r>
      <w:r>
        <w:t>and</w:t>
      </w:r>
      <w:r>
        <w:rPr>
          <w:spacing w:val="-3"/>
        </w:rPr>
        <w:t xml:space="preserve"> </w:t>
      </w:r>
      <w:r>
        <w:t>soul.</w:t>
      </w:r>
      <w:r>
        <w:rPr>
          <w:spacing w:val="-3"/>
        </w:rPr>
        <w:t xml:space="preserve"> </w:t>
      </w:r>
      <w:r>
        <w:t>Wealth</w:t>
      </w:r>
      <w:r>
        <w:rPr>
          <w:spacing w:val="-3"/>
        </w:rPr>
        <w:t xml:space="preserve"> </w:t>
      </w:r>
      <w:r>
        <w:t>purification</w:t>
      </w:r>
      <w:r>
        <w:rPr>
          <w:spacing w:val="-3"/>
        </w:rPr>
        <w:t xml:space="preserve"> </w:t>
      </w:r>
      <w:r>
        <w:t>denotes</w:t>
      </w:r>
      <w:r>
        <w:rPr>
          <w:spacing w:val="-3"/>
        </w:rPr>
        <w:t xml:space="preserve"> </w:t>
      </w:r>
      <w:r>
        <w:t>the</w:t>
      </w:r>
      <w:r>
        <w:rPr>
          <w:spacing w:val="-2"/>
        </w:rPr>
        <w:t xml:space="preserve"> </w:t>
      </w:r>
      <w:r>
        <w:t>mobilization</w:t>
      </w:r>
      <w:r>
        <w:rPr>
          <w:spacing w:val="-3"/>
        </w:rPr>
        <w:t xml:space="preserve"> </w:t>
      </w:r>
      <w:r>
        <w:t>of</w:t>
      </w:r>
      <w:r>
        <w:rPr>
          <w:spacing w:val="-4"/>
        </w:rPr>
        <w:t xml:space="preserve"> </w:t>
      </w:r>
      <w:r>
        <w:t>assets</w:t>
      </w:r>
      <w:r>
        <w:rPr>
          <w:spacing w:val="-3"/>
        </w:rPr>
        <w:t xml:space="preserve"> </w:t>
      </w:r>
      <w:r>
        <w:t>for</w:t>
      </w:r>
      <w:r w:rsidR="007A36C4">
        <w:t xml:space="preserve"> </w:t>
      </w:r>
      <w:r>
        <w:t xml:space="preserve">the purpose of financial growth and justified distribution. Purification of the soul implies freedom from hatred, jealousy, selfishness, uneasiness and greed. Almighty Allah (S.W.T) says, </w:t>
      </w:r>
      <w:r>
        <w:rPr>
          <w:b/>
          <w:i/>
        </w:rPr>
        <w:t>“And be steatfast in prayer; practice regular charity; and bow down your heads with those who bow down (in worship).”</w:t>
      </w:r>
      <w:r>
        <w:t>[Q: 2:43]</w:t>
      </w:r>
    </w:p>
    <w:p w:rsidR="00D95B0D" w:rsidRDefault="00D95B0D" w:rsidP="00D95B0D">
      <w:pPr>
        <w:pStyle w:val="BodyText"/>
        <w:spacing w:before="199" w:line="374" w:lineRule="auto"/>
        <w:ind w:left="835" w:right="919"/>
        <w:jc w:val="both"/>
        <w:rPr>
          <w:rFonts w:ascii="Arial MT" w:hAnsi="Arial MT"/>
        </w:rPr>
      </w:pPr>
      <w:r>
        <w:t>Technically, it involves distributing a portion of one‘s wealth to those prescribed by the Quran. OtherQuranic connotations also include the purification of sin.</w:t>
      </w:r>
      <w:r>
        <w:rPr>
          <w:rFonts w:ascii="Arial MT" w:hAnsi="Arial MT"/>
        </w:rPr>
        <w:t xml:space="preserve">It is </w:t>
      </w:r>
      <w:r>
        <w:rPr>
          <w:rFonts w:ascii="Arial" w:hAnsi="Arial"/>
          <w:b/>
        </w:rPr>
        <w:t>o</w:t>
      </w:r>
      <w:r>
        <w:rPr>
          <w:rFonts w:ascii="Arial MT" w:hAnsi="Arial MT"/>
        </w:rPr>
        <w:t>ne of the most important principles of Islam and</w:t>
      </w:r>
      <w:r>
        <w:t>the third pillar</w:t>
      </w:r>
      <w:r>
        <w:rPr>
          <w:rFonts w:ascii="Arial MT" w:hAnsi="Arial MT"/>
        </w:rPr>
        <w:t>.</w:t>
      </w:r>
    </w:p>
    <w:p w:rsidR="00D95B0D" w:rsidRDefault="00D95B0D" w:rsidP="00D95B0D">
      <w:pPr>
        <w:pStyle w:val="BodyText"/>
        <w:spacing w:before="8"/>
        <w:rPr>
          <w:rFonts w:ascii="Arial MT"/>
        </w:rPr>
      </w:pPr>
    </w:p>
    <w:p w:rsidR="00D95B0D" w:rsidRDefault="00D95B0D" w:rsidP="00D95B0D">
      <w:pPr>
        <w:pStyle w:val="Heading3"/>
        <w:spacing w:line="360" w:lineRule="auto"/>
        <w:ind w:right="930"/>
        <w:rPr>
          <w:b w:val="0"/>
          <w:i w:val="0"/>
        </w:rPr>
      </w:pPr>
      <w:r>
        <w:rPr>
          <w:b w:val="0"/>
          <w:i w:val="0"/>
        </w:rPr>
        <w:t xml:space="preserve">Allah (S.WT) says, </w:t>
      </w:r>
      <w:r>
        <w:t>“And they have been commanded No more than this: To worship Allah, Offering Him sincere devotion, being true in (faith); to establish regular prayers; And to practice regular charity; and that is the religion Right and Straight.”</w:t>
      </w:r>
      <w:r>
        <w:rPr>
          <w:b w:val="0"/>
          <w:i w:val="0"/>
        </w:rPr>
        <w:t>[Q: 98:5]</w:t>
      </w:r>
    </w:p>
    <w:p w:rsidR="00D95B0D" w:rsidRDefault="00D95B0D" w:rsidP="00D95B0D">
      <w:pPr>
        <w:pStyle w:val="BodyText"/>
        <w:spacing w:before="1"/>
      </w:pPr>
    </w:p>
    <w:p w:rsidR="00D95B0D" w:rsidRDefault="00D95B0D" w:rsidP="00D95B0D">
      <w:pPr>
        <w:pStyle w:val="BodyText"/>
        <w:ind w:left="835"/>
      </w:pPr>
      <w:r>
        <w:t>There</w:t>
      </w:r>
      <w:r>
        <w:rPr>
          <w:spacing w:val="-4"/>
        </w:rPr>
        <w:t xml:space="preserve"> </w:t>
      </w:r>
      <w:r>
        <w:t>are</w:t>
      </w:r>
      <w:r>
        <w:rPr>
          <w:spacing w:val="-3"/>
        </w:rPr>
        <w:t xml:space="preserve"> </w:t>
      </w:r>
      <w:r>
        <w:t>three</w:t>
      </w:r>
      <w:r>
        <w:rPr>
          <w:spacing w:val="-2"/>
        </w:rPr>
        <w:t xml:space="preserve"> </w:t>
      </w:r>
      <w:r>
        <w:t>types</w:t>
      </w:r>
      <w:r>
        <w:rPr>
          <w:spacing w:val="-1"/>
        </w:rPr>
        <w:t xml:space="preserve"> </w:t>
      </w:r>
      <w:r>
        <w:t>of Zakat</w:t>
      </w:r>
      <w:r>
        <w:rPr>
          <w:spacing w:val="-2"/>
        </w:rPr>
        <w:t xml:space="preserve"> </w:t>
      </w:r>
      <w:r>
        <w:t>namely;</w:t>
      </w:r>
      <w:r>
        <w:rPr>
          <w:spacing w:val="1"/>
        </w:rPr>
        <w:t xml:space="preserve"> </w:t>
      </w:r>
      <w:r>
        <w:t>Zakatul</w:t>
      </w:r>
      <w:r>
        <w:rPr>
          <w:spacing w:val="-1"/>
        </w:rPr>
        <w:t xml:space="preserve"> </w:t>
      </w:r>
      <w:r>
        <w:t>Maal,</w:t>
      </w:r>
      <w:r>
        <w:rPr>
          <w:spacing w:val="1"/>
        </w:rPr>
        <w:t xml:space="preserve"> </w:t>
      </w:r>
      <w:r>
        <w:t>Zakatul-Fifr and</w:t>
      </w:r>
      <w:r>
        <w:rPr>
          <w:spacing w:val="-1"/>
        </w:rPr>
        <w:t xml:space="preserve"> </w:t>
      </w:r>
      <w:r>
        <w:rPr>
          <w:spacing w:val="-2"/>
        </w:rPr>
        <w:t>Sadaqa.</w:t>
      </w:r>
    </w:p>
    <w:p w:rsidR="00D95B0D" w:rsidRDefault="00D95B0D" w:rsidP="00D95B0D">
      <w:pPr>
        <w:pStyle w:val="BodyText"/>
      </w:pPr>
    </w:p>
    <w:p w:rsidR="00D95B0D" w:rsidRDefault="00D95B0D" w:rsidP="00D95B0D">
      <w:pPr>
        <w:pStyle w:val="BodyText"/>
        <w:spacing w:before="7"/>
      </w:pPr>
    </w:p>
    <w:p w:rsidR="007A36C4" w:rsidRDefault="007A36C4" w:rsidP="00D95B0D">
      <w:pPr>
        <w:pStyle w:val="BodyText"/>
        <w:spacing w:before="7"/>
      </w:pPr>
    </w:p>
    <w:p w:rsidR="007A36C4" w:rsidRDefault="007A36C4" w:rsidP="00D95B0D">
      <w:pPr>
        <w:pStyle w:val="BodyText"/>
        <w:spacing w:before="7"/>
      </w:pPr>
    </w:p>
    <w:p w:rsidR="007A36C4" w:rsidRDefault="007A36C4" w:rsidP="00D95B0D">
      <w:pPr>
        <w:pStyle w:val="BodyText"/>
        <w:spacing w:before="7"/>
      </w:pPr>
    </w:p>
    <w:p w:rsidR="007A36C4" w:rsidRDefault="007A36C4" w:rsidP="00D95B0D">
      <w:pPr>
        <w:pStyle w:val="BodyText"/>
        <w:spacing w:before="7"/>
      </w:pPr>
    </w:p>
    <w:p w:rsidR="007A36C4" w:rsidRDefault="007A36C4" w:rsidP="00D95B0D">
      <w:pPr>
        <w:pStyle w:val="BodyText"/>
        <w:spacing w:before="7"/>
      </w:pPr>
    </w:p>
    <w:p w:rsidR="007A36C4" w:rsidRDefault="007A36C4" w:rsidP="00D95B0D">
      <w:pPr>
        <w:pStyle w:val="BodyText"/>
        <w:spacing w:before="7"/>
      </w:pPr>
    </w:p>
    <w:p w:rsidR="007A36C4" w:rsidRDefault="007A36C4" w:rsidP="00D95B0D">
      <w:pPr>
        <w:pStyle w:val="BodyText"/>
        <w:spacing w:before="7"/>
      </w:pPr>
    </w:p>
    <w:p w:rsidR="007A36C4" w:rsidRDefault="007A36C4" w:rsidP="00D95B0D">
      <w:pPr>
        <w:pStyle w:val="BodyText"/>
        <w:spacing w:before="7"/>
      </w:pPr>
    </w:p>
    <w:p w:rsidR="007A36C4" w:rsidRDefault="007A36C4" w:rsidP="00D95B0D">
      <w:pPr>
        <w:pStyle w:val="BodyText"/>
        <w:spacing w:before="7"/>
      </w:pPr>
    </w:p>
    <w:p w:rsidR="007A36C4" w:rsidRDefault="007A36C4" w:rsidP="00D95B0D">
      <w:pPr>
        <w:pStyle w:val="BodyText"/>
        <w:spacing w:before="7"/>
      </w:pPr>
    </w:p>
    <w:p w:rsidR="007A36C4" w:rsidRDefault="007A36C4" w:rsidP="00D95B0D">
      <w:pPr>
        <w:pStyle w:val="BodyText"/>
        <w:spacing w:before="7"/>
      </w:pPr>
    </w:p>
    <w:p w:rsidR="007A36C4" w:rsidRDefault="007A36C4" w:rsidP="00D95B0D">
      <w:pPr>
        <w:pStyle w:val="BodyText"/>
        <w:spacing w:before="7"/>
      </w:pPr>
    </w:p>
    <w:p w:rsidR="00D95B0D" w:rsidRDefault="00D95B0D" w:rsidP="00D95B0D">
      <w:pPr>
        <w:pStyle w:val="Heading2"/>
        <w:spacing w:before="1"/>
      </w:pPr>
      <w:r>
        <w:rPr>
          <w:spacing w:val="-2"/>
        </w:rPr>
        <w:lastRenderedPageBreak/>
        <w:t>Zakatul-</w:t>
      </w:r>
      <w:r>
        <w:rPr>
          <w:spacing w:val="-4"/>
        </w:rPr>
        <w:t>maal</w:t>
      </w:r>
    </w:p>
    <w:p w:rsidR="00D95B0D" w:rsidRDefault="00D95B0D" w:rsidP="00D95B0D">
      <w:pPr>
        <w:pStyle w:val="BodyText"/>
        <w:spacing w:before="269"/>
        <w:rPr>
          <w:b/>
        </w:rPr>
      </w:pPr>
    </w:p>
    <w:p w:rsidR="00D95B0D" w:rsidRDefault="00D95B0D" w:rsidP="00D95B0D">
      <w:pPr>
        <w:pStyle w:val="BodyText"/>
        <w:tabs>
          <w:tab w:val="left" w:pos="10108"/>
        </w:tabs>
        <w:spacing w:line="360" w:lineRule="auto"/>
        <w:ind w:left="835" w:right="920"/>
        <w:jc w:val="both"/>
      </w:pPr>
      <w:r>
        <w:t>Zakat-ul-Maal is the obligatory charity paid by an individual to the needy from the property which</w:t>
      </w:r>
      <w:r>
        <w:rPr>
          <w:spacing w:val="40"/>
        </w:rPr>
        <w:t xml:space="preserve"> </w:t>
      </w:r>
      <w:r>
        <w:t>he possesses. It is obligatory on an individual who possesses wealth equal toor above a minimum amount called Nisab for an entire lunar year. Forthe purpose of calculating Zakat, different</w:t>
      </w:r>
      <w:r>
        <w:rPr>
          <w:spacing w:val="40"/>
        </w:rPr>
        <w:t xml:space="preserve"> </w:t>
      </w:r>
      <w:r>
        <w:t>categories</w:t>
      </w:r>
      <w:r>
        <w:rPr>
          <w:spacing w:val="40"/>
        </w:rPr>
        <w:t xml:space="preserve"> </w:t>
      </w:r>
      <w:r>
        <w:t>of</w:t>
      </w:r>
      <w:r>
        <w:rPr>
          <w:spacing w:val="40"/>
        </w:rPr>
        <w:t xml:space="preserve"> </w:t>
      </w:r>
      <w:r>
        <w:t>wealth</w:t>
      </w:r>
      <w:r>
        <w:rPr>
          <w:spacing w:val="40"/>
        </w:rPr>
        <w:t xml:space="preserve"> </w:t>
      </w:r>
      <w:r>
        <w:t>are</w:t>
      </w:r>
      <w:r>
        <w:rPr>
          <w:spacing w:val="40"/>
        </w:rPr>
        <w:t xml:space="preserve"> </w:t>
      </w:r>
      <w:r>
        <w:t>defined</w:t>
      </w:r>
      <w:proofErr w:type="gramStart"/>
      <w:r>
        <w:t>,this</w:t>
      </w:r>
      <w:proofErr w:type="gramEnd"/>
      <w:r>
        <w:rPr>
          <w:spacing w:val="40"/>
        </w:rPr>
        <w:t xml:space="preserve"> </w:t>
      </w:r>
      <w:r>
        <w:t>shall</w:t>
      </w:r>
      <w:r>
        <w:rPr>
          <w:spacing w:val="40"/>
        </w:rPr>
        <w:t xml:space="preserve"> </w:t>
      </w:r>
      <w:r>
        <w:t>be</w:t>
      </w:r>
      <w:r>
        <w:rPr>
          <w:spacing w:val="40"/>
        </w:rPr>
        <w:t xml:space="preserve"> </w:t>
      </w:r>
      <w:r>
        <w:t>demonstrated</w:t>
      </w:r>
      <w:r>
        <w:rPr>
          <w:spacing w:val="40"/>
        </w:rPr>
        <w:t xml:space="preserve"> </w:t>
      </w:r>
      <w:r>
        <w:t>by</w:t>
      </w:r>
      <w:r>
        <w:rPr>
          <w:spacing w:val="40"/>
        </w:rPr>
        <w:t xml:space="preserve"> </w:t>
      </w:r>
      <w:r>
        <w:t>the</w:t>
      </w:r>
      <w:r>
        <w:rPr>
          <w:spacing w:val="40"/>
        </w:rPr>
        <w:t xml:space="preserve"> </w:t>
      </w:r>
      <w:r>
        <w:t>table</w:t>
      </w:r>
      <w:r>
        <w:rPr>
          <w:spacing w:val="40"/>
        </w:rPr>
        <w:t xml:space="preserve"> </w:t>
      </w:r>
      <w:r>
        <w:t>(on</w:t>
      </w:r>
      <w:r>
        <w:rPr>
          <w:spacing w:val="40"/>
        </w:rPr>
        <w:t xml:space="preserve"> </w:t>
      </w:r>
      <w:r>
        <w:t>page</w:t>
      </w:r>
      <w:r>
        <w:rPr>
          <w:u w:val="single"/>
        </w:rPr>
        <w:tab/>
      </w:r>
      <w:r>
        <w:t>) on specific items on which Zakat is payable.</w:t>
      </w:r>
    </w:p>
    <w:p w:rsidR="00D95B0D" w:rsidRDefault="00D95B0D" w:rsidP="00D95B0D">
      <w:pPr>
        <w:pStyle w:val="BodyText"/>
        <w:spacing w:line="360" w:lineRule="auto"/>
        <w:ind w:left="835" w:right="920"/>
        <w:jc w:val="both"/>
      </w:pPr>
      <w:r>
        <w:t>In terms of Islamic jurisprudence (Fiqh), Zakatul-Maal is an obligatory duty (Fardh) on every Muslim possessing wealth equal toor exceeding the prescribed amount ofNisab. It is a prescribedwelfare-contribution from one‘s stored wealth. It is the right of Allah (S.W.T) on a Muslim's wealth. Paying Zakat-ul-Maal is the responsibility</w:t>
      </w:r>
      <w:r>
        <w:rPr>
          <w:spacing w:val="-7"/>
        </w:rPr>
        <w:t xml:space="preserve"> </w:t>
      </w:r>
      <w:r>
        <w:t>of theowner. If one fails to carry</w:t>
      </w:r>
      <w:r>
        <w:rPr>
          <w:spacing w:val="-7"/>
        </w:rPr>
        <w:t xml:space="preserve"> </w:t>
      </w:r>
      <w:r>
        <w:t xml:space="preserve">out this obligation, he is a sinner, consequently incurring Allah's displeasureand His punishment in the </w:t>
      </w:r>
      <w:r>
        <w:rPr>
          <w:spacing w:val="-2"/>
        </w:rPr>
        <w:t>hereafter.</w:t>
      </w:r>
    </w:p>
    <w:p w:rsidR="00D95B0D" w:rsidRDefault="00D95B0D" w:rsidP="00D95B0D">
      <w:pPr>
        <w:pStyle w:val="BodyText"/>
      </w:pPr>
    </w:p>
    <w:p w:rsidR="00D95B0D" w:rsidRDefault="00D95B0D" w:rsidP="00D95B0D">
      <w:pPr>
        <w:pStyle w:val="BodyText"/>
      </w:pPr>
    </w:p>
    <w:p w:rsidR="00D95B0D" w:rsidRDefault="00D95B0D" w:rsidP="00D95B0D">
      <w:pPr>
        <w:pStyle w:val="BodyText"/>
        <w:spacing w:before="9"/>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7A36C4" w:rsidRDefault="007A36C4" w:rsidP="00D95B0D">
      <w:pPr>
        <w:pStyle w:val="Heading2"/>
        <w:rPr>
          <w:spacing w:val="-2"/>
        </w:rPr>
      </w:pPr>
    </w:p>
    <w:p w:rsidR="00D95B0D" w:rsidRDefault="00D95B0D" w:rsidP="00D95B0D">
      <w:pPr>
        <w:pStyle w:val="Heading2"/>
      </w:pPr>
      <w:r>
        <w:rPr>
          <w:spacing w:val="-2"/>
        </w:rPr>
        <w:t>Zakat-ul-</w:t>
      </w:r>
      <w:r>
        <w:rPr>
          <w:spacing w:val="-4"/>
        </w:rPr>
        <w:t>fitr</w:t>
      </w:r>
    </w:p>
    <w:p w:rsidR="007A36C4" w:rsidRDefault="007A36C4" w:rsidP="00D95B0D">
      <w:pPr>
        <w:pStyle w:val="Heading2"/>
      </w:pPr>
    </w:p>
    <w:p w:rsidR="00D95B0D" w:rsidRDefault="007A36C4" w:rsidP="007A36C4">
      <w:pPr>
        <w:tabs>
          <w:tab w:val="left" w:pos="1108"/>
        </w:tabs>
      </w:pPr>
      <w:r>
        <w:tab/>
      </w:r>
      <w:r w:rsidR="00D95B0D">
        <w:t>Zakatu-ul-Fitr is Zakat on the individual. It is a special charity</w:t>
      </w:r>
      <w:r w:rsidR="00D95B0D">
        <w:rPr>
          <w:spacing w:val="-3"/>
        </w:rPr>
        <w:t xml:space="preserve"> </w:t>
      </w:r>
      <w:r w:rsidR="00D95B0D">
        <w:t>paid to the needy onor before the day of Eid -ul-Fitr, which is the first day of the month ofShawwal following the month of Ramadhan. Zakat-ul-Fitr is paid asatonement for any shortcomings in the worship of Fasting during the month</w:t>
      </w:r>
      <w:r w:rsidR="00D95B0D">
        <w:rPr>
          <w:spacing w:val="80"/>
        </w:rPr>
        <w:t xml:space="preserve"> </w:t>
      </w:r>
      <w:r w:rsidR="00D95B0D">
        <w:t>of Ramadan.</w:t>
      </w:r>
    </w:p>
    <w:p w:rsidR="00D95B0D" w:rsidRDefault="00D95B0D" w:rsidP="00D95B0D">
      <w:pPr>
        <w:pStyle w:val="BodyText"/>
        <w:spacing w:before="137"/>
      </w:pPr>
    </w:p>
    <w:p w:rsidR="00D95B0D" w:rsidRDefault="00D95B0D" w:rsidP="00D95B0D">
      <w:pPr>
        <w:pStyle w:val="BodyText"/>
        <w:spacing w:line="360" w:lineRule="auto"/>
        <w:ind w:left="835" w:right="922" w:firstLine="60"/>
        <w:jc w:val="both"/>
      </w:pPr>
      <w:r>
        <w:t>On the day of Eid -ul-Fitr, which marks the completion of the month ofRamadhan, every Muslim possessing an amount of food in excess of his family's need for a day (24 hours) is mandated to pay Zakat-ul-Fitr on his own behalf and for all his dependent(s).Zakat-ul-Fitr or Fitrah is "the one full meal per person or cash equivalent to the cost of one full meal, given directly to the needy ofthe community before Eid-ul-Fitr prayer. Arrangements for payingFitrah should be made ahead of time so that it reaches the eligiblerecipients in time for them to make use of it on Eid day. The quantity ofZakat-ul-Fitr</w:t>
      </w:r>
      <w:r>
        <w:rPr>
          <w:spacing w:val="-1"/>
        </w:rPr>
        <w:t xml:space="preserve"> </w:t>
      </w:r>
      <w:r>
        <w:t>traditionally</w:t>
      </w:r>
      <w:r>
        <w:rPr>
          <w:spacing w:val="-5"/>
        </w:rPr>
        <w:t xml:space="preserve"> </w:t>
      </w:r>
      <w:r>
        <w:t>amounts to one</w:t>
      </w:r>
      <w:r>
        <w:rPr>
          <w:spacing w:val="-1"/>
        </w:rPr>
        <w:t xml:space="preserve"> </w:t>
      </w:r>
      <w:proofErr w:type="gramStart"/>
      <w:r>
        <w:t>Sa</w:t>
      </w:r>
      <w:proofErr w:type="gramEnd"/>
      <w:r>
        <w:t>`, which is equivalent to 2</w:t>
      </w:r>
      <w:r>
        <w:rPr>
          <w:vertAlign w:val="superscript"/>
        </w:rPr>
        <w:t>1</w:t>
      </w:r>
      <w:r>
        <w:t>/</w:t>
      </w:r>
      <w:r>
        <w:rPr>
          <w:vertAlign w:val="subscript"/>
        </w:rPr>
        <w:t>2</w:t>
      </w:r>
      <w:r>
        <w:t>kilograms of</w:t>
      </w:r>
      <w:r>
        <w:rPr>
          <w:spacing w:val="-1"/>
        </w:rPr>
        <w:t xml:space="preserve"> </w:t>
      </w:r>
      <w:r>
        <w:t>food</w:t>
      </w:r>
      <w:r>
        <w:rPr>
          <w:spacing w:val="-1"/>
        </w:rPr>
        <w:t xml:space="preserve"> </w:t>
      </w:r>
      <w:r>
        <w:t>such as wheat, barley, rice, or the like.</w:t>
      </w:r>
    </w:p>
    <w:p w:rsidR="00D95B0D" w:rsidRDefault="00D95B0D" w:rsidP="00D95B0D">
      <w:pPr>
        <w:pStyle w:val="BodyText"/>
        <w:spacing w:before="138"/>
      </w:pPr>
    </w:p>
    <w:p w:rsidR="00D95B0D" w:rsidRDefault="00D95B0D" w:rsidP="00D95B0D">
      <w:pPr>
        <w:pStyle w:val="BodyText"/>
        <w:spacing w:line="360" w:lineRule="auto"/>
        <w:ind w:left="835" w:right="933"/>
        <w:jc w:val="both"/>
      </w:pPr>
      <w:r>
        <w:t>Ibn Abbas (RA) narrated that, ―The messenger of Allah (P.B.U.H) enjoined Zakatul Fitr on the one who fasts in the month of Ramadhan to purify him from any indecent act or speech and for the purpose of providing food fortheneedy… (Abu aawoud and Ibn Ma‘jah)</w:t>
      </w:r>
    </w:p>
    <w:p w:rsidR="00D95B0D" w:rsidRDefault="00D95B0D" w:rsidP="00D95B0D">
      <w:pPr>
        <w:pStyle w:val="BodyText"/>
        <w:spacing w:before="146"/>
      </w:pPr>
    </w:p>
    <w:p w:rsidR="004C1DDB" w:rsidRDefault="004C1DDB" w:rsidP="004C1DDB">
      <w:pPr>
        <w:pStyle w:val="Heading1"/>
        <w:ind w:left="895"/>
      </w:pPr>
      <w:r>
        <w:rPr>
          <w:spacing w:val="-2"/>
        </w:rPr>
        <w:t>SADAQAH</w:t>
      </w:r>
    </w:p>
    <w:p w:rsidR="004C1DDB" w:rsidRDefault="004C1DDB" w:rsidP="004C1DDB">
      <w:pPr>
        <w:pStyle w:val="BodyText"/>
        <w:spacing w:before="268"/>
        <w:rPr>
          <w:b/>
        </w:rPr>
      </w:pPr>
    </w:p>
    <w:p w:rsidR="004C1DDB" w:rsidRDefault="004C1DDB" w:rsidP="004C1DDB">
      <w:pPr>
        <w:pStyle w:val="BodyText"/>
        <w:spacing w:before="1"/>
        <w:ind w:left="835"/>
        <w:jc w:val="both"/>
      </w:pPr>
      <w:r>
        <w:t>Sadaqah</w:t>
      </w:r>
      <w:r>
        <w:rPr>
          <w:spacing w:val="-3"/>
        </w:rPr>
        <w:t xml:space="preserve"> </w:t>
      </w:r>
      <w:r>
        <w:t>is an Arabic term widely</w:t>
      </w:r>
      <w:r>
        <w:rPr>
          <w:spacing w:val="-5"/>
        </w:rPr>
        <w:t xml:space="preserve"> </w:t>
      </w:r>
      <w:r>
        <w:t>used</w:t>
      </w:r>
      <w:r>
        <w:rPr>
          <w:spacing w:val="-1"/>
        </w:rPr>
        <w:t xml:space="preserve"> </w:t>
      </w:r>
      <w:r>
        <w:t>to cover</w:t>
      </w:r>
      <w:r>
        <w:rPr>
          <w:spacing w:val="1"/>
        </w:rPr>
        <w:t xml:space="preserve"> </w:t>
      </w:r>
      <w:r>
        <w:t xml:space="preserve">all kinds of </w:t>
      </w:r>
      <w:r>
        <w:rPr>
          <w:spacing w:val="-2"/>
        </w:rPr>
        <w:t>charity.</w:t>
      </w:r>
    </w:p>
    <w:p w:rsidR="004C1DDB" w:rsidRDefault="004C1DDB" w:rsidP="004C1DDB">
      <w:pPr>
        <w:pStyle w:val="BodyText"/>
        <w:spacing w:before="139" w:line="360" w:lineRule="auto"/>
        <w:ind w:left="835" w:right="941"/>
        <w:jc w:val="both"/>
      </w:pPr>
      <w:r>
        <w:t>Although Sadaqah and Zakat are often used interchangeably, Sadaqah implies voluntary charity and is not limited to giving out money or food.</w:t>
      </w:r>
    </w:p>
    <w:p w:rsidR="004C1DDB" w:rsidRDefault="004C1DDB" w:rsidP="004C1DDB">
      <w:pPr>
        <w:pStyle w:val="BodyText"/>
        <w:spacing w:line="360" w:lineRule="auto"/>
        <w:ind w:left="835" w:right="921"/>
        <w:jc w:val="both"/>
      </w:pPr>
      <w:r>
        <w:t>All good deeds are considered Sadaqah and are rewarded by Allah (S.W.T)These even include practices that may look simple such as removing a thorn from the path,helping the old to cross a</w:t>
      </w:r>
      <w:r>
        <w:rPr>
          <w:spacing w:val="80"/>
        </w:rPr>
        <w:t xml:space="preserve"> </w:t>
      </w:r>
      <w:r>
        <w:t>busy road among othersEvery Muslim is exhorted togive Sadaqah.</w:t>
      </w:r>
    </w:p>
    <w:p w:rsidR="004C1DDB" w:rsidRDefault="004C1DDB" w:rsidP="004C1DDB">
      <w:pPr>
        <w:pStyle w:val="BodyText"/>
        <w:spacing w:before="138"/>
      </w:pPr>
    </w:p>
    <w:p w:rsidR="004C1DDB" w:rsidRDefault="004C1DDB" w:rsidP="004C1DDB">
      <w:pPr>
        <w:spacing w:before="1" w:line="360" w:lineRule="auto"/>
        <w:ind w:left="835" w:right="919"/>
        <w:jc w:val="both"/>
        <w:rPr>
          <w:sz w:val="24"/>
        </w:rPr>
      </w:pPr>
      <w:r>
        <w:rPr>
          <w:sz w:val="24"/>
        </w:rPr>
        <w:t>The Prophet Muhammad (P.B.U.H) said</w:t>
      </w:r>
      <w:proofErr w:type="gramStart"/>
      <w:r>
        <w:rPr>
          <w:i/>
          <w:sz w:val="24"/>
        </w:rPr>
        <w:t>:“</w:t>
      </w:r>
      <w:proofErr w:type="gramEnd"/>
      <w:r>
        <w:rPr>
          <w:i/>
          <w:sz w:val="24"/>
        </w:rPr>
        <w:t xml:space="preserve">Every Muslim has to give Sadaqah.” </w:t>
      </w:r>
      <w:r>
        <w:rPr>
          <w:sz w:val="24"/>
        </w:rPr>
        <w:t xml:space="preserve">The people asked: </w:t>
      </w:r>
      <w:r>
        <w:rPr>
          <w:i/>
          <w:sz w:val="24"/>
        </w:rPr>
        <w:t>“OProphet of Allah, what about the one who has nothing?”</w:t>
      </w:r>
      <w:r>
        <w:rPr>
          <w:sz w:val="24"/>
        </w:rPr>
        <w:t xml:space="preserve">Hereplied: </w:t>
      </w:r>
      <w:r>
        <w:rPr>
          <w:i/>
          <w:sz w:val="24"/>
        </w:rPr>
        <w:t xml:space="preserve">“He should work with his hand to giveSadaqah.” </w:t>
      </w:r>
      <w:r>
        <w:rPr>
          <w:sz w:val="24"/>
        </w:rPr>
        <w:t xml:space="preserve">They asked: </w:t>
      </w:r>
      <w:r>
        <w:rPr>
          <w:i/>
          <w:sz w:val="24"/>
        </w:rPr>
        <w:t xml:space="preserve">“If he cannot find (work)?” </w:t>
      </w:r>
      <w:r>
        <w:rPr>
          <w:sz w:val="24"/>
        </w:rPr>
        <w:t xml:space="preserve">Hereplied: </w:t>
      </w:r>
      <w:r>
        <w:rPr>
          <w:i/>
          <w:sz w:val="24"/>
        </w:rPr>
        <w:t xml:space="preserve">“He should help the needy who ask for help.” </w:t>
      </w:r>
      <w:r>
        <w:rPr>
          <w:sz w:val="24"/>
        </w:rPr>
        <w:t>Theyasked</w:t>
      </w:r>
      <w:proofErr w:type="gramStart"/>
      <w:r>
        <w:rPr>
          <w:sz w:val="24"/>
        </w:rPr>
        <w:t>:</w:t>
      </w:r>
      <w:r>
        <w:rPr>
          <w:i/>
          <w:sz w:val="24"/>
        </w:rPr>
        <w:t>“</w:t>
      </w:r>
      <w:proofErr w:type="gramEnd"/>
      <w:r>
        <w:rPr>
          <w:i/>
          <w:sz w:val="24"/>
        </w:rPr>
        <w:t xml:space="preserve">If he cannot do that?” </w:t>
      </w:r>
      <w:r>
        <w:rPr>
          <w:sz w:val="24"/>
        </w:rPr>
        <w:t xml:space="preserve">He replied: </w:t>
      </w:r>
      <w:r>
        <w:rPr>
          <w:i/>
          <w:sz w:val="24"/>
        </w:rPr>
        <w:t>“He should then do good deeds and shun evil, for this will be taken asSadaqah.”</w:t>
      </w:r>
      <w:r>
        <w:rPr>
          <w:sz w:val="24"/>
        </w:rPr>
        <w:t>(Sahih al-Bukhari)</w:t>
      </w:r>
    </w:p>
    <w:p w:rsidR="004C1DDB" w:rsidRDefault="004C1DDB" w:rsidP="004C1DDB">
      <w:pPr>
        <w:widowControl/>
        <w:autoSpaceDE/>
        <w:autoSpaceDN/>
        <w:spacing w:line="360" w:lineRule="auto"/>
        <w:rPr>
          <w:sz w:val="24"/>
        </w:rPr>
        <w:sectPr w:rsidR="004C1DDB">
          <w:pgSz w:w="11920" w:h="16850"/>
          <w:pgMar w:top="1660" w:right="0" w:bottom="1680" w:left="425" w:header="833" w:footer="1485" w:gutter="0"/>
          <w:cols w:space="720"/>
        </w:sectPr>
      </w:pPr>
    </w:p>
    <w:p w:rsidR="004C1DDB" w:rsidRDefault="004C1DDB" w:rsidP="004C1DDB">
      <w:pPr>
        <w:pStyle w:val="BodyText"/>
        <w:spacing w:before="219"/>
      </w:pPr>
    </w:p>
    <w:p w:rsidR="004C1DDB" w:rsidRDefault="004C1DDB" w:rsidP="004C1DDB">
      <w:pPr>
        <w:pStyle w:val="BodyText"/>
        <w:spacing w:line="360" w:lineRule="auto"/>
        <w:ind w:left="835" w:right="917"/>
        <w:jc w:val="both"/>
      </w:pPr>
      <w:r>
        <w:t xml:space="preserve">Muslims practice charity and earn rewards from Allah (S.W.T) by doing good deeds all their lives.They can continue earning Allah‘s rewards even after their death.This is called perpetual </w:t>
      </w:r>
      <w:proofErr w:type="gramStart"/>
      <w:r>
        <w:t>Sadaqah(</w:t>
      </w:r>
      <w:proofErr w:type="gramEnd"/>
      <w:r>
        <w:t>sadaqatul-Jariyah)</w:t>
      </w:r>
      <w:r>
        <w:rPr>
          <w:spacing w:val="-1"/>
        </w:rPr>
        <w:t xml:space="preserve"> </w:t>
      </w:r>
      <w:r>
        <w:t>Abu</w:t>
      </w:r>
      <w:r>
        <w:rPr>
          <w:spacing w:val="-1"/>
        </w:rPr>
        <w:t xml:space="preserve"> </w:t>
      </w:r>
      <w:r>
        <w:t>Hurayra</w:t>
      </w:r>
      <w:r>
        <w:rPr>
          <w:spacing w:val="-1"/>
        </w:rPr>
        <w:t xml:space="preserve"> </w:t>
      </w:r>
      <w:r>
        <w:t>(R.A)</w:t>
      </w:r>
      <w:r>
        <w:rPr>
          <w:spacing w:val="-2"/>
        </w:rPr>
        <w:t xml:space="preserve"> </w:t>
      </w:r>
      <w:r>
        <w:t>narrated</w:t>
      </w:r>
      <w:r>
        <w:rPr>
          <w:spacing w:val="-1"/>
        </w:rPr>
        <w:t xml:space="preserve"> </w:t>
      </w:r>
      <w:r>
        <w:t>that the</w:t>
      </w:r>
      <w:r>
        <w:rPr>
          <w:spacing w:val="-1"/>
        </w:rPr>
        <w:t xml:space="preserve"> </w:t>
      </w:r>
      <w:r>
        <w:t>Messenger of</w:t>
      </w:r>
      <w:r>
        <w:rPr>
          <w:spacing w:val="-1"/>
        </w:rPr>
        <w:t xml:space="preserve"> </w:t>
      </w:r>
      <w:r>
        <w:t>Allah</w:t>
      </w:r>
      <w:r>
        <w:rPr>
          <w:spacing w:val="-1"/>
        </w:rPr>
        <w:t xml:space="preserve"> </w:t>
      </w:r>
      <w:r>
        <w:t>(P.B.U.H)</w:t>
      </w:r>
      <w:r>
        <w:rPr>
          <w:spacing w:val="-1"/>
        </w:rPr>
        <w:t xml:space="preserve"> </w:t>
      </w:r>
      <w:r>
        <w:t xml:space="preserve">said, "When the son of Adam dies, his actions are cut off except for three: Sadaqah Jariyah (on-going charity), knowledge which brought benefit, and a virtuous son who makes supplication for him." </w:t>
      </w:r>
      <w:r>
        <w:rPr>
          <w:spacing w:val="-2"/>
        </w:rPr>
        <w:t>[Muslim]</w:t>
      </w:r>
    </w:p>
    <w:p w:rsidR="004C1DDB" w:rsidRDefault="004C1DDB" w:rsidP="004C1DDB">
      <w:pPr>
        <w:pStyle w:val="BodyText"/>
        <w:spacing w:before="3" w:line="360" w:lineRule="auto"/>
        <w:ind w:left="835" w:right="924"/>
        <w:jc w:val="both"/>
      </w:pPr>
      <w:r>
        <w:t>Sadaqah Jariyah means Continuous Alms/Charity. A continuous charity is an action that someone does that remains active even after the person is dead. For example, if a person digs a well then people can use it for a very long time - even after the person dies. This type of charity is very effective and serves better than just giving money as the person who initiated the action will get thawab even after he dies.</w:t>
      </w:r>
    </w:p>
    <w:p w:rsidR="004C1DDB" w:rsidRDefault="004C1DDB" w:rsidP="004C1DDB">
      <w:pPr>
        <w:pStyle w:val="BodyText"/>
        <w:spacing w:before="143"/>
      </w:pPr>
    </w:p>
    <w:p w:rsidR="004C1DDB" w:rsidRDefault="004C1DDB" w:rsidP="004C1DDB">
      <w:pPr>
        <w:pStyle w:val="Heading1"/>
        <w:jc w:val="both"/>
      </w:pPr>
      <w:r>
        <w:t>DIFFERENCES</w:t>
      </w:r>
      <w:r>
        <w:rPr>
          <w:spacing w:val="-4"/>
        </w:rPr>
        <w:t xml:space="preserve"> </w:t>
      </w:r>
      <w:r>
        <w:t>BETWEEN</w:t>
      </w:r>
      <w:r>
        <w:rPr>
          <w:spacing w:val="-2"/>
        </w:rPr>
        <w:t xml:space="preserve"> </w:t>
      </w:r>
      <w:r>
        <w:t>ZAKAT</w:t>
      </w:r>
      <w:r>
        <w:rPr>
          <w:spacing w:val="-2"/>
        </w:rPr>
        <w:t xml:space="preserve"> </w:t>
      </w:r>
      <w:r>
        <w:t>AND</w:t>
      </w:r>
      <w:r>
        <w:rPr>
          <w:spacing w:val="-2"/>
        </w:rPr>
        <w:t xml:space="preserve"> SADAQAH</w:t>
      </w:r>
    </w:p>
    <w:p w:rsidR="004C1DDB" w:rsidRDefault="004C1DDB" w:rsidP="004C1DDB">
      <w:pPr>
        <w:pStyle w:val="BodyText"/>
        <w:rPr>
          <w:b/>
          <w:sz w:val="20"/>
        </w:rPr>
      </w:pPr>
    </w:p>
    <w:p w:rsidR="004C1DDB" w:rsidRDefault="004C1DDB" w:rsidP="004C1DDB">
      <w:pPr>
        <w:pStyle w:val="BodyText"/>
        <w:spacing w:before="98"/>
        <w:rPr>
          <w:b/>
          <w:sz w:val="20"/>
        </w:r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5"/>
        <w:gridCol w:w="5270"/>
      </w:tblGrid>
      <w:tr w:rsidR="004C1DDB" w:rsidTr="004C1DDB">
        <w:trPr>
          <w:trHeight w:val="433"/>
        </w:trPr>
        <w:tc>
          <w:tcPr>
            <w:tcW w:w="4835"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275" w:lineRule="exact"/>
              <w:ind w:left="1104"/>
              <w:rPr>
                <w:b/>
                <w:sz w:val="24"/>
              </w:rPr>
            </w:pPr>
            <w:r>
              <w:rPr>
                <w:b/>
                <w:spacing w:val="-2"/>
                <w:sz w:val="24"/>
              </w:rPr>
              <w:t>ZAKAT</w:t>
            </w:r>
          </w:p>
        </w:tc>
        <w:tc>
          <w:tcPr>
            <w:tcW w:w="5270"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275" w:lineRule="exact"/>
              <w:ind w:left="1094"/>
              <w:rPr>
                <w:b/>
                <w:sz w:val="24"/>
              </w:rPr>
            </w:pPr>
            <w:r>
              <w:rPr>
                <w:b/>
                <w:spacing w:val="-2"/>
                <w:sz w:val="24"/>
              </w:rPr>
              <w:t>SADAQA</w:t>
            </w:r>
          </w:p>
        </w:tc>
      </w:tr>
      <w:tr w:rsidR="004C1DDB" w:rsidTr="004C1DDB">
        <w:trPr>
          <w:trHeight w:val="827"/>
        </w:trPr>
        <w:tc>
          <w:tcPr>
            <w:tcW w:w="4835"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rPr>
                <w:sz w:val="24"/>
              </w:rPr>
            </w:pPr>
            <w:r>
              <w:rPr>
                <w:sz w:val="24"/>
              </w:rPr>
              <w:t>Zakat</w:t>
            </w:r>
            <w:r>
              <w:rPr>
                <w:spacing w:val="-3"/>
                <w:sz w:val="24"/>
              </w:rPr>
              <w:t xml:space="preserve"> </w:t>
            </w:r>
            <w:r>
              <w:rPr>
                <w:sz w:val="24"/>
              </w:rPr>
              <w:t>is</w:t>
            </w:r>
            <w:r>
              <w:rPr>
                <w:spacing w:val="-1"/>
                <w:sz w:val="24"/>
              </w:rPr>
              <w:t xml:space="preserve"> </w:t>
            </w:r>
            <w:r>
              <w:rPr>
                <w:sz w:val="24"/>
              </w:rPr>
              <w:t>a</w:t>
            </w:r>
            <w:r>
              <w:rPr>
                <w:spacing w:val="-1"/>
                <w:sz w:val="24"/>
              </w:rPr>
              <w:t xml:space="preserve"> </w:t>
            </w:r>
            <w:r>
              <w:rPr>
                <w:sz w:val="24"/>
              </w:rPr>
              <w:t>pillar</w:t>
            </w:r>
            <w:r>
              <w:rPr>
                <w:spacing w:val="-1"/>
                <w:sz w:val="24"/>
              </w:rPr>
              <w:t xml:space="preserve"> </w:t>
            </w:r>
            <w:r>
              <w:rPr>
                <w:sz w:val="24"/>
              </w:rPr>
              <w:t xml:space="preserve">of </w:t>
            </w:r>
            <w:r>
              <w:rPr>
                <w:spacing w:val="-4"/>
                <w:sz w:val="24"/>
              </w:rPr>
              <w:t>Islam</w:t>
            </w:r>
          </w:p>
        </w:tc>
        <w:tc>
          <w:tcPr>
            <w:tcW w:w="5270"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ind w:left="109"/>
              <w:rPr>
                <w:sz w:val="24"/>
              </w:rPr>
            </w:pPr>
            <w:r>
              <w:rPr>
                <w:sz w:val="24"/>
              </w:rPr>
              <w:t>Sadaqah</w:t>
            </w:r>
            <w:r>
              <w:rPr>
                <w:spacing w:val="-1"/>
                <w:sz w:val="24"/>
              </w:rPr>
              <w:t xml:space="preserve"> </w:t>
            </w:r>
            <w:r>
              <w:rPr>
                <w:sz w:val="24"/>
              </w:rPr>
              <w:t>is</w:t>
            </w:r>
            <w:r>
              <w:rPr>
                <w:spacing w:val="-1"/>
                <w:sz w:val="24"/>
              </w:rPr>
              <w:t xml:space="preserve"> </w:t>
            </w:r>
            <w:r>
              <w:rPr>
                <w:sz w:val="24"/>
              </w:rPr>
              <w:t>an</w:t>
            </w:r>
            <w:r>
              <w:rPr>
                <w:spacing w:val="-1"/>
                <w:sz w:val="24"/>
              </w:rPr>
              <w:t xml:space="preserve"> </w:t>
            </w:r>
            <w:r>
              <w:rPr>
                <w:sz w:val="24"/>
              </w:rPr>
              <w:t>act</w:t>
            </w:r>
            <w:r>
              <w:rPr>
                <w:spacing w:val="-1"/>
                <w:sz w:val="24"/>
              </w:rPr>
              <w:t xml:space="preserve"> </w:t>
            </w:r>
            <w:r>
              <w:rPr>
                <w:sz w:val="24"/>
              </w:rPr>
              <w:t xml:space="preserve">of </w:t>
            </w:r>
            <w:r>
              <w:rPr>
                <w:spacing w:val="-2"/>
                <w:sz w:val="24"/>
              </w:rPr>
              <w:t>charity.</w:t>
            </w:r>
          </w:p>
        </w:tc>
      </w:tr>
      <w:tr w:rsidR="004C1DDB" w:rsidTr="004C1DDB">
        <w:trPr>
          <w:trHeight w:val="921"/>
        </w:trPr>
        <w:tc>
          <w:tcPr>
            <w:tcW w:w="4835"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360" w:lineRule="auto"/>
              <w:rPr>
                <w:sz w:val="24"/>
              </w:rPr>
            </w:pPr>
            <w:r>
              <w:rPr>
                <w:sz w:val="24"/>
              </w:rPr>
              <w:t>Zakat</w:t>
            </w:r>
            <w:r>
              <w:rPr>
                <w:spacing w:val="-5"/>
                <w:sz w:val="24"/>
              </w:rPr>
              <w:t xml:space="preserve"> </w:t>
            </w:r>
            <w:r>
              <w:rPr>
                <w:sz w:val="24"/>
              </w:rPr>
              <w:t>has</w:t>
            </w:r>
            <w:r>
              <w:rPr>
                <w:spacing w:val="-5"/>
                <w:sz w:val="24"/>
              </w:rPr>
              <w:t xml:space="preserve"> </w:t>
            </w:r>
            <w:r>
              <w:rPr>
                <w:sz w:val="24"/>
              </w:rPr>
              <w:t>a</w:t>
            </w:r>
            <w:r>
              <w:rPr>
                <w:spacing w:val="-7"/>
                <w:sz w:val="24"/>
              </w:rPr>
              <w:t xml:space="preserve"> </w:t>
            </w:r>
            <w:r>
              <w:rPr>
                <w:sz w:val="24"/>
              </w:rPr>
              <w:t>nisab-</w:t>
            </w:r>
            <w:r>
              <w:rPr>
                <w:spacing w:val="-6"/>
                <w:sz w:val="24"/>
              </w:rPr>
              <w:t xml:space="preserve"> </w:t>
            </w:r>
            <w:r>
              <w:rPr>
                <w:sz w:val="24"/>
              </w:rPr>
              <w:t>(the</w:t>
            </w:r>
            <w:r>
              <w:rPr>
                <w:spacing w:val="-7"/>
                <w:sz w:val="24"/>
              </w:rPr>
              <w:t xml:space="preserve"> </w:t>
            </w:r>
            <w:r>
              <w:rPr>
                <w:sz w:val="24"/>
              </w:rPr>
              <w:t>minimum</w:t>
            </w:r>
            <w:r>
              <w:rPr>
                <w:spacing w:val="-5"/>
                <w:sz w:val="24"/>
              </w:rPr>
              <w:t xml:space="preserve"> </w:t>
            </w:r>
            <w:r>
              <w:rPr>
                <w:sz w:val="24"/>
              </w:rPr>
              <w:t>amount</w:t>
            </w:r>
            <w:r>
              <w:rPr>
                <w:spacing w:val="-5"/>
                <w:sz w:val="24"/>
              </w:rPr>
              <w:t xml:space="preserve"> </w:t>
            </w:r>
            <w:r>
              <w:rPr>
                <w:sz w:val="24"/>
              </w:rPr>
              <w:t>one must have before it becomes compulsory.)</w:t>
            </w:r>
          </w:p>
        </w:tc>
        <w:tc>
          <w:tcPr>
            <w:tcW w:w="5270"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ind w:left="109"/>
              <w:rPr>
                <w:sz w:val="24"/>
              </w:rPr>
            </w:pPr>
            <w:r>
              <w:rPr>
                <w:sz w:val="24"/>
              </w:rPr>
              <w:t>Sadaqah</w:t>
            </w:r>
            <w:r>
              <w:rPr>
                <w:spacing w:val="-1"/>
                <w:sz w:val="24"/>
              </w:rPr>
              <w:t xml:space="preserve"> </w:t>
            </w:r>
            <w:r>
              <w:rPr>
                <w:sz w:val="24"/>
              </w:rPr>
              <w:t>has</w:t>
            </w:r>
            <w:r>
              <w:rPr>
                <w:spacing w:val="-1"/>
                <w:sz w:val="24"/>
              </w:rPr>
              <w:t xml:space="preserve"> </w:t>
            </w:r>
            <w:r>
              <w:rPr>
                <w:sz w:val="24"/>
              </w:rPr>
              <w:t>no</w:t>
            </w:r>
            <w:r>
              <w:rPr>
                <w:spacing w:val="-1"/>
                <w:sz w:val="24"/>
              </w:rPr>
              <w:t xml:space="preserve"> </w:t>
            </w:r>
            <w:r>
              <w:rPr>
                <w:sz w:val="24"/>
              </w:rPr>
              <w:t>minimum</w:t>
            </w:r>
            <w:r>
              <w:rPr>
                <w:spacing w:val="-1"/>
                <w:sz w:val="24"/>
              </w:rPr>
              <w:t xml:space="preserve"> </w:t>
            </w:r>
            <w:r>
              <w:rPr>
                <w:spacing w:val="-2"/>
                <w:sz w:val="24"/>
              </w:rPr>
              <w:t>amount.</w:t>
            </w:r>
          </w:p>
        </w:tc>
      </w:tr>
      <w:tr w:rsidR="004C1DDB" w:rsidTr="004C1DDB">
        <w:trPr>
          <w:trHeight w:val="1243"/>
        </w:trPr>
        <w:tc>
          <w:tcPr>
            <w:tcW w:w="4835"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360" w:lineRule="auto"/>
              <w:rPr>
                <w:sz w:val="24"/>
              </w:rPr>
            </w:pPr>
            <w:r>
              <w:rPr>
                <w:sz w:val="24"/>
              </w:rPr>
              <w:t>There</w:t>
            </w:r>
            <w:r>
              <w:rPr>
                <w:spacing w:val="-6"/>
                <w:sz w:val="24"/>
              </w:rPr>
              <w:t xml:space="preserve"> </w:t>
            </w:r>
            <w:r>
              <w:rPr>
                <w:sz w:val="24"/>
              </w:rPr>
              <w:t>is</w:t>
            </w:r>
            <w:r>
              <w:rPr>
                <w:spacing w:val="-4"/>
                <w:sz w:val="24"/>
              </w:rPr>
              <w:t xml:space="preserve"> </w:t>
            </w:r>
            <w:r>
              <w:rPr>
                <w:sz w:val="24"/>
              </w:rPr>
              <w:t>a</w:t>
            </w:r>
            <w:r>
              <w:rPr>
                <w:spacing w:val="-3"/>
                <w:sz w:val="24"/>
              </w:rPr>
              <w:t xml:space="preserve"> </w:t>
            </w:r>
            <w:r>
              <w:rPr>
                <w:sz w:val="24"/>
              </w:rPr>
              <w:t>fixed</w:t>
            </w:r>
            <w:r>
              <w:rPr>
                <w:spacing w:val="-4"/>
                <w:sz w:val="24"/>
              </w:rPr>
              <w:t xml:space="preserve"> </w:t>
            </w:r>
            <w:r>
              <w:rPr>
                <w:sz w:val="24"/>
              </w:rPr>
              <w:t>amount</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paid</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saved money or cash.</w:t>
            </w:r>
          </w:p>
        </w:tc>
        <w:tc>
          <w:tcPr>
            <w:tcW w:w="5270"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ind w:left="109"/>
              <w:rPr>
                <w:sz w:val="24"/>
              </w:rPr>
            </w:pPr>
            <w:r>
              <w:rPr>
                <w:sz w:val="24"/>
              </w:rPr>
              <w:t>Any</w:t>
            </w:r>
            <w:r>
              <w:rPr>
                <w:spacing w:val="-6"/>
                <w:sz w:val="24"/>
              </w:rPr>
              <w:t xml:space="preserve"> </w:t>
            </w:r>
            <w:r>
              <w:rPr>
                <w:sz w:val="24"/>
              </w:rPr>
              <w:t>amount can</w:t>
            </w:r>
            <w:r>
              <w:rPr>
                <w:spacing w:val="-1"/>
                <w:sz w:val="24"/>
              </w:rPr>
              <w:t xml:space="preserve"> </w:t>
            </w:r>
            <w:r>
              <w:rPr>
                <w:sz w:val="24"/>
              </w:rPr>
              <w:t>be</w:t>
            </w:r>
            <w:r>
              <w:rPr>
                <w:spacing w:val="1"/>
                <w:sz w:val="24"/>
              </w:rPr>
              <w:t xml:space="preserve"> </w:t>
            </w:r>
            <w:r>
              <w:rPr>
                <w:sz w:val="24"/>
              </w:rPr>
              <w:t>given</w:t>
            </w:r>
            <w:r>
              <w:rPr>
                <w:spacing w:val="-1"/>
                <w:sz w:val="24"/>
              </w:rPr>
              <w:t xml:space="preserve"> </w:t>
            </w:r>
            <w:r>
              <w:rPr>
                <w:sz w:val="24"/>
              </w:rPr>
              <w:t xml:space="preserve">as </w:t>
            </w:r>
            <w:r>
              <w:rPr>
                <w:spacing w:val="-2"/>
                <w:sz w:val="24"/>
              </w:rPr>
              <w:t>sadaqa.</w:t>
            </w:r>
          </w:p>
        </w:tc>
      </w:tr>
      <w:tr w:rsidR="004C1DDB" w:rsidTr="004C1DDB">
        <w:trPr>
          <w:trHeight w:val="827"/>
        </w:trPr>
        <w:tc>
          <w:tcPr>
            <w:tcW w:w="4835"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rPr>
                <w:sz w:val="24"/>
              </w:rPr>
            </w:pPr>
            <w:r>
              <w:rPr>
                <w:sz w:val="24"/>
              </w:rPr>
              <w:t>Zakat</w:t>
            </w:r>
            <w:r>
              <w:rPr>
                <w:spacing w:val="-3"/>
                <w:sz w:val="24"/>
              </w:rPr>
              <w:t xml:space="preserve"> </w:t>
            </w:r>
            <w:r>
              <w:rPr>
                <w:sz w:val="24"/>
              </w:rPr>
              <w:t>is</w:t>
            </w:r>
            <w:r>
              <w:rPr>
                <w:spacing w:val="-1"/>
                <w:sz w:val="24"/>
              </w:rPr>
              <w:t xml:space="preserve"> </w:t>
            </w:r>
            <w:r>
              <w:rPr>
                <w:sz w:val="24"/>
              </w:rPr>
              <w:t>paid</w:t>
            </w:r>
            <w:r>
              <w:rPr>
                <w:spacing w:val="-1"/>
                <w:sz w:val="24"/>
              </w:rPr>
              <w:t xml:space="preserve"> </w:t>
            </w:r>
            <w:r>
              <w:rPr>
                <w:sz w:val="24"/>
              </w:rPr>
              <w:t>on specific and</w:t>
            </w:r>
            <w:r>
              <w:rPr>
                <w:spacing w:val="-1"/>
                <w:sz w:val="24"/>
              </w:rPr>
              <w:t xml:space="preserve"> </w:t>
            </w:r>
            <w:r>
              <w:rPr>
                <w:sz w:val="24"/>
              </w:rPr>
              <w:t xml:space="preserve">particular </w:t>
            </w:r>
            <w:r>
              <w:rPr>
                <w:spacing w:val="-2"/>
                <w:sz w:val="24"/>
              </w:rPr>
              <w:t>items.</w:t>
            </w:r>
          </w:p>
        </w:tc>
        <w:tc>
          <w:tcPr>
            <w:tcW w:w="5270"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ind w:left="109"/>
              <w:rPr>
                <w:sz w:val="24"/>
              </w:rPr>
            </w:pPr>
            <w:r>
              <w:rPr>
                <w:sz w:val="24"/>
              </w:rPr>
              <w:t>Sadaqah</w:t>
            </w:r>
            <w:r>
              <w:rPr>
                <w:spacing w:val="-3"/>
                <w:sz w:val="24"/>
              </w:rPr>
              <w:t xml:space="preserve"> </w:t>
            </w:r>
            <w:r>
              <w:rPr>
                <w:sz w:val="24"/>
              </w:rPr>
              <w:t>is</w:t>
            </w:r>
            <w:r>
              <w:rPr>
                <w:spacing w:val="-1"/>
                <w:sz w:val="24"/>
              </w:rPr>
              <w:t xml:space="preserve"> </w:t>
            </w:r>
            <w:r>
              <w:rPr>
                <w:sz w:val="24"/>
              </w:rPr>
              <w:t>paid on</w:t>
            </w:r>
            <w:r>
              <w:rPr>
                <w:spacing w:val="-1"/>
                <w:sz w:val="24"/>
              </w:rPr>
              <w:t xml:space="preserve"> </w:t>
            </w:r>
            <w:r>
              <w:rPr>
                <w:sz w:val="24"/>
              </w:rPr>
              <w:t>anything</w:t>
            </w:r>
            <w:r>
              <w:rPr>
                <w:spacing w:val="-3"/>
                <w:sz w:val="24"/>
              </w:rPr>
              <w:t xml:space="preserve"> </w:t>
            </w:r>
            <w:r>
              <w:rPr>
                <w:sz w:val="24"/>
              </w:rPr>
              <w:t>one</w:t>
            </w:r>
            <w:r>
              <w:rPr>
                <w:spacing w:val="-1"/>
                <w:sz w:val="24"/>
              </w:rPr>
              <w:t xml:space="preserve"> </w:t>
            </w:r>
            <w:r>
              <w:rPr>
                <w:sz w:val="24"/>
              </w:rPr>
              <w:t>wish</w:t>
            </w:r>
            <w:r>
              <w:rPr>
                <w:spacing w:val="-1"/>
                <w:sz w:val="24"/>
              </w:rPr>
              <w:t xml:space="preserve"> </w:t>
            </w:r>
            <w:r>
              <w:rPr>
                <w:sz w:val="24"/>
              </w:rPr>
              <w:t>to</w:t>
            </w:r>
            <w:r>
              <w:rPr>
                <w:spacing w:val="1"/>
                <w:sz w:val="24"/>
              </w:rPr>
              <w:t xml:space="preserve"> </w:t>
            </w:r>
            <w:r>
              <w:rPr>
                <w:sz w:val="24"/>
              </w:rPr>
              <w:t xml:space="preserve">give </w:t>
            </w:r>
            <w:r>
              <w:rPr>
                <w:spacing w:val="-4"/>
                <w:sz w:val="24"/>
              </w:rPr>
              <w:t>from.</w:t>
            </w:r>
          </w:p>
        </w:tc>
      </w:tr>
      <w:tr w:rsidR="004C1DDB" w:rsidTr="004C1DDB">
        <w:trPr>
          <w:trHeight w:val="1240"/>
        </w:trPr>
        <w:tc>
          <w:tcPr>
            <w:tcW w:w="4835"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360" w:lineRule="auto"/>
              <w:ind w:right="166"/>
              <w:rPr>
                <w:sz w:val="24"/>
              </w:rPr>
            </w:pPr>
            <w:r>
              <w:rPr>
                <w:sz w:val="24"/>
              </w:rPr>
              <w:t>There</w:t>
            </w:r>
            <w:r>
              <w:rPr>
                <w:spacing w:val="-7"/>
                <w:sz w:val="24"/>
              </w:rPr>
              <w:t xml:space="preserve"> </w:t>
            </w:r>
            <w:r>
              <w:rPr>
                <w:sz w:val="24"/>
              </w:rPr>
              <w:t>is</w:t>
            </w:r>
            <w:r>
              <w:rPr>
                <w:spacing w:val="-5"/>
                <w:sz w:val="24"/>
              </w:rPr>
              <w:t xml:space="preserve"> </w:t>
            </w:r>
            <w:r>
              <w:rPr>
                <w:sz w:val="24"/>
              </w:rPr>
              <w:t>fixed</w:t>
            </w:r>
            <w:r>
              <w:rPr>
                <w:spacing w:val="-5"/>
                <w:sz w:val="24"/>
              </w:rPr>
              <w:t xml:space="preserve"> </w:t>
            </w:r>
            <w:r>
              <w:rPr>
                <w:sz w:val="24"/>
              </w:rPr>
              <w:t>period</w:t>
            </w:r>
            <w:r>
              <w:rPr>
                <w:spacing w:val="-5"/>
                <w:sz w:val="24"/>
              </w:rPr>
              <w:t xml:space="preserve"> </w:t>
            </w:r>
            <w:r>
              <w:rPr>
                <w:sz w:val="24"/>
              </w:rPr>
              <w:t>within</w:t>
            </w:r>
            <w:r>
              <w:rPr>
                <w:spacing w:val="-5"/>
                <w:sz w:val="24"/>
              </w:rPr>
              <w:t xml:space="preserve"> </w:t>
            </w:r>
            <w:r>
              <w:rPr>
                <w:sz w:val="24"/>
              </w:rPr>
              <w:t>which</w:t>
            </w:r>
            <w:r>
              <w:rPr>
                <w:spacing w:val="-5"/>
                <w:sz w:val="24"/>
              </w:rPr>
              <w:t xml:space="preserve"> </w:t>
            </w:r>
            <w:r>
              <w:rPr>
                <w:sz w:val="24"/>
              </w:rPr>
              <w:t>one</w:t>
            </w:r>
            <w:r>
              <w:rPr>
                <w:spacing w:val="-7"/>
                <w:sz w:val="24"/>
              </w:rPr>
              <w:t xml:space="preserve"> </w:t>
            </w:r>
            <w:r>
              <w:rPr>
                <w:sz w:val="24"/>
              </w:rPr>
              <w:t>must pay Zakat.</w:t>
            </w:r>
          </w:p>
        </w:tc>
        <w:tc>
          <w:tcPr>
            <w:tcW w:w="5270"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ind w:left="109"/>
              <w:rPr>
                <w:sz w:val="24"/>
              </w:rPr>
            </w:pPr>
            <w:r>
              <w:rPr>
                <w:sz w:val="24"/>
              </w:rPr>
              <w:t>Sadaqah</w:t>
            </w:r>
            <w:r>
              <w:rPr>
                <w:spacing w:val="-1"/>
                <w:sz w:val="24"/>
              </w:rPr>
              <w:t xml:space="preserve"> </w:t>
            </w:r>
            <w:r>
              <w:rPr>
                <w:sz w:val="24"/>
              </w:rPr>
              <w:t>can be</w:t>
            </w:r>
            <w:r>
              <w:rPr>
                <w:spacing w:val="-1"/>
                <w:sz w:val="24"/>
              </w:rPr>
              <w:t xml:space="preserve"> </w:t>
            </w:r>
            <w:r>
              <w:rPr>
                <w:sz w:val="24"/>
              </w:rPr>
              <w:t>paid</w:t>
            </w:r>
            <w:r>
              <w:rPr>
                <w:spacing w:val="1"/>
                <w:sz w:val="24"/>
              </w:rPr>
              <w:t xml:space="preserve"> </w:t>
            </w:r>
            <w:r>
              <w:rPr>
                <w:sz w:val="24"/>
              </w:rPr>
              <w:t>at any</w:t>
            </w:r>
            <w:r>
              <w:rPr>
                <w:spacing w:val="-5"/>
                <w:sz w:val="24"/>
              </w:rPr>
              <w:t xml:space="preserve"> </w:t>
            </w:r>
            <w:r>
              <w:rPr>
                <w:spacing w:val="-2"/>
                <w:sz w:val="24"/>
              </w:rPr>
              <w:t>time.</w:t>
            </w:r>
          </w:p>
        </w:tc>
      </w:tr>
      <w:tr w:rsidR="004C1DDB" w:rsidTr="004C1DDB">
        <w:trPr>
          <w:trHeight w:val="1243"/>
        </w:trPr>
        <w:tc>
          <w:tcPr>
            <w:tcW w:w="4835"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tabs>
                <w:tab w:val="left" w:pos="916"/>
                <w:tab w:val="left" w:pos="1334"/>
                <w:tab w:val="left" w:pos="2337"/>
                <w:tab w:val="left" w:pos="2787"/>
                <w:tab w:val="left" w:pos="3790"/>
              </w:tabs>
              <w:spacing w:line="360" w:lineRule="auto"/>
              <w:ind w:right="102"/>
              <w:rPr>
                <w:sz w:val="24"/>
              </w:rPr>
            </w:pPr>
            <w:r>
              <w:rPr>
                <w:spacing w:val="-2"/>
                <w:sz w:val="24"/>
              </w:rPr>
              <w:t>Zakat</w:t>
            </w:r>
            <w:r>
              <w:rPr>
                <w:sz w:val="24"/>
              </w:rPr>
              <w:tab/>
            </w:r>
            <w:r>
              <w:rPr>
                <w:spacing w:val="-6"/>
                <w:sz w:val="24"/>
              </w:rPr>
              <w:t>is</w:t>
            </w:r>
            <w:r>
              <w:rPr>
                <w:sz w:val="24"/>
              </w:rPr>
              <w:tab/>
            </w:r>
            <w:r>
              <w:rPr>
                <w:spacing w:val="-2"/>
                <w:sz w:val="24"/>
              </w:rPr>
              <w:t>payable</w:t>
            </w:r>
            <w:r>
              <w:rPr>
                <w:sz w:val="24"/>
              </w:rPr>
              <w:tab/>
            </w:r>
            <w:r>
              <w:rPr>
                <w:spacing w:val="-6"/>
                <w:sz w:val="24"/>
              </w:rPr>
              <w:t>to</w:t>
            </w:r>
            <w:r>
              <w:rPr>
                <w:sz w:val="24"/>
              </w:rPr>
              <w:tab/>
            </w:r>
            <w:r>
              <w:rPr>
                <w:spacing w:val="-2"/>
                <w:sz w:val="24"/>
              </w:rPr>
              <w:t>specific</w:t>
            </w:r>
            <w:r>
              <w:rPr>
                <w:sz w:val="24"/>
              </w:rPr>
              <w:tab/>
            </w:r>
            <w:r>
              <w:rPr>
                <w:spacing w:val="-2"/>
                <w:sz w:val="24"/>
              </w:rPr>
              <w:t xml:space="preserve">recipients </w:t>
            </w:r>
            <w:r>
              <w:rPr>
                <w:sz w:val="24"/>
              </w:rPr>
              <w:t>mentioned in the Quran.</w:t>
            </w:r>
          </w:p>
        </w:tc>
        <w:tc>
          <w:tcPr>
            <w:tcW w:w="5270"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360" w:lineRule="auto"/>
              <w:ind w:left="109" w:right="78"/>
              <w:rPr>
                <w:sz w:val="24"/>
              </w:rPr>
            </w:pPr>
            <w:r>
              <w:rPr>
                <w:sz w:val="24"/>
              </w:rPr>
              <w:t>Sadaqah</w:t>
            </w:r>
            <w:r>
              <w:rPr>
                <w:spacing w:val="-5"/>
                <w:sz w:val="24"/>
              </w:rPr>
              <w:t xml:space="preserve"> </w:t>
            </w:r>
            <w:r>
              <w:rPr>
                <w:sz w:val="24"/>
              </w:rPr>
              <w:t>can</w:t>
            </w:r>
            <w:r>
              <w:rPr>
                <w:spacing w:val="-5"/>
                <w:sz w:val="24"/>
              </w:rPr>
              <w:t xml:space="preserve"> </w:t>
            </w:r>
            <w:r>
              <w:rPr>
                <w:sz w:val="24"/>
              </w:rPr>
              <w:t>be</w:t>
            </w:r>
            <w:r>
              <w:rPr>
                <w:spacing w:val="-4"/>
                <w:sz w:val="24"/>
              </w:rPr>
              <w:t xml:space="preserve"> </w:t>
            </w:r>
            <w:r>
              <w:rPr>
                <w:sz w:val="24"/>
              </w:rPr>
              <w:t>given</w:t>
            </w:r>
            <w:r>
              <w:rPr>
                <w:spacing w:val="-5"/>
                <w:sz w:val="24"/>
              </w:rPr>
              <w:t xml:space="preserve"> </w:t>
            </w:r>
            <w:r>
              <w:rPr>
                <w:sz w:val="24"/>
              </w:rPr>
              <w:t>to</w:t>
            </w:r>
            <w:r>
              <w:rPr>
                <w:spacing w:val="-3"/>
                <w:sz w:val="24"/>
              </w:rPr>
              <w:t xml:space="preserve"> </w:t>
            </w:r>
            <w:r>
              <w:rPr>
                <w:sz w:val="24"/>
              </w:rPr>
              <w:t>any</w:t>
            </w:r>
            <w:r>
              <w:rPr>
                <w:spacing w:val="-9"/>
                <w:sz w:val="24"/>
              </w:rPr>
              <w:t xml:space="preserve"> </w:t>
            </w:r>
            <w:r>
              <w:rPr>
                <w:sz w:val="24"/>
              </w:rPr>
              <w:t>person</w:t>
            </w:r>
            <w:r>
              <w:rPr>
                <w:spacing w:val="-5"/>
                <w:sz w:val="24"/>
              </w:rPr>
              <w:t xml:space="preserve"> </w:t>
            </w:r>
            <w:r>
              <w:rPr>
                <w:sz w:val="24"/>
              </w:rPr>
              <w:t>in</w:t>
            </w:r>
            <w:r>
              <w:rPr>
                <w:spacing w:val="-5"/>
                <w:sz w:val="24"/>
              </w:rPr>
              <w:t xml:space="preserve"> </w:t>
            </w:r>
            <w:r>
              <w:rPr>
                <w:sz w:val="24"/>
              </w:rPr>
              <w:t>need</w:t>
            </w:r>
            <w:r>
              <w:rPr>
                <w:spacing w:val="-5"/>
                <w:sz w:val="24"/>
              </w:rPr>
              <w:t xml:space="preserve"> </w:t>
            </w:r>
            <w:r>
              <w:rPr>
                <w:sz w:val="24"/>
              </w:rPr>
              <w:t>whether a Muslim or a non Muslim.</w:t>
            </w:r>
          </w:p>
        </w:tc>
      </w:tr>
    </w:tbl>
    <w:p w:rsidR="004C1DDB" w:rsidRDefault="004C1DDB" w:rsidP="004C1DDB">
      <w:pPr>
        <w:widowControl/>
        <w:autoSpaceDE/>
        <w:autoSpaceDN/>
        <w:spacing w:line="360" w:lineRule="auto"/>
        <w:rPr>
          <w:sz w:val="24"/>
        </w:rPr>
        <w:sectPr w:rsidR="004C1DDB">
          <w:pgSz w:w="11920" w:h="16850"/>
          <w:pgMar w:top="1660" w:right="0" w:bottom="1680" w:left="425" w:header="833" w:footer="1485" w:gutter="0"/>
          <w:cols w:space="720"/>
        </w:sectPr>
      </w:pPr>
    </w:p>
    <w:p w:rsidR="004C1DDB" w:rsidRDefault="004C1DDB" w:rsidP="004C1DDB">
      <w:pPr>
        <w:pStyle w:val="BodyText"/>
        <w:spacing w:before="3"/>
        <w:rPr>
          <w:b/>
          <w:sz w:val="8"/>
        </w:r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5"/>
        <w:gridCol w:w="5270"/>
      </w:tblGrid>
      <w:tr w:rsidR="004C1DDB" w:rsidTr="004C1DDB">
        <w:trPr>
          <w:trHeight w:val="1427"/>
        </w:trPr>
        <w:tc>
          <w:tcPr>
            <w:tcW w:w="4835"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360" w:lineRule="auto"/>
              <w:ind w:right="166"/>
              <w:rPr>
                <w:sz w:val="24"/>
              </w:rPr>
            </w:pPr>
            <w:r>
              <w:rPr>
                <w:sz w:val="24"/>
              </w:rPr>
              <w:t>Zakat</w:t>
            </w:r>
            <w:r>
              <w:rPr>
                <w:spacing w:val="-6"/>
                <w:sz w:val="24"/>
              </w:rPr>
              <w:t xml:space="preserve"> </w:t>
            </w:r>
            <w:r>
              <w:rPr>
                <w:sz w:val="24"/>
              </w:rPr>
              <w:t>is</w:t>
            </w:r>
            <w:r>
              <w:rPr>
                <w:spacing w:val="-6"/>
                <w:sz w:val="24"/>
              </w:rPr>
              <w:t xml:space="preserve"> </w:t>
            </w:r>
            <w:r>
              <w:rPr>
                <w:sz w:val="24"/>
              </w:rPr>
              <w:t>compulsory</w:t>
            </w:r>
            <w:r>
              <w:rPr>
                <w:spacing w:val="-11"/>
                <w:sz w:val="24"/>
              </w:rPr>
              <w:t xml:space="preserve"> </w:t>
            </w:r>
            <w:r>
              <w:rPr>
                <w:sz w:val="24"/>
              </w:rPr>
              <w:t>to</w:t>
            </w:r>
            <w:r>
              <w:rPr>
                <w:spacing w:val="-6"/>
                <w:sz w:val="24"/>
              </w:rPr>
              <w:t xml:space="preserve"> </w:t>
            </w:r>
            <w:r>
              <w:rPr>
                <w:sz w:val="24"/>
              </w:rPr>
              <w:t>the</w:t>
            </w:r>
            <w:r>
              <w:rPr>
                <w:spacing w:val="-7"/>
                <w:sz w:val="24"/>
              </w:rPr>
              <w:t xml:space="preserve"> </w:t>
            </w:r>
            <w:r>
              <w:rPr>
                <w:sz w:val="24"/>
              </w:rPr>
              <w:t>Muslims</w:t>
            </w:r>
            <w:r>
              <w:rPr>
                <w:spacing w:val="-6"/>
                <w:sz w:val="24"/>
              </w:rPr>
              <w:t xml:space="preserve"> </w:t>
            </w:r>
            <w:r>
              <w:rPr>
                <w:sz w:val="24"/>
              </w:rPr>
              <w:t>who qualify to pay it.</w:t>
            </w:r>
          </w:p>
        </w:tc>
        <w:tc>
          <w:tcPr>
            <w:tcW w:w="5270"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ind w:left="109"/>
              <w:rPr>
                <w:sz w:val="24"/>
              </w:rPr>
            </w:pPr>
            <w:r>
              <w:rPr>
                <w:sz w:val="24"/>
              </w:rPr>
              <w:t>Sadaqah</w:t>
            </w:r>
            <w:r>
              <w:rPr>
                <w:spacing w:val="-1"/>
                <w:sz w:val="24"/>
              </w:rPr>
              <w:t xml:space="preserve"> </w:t>
            </w:r>
            <w:r>
              <w:rPr>
                <w:sz w:val="24"/>
              </w:rPr>
              <w:t>is</w:t>
            </w:r>
            <w:r>
              <w:rPr>
                <w:spacing w:val="-1"/>
                <w:sz w:val="24"/>
              </w:rPr>
              <w:t xml:space="preserve"> </w:t>
            </w:r>
            <w:r>
              <w:rPr>
                <w:sz w:val="24"/>
              </w:rPr>
              <w:t>voluntary</w:t>
            </w:r>
            <w:r>
              <w:rPr>
                <w:spacing w:val="-5"/>
                <w:sz w:val="24"/>
              </w:rPr>
              <w:t xml:space="preserve"> </w:t>
            </w:r>
            <w:r>
              <w:rPr>
                <w:sz w:val="24"/>
              </w:rPr>
              <w:t>to</w:t>
            </w:r>
            <w:r>
              <w:rPr>
                <w:spacing w:val="1"/>
                <w:sz w:val="24"/>
              </w:rPr>
              <w:t xml:space="preserve"> </w:t>
            </w:r>
            <w:r>
              <w:rPr>
                <w:sz w:val="24"/>
              </w:rPr>
              <w:t>whoever wishes to</w:t>
            </w:r>
            <w:r>
              <w:rPr>
                <w:spacing w:val="-1"/>
                <w:sz w:val="24"/>
              </w:rPr>
              <w:t xml:space="preserve"> </w:t>
            </w:r>
            <w:r>
              <w:rPr>
                <w:sz w:val="24"/>
              </w:rPr>
              <w:t>give</w:t>
            </w:r>
            <w:r>
              <w:rPr>
                <w:spacing w:val="-1"/>
                <w:sz w:val="24"/>
              </w:rPr>
              <w:t xml:space="preserve"> </w:t>
            </w:r>
            <w:r>
              <w:rPr>
                <w:spacing w:val="-5"/>
                <w:sz w:val="24"/>
              </w:rPr>
              <w:t>it.</w:t>
            </w:r>
          </w:p>
        </w:tc>
      </w:tr>
    </w:tbl>
    <w:p w:rsidR="004C1DDB" w:rsidRDefault="004C1DDB" w:rsidP="004C1DDB">
      <w:pPr>
        <w:pStyle w:val="BodyText"/>
        <w:rPr>
          <w:b/>
        </w:rPr>
      </w:pPr>
    </w:p>
    <w:p w:rsidR="004C1DDB" w:rsidRDefault="004C1DDB" w:rsidP="004C1DDB">
      <w:pPr>
        <w:pStyle w:val="BodyText"/>
        <w:rPr>
          <w:b/>
        </w:rPr>
      </w:pPr>
    </w:p>
    <w:p w:rsidR="004C1DDB" w:rsidRDefault="004C1DDB" w:rsidP="004C1DDB">
      <w:pPr>
        <w:pStyle w:val="BodyText"/>
        <w:rPr>
          <w:b/>
        </w:rPr>
      </w:pPr>
    </w:p>
    <w:p w:rsidR="004C1DDB" w:rsidRDefault="004C1DDB" w:rsidP="004C1DDB">
      <w:pPr>
        <w:pStyle w:val="BodyText"/>
        <w:spacing w:before="136"/>
        <w:rPr>
          <w:b/>
        </w:rPr>
      </w:pPr>
    </w:p>
    <w:p w:rsidR="004C1DDB" w:rsidRDefault="004C1DDB" w:rsidP="004C1DDB">
      <w:pPr>
        <w:pStyle w:val="Heading2"/>
        <w:spacing w:before="1"/>
      </w:pPr>
      <w:r>
        <w:t>Conditions</w:t>
      </w:r>
      <w:r>
        <w:rPr>
          <w:spacing w:val="-3"/>
        </w:rPr>
        <w:t xml:space="preserve"> </w:t>
      </w:r>
      <w:r>
        <w:t>for</w:t>
      </w:r>
      <w:r>
        <w:rPr>
          <w:spacing w:val="-1"/>
        </w:rPr>
        <w:t xml:space="preserve"> </w:t>
      </w:r>
      <w:r>
        <w:t xml:space="preserve">zakat </w:t>
      </w:r>
      <w:r>
        <w:rPr>
          <w:spacing w:val="-2"/>
        </w:rPr>
        <w:t>payment</w:t>
      </w:r>
    </w:p>
    <w:p w:rsidR="004C1DDB" w:rsidRDefault="004C1DDB" w:rsidP="004C1DDB">
      <w:pPr>
        <w:pStyle w:val="BodyText"/>
        <w:spacing w:before="129" w:line="360" w:lineRule="auto"/>
        <w:ind w:left="835" w:right="904"/>
      </w:pPr>
      <w:r>
        <w:t>Even</w:t>
      </w:r>
      <w:r>
        <w:rPr>
          <w:spacing w:val="-2"/>
        </w:rPr>
        <w:t xml:space="preserve"> </w:t>
      </w:r>
      <w:r>
        <w:t>though</w:t>
      </w:r>
      <w:r>
        <w:rPr>
          <w:spacing w:val="-2"/>
        </w:rPr>
        <w:t xml:space="preserve"> </w:t>
      </w:r>
      <w:r>
        <w:t>payment</w:t>
      </w:r>
      <w:r>
        <w:rPr>
          <w:spacing w:val="-2"/>
        </w:rPr>
        <w:t xml:space="preserve"> </w:t>
      </w:r>
      <w:r>
        <w:t>of</w:t>
      </w:r>
      <w:r>
        <w:rPr>
          <w:spacing w:val="-1"/>
        </w:rPr>
        <w:t xml:space="preserve"> </w:t>
      </w:r>
      <w:r>
        <w:t>Zakat</w:t>
      </w:r>
      <w:r>
        <w:rPr>
          <w:spacing w:val="-2"/>
        </w:rPr>
        <w:t xml:space="preserve"> </w:t>
      </w:r>
      <w:r>
        <w:t>is</w:t>
      </w:r>
      <w:r>
        <w:rPr>
          <w:spacing w:val="-2"/>
        </w:rPr>
        <w:t xml:space="preserve"> </w:t>
      </w:r>
      <w:r>
        <w:t>a</w:t>
      </w:r>
      <w:r>
        <w:rPr>
          <w:spacing w:val="-2"/>
        </w:rPr>
        <w:t xml:space="preserve"> </w:t>
      </w:r>
      <w:r>
        <w:t>must</w:t>
      </w:r>
      <w:r>
        <w:rPr>
          <w:spacing w:val="-2"/>
        </w:rPr>
        <w:t xml:space="preserve"> </w:t>
      </w:r>
      <w:r>
        <w:t>to</w:t>
      </w:r>
      <w:r>
        <w:rPr>
          <w:spacing w:val="-2"/>
        </w:rPr>
        <w:t xml:space="preserve"> </w:t>
      </w:r>
      <w:r>
        <w:t>the</w:t>
      </w:r>
      <w:r>
        <w:rPr>
          <w:spacing w:val="-2"/>
        </w:rPr>
        <w:t xml:space="preserve"> </w:t>
      </w:r>
      <w:r>
        <w:t>able</w:t>
      </w:r>
      <w:r>
        <w:rPr>
          <w:spacing w:val="-2"/>
        </w:rPr>
        <w:t xml:space="preserve"> </w:t>
      </w:r>
      <w:r>
        <w:t>Muslims,</w:t>
      </w:r>
      <w:r>
        <w:rPr>
          <w:spacing w:val="-2"/>
        </w:rPr>
        <w:t xml:space="preserve"> </w:t>
      </w:r>
      <w:r>
        <w:t>certain</w:t>
      </w:r>
      <w:r>
        <w:rPr>
          <w:spacing w:val="-2"/>
        </w:rPr>
        <w:t xml:space="preserve"> </w:t>
      </w:r>
      <w:r>
        <w:t>conditions</w:t>
      </w:r>
      <w:r>
        <w:rPr>
          <w:spacing w:val="-2"/>
        </w:rPr>
        <w:t xml:space="preserve"> </w:t>
      </w:r>
      <w:r>
        <w:t>have</w:t>
      </w:r>
      <w:r>
        <w:rPr>
          <w:spacing w:val="-3"/>
        </w:rPr>
        <w:t xml:space="preserve"> </w:t>
      </w:r>
      <w:r>
        <w:t>to</w:t>
      </w:r>
      <w:r>
        <w:rPr>
          <w:spacing w:val="-2"/>
        </w:rPr>
        <w:t xml:space="preserve"> </w:t>
      </w:r>
      <w:r>
        <w:t>be</w:t>
      </w:r>
      <w:r>
        <w:rPr>
          <w:spacing w:val="-2"/>
        </w:rPr>
        <w:t xml:space="preserve"> </w:t>
      </w:r>
      <w:r>
        <w:t>observed. These include the following:</w:t>
      </w:r>
    </w:p>
    <w:p w:rsidR="004C1DDB" w:rsidRDefault="004C1DDB" w:rsidP="00CF056A">
      <w:pPr>
        <w:pStyle w:val="ListParagraph"/>
        <w:numPr>
          <w:ilvl w:val="0"/>
          <w:numId w:val="18"/>
        </w:numPr>
        <w:tabs>
          <w:tab w:val="left" w:pos="1555"/>
        </w:tabs>
        <w:spacing w:before="82"/>
        <w:ind w:hanging="487"/>
        <w:rPr>
          <w:sz w:val="24"/>
        </w:rPr>
      </w:pPr>
      <w:r>
        <w:rPr>
          <w:sz w:val="24"/>
        </w:rPr>
        <w:t>One</w:t>
      </w:r>
      <w:r>
        <w:rPr>
          <w:spacing w:val="-2"/>
          <w:sz w:val="24"/>
        </w:rPr>
        <w:t xml:space="preserve"> </w:t>
      </w:r>
      <w:r>
        <w:rPr>
          <w:sz w:val="24"/>
        </w:rPr>
        <w:t>paying</w:t>
      </w:r>
      <w:r>
        <w:rPr>
          <w:spacing w:val="-3"/>
          <w:sz w:val="24"/>
        </w:rPr>
        <w:t xml:space="preserve"> </w:t>
      </w:r>
      <w:r>
        <w:rPr>
          <w:sz w:val="24"/>
        </w:rPr>
        <w:t>it must be</w:t>
      </w:r>
      <w:r>
        <w:rPr>
          <w:spacing w:val="-1"/>
          <w:sz w:val="24"/>
        </w:rPr>
        <w:t xml:space="preserve"> </w:t>
      </w:r>
      <w:r>
        <w:rPr>
          <w:sz w:val="24"/>
        </w:rPr>
        <w:t>a</w:t>
      </w:r>
      <w:r>
        <w:rPr>
          <w:spacing w:val="-2"/>
          <w:sz w:val="24"/>
        </w:rPr>
        <w:t xml:space="preserve"> Muslim.</w:t>
      </w:r>
    </w:p>
    <w:p w:rsidR="004C1DDB" w:rsidRDefault="004C1DDB" w:rsidP="00CF056A">
      <w:pPr>
        <w:pStyle w:val="ListParagraph"/>
        <w:numPr>
          <w:ilvl w:val="0"/>
          <w:numId w:val="18"/>
        </w:numPr>
        <w:tabs>
          <w:tab w:val="left" w:pos="1555"/>
        </w:tabs>
        <w:spacing w:before="84"/>
        <w:ind w:hanging="552"/>
        <w:rPr>
          <w:sz w:val="24"/>
        </w:rPr>
      </w:pPr>
      <w:r>
        <w:rPr>
          <w:sz w:val="24"/>
        </w:rPr>
        <w:t>One</w:t>
      </w:r>
      <w:r>
        <w:rPr>
          <w:spacing w:val="-2"/>
          <w:sz w:val="24"/>
        </w:rPr>
        <w:t xml:space="preserve"> </w:t>
      </w:r>
      <w:r>
        <w:rPr>
          <w:sz w:val="24"/>
        </w:rPr>
        <w:t>must be</w:t>
      </w:r>
      <w:r>
        <w:rPr>
          <w:spacing w:val="-1"/>
          <w:sz w:val="24"/>
        </w:rPr>
        <w:t xml:space="preserve"> </w:t>
      </w:r>
      <w:r>
        <w:rPr>
          <w:sz w:val="24"/>
        </w:rPr>
        <w:t>a</w:t>
      </w:r>
      <w:r>
        <w:rPr>
          <w:spacing w:val="-1"/>
          <w:sz w:val="24"/>
        </w:rPr>
        <w:t xml:space="preserve"> </w:t>
      </w:r>
      <w:r>
        <w:rPr>
          <w:sz w:val="24"/>
        </w:rPr>
        <w:t>free</w:t>
      </w:r>
      <w:r>
        <w:rPr>
          <w:spacing w:val="-1"/>
          <w:sz w:val="24"/>
        </w:rPr>
        <w:t xml:space="preserve"> </w:t>
      </w:r>
      <w:r>
        <w:rPr>
          <w:sz w:val="24"/>
        </w:rPr>
        <w:t>man</w:t>
      </w:r>
      <w:r>
        <w:rPr>
          <w:spacing w:val="1"/>
          <w:sz w:val="24"/>
        </w:rPr>
        <w:t xml:space="preserve"> </w:t>
      </w:r>
      <w:r>
        <w:rPr>
          <w:sz w:val="24"/>
        </w:rPr>
        <w:t>and not a</w:t>
      </w:r>
      <w:r>
        <w:rPr>
          <w:spacing w:val="-4"/>
          <w:sz w:val="24"/>
        </w:rPr>
        <w:t xml:space="preserve"> </w:t>
      </w:r>
      <w:r>
        <w:rPr>
          <w:spacing w:val="-2"/>
          <w:sz w:val="24"/>
        </w:rPr>
        <w:t>slave.</w:t>
      </w:r>
    </w:p>
    <w:p w:rsidR="004C1DDB" w:rsidRDefault="004C1DDB" w:rsidP="00CF056A">
      <w:pPr>
        <w:pStyle w:val="ListParagraph"/>
        <w:numPr>
          <w:ilvl w:val="0"/>
          <w:numId w:val="18"/>
        </w:numPr>
        <w:tabs>
          <w:tab w:val="left" w:pos="1555"/>
        </w:tabs>
        <w:spacing w:before="84"/>
        <w:ind w:hanging="619"/>
        <w:rPr>
          <w:sz w:val="24"/>
        </w:rPr>
      </w:pPr>
      <w:r>
        <w:rPr>
          <w:sz w:val="24"/>
        </w:rPr>
        <w:t>One</w:t>
      </w:r>
      <w:r>
        <w:rPr>
          <w:spacing w:val="-2"/>
          <w:sz w:val="24"/>
        </w:rPr>
        <w:t xml:space="preserve"> </w:t>
      </w:r>
      <w:r>
        <w:rPr>
          <w:sz w:val="24"/>
        </w:rPr>
        <w:t>must be</w:t>
      </w:r>
      <w:r>
        <w:rPr>
          <w:spacing w:val="-1"/>
          <w:sz w:val="24"/>
        </w:rPr>
        <w:t xml:space="preserve"> </w:t>
      </w:r>
      <w:r>
        <w:rPr>
          <w:sz w:val="24"/>
        </w:rPr>
        <w:t>of sound mind</w:t>
      </w:r>
      <w:r>
        <w:rPr>
          <w:spacing w:val="-4"/>
          <w:sz w:val="24"/>
        </w:rPr>
        <w:t xml:space="preserve"> </w:t>
      </w:r>
      <w:r>
        <w:rPr>
          <w:spacing w:val="-2"/>
          <w:sz w:val="24"/>
        </w:rPr>
        <w:t>(sane.)</w:t>
      </w:r>
    </w:p>
    <w:p w:rsidR="004C1DDB" w:rsidRDefault="004C1DDB" w:rsidP="00CF056A">
      <w:pPr>
        <w:pStyle w:val="ListParagraph"/>
        <w:numPr>
          <w:ilvl w:val="0"/>
          <w:numId w:val="18"/>
        </w:numPr>
        <w:tabs>
          <w:tab w:val="left" w:pos="1555"/>
        </w:tabs>
        <w:spacing w:before="84"/>
        <w:ind w:hanging="607"/>
        <w:rPr>
          <w:sz w:val="24"/>
        </w:rPr>
      </w:pPr>
      <w:r>
        <w:rPr>
          <w:sz w:val="24"/>
        </w:rPr>
        <w:t>The</w:t>
      </w:r>
      <w:r>
        <w:rPr>
          <w:spacing w:val="-3"/>
          <w:sz w:val="24"/>
        </w:rPr>
        <w:t xml:space="preserve"> </w:t>
      </w:r>
      <w:r>
        <w:rPr>
          <w:sz w:val="24"/>
        </w:rPr>
        <w:t>giver</w:t>
      </w:r>
      <w:r>
        <w:rPr>
          <w:spacing w:val="-1"/>
          <w:sz w:val="24"/>
        </w:rPr>
        <w:t xml:space="preserve"> </w:t>
      </w:r>
      <w:r>
        <w:rPr>
          <w:sz w:val="24"/>
        </w:rPr>
        <w:t>of</w:t>
      </w:r>
      <w:r>
        <w:rPr>
          <w:spacing w:val="-1"/>
          <w:sz w:val="24"/>
        </w:rPr>
        <w:t xml:space="preserve"> </w:t>
      </w:r>
      <w:r>
        <w:rPr>
          <w:sz w:val="24"/>
        </w:rPr>
        <w:t>Zakat</w:t>
      </w:r>
      <w:r>
        <w:rPr>
          <w:spacing w:val="-1"/>
          <w:sz w:val="24"/>
        </w:rPr>
        <w:t xml:space="preserve"> </w:t>
      </w:r>
      <w:r>
        <w:rPr>
          <w:sz w:val="24"/>
        </w:rPr>
        <w:t>must</w:t>
      </w:r>
      <w:r>
        <w:rPr>
          <w:spacing w:val="-1"/>
          <w:sz w:val="24"/>
        </w:rPr>
        <w:t xml:space="preserve"> </w:t>
      </w:r>
      <w:r>
        <w:rPr>
          <w:sz w:val="24"/>
        </w:rPr>
        <w:t>have</w:t>
      </w:r>
      <w:r>
        <w:rPr>
          <w:spacing w:val="-3"/>
          <w:sz w:val="24"/>
        </w:rPr>
        <w:t xml:space="preserve"> </w:t>
      </w:r>
      <w:r>
        <w:rPr>
          <w:sz w:val="24"/>
        </w:rPr>
        <w:t>attained</w:t>
      </w:r>
      <w:r>
        <w:rPr>
          <w:spacing w:val="-5"/>
          <w:sz w:val="24"/>
        </w:rPr>
        <w:t xml:space="preserve"> </w:t>
      </w:r>
      <w:r>
        <w:rPr>
          <w:spacing w:val="-2"/>
          <w:sz w:val="24"/>
        </w:rPr>
        <w:t>maturity.</w:t>
      </w:r>
    </w:p>
    <w:p w:rsidR="004C1DDB" w:rsidRDefault="004C1DDB" w:rsidP="00CF056A">
      <w:pPr>
        <w:pStyle w:val="ListParagraph"/>
        <w:numPr>
          <w:ilvl w:val="0"/>
          <w:numId w:val="18"/>
        </w:numPr>
        <w:tabs>
          <w:tab w:val="left" w:pos="1555"/>
        </w:tabs>
        <w:spacing w:before="84"/>
        <w:ind w:hanging="540"/>
        <w:rPr>
          <w:sz w:val="24"/>
        </w:rPr>
      </w:pPr>
      <w:r>
        <w:rPr>
          <w:sz w:val="24"/>
        </w:rPr>
        <w:t>The</w:t>
      </w:r>
      <w:r>
        <w:rPr>
          <w:spacing w:val="-3"/>
          <w:sz w:val="24"/>
        </w:rPr>
        <w:t xml:space="preserve"> </w:t>
      </w:r>
      <w:r>
        <w:rPr>
          <w:sz w:val="24"/>
        </w:rPr>
        <w:t>wealth</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paid should</w:t>
      </w:r>
      <w:r>
        <w:rPr>
          <w:spacing w:val="-1"/>
          <w:sz w:val="24"/>
        </w:rPr>
        <w:t xml:space="preserve"> </w:t>
      </w:r>
      <w:r>
        <w:rPr>
          <w:sz w:val="24"/>
        </w:rPr>
        <w:t>have</w:t>
      </w:r>
      <w:r>
        <w:rPr>
          <w:spacing w:val="-3"/>
          <w:sz w:val="24"/>
        </w:rPr>
        <w:t xml:space="preserve"> </w:t>
      </w:r>
      <w:r>
        <w:rPr>
          <w:sz w:val="24"/>
        </w:rPr>
        <w:t>reached</w:t>
      </w:r>
      <w:r>
        <w:rPr>
          <w:spacing w:val="-3"/>
          <w:sz w:val="24"/>
        </w:rPr>
        <w:t xml:space="preserve"> </w:t>
      </w:r>
      <w:r>
        <w:rPr>
          <w:spacing w:val="-2"/>
          <w:sz w:val="24"/>
        </w:rPr>
        <w:t>nisab.</w:t>
      </w:r>
    </w:p>
    <w:p w:rsidR="004C1DDB" w:rsidRDefault="004C1DDB" w:rsidP="00CF056A">
      <w:pPr>
        <w:pStyle w:val="ListParagraph"/>
        <w:numPr>
          <w:ilvl w:val="0"/>
          <w:numId w:val="18"/>
        </w:numPr>
        <w:tabs>
          <w:tab w:val="left" w:pos="1555"/>
        </w:tabs>
        <w:spacing w:before="84"/>
        <w:ind w:hanging="607"/>
        <w:rPr>
          <w:sz w:val="24"/>
        </w:rPr>
      </w:pPr>
      <w:r>
        <w:rPr>
          <w:sz w:val="24"/>
        </w:rPr>
        <w:t>The</w:t>
      </w:r>
      <w:r>
        <w:rPr>
          <w:spacing w:val="-3"/>
          <w:sz w:val="24"/>
        </w:rPr>
        <w:t xml:space="preserve"> </w:t>
      </w:r>
      <w:r>
        <w:rPr>
          <w:sz w:val="24"/>
        </w:rPr>
        <w:t>wealth or property</w:t>
      </w:r>
      <w:r>
        <w:rPr>
          <w:spacing w:val="-5"/>
          <w:sz w:val="24"/>
        </w:rPr>
        <w:t xml:space="preserve"> </w:t>
      </w:r>
      <w:r>
        <w:rPr>
          <w:sz w:val="24"/>
        </w:rPr>
        <w:t>must have</w:t>
      </w:r>
      <w:r>
        <w:rPr>
          <w:spacing w:val="-2"/>
          <w:sz w:val="24"/>
        </w:rPr>
        <w:t xml:space="preserve"> </w:t>
      </w:r>
      <w:r>
        <w:rPr>
          <w:sz w:val="24"/>
        </w:rPr>
        <w:t>been in ones possession for a</w:t>
      </w:r>
      <w:r>
        <w:rPr>
          <w:spacing w:val="-2"/>
          <w:sz w:val="24"/>
        </w:rPr>
        <w:t xml:space="preserve"> </w:t>
      </w:r>
      <w:r>
        <w:rPr>
          <w:sz w:val="24"/>
        </w:rPr>
        <w:t>full</w:t>
      </w:r>
      <w:r>
        <w:rPr>
          <w:spacing w:val="-1"/>
          <w:sz w:val="24"/>
        </w:rPr>
        <w:t xml:space="preserve"> </w:t>
      </w:r>
      <w:r>
        <w:rPr>
          <w:spacing w:val="-2"/>
          <w:sz w:val="24"/>
        </w:rPr>
        <w:t>year.</w:t>
      </w:r>
    </w:p>
    <w:p w:rsidR="004C1DDB" w:rsidRDefault="004C1DDB" w:rsidP="00CF056A">
      <w:pPr>
        <w:pStyle w:val="ListParagraph"/>
        <w:numPr>
          <w:ilvl w:val="0"/>
          <w:numId w:val="18"/>
        </w:numPr>
        <w:tabs>
          <w:tab w:val="left" w:pos="1555"/>
        </w:tabs>
        <w:spacing w:before="84"/>
        <w:ind w:hanging="672"/>
        <w:rPr>
          <w:sz w:val="24"/>
        </w:rPr>
      </w:pPr>
      <w:r>
        <w:rPr>
          <w:sz w:val="24"/>
        </w:rPr>
        <w:t>Zakat-ul-</w:t>
      </w:r>
      <w:r>
        <w:rPr>
          <w:spacing w:val="-3"/>
          <w:sz w:val="24"/>
        </w:rPr>
        <w:t xml:space="preserve"> </w:t>
      </w:r>
      <w:r>
        <w:rPr>
          <w:sz w:val="24"/>
        </w:rPr>
        <w:t>Fitr</w:t>
      </w:r>
      <w:r>
        <w:rPr>
          <w:spacing w:val="-1"/>
          <w:sz w:val="24"/>
        </w:rPr>
        <w:t xml:space="preserve"> </w:t>
      </w:r>
      <w:r>
        <w:rPr>
          <w:sz w:val="24"/>
        </w:rPr>
        <w:t>should</w:t>
      </w:r>
      <w:r>
        <w:rPr>
          <w:spacing w:val="-1"/>
          <w:sz w:val="24"/>
        </w:rPr>
        <w:t xml:space="preserve"> </w:t>
      </w:r>
      <w:r>
        <w:rPr>
          <w:sz w:val="24"/>
        </w:rPr>
        <w:t>be paid</w:t>
      </w:r>
      <w:r>
        <w:rPr>
          <w:spacing w:val="-1"/>
          <w:sz w:val="24"/>
        </w:rPr>
        <w:t xml:space="preserve"> </w:t>
      </w:r>
      <w:r>
        <w:rPr>
          <w:sz w:val="24"/>
        </w:rPr>
        <w:t>before</w:t>
      </w:r>
      <w:r>
        <w:rPr>
          <w:spacing w:val="-3"/>
          <w:sz w:val="24"/>
        </w:rPr>
        <w:t xml:space="preserve"> </w:t>
      </w:r>
      <w:r>
        <w:rPr>
          <w:sz w:val="24"/>
        </w:rPr>
        <w:t>one goes</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Eid</w:t>
      </w:r>
      <w:r>
        <w:rPr>
          <w:spacing w:val="2"/>
          <w:sz w:val="24"/>
        </w:rPr>
        <w:t xml:space="preserve"> </w:t>
      </w:r>
      <w:r>
        <w:rPr>
          <w:spacing w:val="-2"/>
          <w:sz w:val="24"/>
        </w:rPr>
        <w:t>prayers.</w:t>
      </w: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spacing w:before="12"/>
      </w:pPr>
    </w:p>
    <w:p w:rsidR="004C1DDB" w:rsidRDefault="004C1DDB" w:rsidP="004C1DDB">
      <w:pPr>
        <w:pStyle w:val="Heading2"/>
        <w:spacing w:before="1"/>
        <w:ind w:left="1195"/>
      </w:pPr>
      <w:r>
        <w:t>Differences</w:t>
      </w:r>
      <w:r>
        <w:rPr>
          <w:spacing w:val="-6"/>
        </w:rPr>
        <w:t xml:space="preserve"> </w:t>
      </w:r>
      <w:r>
        <w:t>between</w:t>
      </w:r>
      <w:r>
        <w:rPr>
          <w:spacing w:val="-3"/>
        </w:rPr>
        <w:t xml:space="preserve"> </w:t>
      </w:r>
      <w:r>
        <w:t>Zakat-ul-Fitr</w:t>
      </w:r>
      <w:r>
        <w:rPr>
          <w:spacing w:val="-4"/>
        </w:rPr>
        <w:t xml:space="preserve"> </w:t>
      </w:r>
      <w:r>
        <w:t>and</w:t>
      </w:r>
      <w:r>
        <w:rPr>
          <w:spacing w:val="-3"/>
        </w:rPr>
        <w:t xml:space="preserve"> </w:t>
      </w:r>
      <w:r>
        <w:t>Zakat-ul-</w:t>
      </w:r>
      <w:r>
        <w:rPr>
          <w:spacing w:val="-4"/>
        </w:rPr>
        <w:t>Maal</w:t>
      </w:r>
    </w:p>
    <w:p w:rsidR="004C1DDB" w:rsidRDefault="004C1DDB" w:rsidP="004C1DDB">
      <w:pPr>
        <w:pStyle w:val="BodyText"/>
        <w:spacing w:before="1" w:after="1"/>
        <w:rPr>
          <w:b/>
          <w:sz w:val="12"/>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3366"/>
        <w:gridCol w:w="5312"/>
      </w:tblGrid>
      <w:tr w:rsidR="004C1DDB" w:rsidTr="004C1DDB">
        <w:trPr>
          <w:trHeight w:val="412"/>
        </w:trPr>
        <w:tc>
          <w:tcPr>
            <w:tcW w:w="473"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pPr>
          </w:p>
        </w:tc>
        <w:tc>
          <w:tcPr>
            <w:tcW w:w="3366"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273" w:lineRule="exact"/>
              <w:rPr>
                <w:b/>
                <w:sz w:val="24"/>
              </w:rPr>
            </w:pPr>
            <w:r>
              <w:rPr>
                <w:b/>
                <w:sz w:val="24"/>
              </w:rPr>
              <w:t>Zakaat-ul</w:t>
            </w:r>
            <w:r>
              <w:rPr>
                <w:b/>
                <w:spacing w:val="-4"/>
                <w:sz w:val="24"/>
              </w:rPr>
              <w:t xml:space="preserve"> </w:t>
            </w:r>
            <w:r>
              <w:rPr>
                <w:b/>
                <w:spacing w:val="-2"/>
                <w:sz w:val="24"/>
              </w:rPr>
              <w:t>–Maal</w:t>
            </w:r>
          </w:p>
        </w:tc>
        <w:tc>
          <w:tcPr>
            <w:tcW w:w="5312"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273" w:lineRule="exact"/>
              <w:ind w:left="107"/>
              <w:rPr>
                <w:b/>
                <w:sz w:val="24"/>
              </w:rPr>
            </w:pPr>
            <w:r>
              <w:rPr>
                <w:b/>
                <w:sz w:val="24"/>
              </w:rPr>
              <w:t>Zakaat-ul-</w:t>
            </w:r>
            <w:r>
              <w:rPr>
                <w:b/>
                <w:spacing w:val="-5"/>
                <w:sz w:val="24"/>
              </w:rPr>
              <w:t xml:space="preserve"> </w:t>
            </w:r>
            <w:r>
              <w:rPr>
                <w:b/>
                <w:spacing w:val="-4"/>
                <w:sz w:val="24"/>
              </w:rPr>
              <w:t>Fitr</w:t>
            </w:r>
          </w:p>
        </w:tc>
      </w:tr>
      <w:tr w:rsidR="004C1DDB" w:rsidTr="004C1DDB">
        <w:trPr>
          <w:trHeight w:val="828"/>
        </w:trPr>
        <w:tc>
          <w:tcPr>
            <w:tcW w:w="473"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245" w:lineRule="exact"/>
              <w:ind w:left="0" w:right="125"/>
              <w:jc w:val="center"/>
            </w:pPr>
            <w:r>
              <w:rPr>
                <w:spacing w:val="-10"/>
              </w:rPr>
              <w:t>1</w:t>
            </w:r>
          </w:p>
        </w:tc>
        <w:tc>
          <w:tcPr>
            <w:tcW w:w="3366"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rPr>
                <w:sz w:val="24"/>
              </w:rPr>
            </w:pPr>
            <w:r>
              <w:rPr>
                <w:sz w:val="24"/>
              </w:rPr>
              <w:t>The</w:t>
            </w:r>
            <w:r>
              <w:rPr>
                <w:spacing w:val="-3"/>
                <w:sz w:val="24"/>
              </w:rPr>
              <w:t xml:space="preserve"> </w:t>
            </w:r>
            <w:r>
              <w:rPr>
                <w:sz w:val="24"/>
              </w:rPr>
              <w:t>wealth must have</w:t>
            </w:r>
            <w:r>
              <w:rPr>
                <w:spacing w:val="-2"/>
                <w:sz w:val="24"/>
              </w:rPr>
              <w:t xml:space="preserve"> </w:t>
            </w:r>
            <w:r>
              <w:rPr>
                <w:sz w:val="24"/>
              </w:rPr>
              <w:t xml:space="preserve">been </w:t>
            </w:r>
            <w:r>
              <w:rPr>
                <w:spacing w:val="-5"/>
                <w:sz w:val="24"/>
              </w:rPr>
              <w:t>in</w:t>
            </w:r>
          </w:p>
          <w:p w:rsidR="004C1DDB" w:rsidRDefault="004C1DDB">
            <w:pPr>
              <w:pStyle w:val="TableParagraph"/>
              <w:spacing w:before="134" w:line="240" w:lineRule="auto"/>
              <w:rPr>
                <w:sz w:val="24"/>
              </w:rPr>
            </w:pPr>
            <w:r>
              <w:rPr>
                <w:sz w:val="24"/>
              </w:rPr>
              <w:t>Possession for</w:t>
            </w:r>
            <w:r>
              <w:rPr>
                <w:spacing w:val="-1"/>
                <w:sz w:val="24"/>
              </w:rPr>
              <w:t xml:space="preserve"> </w:t>
            </w:r>
            <w:r>
              <w:rPr>
                <w:sz w:val="24"/>
              </w:rPr>
              <w:t>one</w:t>
            </w:r>
            <w:r>
              <w:rPr>
                <w:spacing w:val="1"/>
                <w:sz w:val="24"/>
              </w:rPr>
              <w:t xml:space="preserve"> </w:t>
            </w:r>
            <w:r>
              <w:rPr>
                <w:spacing w:val="-2"/>
                <w:sz w:val="24"/>
              </w:rPr>
              <w:t>year.</w:t>
            </w:r>
          </w:p>
        </w:tc>
        <w:tc>
          <w:tcPr>
            <w:tcW w:w="5312"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ind w:left="107"/>
              <w:rPr>
                <w:sz w:val="24"/>
              </w:rPr>
            </w:pPr>
            <w:r>
              <w:rPr>
                <w:sz w:val="24"/>
              </w:rPr>
              <w:t>It</w:t>
            </w:r>
            <w:r>
              <w:rPr>
                <w:spacing w:val="-2"/>
                <w:sz w:val="24"/>
              </w:rPr>
              <w:t xml:space="preserve"> </w:t>
            </w:r>
            <w:r>
              <w:rPr>
                <w:sz w:val="24"/>
              </w:rPr>
              <w:t>should</w:t>
            </w:r>
            <w:r>
              <w:rPr>
                <w:spacing w:val="-1"/>
                <w:sz w:val="24"/>
              </w:rPr>
              <w:t xml:space="preserve"> </w:t>
            </w:r>
            <w:r>
              <w:rPr>
                <w:sz w:val="24"/>
              </w:rPr>
              <w:t>be given</w:t>
            </w:r>
            <w:r>
              <w:rPr>
                <w:spacing w:val="-1"/>
                <w:sz w:val="24"/>
              </w:rPr>
              <w:t xml:space="preserve"> </w:t>
            </w:r>
            <w:r>
              <w:rPr>
                <w:sz w:val="24"/>
              </w:rPr>
              <w:t>in</w:t>
            </w:r>
            <w:r>
              <w:rPr>
                <w:spacing w:val="-1"/>
                <w:sz w:val="24"/>
              </w:rPr>
              <w:t xml:space="preserve"> </w:t>
            </w:r>
            <w:r>
              <w:rPr>
                <w:sz w:val="24"/>
              </w:rPr>
              <w:t>the month</w:t>
            </w:r>
            <w:r>
              <w:rPr>
                <w:spacing w:val="-1"/>
                <w:sz w:val="24"/>
              </w:rPr>
              <w:t xml:space="preserve"> </w:t>
            </w:r>
            <w:r>
              <w:rPr>
                <w:sz w:val="24"/>
              </w:rPr>
              <w:t>of</w:t>
            </w:r>
            <w:r>
              <w:rPr>
                <w:spacing w:val="-1"/>
                <w:sz w:val="24"/>
              </w:rPr>
              <w:t xml:space="preserve"> </w:t>
            </w:r>
            <w:r>
              <w:rPr>
                <w:sz w:val="24"/>
              </w:rPr>
              <w:t>Ramadhan</w:t>
            </w:r>
            <w:r>
              <w:rPr>
                <w:spacing w:val="-1"/>
                <w:sz w:val="24"/>
              </w:rPr>
              <w:t xml:space="preserve"> </w:t>
            </w:r>
            <w:r>
              <w:rPr>
                <w:spacing w:val="-2"/>
                <w:sz w:val="24"/>
              </w:rPr>
              <w:t>before</w:t>
            </w:r>
          </w:p>
          <w:p w:rsidR="004C1DDB" w:rsidRDefault="004C1DDB">
            <w:pPr>
              <w:pStyle w:val="TableParagraph"/>
              <w:spacing w:before="134" w:line="240" w:lineRule="auto"/>
              <w:ind w:left="107"/>
              <w:rPr>
                <w:sz w:val="24"/>
              </w:rPr>
            </w:pPr>
            <w:proofErr w:type="gramStart"/>
            <w:r>
              <w:rPr>
                <w:sz w:val="24"/>
              </w:rPr>
              <w:t>one</w:t>
            </w:r>
            <w:proofErr w:type="gramEnd"/>
            <w:r>
              <w:rPr>
                <w:spacing w:val="-3"/>
                <w:sz w:val="24"/>
              </w:rPr>
              <w:t xml:space="preserve"> </w:t>
            </w:r>
            <w:r>
              <w:rPr>
                <w:sz w:val="24"/>
              </w:rPr>
              <w:t>goes</w:t>
            </w:r>
            <w:r>
              <w:rPr>
                <w:spacing w:val="-1"/>
                <w:sz w:val="24"/>
              </w:rPr>
              <w:t xml:space="preserve"> </w:t>
            </w:r>
            <w:r>
              <w:rPr>
                <w:sz w:val="24"/>
              </w:rPr>
              <w:t>for</w:t>
            </w:r>
            <w:r>
              <w:rPr>
                <w:spacing w:val="1"/>
                <w:sz w:val="24"/>
              </w:rPr>
              <w:t xml:space="preserve"> </w:t>
            </w:r>
            <w:r>
              <w:rPr>
                <w:sz w:val="24"/>
              </w:rPr>
              <w:t>Idd</w:t>
            </w:r>
            <w:r>
              <w:rPr>
                <w:spacing w:val="-1"/>
                <w:sz w:val="24"/>
              </w:rPr>
              <w:t xml:space="preserve"> </w:t>
            </w:r>
            <w:r>
              <w:rPr>
                <w:spacing w:val="-2"/>
                <w:sz w:val="24"/>
              </w:rPr>
              <w:t>Prayers.</w:t>
            </w:r>
          </w:p>
        </w:tc>
      </w:tr>
      <w:tr w:rsidR="004C1DDB" w:rsidTr="004C1DDB">
        <w:trPr>
          <w:trHeight w:val="1242"/>
        </w:trPr>
        <w:tc>
          <w:tcPr>
            <w:tcW w:w="473"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249" w:lineRule="exact"/>
              <w:ind w:left="0" w:right="125"/>
              <w:jc w:val="center"/>
            </w:pPr>
            <w:r>
              <w:rPr>
                <w:spacing w:val="-10"/>
              </w:rPr>
              <w:t>2</w:t>
            </w:r>
          </w:p>
        </w:tc>
        <w:tc>
          <w:tcPr>
            <w:tcW w:w="3366"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270" w:lineRule="exact"/>
              <w:rPr>
                <w:sz w:val="24"/>
              </w:rPr>
            </w:pPr>
            <w:r>
              <w:rPr>
                <w:sz w:val="24"/>
              </w:rPr>
              <w:t>The</w:t>
            </w:r>
            <w:r>
              <w:rPr>
                <w:spacing w:val="-3"/>
                <w:sz w:val="24"/>
              </w:rPr>
              <w:t xml:space="preserve"> </w:t>
            </w:r>
            <w:r>
              <w:rPr>
                <w:sz w:val="24"/>
              </w:rPr>
              <w:t>rate should</w:t>
            </w:r>
            <w:r>
              <w:rPr>
                <w:spacing w:val="-1"/>
                <w:sz w:val="24"/>
              </w:rPr>
              <w:t xml:space="preserve"> </w:t>
            </w:r>
            <w:r>
              <w:rPr>
                <w:sz w:val="24"/>
              </w:rPr>
              <w:t>be</w:t>
            </w:r>
            <w:r>
              <w:rPr>
                <w:spacing w:val="1"/>
                <w:sz w:val="24"/>
              </w:rPr>
              <w:t xml:space="preserve"> </w:t>
            </w:r>
            <w:r>
              <w:rPr>
                <w:spacing w:val="-2"/>
                <w:sz w:val="24"/>
              </w:rPr>
              <w:t>calculated</w:t>
            </w:r>
          </w:p>
          <w:p w:rsidR="004C1DDB" w:rsidRDefault="004C1DDB">
            <w:pPr>
              <w:pStyle w:val="TableParagraph"/>
              <w:spacing w:before="5" w:line="410" w:lineRule="exact"/>
              <w:rPr>
                <w:sz w:val="24"/>
              </w:rPr>
            </w:pPr>
            <w:proofErr w:type="gramStart"/>
            <w:r>
              <w:rPr>
                <w:sz w:val="24"/>
              </w:rPr>
              <w:t>according</w:t>
            </w:r>
            <w:proofErr w:type="gramEnd"/>
            <w:r>
              <w:rPr>
                <w:spacing w:val="-10"/>
                <w:sz w:val="24"/>
              </w:rPr>
              <w:t xml:space="preserve"> </w:t>
            </w:r>
            <w:r>
              <w:rPr>
                <w:sz w:val="24"/>
              </w:rPr>
              <w:t>to</w:t>
            </w:r>
            <w:r>
              <w:rPr>
                <w:spacing w:val="-7"/>
                <w:sz w:val="24"/>
              </w:rPr>
              <w:t xml:space="preserve"> </w:t>
            </w:r>
            <w:r>
              <w:rPr>
                <w:sz w:val="24"/>
              </w:rPr>
              <w:t>the</w:t>
            </w:r>
            <w:r>
              <w:rPr>
                <w:spacing w:val="-8"/>
                <w:sz w:val="24"/>
              </w:rPr>
              <w:t xml:space="preserve"> </w:t>
            </w:r>
            <w:r>
              <w:rPr>
                <w:sz w:val="24"/>
              </w:rPr>
              <w:t>property</w:t>
            </w:r>
            <w:r>
              <w:rPr>
                <w:spacing w:val="-10"/>
                <w:sz w:val="24"/>
              </w:rPr>
              <w:t xml:space="preserve"> </w:t>
            </w:r>
            <w:r>
              <w:rPr>
                <w:sz w:val="24"/>
              </w:rPr>
              <w:t>to</w:t>
            </w:r>
            <w:r>
              <w:rPr>
                <w:spacing w:val="-7"/>
                <w:sz w:val="24"/>
              </w:rPr>
              <w:t xml:space="preserve"> </w:t>
            </w:r>
            <w:r>
              <w:rPr>
                <w:sz w:val="24"/>
              </w:rPr>
              <w:t>be given out.</w:t>
            </w:r>
          </w:p>
        </w:tc>
        <w:tc>
          <w:tcPr>
            <w:tcW w:w="5312"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270" w:lineRule="exact"/>
              <w:ind w:left="107"/>
              <w:rPr>
                <w:sz w:val="24"/>
              </w:rPr>
            </w:pPr>
            <w:r>
              <w:rPr>
                <w:sz w:val="24"/>
              </w:rPr>
              <w:t>It</w:t>
            </w:r>
            <w:r>
              <w:rPr>
                <w:spacing w:val="-1"/>
                <w:sz w:val="24"/>
              </w:rPr>
              <w:t xml:space="preserve"> </w:t>
            </w:r>
            <w:r>
              <w:rPr>
                <w:sz w:val="24"/>
              </w:rPr>
              <w:t>should be given on</w:t>
            </w:r>
            <w:r>
              <w:rPr>
                <w:spacing w:val="-1"/>
                <w:sz w:val="24"/>
              </w:rPr>
              <w:t xml:space="preserve"> </w:t>
            </w:r>
            <w:r>
              <w:rPr>
                <w:sz w:val="24"/>
              </w:rPr>
              <w:t>2</w:t>
            </w:r>
            <w:r>
              <w:rPr>
                <w:sz w:val="24"/>
                <w:vertAlign w:val="superscript"/>
              </w:rPr>
              <w:t>1</w:t>
            </w:r>
            <w:r>
              <w:rPr>
                <w:sz w:val="24"/>
              </w:rPr>
              <w:t>/</w:t>
            </w:r>
            <w:r>
              <w:rPr>
                <w:sz w:val="24"/>
                <w:vertAlign w:val="subscript"/>
              </w:rPr>
              <w:t>2</w:t>
            </w:r>
            <w:r>
              <w:rPr>
                <w:spacing w:val="1"/>
                <w:sz w:val="24"/>
              </w:rPr>
              <w:t xml:space="preserve"> </w:t>
            </w:r>
            <w:r>
              <w:rPr>
                <w:sz w:val="24"/>
              </w:rPr>
              <w:t>kg</w:t>
            </w:r>
            <w:r>
              <w:rPr>
                <w:spacing w:val="-4"/>
                <w:sz w:val="24"/>
              </w:rPr>
              <w:t xml:space="preserve"> </w:t>
            </w:r>
            <w:r>
              <w:rPr>
                <w:sz w:val="24"/>
              </w:rPr>
              <w:t>of the staple</w:t>
            </w:r>
            <w:r>
              <w:rPr>
                <w:spacing w:val="-1"/>
                <w:sz w:val="24"/>
              </w:rPr>
              <w:t xml:space="preserve"> </w:t>
            </w:r>
            <w:r>
              <w:rPr>
                <w:spacing w:val="-4"/>
                <w:sz w:val="24"/>
              </w:rPr>
              <w:t>food</w:t>
            </w:r>
          </w:p>
        </w:tc>
      </w:tr>
      <w:tr w:rsidR="004C1DDB" w:rsidTr="004C1DDB">
        <w:trPr>
          <w:trHeight w:val="827"/>
        </w:trPr>
        <w:tc>
          <w:tcPr>
            <w:tcW w:w="473"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244" w:lineRule="exact"/>
              <w:ind w:left="0" w:right="125"/>
              <w:jc w:val="center"/>
            </w:pPr>
            <w:r>
              <w:rPr>
                <w:spacing w:val="-10"/>
              </w:rPr>
              <w:t>3</w:t>
            </w:r>
          </w:p>
        </w:tc>
        <w:tc>
          <w:tcPr>
            <w:tcW w:w="3366"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rPr>
                <w:sz w:val="24"/>
              </w:rPr>
            </w:pPr>
            <w:r>
              <w:rPr>
                <w:sz w:val="24"/>
              </w:rPr>
              <w:t>It</w:t>
            </w:r>
            <w:r>
              <w:rPr>
                <w:spacing w:val="-2"/>
                <w:sz w:val="24"/>
              </w:rPr>
              <w:t xml:space="preserve"> </w:t>
            </w:r>
            <w:r>
              <w:rPr>
                <w:sz w:val="24"/>
              </w:rPr>
              <w:t>should</w:t>
            </w:r>
            <w:r>
              <w:rPr>
                <w:spacing w:val="-1"/>
                <w:sz w:val="24"/>
              </w:rPr>
              <w:t xml:space="preserve"> </w:t>
            </w:r>
            <w:r>
              <w:rPr>
                <w:sz w:val="24"/>
              </w:rPr>
              <w:t>be</w:t>
            </w:r>
            <w:r>
              <w:rPr>
                <w:spacing w:val="-1"/>
                <w:sz w:val="24"/>
              </w:rPr>
              <w:t xml:space="preserve"> </w:t>
            </w:r>
            <w:r>
              <w:rPr>
                <w:sz w:val="24"/>
              </w:rPr>
              <w:t>given</w:t>
            </w:r>
            <w:r>
              <w:rPr>
                <w:spacing w:val="-1"/>
                <w:sz w:val="24"/>
              </w:rPr>
              <w:t xml:space="preserve"> </w:t>
            </w:r>
            <w:r>
              <w:rPr>
                <w:sz w:val="24"/>
              </w:rPr>
              <w:t>to</w:t>
            </w:r>
            <w:r>
              <w:rPr>
                <w:spacing w:val="-1"/>
                <w:sz w:val="24"/>
              </w:rPr>
              <w:t xml:space="preserve"> </w:t>
            </w:r>
            <w:r>
              <w:rPr>
                <w:spacing w:val="-2"/>
                <w:sz w:val="24"/>
              </w:rPr>
              <w:t>recipient</w:t>
            </w:r>
          </w:p>
          <w:p w:rsidR="004C1DDB" w:rsidRDefault="004C1DDB">
            <w:pPr>
              <w:pStyle w:val="TableParagraph"/>
              <w:spacing w:before="134" w:line="240" w:lineRule="auto"/>
              <w:rPr>
                <w:sz w:val="24"/>
              </w:rPr>
            </w:pPr>
            <w:proofErr w:type="gramStart"/>
            <w:r>
              <w:rPr>
                <w:sz w:val="24"/>
              </w:rPr>
              <w:t>prescribed</w:t>
            </w:r>
            <w:proofErr w:type="gramEnd"/>
            <w:r>
              <w:rPr>
                <w:spacing w:val="-2"/>
                <w:sz w:val="24"/>
              </w:rPr>
              <w:t xml:space="preserve"> </w:t>
            </w:r>
            <w:r>
              <w:rPr>
                <w:sz w:val="24"/>
              </w:rPr>
              <w:t>in</w:t>
            </w:r>
            <w:r>
              <w:rPr>
                <w:spacing w:val="-2"/>
                <w:sz w:val="24"/>
              </w:rPr>
              <w:t xml:space="preserve"> </w:t>
            </w:r>
            <w:r>
              <w:rPr>
                <w:sz w:val="24"/>
              </w:rPr>
              <w:t xml:space="preserve">the </w:t>
            </w:r>
            <w:r>
              <w:rPr>
                <w:spacing w:val="-2"/>
                <w:sz w:val="24"/>
              </w:rPr>
              <w:t>Quran.</w:t>
            </w:r>
          </w:p>
        </w:tc>
        <w:tc>
          <w:tcPr>
            <w:tcW w:w="5312"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ind w:left="107"/>
              <w:rPr>
                <w:sz w:val="24"/>
              </w:rPr>
            </w:pPr>
            <w:r>
              <w:rPr>
                <w:sz w:val="24"/>
              </w:rPr>
              <w:t>It</w:t>
            </w:r>
            <w:r>
              <w:rPr>
                <w:spacing w:val="-3"/>
                <w:sz w:val="24"/>
              </w:rPr>
              <w:t xml:space="preserve"> </w:t>
            </w:r>
            <w:r>
              <w:rPr>
                <w:sz w:val="24"/>
              </w:rPr>
              <w:t>can be</w:t>
            </w:r>
            <w:r>
              <w:rPr>
                <w:spacing w:val="1"/>
                <w:sz w:val="24"/>
              </w:rPr>
              <w:t xml:space="preserve"> </w:t>
            </w:r>
            <w:r>
              <w:rPr>
                <w:sz w:val="24"/>
              </w:rPr>
              <w:t>given to</w:t>
            </w:r>
            <w:r>
              <w:rPr>
                <w:spacing w:val="1"/>
                <w:sz w:val="24"/>
              </w:rPr>
              <w:t xml:space="preserve"> </w:t>
            </w:r>
            <w:r>
              <w:rPr>
                <w:sz w:val="24"/>
              </w:rPr>
              <w:t>any</w:t>
            </w:r>
            <w:r>
              <w:rPr>
                <w:spacing w:val="-5"/>
                <w:sz w:val="24"/>
              </w:rPr>
              <w:t xml:space="preserve"> </w:t>
            </w:r>
            <w:r>
              <w:rPr>
                <w:sz w:val="24"/>
              </w:rPr>
              <w:t>needy</w:t>
            </w:r>
            <w:r>
              <w:rPr>
                <w:spacing w:val="-5"/>
                <w:sz w:val="24"/>
              </w:rPr>
              <w:t xml:space="preserve"> </w:t>
            </w:r>
            <w:r>
              <w:rPr>
                <w:sz w:val="24"/>
              </w:rPr>
              <w:t>or destitute</w:t>
            </w:r>
            <w:r>
              <w:rPr>
                <w:spacing w:val="-1"/>
                <w:sz w:val="24"/>
              </w:rPr>
              <w:t xml:space="preserve"> </w:t>
            </w:r>
            <w:r>
              <w:rPr>
                <w:spacing w:val="-2"/>
                <w:sz w:val="24"/>
              </w:rPr>
              <w:t>Muslim</w:t>
            </w:r>
          </w:p>
        </w:tc>
      </w:tr>
      <w:tr w:rsidR="004C1DDB" w:rsidTr="004C1DDB">
        <w:trPr>
          <w:trHeight w:val="1243"/>
        </w:trPr>
        <w:tc>
          <w:tcPr>
            <w:tcW w:w="473"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244" w:lineRule="exact"/>
              <w:ind w:left="0" w:right="125"/>
              <w:jc w:val="center"/>
            </w:pPr>
            <w:r>
              <w:rPr>
                <w:spacing w:val="-10"/>
              </w:rPr>
              <w:t>4</w:t>
            </w:r>
          </w:p>
        </w:tc>
        <w:tc>
          <w:tcPr>
            <w:tcW w:w="3366"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360" w:lineRule="auto"/>
              <w:ind w:right="186"/>
              <w:rPr>
                <w:sz w:val="24"/>
              </w:rPr>
            </w:pPr>
            <w:r>
              <w:rPr>
                <w:sz w:val="24"/>
              </w:rPr>
              <w:t>One</w:t>
            </w:r>
            <w:r>
              <w:rPr>
                <w:spacing w:val="-8"/>
                <w:sz w:val="24"/>
              </w:rPr>
              <w:t xml:space="preserve"> </w:t>
            </w:r>
            <w:r>
              <w:rPr>
                <w:sz w:val="24"/>
              </w:rPr>
              <w:t>may</w:t>
            </w:r>
            <w:r>
              <w:rPr>
                <w:spacing w:val="-11"/>
                <w:sz w:val="24"/>
              </w:rPr>
              <w:t xml:space="preserve"> </w:t>
            </w:r>
            <w:r>
              <w:rPr>
                <w:sz w:val="24"/>
              </w:rPr>
              <w:t>also</w:t>
            </w:r>
            <w:r>
              <w:rPr>
                <w:spacing w:val="-5"/>
                <w:sz w:val="24"/>
              </w:rPr>
              <w:t xml:space="preserve"> </w:t>
            </w:r>
            <w:r>
              <w:rPr>
                <w:sz w:val="24"/>
              </w:rPr>
              <w:t>give</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form of cash.</w:t>
            </w:r>
          </w:p>
        </w:tc>
        <w:tc>
          <w:tcPr>
            <w:tcW w:w="5312"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352" w:lineRule="auto"/>
              <w:ind w:left="107" w:right="100"/>
              <w:rPr>
                <w:sz w:val="24"/>
              </w:rPr>
            </w:pPr>
            <w:r>
              <w:rPr>
                <w:sz w:val="24"/>
              </w:rPr>
              <w:t>This</w:t>
            </w:r>
            <w:r>
              <w:rPr>
                <w:spacing w:val="40"/>
                <w:sz w:val="24"/>
              </w:rPr>
              <w:t xml:space="preserve"> </w:t>
            </w:r>
            <w:r>
              <w:rPr>
                <w:sz w:val="24"/>
              </w:rPr>
              <w:t>must</w:t>
            </w:r>
            <w:r>
              <w:rPr>
                <w:spacing w:val="40"/>
                <w:sz w:val="24"/>
              </w:rPr>
              <w:t xml:space="preserve"> </w:t>
            </w:r>
            <w:r>
              <w:rPr>
                <w:sz w:val="24"/>
              </w:rPr>
              <w:t>represent</w:t>
            </w:r>
            <w:r>
              <w:rPr>
                <w:spacing w:val="40"/>
                <w:sz w:val="24"/>
              </w:rPr>
              <w:t xml:space="preserve"> </w:t>
            </w:r>
            <w:r>
              <w:rPr>
                <w:sz w:val="24"/>
              </w:rPr>
              <w:t>the</w:t>
            </w:r>
            <w:r>
              <w:rPr>
                <w:spacing w:val="40"/>
                <w:sz w:val="24"/>
              </w:rPr>
              <w:t xml:space="preserve"> </w:t>
            </w:r>
            <w:r>
              <w:rPr>
                <w:sz w:val="24"/>
              </w:rPr>
              <w:t>exact</w:t>
            </w:r>
            <w:r>
              <w:rPr>
                <w:spacing w:val="40"/>
                <w:sz w:val="24"/>
              </w:rPr>
              <w:t xml:space="preserve"> </w:t>
            </w:r>
            <w:r>
              <w:rPr>
                <w:sz w:val="24"/>
              </w:rPr>
              <w:t>equivalent</w:t>
            </w:r>
            <w:r>
              <w:rPr>
                <w:spacing w:val="40"/>
                <w:sz w:val="24"/>
              </w:rPr>
              <w:t xml:space="preserve"> </w:t>
            </w:r>
            <w:r>
              <w:rPr>
                <w:sz w:val="24"/>
              </w:rPr>
              <w:t>of</w:t>
            </w:r>
            <w:r>
              <w:rPr>
                <w:spacing w:val="40"/>
                <w:sz w:val="24"/>
              </w:rPr>
              <w:t xml:space="preserve"> </w:t>
            </w:r>
            <w:r>
              <w:rPr>
                <w:sz w:val="24"/>
              </w:rPr>
              <w:t>the</w:t>
            </w:r>
            <w:r>
              <w:rPr>
                <w:spacing w:val="80"/>
                <w:w w:val="150"/>
                <w:sz w:val="24"/>
              </w:rPr>
              <w:t xml:space="preserve"> </w:t>
            </w:r>
            <w:r>
              <w:rPr>
                <w:sz w:val="24"/>
              </w:rPr>
              <w:t>market value of the kind and quality of the staple food which would have otherwise been offered. e.g.</w:t>
            </w:r>
          </w:p>
        </w:tc>
      </w:tr>
    </w:tbl>
    <w:p w:rsidR="004C1DDB" w:rsidRDefault="004C1DDB" w:rsidP="004C1DDB">
      <w:pPr>
        <w:widowControl/>
        <w:autoSpaceDE/>
        <w:autoSpaceDN/>
        <w:spacing w:line="352" w:lineRule="auto"/>
        <w:rPr>
          <w:sz w:val="24"/>
        </w:rPr>
        <w:sectPr w:rsidR="004C1DDB">
          <w:pgSz w:w="11920" w:h="16850"/>
          <w:pgMar w:top="1660" w:right="0" w:bottom="1680" w:left="425" w:header="833" w:footer="1485" w:gutter="0"/>
          <w:cols w:space="720"/>
        </w:sectPr>
      </w:pPr>
    </w:p>
    <w:p w:rsidR="004C1DDB" w:rsidRDefault="004C1DDB" w:rsidP="004C1DDB">
      <w:pPr>
        <w:pStyle w:val="BodyText"/>
        <w:spacing w:before="3"/>
        <w:rPr>
          <w:b/>
          <w:sz w:val="8"/>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3366"/>
        <w:gridCol w:w="5312"/>
      </w:tblGrid>
      <w:tr w:rsidR="004C1DDB" w:rsidTr="004C1DDB">
        <w:trPr>
          <w:trHeight w:val="412"/>
        </w:trPr>
        <w:tc>
          <w:tcPr>
            <w:tcW w:w="473"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pPr>
          </w:p>
        </w:tc>
        <w:tc>
          <w:tcPr>
            <w:tcW w:w="3366"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pPr>
          </w:p>
        </w:tc>
        <w:tc>
          <w:tcPr>
            <w:tcW w:w="5312"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ind w:left="107"/>
              <w:rPr>
                <w:sz w:val="24"/>
              </w:rPr>
            </w:pPr>
            <w:proofErr w:type="gramStart"/>
            <w:r>
              <w:rPr>
                <w:sz w:val="24"/>
              </w:rPr>
              <w:t>cash</w:t>
            </w:r>
            <w:proofErr w:type="gramEnd"/>
            <w:r>
              <w:rPr>
                <w:sz w:val="24"/>
              </w:rPr>
              <w:t>,</w:t>
            </w:r>
            <w:r>
              <w:rPr>
                <w:spacing w:val="-2"/>
                <w:sz w:val="24"/>
              </w:rPr>
              <w:t xml:space="preserve"> </w:t>
            </w:r>
            <w:r>
              <w:rPr>
                <w:sz w:val="24"/>
              </w:rPr>
              <w:t>animals,minerals,fruits</w:t>
            </w:r>
            <w:r>
              <w:rPr>
                <w:spacing w:val="-1"/>
                <w:sz w:val="24"/>
              </w:rPr>
              <w:t xml:space="preserve"> </w:t>
            </w:r>
            <w:r>
              <w:rPr>
                <w:sz w:val="24"/>
              </w:rPr>
              <w:t>among</w:t>
            </w:r>
            <w:r>
              <w:rPr>
                <w:spacing w:val="-4"/>
                <w:sz w:val="24"/>
              </w:rPr>
              <w:t xml:space="preserve"> </w:t>
            </w:r>
            <w:r>
              <w:rPr>
                <w:spacing w:val="-2"/>
                <w:sz w:val="24"/>
              </w:rPr>
              <w:t>others.</w:t>
            </w:r>
          </w:p>
        </w:tc>
      </w:tr>
      <w:tr w:rsidR="004C1DDB" w:rsidTr="004C1DDB">
        <w:trPr>
          <w:trHeight w:val="1240"/>
        </w:trPr>
        <w:tc>
          <w:tcPr>
            <w:tcW w:w="473"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ind w:left="10" w:right="125"/>
              <w:jc w:val="center"/>
              <w:rPr>
                <w:sz w:val="24"/>
              </w:rPr>
            </w:pPr>
            <w:r>
              <w:rPr>
                <w:spacing w:val="-10"/>
                <w:sz w:val="24"/>
              </w:rPr>
              <w:t>5</w:t>
            </w:r>
          </w:p>
        </w:tc>
        <w:tc>
          <w:tcPr>
            <w:tcW w:w="3366"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tabs>
                <w:tab w:val="left" w:pos="719"/>
                <w:tab w:val="left" w:pos="1463"/>
                <w:tab w:val="left" w:pos="2486"/>
                <w:tab w:val="left" w:pos="2964"/>
              </w:tabs>
              <w:spacing w:line="360" w:lineRule="auto"/>
              <w:ind w:right="96"/>
              <w:rPr>
                <w:sz w:val="24"/>
              </w:rPr>
            </w:pPr>
            <w:r>
              <w:rPr>
                <w:spacing w:val="-4"/>
                <w:sz w:val="24"/>
              </w:rPr>
              <w:t>The</w:t>
            </w:r>
            <w:r>
              <w:rPr>
                <w:sz w:val="24"/>
              </w:rPr>
              <w:tab/>
            </w:r>
            <w:r>
              <w:rPr>
                <w:spacing w:val="-2"/>
                <w:sz w:val="24"/>
              </w:rPr>
              <w:t>nisab</w:t>
            </w:r>
            <w:r>
              <w:rPr>
                <w:sz w:val="24"/>
              </w:rPr>
              <w:tab/>
            </w:r>
            <w:r>
              <w:rPr>
                <w:spacing w:val="-2"/>
                <w:sz w:val="24"/>
              </w:rPr>
              <w:t>depends</w:t>
            </w:r>
            <w:r>
              <w:rPr>
                <w:sz w:val="24"/>
              </w:rPr>
              <w:tab/>
            </w:r>
            <w:r>
              <w:rPr>
                <w:spacing w:val="-6"/>
                <w:sz w:val="24"/>
              </w:rPr>
              <w:t>on</w:t>
            </w:r>
            <w:r>
              <w:rPr>
                <w:sz w:val="24"/>
              </w:rPr>
              <w:tab/>
            </w:r>
            <w:r>
              <w:rPr>
                <w:spacing w:val="-4"/>
                <w:sz w:val="24"/>
              </w:rPr>
              <w:t xml:space="preserve">the </w:t>
            </w:r>
            <w:r>
              <w:rPr>
                <w:sz w:val="24"/>
              </w:rPr>
              <w:t>amount of wealth.</w:t>
            </w:r>
          </w:p>
        </w:tc>
        <w:tc>
          <w:tcPr>
            <w:tcW w:w="5312"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tabs>
                <w:tab w:val="left" w:pos="692"/>
                <w:tab w:val="left" w:pos="1424"/>
                <w:tab w:val="left" w:pos="1799"/>
                <w:tab w:val="left" w:pos="3093"/>
                <w:tab w:val="left" w:pos="3544"/>
                <w:tab w:val="left" w:pos="4050"/>
                <w:tab w:val="left" w:pos="4999"/>
              </w:tabs>
              <w:spacing w:line="360" w:lineRule="auto"/>
              <w:ind w:left="107" w:right="100"/>
              <w:rPr>
                <w:sz w:val="24"/>
              </w:rPr>
            </w:pPr>
            <w:r>
              <w:rPr>
                <w:spacing w:val="-4"/>
                <w:sz w:val="24"/>
              </w:rPr>
              <w:t>The</w:t>
            </w:r>
            <w:r>
              <w:rPr>
                <w:sz w:val="24"/>
              </w:rPr>
              <w:tab/>
            </w:r>
            <w:r>
              <w:rPr>
                <w:spacing w:val="-2"/>
                <w:sz w:val="24"/>
              </w:rPr>
              <w:t>value</w:t>
            </w:r>
            <w:r>
              <w:rPr>
                <w:sz w:val="24"/>
              </w:rPr>
              <w:tab/>
            </w:r>
            <w:r>
              <w:rPr>
                <w:spacing w:val="-6"/>
                <w:sz w:val="24"/>
              </w:rPr>
              <w:t>is</w:t>
            </w:r>
            <w:r>
              <w:rPr>
                <w:sz w:val="24"/>
              </w:rPr>
              <w:tab/>
            </w:r>
            <w:r>
              <w:rPr>
                <w:spacing w:val="-2"/>
                <w:sz w:val="24"/>
              </w:rPr>
              <w:t>determined</w:t>
            </w:r>
            <w:r>
              <w:rPr>
                <w:sz w:val="24"/>
              </w:rPr>
              <w:tab/>
            </w:r>
            <w:r>
              <w:rPr>
                <w:spacing w:val="-6"/>
                <w:sz w:val="24"/>
              </w:rPr>
              <w:t>by</w:t>
            </w:r>
            <w:r>
              <w:rPr>
                <w:sz w:val="24"/>
              </w:rPr>
              <w:tab/>
            </w:r>
            <w:r>
              <w:rPr>
                <w:spacing w:val="-4"/>
                <w:sz w:val="24"/>
              </w:rPr>
              <w:t>the</w:t>
            </w:r>
            <w:r>
              <w:rPr>
                <w:sz w:val="24"/>
              </w:rPr>
              <w:tab/>
            </w:r>
            <w:r>
              <w:rPr>
                <w:spacing w:val="-2"/>
                <w:sz w:val="24"/>
              </w:rPr>
              <w:t>number</w:t>
            </w:r>
            <w:r>
              <w:rPr>
                <w:sz w:val="24"/>
              </w:rPr>
              <w:tab/>
            </w:r>
            <w:r>
              <w:rPr>
                <w:spacing w:val="-6"/>
                <w:sz w:val="24"/>
              </w:rPr>
              <w:t xml:space="preserve">of </w:t>
            </w:r>
            <w:r>
              <w:rPr>
                <w:sz w:val="24"/>
              </w:rPr>
              <w:t>dependants in the family.</w:t>
            </w:r>
          </w:p>
        </w:tc>
      </w:tr>
      <w:tr w:rsidR="004C1DDB" w:rsidTr="004C1DDB">
        <w:trPr>
          <w:trHeight w:val="830"/>
        </w:trPr>
        <w:tc>
          <w:tcPr>
            <w:tcW w:w="473"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270" w:lineRule="exact"/>
              <w:ind w:left="10" w:right="125"/>
              <w:jc w:val="center"/>
              <w:rPr>
                <w:sz w:val="24"/>
              </w:rPr>
            </w:pPr>
            <w:r>
              <w:rPr>
                <w:spacing w:val="-10"/>
                <w:sz w:val="24"/>
              </w:rPr>
              <w:t>6</w:t>
            </w:r>
          </w:p>
        </w:tc>
        <w:tc>
          <w:tcPr>
            <w:tcW w:w="3366"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270" w:lineRule="exact"/>
              <w:rPr>
                <w:sz w:val="24"/>
              </w:rPr>
            </w:pPr>
            <w:r>
              <w:rPr>
                <w:sz w:val="24"/>
              </w:rPr>
              <w:t>It</w:t>
            </w:r>
            <w:r>
              <w:rPr>
                <w:spacing w:val="-2"/>
                <w:sz w:val="24"/>
              </w:rPr>
              <w:t xml:space="preserve"> </w:t>
            </w:r>
            <w:r>
              <w:rPr>
                <w:sz w:val="24"/>
              </w:rPr>
              <w:t>purifies</w:t>
            </w:r>
            <w:r>
              <w:rPr>
                <w:spacing w:val="-1"/>
                <w:sz w:val="24"/>
              </w:rPr>
              <w:t xml:space="preserve"> </w:t>
            </w:r>
            <w:r>
              <w:rPr>
                <w:spacing w:val="-2"/>
                <w:sz w:val="24"/>
              </w:rPr>
              <w:t>wealth</w:t>
            </w:r>
          </w:p>
        </w:tc>
        <w:tc>
          <w:tcPr>
            <w:tcW w:w="5312"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270" w:lineRule="exact"/>
              <w:ind w:left="107"/>
              <w:rPr>
                <w:sz w:val="24"/>
              </w:rPr>
            </w:pPr>
            <w:r>
              <w:rPr>
                <w:sz w:val="24"/>
              </w:rPr>
              <w:t>It</w:t>
            </w:r>
            <w:r>
              <w:rPr>
                <w:spacing w:val="-2"/>
                <w:sz w:val="24"/>
              </w:rPr>
              <w:t xml:space="preserve"> </w:t>
            </w:r>
            <w:r>
              <w:rPr>
                <w:sz w:val="24"/>
              </w:rPr>
              <w:t>purifies</w:t>
            </w:r>
            <w:r>
              <w:rPr>
                <w:spacing w:val="-1"/>
                <w:sz w:val="24"/>
              </w:rPr>
              <w:t xml:space="preserve"> </w:t>
            </w:r>
            <w:r>
              <w:rPr>
                <w:spacing w:val="-4"/>
                <w:sz w:val="24"/>
              </w:rPr>
              <w:t>saum</w:t>
            </w:r>
          </w:p>
        </w:tc>
      </w:tr>
      <w:tr w:rsidR="004C1DDB" w:rsidTr="004C1DDB">
        <w:trPr>
          <w:trHeight w:val="828"/>
        </w:trPr>
        <w:tc>
          <w:tcPr>
            <w:tcW w:w="473"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ind w:left="10" w:right="125"/>
              <w:jc w:val="center"/>
              <w:rPr>
                <w:sz w:val="24"/>
              </w:rPr>
            </w:pPr>
            <w:r>
              <w:rPr>
                <w:spacing w:val="-10"/>
                <w:sz w:val="24"/>
              </w:rPr>
              <w:t>7</w:t>
            </w:r>
          </w:p>
        </w:tc>
        <w:tc>
          <w:tcPr>
            <w:tcW w:w="3366"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rPr>
                <w:sz w:val="24"/>
              </w:rPr>
            </w:pPr>
            <w:r>
              <w:rPr>
                <w:sz w:val="24"/>
              </w:rPr>
              <w:t>It</w:t>
            </w:r>
            <w:r>
              <w:rPr>
                <w:spacing w:val="-1"/>
                <w:sz w:val="24"/>
              </w:rPr>
              <w:t xml:space="preserve"> </w:t>
            </w:r>
            <w:r>
              <w:rPr>
                <w:sz w:val="24"/>
              </w:rPr>
              <w:t>is</w:t>
            </w:r>
            <w:r>
              <w:rPr>
                <w:spacing w:val="1"/>
                <w:sz w:val="24"/>
              </w:rPr>
              <w:t xml:space="preserve"> </w:t>
            </w:r>
            <w:r>
              <w:rPr>
                <w:sz w:val="24"/>
              </w:rPr>
              <w:t>given</w:t>
            </w:r>
            <w:r>
              <w:rPr>
                <w:spacing w:val="-1"/>
                <w:sz w:val="24"/>
              </w:rPr>
              <w:t xml:space="preserve"> </w:t>
            </w:r>
            <w:r>
              <w:rPr>
                <w:sz w:val="24"/>
              </w:rPr>
              <w:t>at</w:t>
            </w:r>
            <w:r>
              <w:rPr>
                <w:spacing w:val="1"/>
                <w:sz w:val="24"/>
              </w:rPr>
              <w:t xml:space="preserve"> </w:t>
            </w:r>
            <w:r>
              <w:rPr>
                <w:sz w:val="24"/>
              </w:rPr>
              <w:t>any</w:t>
            </w:r>
            <w:r>
              <w:rPr>
                <w:spacing w:val="-6"/>
                <w:sz w:val="24"/>
              </w:rPr>
              <w:t xml:space="preserve"> </w:t>
            </w:r>
            <w:r>
              <w:rPr>
                <w:sz w:val="24"/>
              </w:rPr>
              <w:t>time</w:t>
            </w:r>
            <w:r>
              <w:rPr>
                <w:spacing w:val="-1"/>
                <w:sz w:val="24"/>
              </w:rPr>
              <w:t xml:space="preserve"> </w:t>
            </w:r>
            <w:r>
              <w:rPr>
                <w:sz w:val="24"/>
              </w:rPr>
              <w:t xml:space="preserve">of </w:t>
            </w:r>
            <w:r>
              <w:rPr>
                <w:spacing w:val="-5"/>
                <w:sz w:val="24"/>
              </w:rPr>
              <w:t>the</w:t>
            </w:r>
          </w:p>
          <w:p w:rsidR="004C1DDB" w:rsidRDefault="004C1DDB">
            <w:pPr>
              <w:pStyle w:val="TableParagraph"/>
              <w:spacing w:before="135" w:line="240" w:lineRule="auto"/>
              <w:rPr>
                <w:sz w:val="24"/>
              </w:rPr>
            </w:pPr>
            <w:proofErr w:type="gramStart"/>
            <w:r>
              <w:rPr>
                <w:sz w:val="24"/>
              </w:rPr>
              <w:t>year</w:t>
            </w:r>
            <w:proofErr w:type="gramEnd"/>
            <w:r>
              <w:rPr>
                <w:spacing w:val="-3"/>
                <w:sz w:val="24"/>
              </w:rPr>
              <w:t xml:space="preserve"> </w:t>
            </w:r>
            <w:r>
              <w:rPr>
                <w:sz w:val="24"/>
              </w:rPr>
              <w:t>when</w:t>
            </w:r>
            <w:r>
              <w:rPr>
                <w:spacing w:val="-1"/>
                <w:sz w:val="24"/>
              </w:rPr>
              <w:t xml:space="preserve"> </w:t>
            </w:r>
            <w:r>
              <w:rPr>
                <w:sz w:val="24"/>
              </w:rPr>
              <w:t>it</w:t>
            </w:r>
            <w:r>
              <w:rPr>
                <w:spacing w:val="-1"/>
                <w:sz w:val="24"/>
              </w:rPr>
              <w:t xml:space="preserve"> </w:t>
            </w:r>
            <w:r>
              <w:rPr>
                <w:sz w:val="24"/>
              </w:rPr>
              <w:t>is</w:t>
            </w:r>
            <w:r>
              <w:rPr>
                <w:spacing w:val="-1"/>
                <w:sz w:val="24"/>
              </w:rPr>
              <w:t xml:space="preserve"> </w:t>
            </w:r>
            <w:r>
              <w:rPr>
                <w:spacing w:val="-4"/>
                <w:sz w:val="24"/>
              </w:rPr>
              <w:t>due.</w:t>
            </w:r>
          </w:p>
        </w:tc>
        <w:tc>
          <w:tcPr>
            <w:tcW w:w="5312"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ind w:left="107"/>
              <w:rPr>
                <w:sz w:val="24"/>
              </w:rPr>
            </w:pPr>
            <w:r>
              <w:rPr>
                <w:sz w:val="24"/>
              </w:rPr>
              <w:t>Given only</w:t>
            </w:r>
            <w:r>
              <w:rPr>
                <w:spacing w:val="-5"/>
                <w:sz w:val="24"/>
              </w:rPr>
              <w:t xml:space="preserve"> </w:t>
            </w:r>
            <w:r>
              <w:rPr>
                <w:sz w:val="24"/>
              </w:rPr>
              <w:t>in the</w:t>
            </w:r>
            <w:r>
              <w:rPr>
                <w:spacing w:val="-1"/>
                <w:sz w:val="24"/>
              </w:rPr>
              <w:t xml:space="preserve"> </w:t>
            </w:r>
            <w:r>
              <w:rPr>
                <w:sz w:val="24"/>
              </w:rPr>
              <w:t>month</w:t>
            </w:r>
            <w:r>
              <w:rPr>
                <w:spacing w:val="2"/>
                <w:sz w:val="24"/>
              </w:rPr>
              <w:t xml:space="preserve"> </w:t>
            </w:r>
            <w:r>
              <w:rPr>
                <w:sz w:val="24"/>
              </w:rPr>
              <w:t xml:space="preserve">of </w:t>
            </w:r>
            <w:r>
              <w:rPr>
                <w:spacing w:val="-2"/>
                <w:sz w:val="24"/>
              </w:rPr>
              <w:t>Ramadhan</w:t>
            </w:r>
          </w:p>
        </w:tc>
      </w:tr>
    </w:tbl>
    <w:p w:rsidR="004C1DDB" w:rsidRDefault="004C1DDB" w:rsidP="004C1DDB">
      <w:pPr>
        <w:pStyle w:val="BodyText"/>
        <w:rPr>
          <w:b/>
        </w:rPr>
      </w:pPr>
    </w:p>
    <w:p w:rsidR="004C1DDB" w:rsidRDefault="004C1DDB" w:rsidP="004C1DDB">
      <w:pPr>
        <w:pStyle w:val="BodyText"/>
        <w:rPr>
          <w:b/>
        </w:rPr>
      </w:pPr>
    </w:p>
    <w:p w:rsidR="004C1DDB" w:rsidRDefault="004C1DDB" w:rsidP="004C1DDB">
      <w:pPr>
        <w:pStyle w:val="BodyText"/>
        <w:rPr>
          <w:b/>
        </w:rPr>
      </w:pPr>
    </w:p>
    <w:p w:rsidR="004C1DDB" w:rsidRDefault="004C1DDB" w:rsidP="004C1DDB">
      <w:pPr>
        <w:pStyle w:val="BodyText"/>
        <w:spacing w:before="203"/>
        <w:rPr>
          <w:b/>
        </w:rPr>
      </w:pPr>
    </w:p>
    <w:p w:rsidR="004C1DDB" w:rsidRDefault="004C1DDB" w:rsidP="004C1DDB">
      <w:pPr>
        <w:spacing w:before="1"/>
        <w:ind w:left="1195"/>
        <w:rPr>
          <w:b/>
          <w:sz w:val="24"/>
        </w:rPr>
      </w:pPr>
      <w:r>
        <w:rPr>
          <w:b/>
          <w:sz w:val="24"/>
        </w:rPr>
        <w:t>Condition</w:t>
      </w:r>
      <w:r>
        <w:rPr>
          <w:b/>
          <w:spacing w:val="-3"/>
          <w:sz w:val="24"/>
        </w:rPr>
        <w:t xml:space="preserve"> </w:t>
      </w:r>
      <w:r>
        <w:rPr>
          <w:b/>
          <w:sz w:val="24"/>
        </w:rPr>
        <w:t>for</w:t>
      </w:r>
      <w:r>
        <w:rPr>
          <w:b/>
          <w:spacing w:val="-1"/>
          <w:sz w:val="24"/>
        </w:rPr>
        <w:t xml:space="preserve"> </w:t>
      </w:r>
      <w:r>
        <w:rPr>
          <w:b/>
          <w:sz w:val="24"/>
        </w:rPr>
        <w:t>distribution of</w:t>
      </w:r>
      <w:r>
        <w:rPr>
          <w:b/>
          <w:spacing w:val="1"/>
          <w:sz w:val="24"/>
        </w:rPr>
        <w:t xml:space="preserve"> </w:t>
      </w:r>
      <w:r>
        <w:rPr>
          <w:b/>
          <w:spacing w:val="-2"/>
          <w:sz w:val="24"/>
        </w:rPr>
        <w:t>zakat</w:t>
      </w:r>
    </w:p>
    <w:p w:rsidR="004C1DDB" w:rsidRDefault="004C1DDB" w:rsidP="004C1DDB">
      <w:pPr>
        <w:pStyle w:val="BodyText"/>
        <w:spacing w:before="132" w:line="360" w:lineRule="auto"/>
        <w:ind w:left="1195" w:right="904"/>
      </w:pPr>
      <w:r>
        <w:t>During</w:t>
      </w:r>
      <w:r>
        <w:rPr>
          <w:spacing w:val="-4"/>
        </w:rPr>
        <w:t xml:space="preserve"> </w:t>
      </w:r>
      <w:r>
        <w:t>the</w:t>
      </w:r>
      <w:r>
        <w:rPr>
          <w:spacing w:val="-3"/>
        </w:rPr>
        <w:t xml:space="preserve"> </w:t>
      </w:r>
      <w:r>
        <w:t>distribution</w:t>
      </w:r>
      <w:r>
        <w:rPr>
          <w:spacing w:val="-2"/>
        </w:rPr>
        <w:t xml:space="preserve"> </w:t>
      </w:r>
      <w:r>
        <w:t>of</w:t>
      </w:r>
      <w:r>
        <w:rPr>
          <w:spacing w:val="-3"/>
        </w:rPr>
        <w:t xml:space="preserve"> </w:t>
      </w:r>
      <w:r>
        <w:t>Zakat,</w:t>
      </w:r>
      <w:r>
        <w:rPr>
          <w:spacing w:val="-2"/>
        </w:rPr>
        <w:t xml:space="preserve"> </w:t>
      </w:r>
      <w:r>
        <w:t>it</w:t>
      </w:r>
      <w:r>
        <w:rPr>
          <w:spacing w:val="-2"/>
        </w:rPr>
        <w:t xml:space="preserve"> </w:t>
      </w:r>
      <w:r>
        <w:t>is</w:t>
      </w:r>
      <w:r>
        <w:rPr>
          <w:spacing w:val="-2"/>
        </w:rPr>
        <w:t xml:space="preserve"> </w:t>
      </w:r>
      <w:r>
        <w:t>very</w:t>
      </w:r>
      <w:r>
        <w:rPr>
          <w:spacing w:val="-7"/>
        </w:rPr>
        <w:t xml:space="preserve"> </w:t>
      </w:r>
      <w:r>
        <w:t>important</w:t>
      </w:r>
      <w:r>
        <w:rPr>
          <w:spacing w:val="-2"/>
        </w:rPr>
        <w:t xml:space="preserve"> </w:t>
      </w:r>
      <w:r>
        <w:t>that</w:t>
      </w:r>
      <w:r>
        <w:rPr>
          <w:spacing w:val="-2"/>
        </w:rPr>
        <w:t xml:space="preserve"> </w:t>
      </w:r>
      <w:r>
        <w:t>it</w:t>
      </w:r>
      <w:r>
        <w:rPr>
          <w:spacing w:val="-2"/>
        </w:rPr>
        <w:t xml:space="preserve"> </w:t>
      </w:r>
      <w:r>
        <w:t>is</w:t>
      </w:r>
      <w:r>
        <w:rPr>
          <w:spacing w:val="-2"/>
        </w:rPr>
        <w:t xml:space="preserve"> </w:t>
      </w:r>
      <w:r>
        <w:t>done</w:t>
      </w:r>
      <w:r>
        <w:rPr>
          <w:spacing w:val="-3"/>
        </w:rPr>
        <w:t xml:space="preserve"> </w:t>
      </w:r>
      <w:r>
        <w:t>according</w:t>
      </w:r>
      <w:r>
        <w:rPr>
          <w:spacing w:val="-5"/>
        </w:rPr>
        <w:t xml:space="preserve"> </w:t>
      </w:r>
      <w:r>
        <w:t>to</w:t>
      </w:r>
      <w:r>
        <w:rPr>
          <w:spacing w:val="-2"/>
        </w:rPr>
        <w:t xml:space="preserve"> </w:t>
      </w:r>
      <w:r>
        <w:t>the</w:t>
      </w:r>
      <w:r>
        <w:rPr>
          <w:spacing w:val="-3"/>
        </w:rPr>
        <w:t xml:space="preserve"> </w:t>
      </w:r>
      <w:r>
        <w:t>sharia.The following conditions should be considered:</w:t>
      </w:r>
    </w:p>
    <w:p w:rsidR="004C1DDB" w:rsidRDefault="004C1DDB" w:rsidP="00CF056A">
      <w:pPr>
        <w:pStyle w:val="ListParagraph"/>
        <w:numPr>
          <w:ilvl w:val="1"/>
          <w:numId w:val="18"/>
        </w:numPr>
        <w:tabs>
          <w:tab w:val="left" w:pos="1915"/>
        </w:tabs>
        <w:spacing w:before="84" w:line="312" w:lineRule="auto"/>
        <w:ind w:right="1186"/>
        <w:rPr>
          <w:sz w:val="24"/>
        </w:rPr>
      </w:pPr>
      <w:r>
        <w:rPr>
          <w:sz w:val="24"/>
        </w:rPr>
        <w:t>The</w:t>
      </w:r>
      <w:r>
        <w:rPr>
          <w:spacing w:val="-4"/>
          <w:sz w:val="24"/>
        </w:rPr>
        <w:t xml:space="preserve"> </w:t>
      </w:r>
      <w:r>
        <w:rPr>
          <w:sz w:val="24"/>
        </w:rPr>
        <w:t>intention</w:t>
      </w:r>
      <w:r>
        <w:rPr>
          <w:spacing w:val="-2"/>
          <w:sz w:val="24"/>
        </w:rPr>
        <w:t xml:space="preserve"> </w:t>
      </w:r>
      <w:r>
        <w:rPr>
          <w:sz w:val="24"/>
        </w:rPr>
        <w:t>(Niyyat)</w:t>
      </w:r>
      <w:r>
        <w:rPr>
          <w:spacing w:val="-2"/>
          <w:sz w:val="24"/>
        </w:rPr>
        <w:t xml:space="preserve"> </w:t>
      </w:r>
      <w:r>
        <w:rPr>
          <w:sz w:val="24"/>
        </w:rPr>
        <w:t>should</w:t>
      </w:r>
      <w:r>
        <w:rPr>
          <w:spacing w:val="-2"/>
          <w:sz w:val="24"/>
        </w:rPr>
        <w:t xml:space="preserve"> </w:t>
      </w:r>
      <w:r>
        <w:rPr>
          <w:sz w:val="24"/>
        </w:rPr>
        <w:t>be</w:t>
      </w:r>
      <w:r>
        <w:rPr>
          <w:spacing w:val="-2"/>
          <w:sz w:val="24"/>
        </w:rPr>
        <w:t xml:space="preserve"> </w:t>
      </w:r>
      <w:r>
        <w:rPr>
          <w:sz w:val="24"/>
        </w:rPr>
        <w:t>for</w:t>
      </w:r>
      <w:r>
        <w:rPr>
          <w:spacing w:val="-3"/>
          <w:sz w:val="24"/>
        </w:rPr>
        <w:t xml:space="preserve"> </w:t>
      </w:r>
      <w:r>
        <w:rPr>
          <w:sz w:val="24"/>
        </w:rPr>
        <w:t>the</w:t>
      </w:r>
      <w:r>
        <w:rPr>
          <w:spacing w:val="-2"/>
          <w:sz w:val="24"/>
        </w:rPr>
        <w:t xml:space="preserve"> </w:t>
      </w:r>
      <w:r>
        <w:rPr>
          <w:sz w:val="24"/>
        </w:rPr>
        <w:t>sake</w:t>
      </w:r>
      <w:r>
        <w:rPr>
          <w:spacing w:val="-3"/>
          <w:sz w:val="24"/>
        </w:rPr>
        <w:t xml:space="preserve"> </w:t>
      </w:r>
      <w:r>
        <w:rPr>
          <w:sz w:val="24"/>
        </w:rPr>
        <w:t>of</w:t>
      </w:r>
      <w:r>
        <w:rPr>
          <w:spacing w:val="-2"/>
          <w:sz w:val="24"/>
        </w:rPr>
        <w:t xml:space="preserve"> </w:t>
      </w:r>
      <w:r>
        <w:rPr>
          <w:sz w:val="24"/>
        </w:rPr>
        <w:t>fulfilling</w:t>
      </w:r>
      <w:r>
        <w:rPr>
          <w:spacing w:val="-4"/>
          <w:sz w:val="24"/>
        </w:rPr>
        <w:t xml:space="preserve"> </w:t>
      </w:r>
      <w:r>
        <w:rPr>
          <w:sz w:val="24"/>
        </w:rPr>
        <w:t>Allah‘s</w:t>
      </w:r>
      <w:r>
        <w:rPr>
          <w:spacing w:val="-3"/>
          <w:sz w:val="24"/>
        </w:rPr>
        <w:t xml:space="preserve"> </w:t>
      </w:r>
      <w:r>
        <w:rPr>
          <w:sz w:val="24"/>
        </w:rPr>
        <w:t>command and</w:t>
      </w:r>
      <w:r>
        <w:rPr>
          <w:spacing w:val="-2"/>
          <w:sz w:val="24"/>
        </w:rPr>
        <w:t xml:space="preserve"> </w:t>
      </w:r>
      <w:r>
        <w:rPr>
          <w:sz w:val="24"/>
        </w:rPr>
        <w:t>not</w:t>
      </w:r>
      <w:r>
        <w:rPr>
          <w:spacing w:val="-2"/>
          <w:sz w:val="24"/>
        </w:rPr>
        <w:t xml:space="preserve"> </w:t>
      </w:r>
      <w:r>
        <w:rPr>
          <w:sz w:val="24"/>
        </w:rPr>
        <w:t>for any other reasons.</w:t>
      </w:r>
    </w:p>
    <w:p w:rsidR="004C1DDB" w:rsidRDefault="004C1DDB" w:rsidP="00CF056A">
      <w:pPr>
        <w:pStyle w:val="ListParagraph"/>
        <w:numPr>
          <w:ilvl w:val="1"/>
          <w:numId w:val="18"/>
        </w:numPr>
        <w:tabs>
          <w:tab w:val="left" w:pos="1913"/>
        </w:tabs>
        <w:spacing w:before="5"/>
        <w:ind w:left="1913" w:hanging="358"/>
        <w:rPr>
          <w:sz w:val="24"/>
        </w:rPr>
      </w:pPr>
      <w:r>
        <w:rPr>
          <w:sz w:val="24"/>
        </w:rPr>
        <w:t>It</w:t>
      </w:r>
      <w:r>
        <w:rPr>
          <w:spacing w:val="-3"/>
          <w:sz w:val="24"/>
        </w:rPr>
        <w:t xml:space="preserve"> </w:t>
      </w:r>
      <w:r>
        <w:rPr>
          <w:sz w:val="24"/>
        </w:rPr>
        <w:t>should</w:t>
      </w:r>
      <w:r>
        <w:rPr>
          <w:spacing w:val="-1"/>
          <w:sz w:val="24"/>
        </w:rPr>
        <w:t xml:space="preserve"> </w:t>
      </w:r>
      <w:r>
        <w:rPr>
          <w:sz w:val="24"/>
        </w:rPr>
        <w:t>be given to</w:t>
      </w:r>
      <w:r>
        <w:rPr>
          <w:spacing w:val="-1"/>
          <w:sz w:val="24"/>
        </w:rPr>
        <w:t xml:space="preserve"> </w:t>
      </w:r>
      <w:r>
        <w:rPr>
          <w:sz w:val="24"/>
        </w:rPr>
        <w:t>the recipients prescribed</w:t>
      </w:r>
      <w:r>
        <w:rPr>
          <w:spacing w:val="-1"/>
          <w:sz w:val="24"/>
        </w:rPr>
        <w:t xml:space="preserve"> </w:t>
      </w:r>
      <w:r>
        <w:rPr>
          <w:sz w:val="24"/>
        </w:rPr>
        <w:t>by</w:t>
      </w:r>
      <w:r>
        <w:rPr>
          <w:spacing w:val="-6"/>
          <w:sz w:val="24"/>
        </w:rPr>
        <w:t xml:space="preserve"> </w:t>
      </w:r>
      <w:r>
        <w:rPr>
          <w:sz w:val="24"/>
        </w:rPr>
        <w:t>the</w:t>
      </w:r>
      <w:r>
        <w:rPr>
          <w:spacing w:val="-5"/>
          <w:sz w:val="24"/>
        </w:rPr>
        <w:t xml:space="preserve"> </w:t>
      </w:r>
      <w:r>
        <w:rPr>
          <w:spacing w:val="-2"/>
          <w:sz w:val="24"/>
        </w:rPr>
        <w:t>Quran.</w:t>
      </w:r>
    </w:p>
    <w:p w:rsidR="004C1DDB" w:rsidRDefault="004C1DDB" w:rsidP="00CF056A">
      <w:pPr>
        <w:pStyle w:val="ListParagraph"/>
        <w:numPr>
          <w:ilvl w:val="1"/>
          <w:numId w:val="18"/>
        </w:numPr>
        <w:tabs>
          <w:tab w:val="left" w:pos="1913"/>
        </w:tabs>
        <w:spacing w:before="79"/>
        <w:ind w:left="1913" w:hanging="358"/>
        <w:rPr>
          <w:sz w:val="24"/>
        </w:rPr>
      </w:pPr>
      <w:r>
        <w:rPr>
          <w:sz w:val="24"/>
        </w:rPr>
        <w:t>It</w:t>
      </w:r>
      <w:r>
        <w:rPr>
          <w:spacing w:val="-2"/>
          <w:sz w:val="24"/>
        </w:rPr>
        <w:t xml:space="preserve"> </w:t>
      </w:r>
      <w:r>
        <w:rPr>
          <w:sz w:val="24"/>
        </w:rPr>
        <w:t>should</w:t>
      </w:r>
      <w:r>
        <w:rPr>
          <w:spacing w:val="-1"/>
          <w:sz w:val="24"/>
        </w:rPr>
        <w:t xml:space="preserve"> </w:t>
      </w:r>
      <w:r>
        <w:rPr>
          <w:sz w:val="24"/>
        </w:rPr>
        <w:t>be</w:t>
      </w:r>
      <w:r>
        <w:rPr>
          <w:spacing w:val="-1"/>
          <w:sz w:val="24"/>
        </w:rPr>
        <w:t xml:space="preserve"> </w:t>
      </w:r>
      <w:r>
        <w:rPr>
          <w:sz w:val="24"/>
        </w:rPr>
        <w:t>given</w:t>
      </w:r>
      <w:r>
        <w:rPr>
          <w:spacing w:val="-1"/>
          <w:sz w:val="24"/>
        </w:rPr>
        <w:t xml:space="preserve"> </w:t>
      </w:r>
      <w:r>
        <w:rPr>
          <w:sz w:val="24"/>
        </w:rPr>
        <w:t>promptly,</w:t>
      </w:r>
      <w:r>
        <w:rPr>
          <w:spacing w:val="-1"/>
          <w:sz w:val="24"/>
        </w:rPr>
        <w:t xml:space="preserve"> </w:t>
      </w:r>
      <w:r>
        <w:rPr>
          <w:sz w:val="24"/>
        </w:rPr>
        <w:t>when</w:t>
      </w:r>
      <w:r>
        <w:rPr>
          <w:spacing w:val="-2"/>
          <w:sz w:val="24"/>
        </w:rPr>
        <w:t xml:space="preserve"> </w:t>
      </w:r>
      <w:r>
        <w:rPr>
          <w:sz w:val="24"/>
        </w:rPr>
        <w:t>it</w:t>
      </w:r>
      <w:r>
        <w:rPr>
          <w:spacing w:val="-1"/>
          <w:sz w:val="24"/>
        </w:rPr>
        <w:t xml:space="preserve"> </w:t>
      </w:r>
      <w:r>
        <w:rPr>
          <w:sz w:val="24"/>
        </w:rPr>
        <w:t>is</w:t>
      </w:r>
      <w:r>
        <w:rPr>
          <w:spacing w:val="-1"/>
          <w:sz w:val="24"/>
        </w:rPr>
        <w:t xml:space="preserve"> </w:t>
      </w:r>
      <w:r>
        <w:rPr>
          <w:spacing w:val="-4"/>
          <w:sz w:val="24"/>
        </w:rPr>
        <w:t>due.</w:t>
      </w:r>
    </w:p>
    <w:p w:rsidR="004C1DDB" w:rsidRDefault="004C1DDB" w:rsidP="00CF056A">
      <w:pPr>
        <w:pStyle w:val="ListParagraph"/>
        <w:numPr>
          <w:ilvl w:val="1"/>
          <w:numId w:val="18"/>
        </w:numPr>
        <w:tabs>
          <w:tab w:val="left" w:pos="1913"/>
        </w:tabs>
        <w:spacing w:before="84"/>
        <w:ind w:left="1913" w:hanging="358"/>
        <w:rPr>
          <w:sz w:val="24"/>
        </w:rPr>
      </w:pPr>
      <w:r>
        <w:rPr>
          <w:sz w:val="24"/>
        </w:rPr>
        <w:t>Zakat</w:t>
      </w:r>
      <w:r>
        <w:rPr>
          <w:spacing w:val="-1"/>
          <w:sz w:val="24"/>
        </w:rPr>
        <w:t xml:space="preserve"> </w:t>
      </w:r>
      <w:r>
        <w:rPr>
          <w:sz w:val="24"/>
        </w:rPr>
        <w:t>of one</w:t>
      </w:r>
      <w:r>
        <w:rPr>
          <w:spacing w:val="-2"/>
          <w:sz w:val="24"/>
        </w:rPr>
        <w:t xml:space="preserve"> </w:t>
      </w:r>
      <w:r>
        <w:rPr>
          <w:sz w:val="24"/>
        </w:rPr>
        <w:t>place</w:t>
      </w:r>
      <w:r>
        <w:rPr>
          <w:spacing w:val="-1"/>
          <w:sz w:val="24"/>
        </w:rPr>
        <w:t xml:space="preserve"> </w:t>
      </w:r>
      <w:r>
        <w:rPr>
          <w:sz w:val="24"/>
        </w:rPr>
        <w:t>should not</w:t>
      </w:r>
      <w:r>
        <w:rPr>
          <w:spacing w:val="-1"/>
          <w:sz w:val="24"/>
        </w:rPr>
        <w:t xml:space="preserve"> </w:t>
      </w:r>
      <w:r>
        <w:rPr>
          <w:sz w:val="24"/>
        </w:rPr>
        <w:t>be transferred to another</w:t>
      </w:r>
      <w:r>
        <w:rPr>
          <w:spacing w:val="-8"/>
          <w:sz w:val="24"/>
        </w:rPr>
        <w:t xml:space="preserve"> </w:t>
      </w:r>
      <w:r>
        <w:rPr>
          <w:spacing w:val="-2"/>
          <w:sz w:val="24"/>
        </w:rPr>
        <w:t>place.</w:t>
      </w:r>
    </w:p>
    <w:p w:rsidR="004C1DDB" w:rsidRDefault="004C1DDB" w:rsidP="00CF056A">
      <w:pPr>
        <w:pStyle w:val="ListParagraph"/>
        <w:numPr>
          <w:ilvl w:val="1"/>
          <w:numId w:val="18"/>
        </w:numPr>
        <w:tabs>
          <w:tab w:val="left" w:pos="1915"/>
        </w:tabs>
        <w:spacing w:before="87" w:line="312" w:lineRule="auto"/>
        <w:ind w:right="924"/>
        <w:jc w:val="both"/>
        <w:rPr>
          <w:sz w:val="24"/>
        </w:rPr>
      </w:pPr>
      <w:r>
        <w:rPr>
          <w:sz w:val="24"/>
        </w:rPr>
        <w:t>The item payable for Zakat should not be exchanged for another item. For example it is permisable to use the nisab for animals when you are supposed to pay zakat for mineralsbut one can convert the cows into currency and then a rate of the currency is given out for Zakat.</w:t>
      </w:r>
    </w:p>
    <w:p w:rsidR="004C1DDB" w:rsidRDefault="004C1DDB" w:rsidP="004C1DDB">
      <w:pPr>
        <w:pStyle w:val="BodyText"/>
        <w:spacing w:before="65"/>
      </w:pPr>
    </w:p>
    <w:p w:rsidR="004C1DDB" w:rsidRDefault="004C1DDB" w:rsidP="004C1DDB">
      <w:pPr>
        <w:pStyle w:val="Heading2"/>
      </w:pPr>
      <w:r>
        <w:t>Items</w:t>
      </w:r>
      <w:r>
        <w:rPr>
          <w:spacing w:val="-1"/>
        </w:rPr>
        <w:t xml:space="preserve"> </w:t>
      </w:r>
      <w:r>
        <w:t>on</w:t>
      </w:r>
      <w:r>
        <w:rPr>
          <w:spacing w:val="-1"/>
        </w:rPr>
        <w:t xml:space="preserve"> </w:t>
      </w:r>
      <w:r>
        <w:t>which zakat</w:t>
      </w:r>
      <w:r>
        <w:rPr>
          <w:spacing w:val="-1"/>
        </w:rPr>
        <w:t xml:space="preserve"> </w:t>
      </w:r>
      <w:r>
        <w:t>is</w:t>
      </w:r>
      <w:r>
        <w:rPr>
          <w:spacing w:val="-2"/>
        </w:rPr>
        <w:t xml:space="preserve"> payable</w:t>
      </w:r>
    </w:p>
    <w:p w:rsidR="004C1DDB" w:rsidRDefault="004C1DDB" w:rsidP="00CF056A">
      <w:pPr>
        <w:pStyle w:val="ListParagraph"/>
        <w:numPr>
          <w:ilvl w:val="0"/>
          <w:numId w:val="19"/>
        </w:numPr>
        <w:tabs>
          <w:tab w:val="left" w:pos="1913"/>
        </w:tabs>
        <w:spacing w:before="214"/>
        <w:ind w:left="1913" w:hanging="358"/>
        <w:rPr>
          <w:sz w:val="24"/>
        </w:rPr>
      </w:pPr>
      <w:r>
        <w:rPr>
          <w:sz w:val="24"/>
        </w:rPr>
        <w:t>Domestic</w:t>
      </w:r>
      <w:r>
        <w:rPr>
          <w:spacing w:val="-4"/>
          <w:sz w:val="24"/>
        </w:rPr>
        <w:t xml:space="preserve"> </w:t>
      </w:r>
      <w:r>
        <w:rPr>
          <w:sz w:val="24"/>
        </w:rPr>
        <w:t>animals</w:t>
      </w:r>
      <w:r>
        <w:rPr>
          <w:spacing w:val="-1"/>
          <w:sz w:val="24"/>
        </w:rPr>
        <w:t xml:space="preserve"> </w:t>
      </w:r>
      <w:r>
        <w:rPr>
          <w:sz w:val="24"/>
        </w:rPr>
        <w:t>such</w:t>
      </w:r>
      <w:r>
        <w:rPr>
          <w:spacing w:val="-1"/>
          <w:sz w:val="24"/>
        </w:rPr>
        <w:t xml:space="preserve"> </w:t>
      </w:r>
      <w:r>
        <w:rPr>
          <w:sz w:val="24"/>
        </w:rPr>
        <w:t>as camels,</w:t>
      </w:r>
      <w:r>
        <w:rPr>
          <w:spacing w:val="-1"/>
          <w:sz w:val="24"/>
        </w:rPr>
        <w:t xml:space="preserve"> </w:t>
      </w:r>
      <w:r>
        <w:rPr>
          <w:sz w:val="24"/>
        </w:rPr>
        <w:t>sheep,</w:t>
      </w:r>
      <w:r>
        <w:rPr>
          <w:spacing w:val="-1"/>
          <w:sz w:val="24"/>
        </w:rPr>
        <w:t xml:space="preserve"> </w:t>
      </w:r>
      <w:r>
        <w:rPr>
          <w:sz w:val="24"/>
        </w:rPr>
        <w:t>oxen</w:t>
      </w:r>
      <w:r>
        <w:rPr>
          <w:spacing w:val="-1"/>
          <w:sz w:val="24"/>
        </w:rPr>
        <w:t xml:space="preserve"> </w:t>
      </w:r>
      <w:r>
        <w:rPr>
          <w:sz w:val="24"/>
        </w:rPr>
        <w:t>which are</w:t>
      </w:r>
      <w:r>
        <w:rPr>
          <w:spacing w:val="-3"/>
          <w:sz w:val="24"/>
        </w:rPr>
        <w:t xml:space="preserve"> </w:t>
      </w:r>
      <w:r>
        <w:rPr>
          <w:sz w:val="24"/>
        </w:rPr>
        <w:t>not</w:t>
      </w:r>
      <w:r>
        <w:rPr>
          <w:spacing w:val="-1"/>
          <w:sz w:val="24"/>
        </w:rPr>
        <w:t xml:space="preserve"> </w:t>
      </w:r>
      <w:r>
        <w:rPr>
          <w:sz w:val="24"/>
        </w:rPr>
        <w:t>kept</w:t>
      </w:r>
      <w:r>
        <w:rPr>
          <w:spacing w:val="2"/>
          <w:sz w:val="24"/>
        </w:rPr>
        <w:t xml:space="preserve"> </w:t>
      </w:r>
      <w:r>
        <w:rPr>
          <w:sz w:val="24"/>
        </w:rPr>
        <w:t>as</w:t>
      </w:r>
      <w:r>
        <w:rPr>
          <w:spacing w:val="-1"/>
          <w:sz w:val="24"/>
        </w:rPr>
        <w:t xml:space="preserve"> </w:t>
      </w:r>
      <w:r>
        <w:rPr>
          <w:sz w:val="24"/>
        </w:rPr>
        <w:t>articles</w:t>
      </w:r>
      <w:r>
        <w:rPr>
          <w:spacing w:val="-1"/>
          <w:sz w:val="24"/>
        </w:rPr>
        <w:t xml:space="preserve"> </w:t>
      </w:r>
      <w:r>
        <w:rPr>
          <w:sz w:val="24"/>
        </w:rPr>
        <w:t>of</w:t>
      </w:r>
      <w:r>
        <w:rPr>
          <w:spacing w:val="-4"/>
          <w:sz w:val="24"/>
        </w:rPr>
        <w:t xml:space="preserve"> </w:t>
      </w:r>
      <w:r>
        <w:rPr>
          <w:spacing w:val="-2"/>
          <w:sz w:val="24"/>
        </w:rPr>
        <w:t>trade.</w:t>
      </w:r>
    </w:p>
    <w:p w:rsidR="004C1DDB" w:rsidRDefault="004C1DDB" w:rsidP="00CF056A">
      <w:pPr>
        <w:pStyle w:val="ListParagraph"/>
        <w:numPr>
          <w:ilvl w:val="0"/>
          <w:numId w:val="19"/>
        </w:numPr>
        <w:tabs>
          <w:tab w:val="left" w:pos="1915"/>
        </w:tabs>
        <w:spacing w:before="84" w:line="312" w:lineRule="auto"/>
        <w:ind w:right="1208"/>
        <w:rPr>
          <w:sz w:val="24"/>
        </w:rPr>
      </w:pPr>
      <w:r>
        <w:rPr>
          <w:sz w:val="24"/>
        </w:rPr>
        <w:t>Agricultural</w:t>
      </w:r>
      <w:r>
        <w:rPr>
          <w:spacing w:val="-3"/>
          <w:sz w:val="24"/>
        </w:rPr>
        <w:t xml:space="preserve"> </w:t>
      </w:r>
      <w:r>
        <w:rPr>
          <w:sz w:val="24"/>
        </w:rPr>
        <w:t>produce</w:t>
      </w:r>
      <w:r>
        <w:rPr>
          <w:spacing w:val="-4"/>
          <w:sz w:val="24"/>
        </w:rPr>
        <w:t xml:space="preserve"> </w:t>
      </w:r>
      <w:r>
        <w:rPr>
          <w:sz w:val="24"/>
        </w:rPr>
        <w:t>such</w:t>
      </w:r>
      <w:r>
        <w:rPr>
          <w:spacing w:val="-3"/>
          <w:sz w:val="24"/>
        </w:rPr>
        <w:t xml:space="preserve"> </w:t>
      </w:r>
      <w:r>
        <w:rPr>
          <w:sz w:val="24"/>
        </w:rPr>
        <w:t>crops</w:t>
      </w:r>
      <w:r>
        <w:rPr>
          <w:spacing w:val="-3"/>
          <w:sz w:val="24"/>
        </w:rPr>
        <w:t xml:space="preserve"> </w:t>
      </w:r>
      <w:r>
        <w:rPr>
          <w:sz w:val="24"/>
        </w:rPr>
        <w:t>and</w:t>
      </w:r>
      <w:r>
        <w:rPr>
          <w:spacing w:val="-3"/>
          <w:sz w:val="24"/>
        </w:rPr>
        <w:t xml:space="preserve"> </w:t>
      </w:r>
      <w:r>
        <w:rPr>
          <w:sz w:val="24"/>
        </w:rPr>
        <w:t>fruits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field</w:t>
      </w:r>
      <w:r>
        <w:rPr>
          <w:spacing w:val="-3"/>
          <w:sz w:val="24"/>
        </w:rPr>
        <w:t xml:space="preserve"> </w:t>
      </w:r>
      <w:r>
        <w:rPr>
          <w:sz w:val="24"/>
        </w:rPr>
        <w:t>like</w:t>
      </w:r>
      <w:r>
        <w:rPr>
          <w:spacing w:val="-4"/>
          <w:sz w:val="24"/>
        </w:rPr>
        <w:t xml:space="preserve"> </w:t>
      </w:r>
      <w:r>
        <w:rPr>
          <w:sz w:val="24"/>
        </w:rPr>
        <w:t>wheat,</w:t>
      </w:r>
      <w:r>
        <w:rPr>
          <w:spacing w:val="-3"/>
          <w:sz w:val="24"/>
        </w:rPr>
        <w:t xml:space="preserve"> </w:t>
      </w:r>
      <w:r>
        <w:rPr>
          <w:sz w:val="24"/>
        </w:rPr>
        <w:t>barley,</w:t>
      </w:r>
      <w:r>
        <w:rPr>
          <w:spacing w:val="-3"/>
          <w:sz w:val="24"/>
        </w:rPr>
        <w:t xml:space="preserve"> </w:t>
      </w:r>
      <w:r>
        <w:rPr>
          <w:sz w:val="24"/>
        </w:rPr>
        <w:t>dates,</w:t>
      </w:r>
      <w:r>
        <w:rPr>
          <w:spacing w:val="-3"/>
          <w:sz w:val="24"/>
        </w:rPr>
        <w:t xml:space="preserve"> </w:t>
      </w:r>
      <w:r>
        <w:rPr>
          <w:sz w:val="24"/>
        </w:rPr>
        <w:t>raisins, rice, maize and vegetables.</w:t>
      </w:r>
    </w:p>
    <w:p w:rsidR="004C1DDB" w:rsidRDefault="004C1DDB" w:rsidP="00CF056A">
      <w:pPr>
        <w:pStyle w:val="ListParagraph"/>
        <w:numPr>
          <w:ilvl w:val="0"/>
          <w:numId w:val="19"/>
        </w:numPr>
        <w:tabs>
          <w:tab w:val="left" w:pos="1913"/>
        </w:tabs>
        <w:ind w:left="1913" w:hanging="358"/>
        <w:rPr>
          <w:sz w:val="24"/>
        </w:rPr>
      </w:pPr>
      <w:r>
        <w:rPr>
          <w:sz w:val="24"/>
        </w:rPr>
        <w:t>Gold,</w:t>
      </w:r>
      <w:r>
        <w:rPr>
          <w:spacing w:val="-1"/>
          <w:sz w:val="24"/>
        </w:rPr>
        <w:t xml:space="preserve"> </w:t>
      </w:r>
      <w:r>
        <w:rPr>
          <w:sz w:val="24"/>
        </w:rPr>
        <w:t>silver</w:t>
      </w:r>
      <w:r>
        <w:rPr>
          <w:spacing w:val="-2"/>
          <w:sz w:val="24"/>
        </w:rPr>
        <w:t xml:space="preserve"> </w:t>
      </w:r>
      <w:r>
        <w:rPr>
          <w:sz w:val="24"/>
        </w:rPr>
        <w:t>and other</w:t>
      </w:r>
      <w:r>
        <w:rPr>
          <w:spacing w:val="-2"/>
          <w:sz w:val="24"/>
        </w:rPr>
        <w:t xml:space="preserve"> </w:t>
      </w:r>
      <w:r>
        <w:rPr>
          <w:sz w:val="24"/>
        </w:rPr>
        <w:t>mineral</w:t>
      </w:r>
      <w:r>
        <w:rPr>
          <w:spacing w:val="-3"/>
          <w:sz w:val="24"/>
        </w:rPr>
        <w:t xml:space="preserve"> </w:t>
      </w:r>
      <w:r>
        <w:rPr>
          <w:spacing w:val="-2"/>
          <w:sz w:val="24"/>
        </w:rPr>
        <w:t>products.</w:t>
      </w:r>
    </w:p>
    <w:p w:rsidR="004C1DDB" w:rsidRDefault="004C1DDB" w:rsidP="00CF056A">
      <w:pPr>
        <w:pStyle w:val="ListParagraph"/>
        <w:numPr>
          <w:ilvl w:val="0"/>
          <w:numId w:val="19"/>
        </w:numPr>
        <w:tabs>
          <w:tab w:val="left" w:pos="1913"/>
        </w:tabs>
        <w:spacing w:before="84"/>
        <w:ind w:left="1913" w:hanging="358"/>
        <w:rPr>
          <w:sz w:val="24"/>
        </w:rPr>
      </w:pPr>
      <w:r>
        <w:rPr>
          <w:sz w:val="24"/>
        </w:rPr>
        <w:t>Dug</w:t>
      </w:r>
      <w:r>
        <w:rPr>
          <w:spacing w:val="-6"/>
          <w:sz w:val="24"/>
        </w:rPr>
        <w:t xml:space="preserve"> </w:t>
      </w:r>
      <w:r>
        <w:rPr>
          <w:sz w:val="24"/>
        </w:rPr>
        <w:t>out treasures</w:t>
      </w:r>
      <w:r>
        <w:rPr>
          <w:spacing w:val="-1"/>
          <w:sz w:val="24"/>
        </w:rPr>
        <w:t xml:space="preserve"> </w:t>
      </w:r>
      <w:r>
        <w:rPr>
          <w:sz w:val="24"/>
        </w:rPr>
        <w:t>whose</w:t>
      </w:r>
      <w:r>
        <w:rPr>
          <w:spacing w:val="1"/>
          <w:sz w:val="24"/>
        </w:rPr>
        <w:t xml:space="preserve"> </w:t>
      </w:r>
      <w:r>
        <w:rPr>
          <w:sz w:val="24"/>
        </w:rPr>
        <w:t>ownership</w:t>
      </w:r>
      <w:r>
        <w:rPr>
          <w:spacing w:val="-1"/>
          <w:sz w:val="24"/>
        </w:rPr>
        <w:t xml:space="preserve"> </w:t>
      </w:r>
      <w:r>
        <w:rPr>
          <w:sz w:val="24"/>
        </w:rPr>
        <w:t>has not</w:t>
      </w:r>
      <w:r>
        <w:rPr>
          <w:spacing w:val="-1"/>
          <w:sz w:val="24"/>
        </w:rPr>
        <w:t xml:space="preserve"> </w:t>
      </w:r>
      <w:r>
        <w:rPr>
          <w:sz w:val="24"/>
        </w:rPr>
        <w:t>been identified</w:t>
      </w:r>
      <w:r>
        <w:rPr>
          <w:spacing w:val="-1"/>
          <w:sz w:val="24"/>
        </w:rPr>
        <w:t xml:space="preserve"> </w:t>
      </w:r>
      <w:r>
        <w:rPr>
          <w:sz w:val="24"/>
        </w:rPr>
        <w:t>for</w:t>
      </w:r>
      <w:r>
        <w:rPr>
          <w:spacing w:val="-2"/>
          <w:sz w:val="24"/>
        </w:rPr>
        <w:t xml:space="preserve"> </w:t>
      </w:r>
      <w:r>
        <w:rPr>
          <w:sz w:val="24"/>
        </w:rPr>
        <w:t>one</w:t>
      </w:r>
      <w:r>
        <w:rPr>
          <w:spacing w:val="4"/>
          <w:sz w:val="24"/>
        </w:rPr>
        <w:t xml:space="preserve"> </w:t>
      </w:r>
      <w:proofErr w:type="gramStart"/>
      <w:r>
        <w:rPr>
          <w:spacing w:val="-2"/>
          <w:sz w:val="24"/>
        </w:rPr>
        <w:t>year.</w:t>
      </w:r>
      <w:proofErr w:type="gramEnd"/>
    </w:p>
    <w:p w:rsidR="004C1DDB" w:rsidRDefault="004C1DDB" w:rsidP="00CF056A">
      <w:pPr>
        <w:pStyle w:val="ListParagraph"/>
        <w:numPr>
          <w:ilvl w:val="0"/>
          <w:numId w:val="19"/>
        </w:numPr>
        <w:tabs>
          <w:tab w:val="left" w:pos="1913"/>
        </w:tabs>
        <w:spacing w:before="84"/>
        <w:ind w:left="1913" w:hanging="358"/>
        <w:rPr>
          <w:sz w:val="24"/>
        </w:rPr>
      </w:pPr>
      <w:r>
        <w:rPr>
          <w:sz w:val="24"/>
        </w:rPr>
        <w:t>Trade</w:t>
      </w:r>
      <w:r>
        <w:rPr>
          <w:spacing w:val="-1"/>
          <w:sz w:val="24"/>
        </w:rPr>
        <w:t xml:space="preserve"> </w:t>
      </w:r>
      <w:r>
        <w:rPr>
          <w:sz w:val="24"/>
        </w:rPr>
        <w:t>and</w:t>
      </w:r>
      <w:r>
        <w:rPr>
          <w:spacing w:val="-1"/>
          <w:sz w:val="24"/>
        </w:rPr>
        <w:t xml:space="preserve"> </w:t>
      </w:r>
      <w:r>
        <w:rPr>
          <w:sz w:val="24"/>
        </w:rPr>
        <w:t>merchandise(goods</w:t>
      </w:r>
      <w:r>
        <w:rPr>
          <w:spacing w:val="-1"/>
          <w:sz w:val="24"/>
        </w:rPr>
        <w:t xml:space="preserve"> </w:t>
      </w:r>
      <w:r>
        <w:rPr>
          <w:sz w:val="24"/>
        </w:rPr>
        <w:t>for</w:t>
      </w:r>
      <w:r>
        <w:rPr>
          <w:spacing w:val="-2"/>
          <w:sz w:val="24"/>
        </w:rPr>
        <w:t xml:space="preserve"> trade)</w:t>
      </w:r>
    </w:p>
    <w:p w:rsidR="004C1DDB" w:rsidRDefault="004C1DDB" w:rsidP="00CF056A">
      <w:pPr>
        <w:pStyle w:val="ListParagraph"/>
        <w:numPr>
          <w:ilvl w:val="0"/>
          <w:numId w:val="19"/>
        </w:numPr>
        <w:tabs>
          <w:tab w:val="left" w:pos="1913"/>
        </w:tabs>
        <w:spacing w:before="84"/>
        <w:ind w:left="1913" w:hanging="358"/>
        <w:rPr>
          <w:sz w:val="24"/>
        </w:rPr>
      </w:pPr>
      <w:r>
        <w:rPr>
          <w:sz w:val="24"/>
        </w:rPr>
        <w:t>Savings</w:t>
      </w:r>
      <w:r>
        <w:rPr>
          <w:spacing w:val="-3"/>
          <w:sz w:val="24"/>
        </w:rPr>
        <w:t xml:space="preserve"> </w:t>
      </w:r>
      <w:r>
        <w:rPr>
          <w:sz w:val="24"/>
        </w:rPr>
        <w:t>from</w:t>
      </w:r>
      <w:r>
        <w:rPr>
          <w:spacing w:val="-1"/>
          <w:sz w:val="24"/>
        </w:rPr>
        <w:t xml:space="preserve"> </w:t>
      </w:r>
      <w:r>
        <w:rPr>
          <w:sz w:val="24"/>
        </w:rPr>
        <w:t>the</w:t>
      </w:r>
      <w:r>
        <w:rPr>
          <w:spacing w:val="-2"/>
          <w:sz w:val="24"/>
        </w:rPr>
        <w:t xml:space="preserve"> </w:t>
      </w:r>
      <w:r>
        <w:rPr>
          <w:sz w:val="24"/>
        </w:rPr>
        <w:t>sale</w:t>
      </w:r>
      <w:r>
        <w:rPr>
          <w:spacing w:val="-1"/>
          <w:sz w:val="24"/>
        </w:rPr>
        <w:t xml:space="preserve"> </w:t>
      </w:r>
      <w:r>
        <w:rPr>
          <w:sz w:val="24"/>
        </w:rPr>
        <w:t>of</w:t>
      </w:r>
      <w:r>
        <w:rPr>
          <w:spacing w:val="-1"/>
          <w:sz w:val="24"/>
        </w:rPr>
        <w:t xml:space="preserve"> </w:t>
      </w:r>
      <w:r>
        <w:rPr>
          <w:sz w:val="24"/>
        </w:rPr>
        <w:t>goods</w:t>
      </w:r>
      <w:r>
        <w:rPr>
          <w:spacing w:val="-1"/>
          <w:sz w:val="24"/>
        </w:rPr>
        <w:t xml:space="preserve"> </w:t>
      </w:r>
      <w:r>
        <w:rPr>
          <w:sz w:val="24"/>
        </w:rPr>
        <w:t>should</w:t>
      </w:r>
      <w:r>
        <w:rPr>
          <w:spacing w:val="-1"/>
          <w:sz w:val="24"/>
        </w:rPr>
        <w:t xml:space="preserve"> </w:t>
      </w:r>
      <w:r>
        <w:rPr>
          <w:sz w:val="24"/>
        </w:rPr>
        <w:t>be</w:t>
      </w:r>
      <w:r>
        <w:rPr>
          <w:spacing w:val="-2"/>
          <w:sz w:val="24"/>
        </w:rPr>
        <w:t xml:space="preserve"> </w:t>
      </w:r>
      <w:r>
        <w:rPr>
          <w:sz w:val="24"/>
        </w:rPr>
        <w:t>paid</w:t>
      </w:r>
      <w:r>
        <w:rPr>
          <w:spacing w:val="1"/>
          <w:sz w:val="24"/>
        </w:rPr>
        <w:t xml:space="preserve"> </w:t>
      </w:r>
      <w:r>
        <w:rPr>
          <w:sz w:val="24"/>
        </w:rPr>
        <w:t>for</w:t>
      </w:r>
      <w:r>
        <w:rPr>
          <w:spacing w:val="-1"/>
          <w:sz w:val="24"/>
        </w:rPr>
        <w:t xml:space="preserve"> </w:t>
      </w:r>
      <w:r>
        <w:rPr>
          <w:sz w:val="24"/>
        </w:rPr>
        <w:t>Zakatafter</w:t>
      </w:r>
      <w:r>
        <w:rPr>
          <w:spacing w:val="-1"/>
          <w:sz w:val="24"/>
        </w:rPr>
        <w:t xml:space="preserve"> </w:t>
      </w:r>
      <w:r>
        <w:rPr>
          <w:sz w:val="24"/>
        </w:rPr>
        <w:t>a</w:t>
      </w:r>
      <w:r>
        <w:rPr>
          <w:spacing w:val="3"/>
          <w:sz w:val="24"/>
        </w:rPr>
        <w:t xml:space="preserve"> </w:t>
      </w:r>
      <w:r>
        <w:rPr>
          <w:spacing w:val="-2"/>
          <w:sz w:val="24"/>
        </w:rPr>
        <w:t>year.</w:t>
      </w:r>
    </w:p>
    <w:p w:rsidR="004C1DDB" w:rsidRDefault="004C1DDB" w:rsidP="00CF056A">
      <w:pPr>
        <w:pStyle w:val="ListParagraph"/>
        <w:numPr>
          <w:ilvl w:val="0"/>
          <w:numId w:val="19"/>
        </w:numPr>
        <w:tabs>
          <w:tab w:val="left" w:pos="1913"/>
        </w:tabs>
        <w:spacing w:before="84"/>
        <w:ind w:left="1913" w:hanging="358"/>
        <w:rPr>
          <w:sz w:val="24"/>
        </w:rPr>
      </w:pPr>
      <w:r>
        <w:rPr>
          <w:sz w:val="24"/>
        </w:rPr>
        <w:t>Savings</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house</w:t>
      </w:r>
      <w:r>
        <w:rPr>
          <w:spacing w:val="-2"/>
          <w:sz w:val="24"/>
        </w:rPr>
        <w:t xml:space="preserve"> </w:t>
      </w:r>
      <w:r>
        <w:rPr>
          <w:sz w:val="24"/>
        </w:rPr>
        <w:t>rent and</w:t>
      </w:r>
      <w:r>
        <w:rPr>
          <w:spacing w:val="-1"/>
          <w:sz w:val="24"/>
        </w:rPr>
        <w:t xml:space="preserve"> </w:t>
      </w:r>
      <w:r>
        <w:rPr>
          <w:sz w:val="24"/>
        </w:rPr>
        <w:t>land</w:t>
      </w:r>
      <w:r>
        <w:rPr>
          <w:spacing w:val="-1"/>
          <w:sz w:val="24"/>
        </w:rPr>
        <w:t xml:space="preserve"> </w:t>
      </w:r>
      <w:r>
        <w:rPr>
          <w:spacing w:val="-2"/>
          <w:sz w:val="24"/>
        </w:rPr>
        <w:t>rates.</w:t>
      </w:r>
    </w:p>
    <w:p w:rsidR="004C1DDB" w:rsidRDefault="004C1DDB" w:rsidP="00CF056A">
      <w:pPr>
        <w:pStyle w:val="ListParagraph"/>
        <w:numPr>
          <w:ilvl w:val="0"/>
          <w:numId w:val="19"/>
        </w:numPr>
        <w:tabs>
          <w:tab w:val="left" w:pos="1913"/>
        </w:tabs>
        <w:spacing w:before="84"/>
        <w:ind w:left="1913" w:hanging="358"/>
        <w:rPr>
          <w:sz w:val="24"/>
        </w:rPr>
      </w:pPr>
      <w:r>
        <w:rPr>
          <w:sz w:val="24"/>
        </w:rPr>
        <w:t>Personal</w:t>
      </w:r>
      <w:r>
        <w:rPr>
          <w:spacing w:val="-3"/>
          <w:sz w:val="24"/>
        </w:rPr>
        <w:t xml:space="preserve"> </w:t>
      </w:r>
      <w:r>
        <w:rPr>
          <w:spacing w:val="-2"/>
          <w:sz w:val="24"/>
        </w:rPr>
        <w:t>income.</w:t>
      </w:r>
    </w:p>
    <w:p w:rsidR="004C1DDB" w:rsidRDefault="004C1DDB" w:rsidP="004C1DDB">
      <w:pPr>
        <w:widowControl/>
        <w:autoSpaceDE/>
        <w:autoSpaceDN/>
        <w:rPr>
          <w:sz w:val="24"/>
        </w:rPr>
        <w:sectPr w:rsidR="004C1DDB">
          <w:pgSz w:w="11920" w:h="16850"/>
          <w:pgMar w:top="1660" w:right="0" w:bottom="1680" w:left="425" w:header="833" w:footer="1485" w:gutter="0"/>
          <w:cols w:space="720"/>
        </w:sectPr>
      </w:pPr>
    </w:p>
    <w:p w:rsidR="004C1DDB" w:rsidRDefault="004C1DDB" w:rsidP="004C1DDB">
      <w:pPr>
        <w:pStyle w:val="Heading1"/>
        <w:spacing w:before="92"/>
      </w:pPr>
      <w:r>
        <w:lastRenderedPageBreak/>
        <w:t>INSERT</w:t>
      </w:r>
      <w:r>
        <w:rPr>
          <w:spacing w:val="-4"/>
        </w:rPr>
        <w:t xml:space="preserve"> </w:t>
      </w:r>
      <w:r>
        <w:t>NISAB</w:t>
      </w:r>
      <w:r>
        <w:rPr>
          <w:spacing w:val="-1"/>
        </w:rPr>
        <w:t xml:space="preserve"> </w:t>
      </w:r>
      <w:r>
        <w:t>RATES</w:t>
      </w:r>
      <w:r>
        <w:rPr>
          <w:spacing w:val="-1"/>
        </w:rPr>
        <w:t xml:space="preserve"> </w:t>
      </w:r>
      <w:r>
        <w:t>FROM</w:t>
      </w:r>
      <w:r>
        <w:rPr>
          <w:spacing w:val="-2"/>
        </w:rPr>
        <w:t xml:space="preserve"> INTERNET</w:t>
      </w:r>
    </w:p>
    <w:p w:rsidR="004C1DDB" w:rsidRDefault="004C1DDB" w:rsidP="004C1DDB">
      <w:pPr>
        <w:pStyle w:val="BodyText"/>
        <w:rPr>
          <w:b/>
          <w:sz w:val="20"/>
        </w:rPr>
      </w:pPr>
    </w:p>
    <w:p w:rsidR="004C1DDB" w:rsidRDefault="004C1DDB" w:rsidP="004C1DDB">
      <w:pPr>
        <w:pStyle w:val="BodyText"/>
        <w:spacing w:before="92"/>
        <w:rPr>
          <w:b/>
          <w:sz w:val="20"/>
        </w:rPr>
      </w:pPr>
    </w:p>
    <w:tbl>
      <w:tblPr>
        <w:tblW w:w="0" w:type="auto"/>
        <w:tblInd w:w="1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9"/>
        <w:gridCol w:w="1718"/>
        <w:gridCol w:w="1716"/>
        <w:gridCol w:w="1721"/>
        <w:gridCol w:w="1720"/>
      </w:tblGrid>
      <w:tr w:rsidR="004C1DDB" w:rsidTr="004C1DDB">
        <w:trPr>
          <w:trHeight w:val="827"/>
        </w:trPr>
        <w:tc>
          <w:tcPr>
            <w:tcW w:w="1719"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rPr>
                <w:sz w:val="24"/>
              </w:rPr>
            </w:pPr>
            <w:r>
              <w:rPr>
                <w:spacing w:val="-2"/>
                <w:sz w:val="24"/>
              </w:rPr>
              <w:t>Agricultural</w:t>
            </w:r>
          </w:p>
          <w:p w:rsidR="004C1DDB" w:rsidRDefault="004C1DDB">
            <w:pPr>
              <w:pStyle w:val="TableParagraph"/>
              <w:spacing w:before="134" w:line="240" w:lineRule="auto"/>
              <w:rPr>
                <w:sz w:val="24"/>
              </w:rPr>
            </w:pPr>
            <w:r>
              <w:rPr>
                <w:spacing w:val="-2"/>
                <w:sz w:val="24"/>
              </w:rPr>
              <w:t>produce</w:t>
            </w:r>
          </w:p>
        </w:tc>
        <w:tc>
          <w:tcPr>
            <w:tcW w:w="1718"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16"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21"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20"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r>
      <w:tr w:rsidR="004C1DDB" w:rsidTr="004C1DDB">
        <w:trPr>
          <w:trHeight w:val="414"/>
        </w:trPr>
        <w:tc>
          <w:tcPr>
            <w:tcW w:w="1719"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18"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16"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21"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20"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r>
      <w:tr w:rsidR="004C1DDB" w:rsidTr="004C1DDB">
        <w:trPr>
          <w:trHeight w:val="412"/>
        </w:trPr>
        <w:tc>
          <w:tcPr>
            <w:tcW w:w="1719"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18"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16"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21"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20"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r>
      <w:tr w:rsidR="004C1DDB" w:rsidTr="004C1DDB">
        <w:trPr>
          <w:trHeight w:val="413"/>
        </w:trPr>
        <w:tc>
          <w:tcPr>
            <w:tcW w:w="1719"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18"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16"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21"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20"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r>
      <w:tr w:rsidR="004C1DDB" w:rsidTr="004C1DDB">
        <w:trPr>
          <w:trHeight w:val="414"/>
        </w:trPr>
        <w:tc>
          <w:tcPr>
            <w:tcW w:w="1719"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18"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16"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21"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c>
          <w:tcPr>
            <w:tcW w:w="1720" w:type="dxa"/>
            <w:tcBorders>
              <w:top w:val="single" w:sz="4" w:space="0" w:color="000000"/>
              <w:left w:val="single" w:sz="4" w:space="0" w:color="000000"/>
              <w:bottom w:val="single" w:sz="4" w:space="0" w:color="000000"/>
              <w:right w:val="single" w:sz="4" w:space="0" w:color="000000"/>
            </w:tcBorders>
          </w:tcPr>
          <w:p w:rsidR="004C1DDB" w:rsidRDefault="004C1DDB">
            <w:pPr>
              <w:pStyle w:val="TableParagraph"/>
              <w:spacing w:line="240" w:lineRule="auto"/>
              <w:ind w:left="0"/>
              <w:rPr>
                <w:sz w:val="24"/>
              </w:rPr>
            </w:pPr>
          </w:p>
        </w:tc>
      </w:tr>
    </w:tbl>
    <w:p w:rsidR="004C1DDB" w:rsidRDefault="004C1DDB" w:rsidP="004C1DDB">
      <w:pPr>
        <w:pStyle w:val="BodyText"/>
        <w:spacing w:before="138"/>
        <w:rPr>
          <w:b/>
        </w:rPr>
      </w:pPr>
    </w:p>
    <w:p w:rsidR="004C1DDB" w:rsidRDefault="004C1DDB" w:rsidP="004C1DDB">
      <w:pPr>
        <w:pStyle w:val="Heading2"/>
        <w:ind w:left="1915"/>
      </w:pPr>
      <w:r>
        <w:t>Items</w:t>
      </w:r>
      <w:r>
        <w:rPr>
          <w:spacing w:val="-1"/>
        </w:rPr>
        <w:t xml:space="preserve"> </w:t>
      </w:r>
      <w:r>
        <w:t>on</w:t>
      </w:r>
      <w:r>
        <w:rPr>
          <w:spacing w:val="-1"/>
        </w:rPr>
        <w:t xml:space="preserve"> </w:t>
      </w:r>
      <w:r>
        <w:t>which</w:t>
      </w:r>
      <w:r>
        <w:rPr>
          <w:spacing w:val="-1"/>
        </w:rPr>
        <w:t xml:space="preserve"> </w:t>
      </w:r>
      <w:r>
        <w:t>Zakat</w:t>
      </w:r>
      <w:r>
        <w:rPr>
          <w:spacing w:val="-2"/>
        </w:rPr>
        <w:t xml:space="preserve"> </w:t>
      </w:r>
      <w:r>
        <w:t>is</w:t>
      </w:r>
      <w:r>
        <w:rPr>
          <w:spacing w:val="-3"/>
        </w:rPr>
        <w:t xml:space="preserve"> </w:t>
      </w:r>
      <w:r>
        <w:t>not</w:t>
      </w:r>
      <w:r>
        <w:rPr>
          <w:spacing w:val="-1"/>
        </w:rPr>
        <w:t xml:space="preserve"> </w:t>
      </w:r>
      <w:r>
        <w:rPr>
          <w:spacing w:val="-2"/>
        </w:rPr>
        <w:t>payable</w:t>
      </w:r>
    </w:p>
    <w:p w:rsidR="004C1DDB" w:rsidRDefault="004C1DDB" w:rsidP="004C1DDB">
      <w:pPr>
        <w:pStyle w:val="BodyText"/>
        <w:spacing w:before="129" w:line="360" w:lineRule="auto"/>
        <w:ind w:left="835" w:right="904"/>
      </w:pPr>
      <w:r>
        <w:t>Even</w:t>
      </w:r>
      <w:r>
        <w:rPr>
          <w:spacing w:val="25"/>
        </w:rPr>
        <w:t xml:space="preserve"> </w:t>
      </w:r>
      <w:r>
        <w:t>though</w:t>
      </w:r>
      <w:r>
        <w:rPr>
          <w:spacing w:val="25"/>
        </w:rPr>
        <w:t xml:space="preserve"> </w:t>
      </w:r>
      <w:r>
        <w:t>Zakat</w:t>
      </w:r>
      <w:r>
        <w:rPr>
          <w:spacing w:val="26"/>
        </w:rPr>
        <w:t xml:space="preserve"> </w:t>
      </w:r>
      <w:r>
        <w:t>is</w:t>
      </w:r>
      <w:r>
        <w:rPr>
          <w:spacing w:val="26"/>
        </w:rPr>
        <w:t xml:space="preserve"> </w:t>
      </w:r>
      <w:r>
        <w:t>an</w:t>
      </w:r>
      <w:r>
        <w:rPr>
          <w:spacing w:val="25"/>
        </w:rPr>
        <w:t xml:space="preserve"> </w:t>
      </w:r>
      <w:r>
        <w:t>obligatory</w:t>
      </w:r>
      <w:r>
        <w:rPr>
          <w:spacing w:val="19"/>
        </w:rPr>
        <w:t xml:space="preserve"> </w:t>
      </w:r>
      <w:r>
        <w:t>Pillar</w:t>
      </w:r>
      <w:r>
        <w:rPr>
          <w:spacing w:val="24"/>
        </w:rPr>
        <w:t xml:space="preserve"> </w:t>
      </w:r>
      <w:r>
        <w:t>in</w:t>
      </w:r>
      <w:r>
        <w:rPr>
          <w:spacing w:val="28"/>
        </w:rPr>
        <w:t xml:space="preserve"> </w:t>
      </w:r>
      <w:r>
        <w:t>Islam</w:t>
      </w:r>
      <w:r>
        <w:rPr>
          <w:spacing w:val="26"/>
        </w:rPr>
        <w:t xml:space="preserve"> </w:t>
      </w:r>
      <w:r>
        <w:t>and</w:t>
      </w:r>
      <w:r>
        <w:rPr>
          <w:spacing w:val="25"/>
        </w:rPr>
        <w:t xml:space="preserve"> </w:t>
      </w:r>
      <w:r>
        <w:t>that</w:t>
      </w:r>
      <w:r>
        <w:rPr>
          <w:spacing w:val="25"/>
        </w:rPr>
        <w:t xml:space="preserve"> </w:t>
      </w:r>
      <w:r>
        <w:t>one</w:t>
      </w:r>
      <w:r>
        <w:rPr>
          <w:spacing w:val="24"/>
        </w:rPr>
        <w:t xml:space="preserve"> </w:t>
      </w:r>
      <w:r>
        <w:t>has</w:t>
      </w:r>
      <w:r>
        <w:rPr>
          <w:spacing w:val="24"/>
        </w:rPr>
        <w:t xml:space="preserve"> </w:t>
      </w:r>
      <w:r>
        <w:t>to</w:t>
      </w:r>
      <w:r>
        <w:rPr>
          <w:spacing w:val="26"/>
        </w:rPr>
        <w:t xml:space="preserve"> </w:t>
      </w:r>
      <w:r>
        <w:t>pay</w:t>
      </w:r>
      <w:proofErr w:type="gramStart"/>
      <w:r>
        <w:t>,there</w:t>
      </w:r>
      <w:proofErr w:type="gramEnd"/>
      <w:r>
        <w:rPr>
          <w:spacing w:val="24"/>
        </w:rPr>
        <w:t xml:space="preserve"> </w:t>
      </w:r>
      <w:r>
        <w:t>are</w:t>
      </w:r>
      <w:r>
        <w:rPr>
          <w:spacing w:val="24"/>
        </w:rPr>
        <w:t xml:space="preserve"> </w:t>
      </w:r>
      <w:r>
        <w:t>certain</w:t>
      </w:r>
      <w:r>
        <w:rPr>
          <w:spacing w:val="26"/>
        </w:rPr>
        <w:t xml:space="preserve"> </w:t>
      </w:r>
      <w:r>
        <w:t>items which a Muslim is not supposed to give.These items include the following:</w:t>
      </w:r>
    </w:p>
    <w:p w:rsidR="004C1DDB" w:rsidRDefault="004C1DDB" w:rsidP="00CF056A">
      <w:pPr>
        <w:pStyle w:val="ListParagraph"/>
        <w:numPr>
          <w:ilvl w:val="1"/>
          <w:numId w:val="19"/>
        </w:numPr>
        <w:tabs>
          <w:tab w:val="left" w:pos="2274"/>
        </w:tabs>
        <w:spacing w:before="82"/>
        <w:ind w:left="2274" w:hanging="359"/>
        <w:rPr>
          <w:sz w:val="24"/>
        </w:rPr>
      </w:pPr>
      <w:r>
        <w:rPr>
          <w:sz w:val="24"/>
        </w:rPr>
        <w:t>Private</w:t>
      </w:r>
      <w:r>
        <w:rPr>
          <w:spacing w:val="-2"/>
          <w:sz w:val="24"/>
        </w:rPr>
        <w:t xml:space="preserve"> </w:t>
      </w:r>
      <w:r>
        <w:rPr>
          <w:sz w:val="24"/>
        </w:rPr>
        <w:t>houses</w:t>
      </w:r>
      <w:r>
        <w:rPr>
          <w:spacing w:val="-1"/>
          <w:sz w:val="24"/>
        </w:rPr>
        <w:t xml:space="preserve"> </w:t>
      </w:r>
      <w:r>
        <w:rPr>
          <w:sz w:val="24"/>
        </w:rPr>
        <w:t>in</w:t>
      </w:r>
      <w:r>
        <w:rPr>
          <w:spacing w:val="-1"/>
          <w:sz w:val="24"/>
        </w:rPr>
        <w:t xml:space="preserve"> </w:t>
      </w:r>
      <w:r>
        <w:rPr>
          <w:sz w:val="24"/>
        </w:rPr>
        <w:t>which</w:t>
      </w:r>
      <w:r>
        <w:rPr>
          <w:spacing w:val="-1"/>
          <w:sz w:val="24"/>
        </w:rPr>
        <w:t xml:space="preserve"> </w:t>
      </w:r>
      <w:r>
        <w:rPr>
          <w:sz w:val="24"/>
        </w:rPr>
        <w:t>the</w:t>
      </w:r>
      <w:r>
        <w:rPr>
          <w:spacing w:val="-1"/>
          <w:sz w:val="24"/>
        </w:rPr>
        <w:t xml:space="preserve"> </w:t>
      </w:r>
      <w:r>
        <w:rPr>
          <w:sz w:val="24"/>
        </w:rPr>
        <w:t>owner</w:t>
      </w:r>
      <w:r>
        <w:rPr>
          <w:spacing w:val="-1"/>
          <w:sz w:val="24"/>
        </w:rPr>
        <w:t xml:space="preserve"> </w:t>
      </w:r>
      <w:r>
        <w:rPr>
          <w:sz w:val="24"/>
        </w:rPr>
        <w:t>dwells</w:t>
      </w:r>
      <w:r>
        <w:rPr>
          <w:spacing w:val="1"/>
          <w:sz w:val="24"/>
        </w:rPr>
        <w:t xml:space="preserve"> </w:t>
      </w:r>
      <w:r>
        <w:rPr>
          <w:spacing w:val="-5"/>
          <w:sz w:val="24"/>
        </w:rPr>
        <w:t>in.</w:t>
      </w:r>
    </w:p>
    <w:p w:rsidR="004C1DDB" w:rsidRDefault="004C1DDB" w:rsidP="00CF056A">
      <w:pPr>
        <w:pStyle w:val="ListParagraph"/>
        <w:numPr>
          <w:ilvl w:val="1"/>
          <w:numId w:val="19"/>
        </w:numPr>
        <w:tabs>
          <w:tab w:val="left" w:pos="2273"/>
        </w:tabs>
        <w:spacing w:before="84"/>
        <w:ind w:left="2273" w:hanging="358"/>
        <w:rPr>
          <w:sz w:val="24"/>
        </w:rPr>
      </w:pPr>
      <w:r>
        <w:rPr>
          <w:sz w:val="24"/>
        </w:rPr>
        <w:t>Animals</w:t>
      </w:r>
      <w:r>
        <w:rPr>
          <w:spacing w:val="-1"/>
          <w:sz w:val="24"/>
        </w:rPr>
        <w:t xml:space="preserve"> </w:t>
      </w:r>
      <w:r>
        <w:rPr>
          <w:sz w:val="24"/>
        </w:rPr>
        <w:t>used</w:t>
      </w:r>
      <w:r>
        <w:rPr>
          <w:spacing w:val="-1"/>
          <w:sz w:val="24"/>
        </w:rPr>
        <w:t xml:space="preserve"> </w:t>
      </w:r>
      <w:r>
        <w:rPr>
          <w:sz w:val="24"/>
        </w:rPr>
        <w:t>for</w:t>
      </w:r>
      <w:r>
        <w:rPr>
          <w:spacing w:val="-3"/>
          <w:sz w:val="24"/>
        </w:rPr>
        <w:t xml:space="preserve"> </w:t>
      </w:r>
      <w:r>
        <w:rPr>
          <w:spacing w:val="-2"/>
          <w:sz w:val="24"/>
        </w:rPr>
        <w:t>transportation.</w:t>
      </w:r>
    </w:p>
    <w:p w:rsidR="004C1DDB" w:rsidRDefault="004C1DDB" w:rsidP="00CF056A">
      <w:pPr>
        <w:pStyle w:val="ListParagraph"/>
        <w:numPr>
          <w:ilvl w:val="1"/>
          <w:numId w:val="19"/>
        </w:numPr>
        <w:tabs>
          <w:tab w:val="left" w:pos="2274"/>
        </w:tabs>
        <w:spacing w:before="85"/>
        <w:ind w:left="2274" w:hanging="359"/>
        <w:rPr>
          <w:sz w:val="24"/>
        </w:rPr>
      </w:pPr>
      <w:r>
        <w:rPr>
          <w:sz w:val="24"/>
        </w:rPr>
        <w:t>Furniture,</w:t>
      </w:r>
      <w:r>
        <w:rPr>
          <w:spacing w:val="1"/>
          <w:sz w:val="24"/>
        </w:rPr>
        <w:t xml:space="preserve"> </w:t>
      </w:r>
      <w:r>
        <w:rPr>
          <w:sz w:val="24"/>
        </w:rPr>
        <w:t>clothing</w:t>
      </w:r>
      <w:r>
        <w:rPr>
          <w:spacing w:val="-2"/>
          <w:sz w:val="24"/>
        </w:rPr>
        <w:t xml:space="preserve"> </w:t>
      </w:r>
      <w:r>
        <w:rPr>
          <w:sz w:val="24"/>
        </w:rPr>
        <w:t>Weapons</w:t>
      </w:r>
      <w:r>
        <w:rPr>
          <w:spacing w:val="-1"/>
          <w:sz w:val="24"/>
        </w:rPr>
        <w:t xml:space="preserve"> </w:t>
      </w:r>
      <w:r>
        <w:rPr>
          <w:sz w:val="24"/>
        </w:rPr>
        <w:t>or tools</w:t>
      </w:r>
      <w:r>
        <w:rPr>
          <w:spacing w:val="-1"/>
          <w:sz w:val="24"/>
        </w:rPr>
        <w:t xml:space="preserve"> </w:t>
      </w:r>
      <w:r>
        <w:rPr>
          <w:sz w:val="24"/>
        </w:rPr>
        <w:t>for</w:t>
      </w:r>
      <w:r>
        <w:rPr>
          <w:spacing w:val="-1"/>
          <w:sz w:val="24"/>
        </w:rPr>
        <w:t xml:space="preserve"> </w:t>
      </w:r>
      <w:r>
        <w:rPr>
          <w:sz w:val="24"/>
        </w:rPr>
        <w:t>daily</w:t>
      </w:r>
      <w:r>
        <w:rPr>
          <w:spacing w:val="-10"/>
          <w:sz w:val="24"/>
        </w:rPr>
        <w:t xml:space="preserve"> </w:t>
      </w:r>
      <w:r>
        <w:rPr>
          <w:spacing w:val="-4"/>
          <w:sz w:val="24"/>
        </w:rPr>
        <w:t>use.</w:t>
      </w:r>
    </w:p>
    <w:p w:rsidR="004C1DDB" w:rsidRDefault="004C1DDB" w:rsidP="00CF056A">
      <w:pPr>
        <w:pStyle w:val="ListParagraph"/>
        <w:numPr>
          <w:ilvl w:val="1"/>
          <w:numId w:val="19"/>
        </w:numPr>
        <w:tabs>
          <w:tab w:val="left" w:pos="2273"/>
        </w:tabs>
        <w:spacing w:before="84"/>
        <w:ind w:left="2273" w:hanging="358"/>
        <w:rPr>
          <w:sz w:val="24"/>
        </w:rPr>
      </w:pPr>
      <w:r>
        <w:rPr>
          <w:sz w:val="24"/>
        </w:rPr>
        <w:t>Books</w:t>
      </w:r>
      <w:r>
        <w:rPr>
          <w:spacing w:val="-3"/>
          <w:sz w:val="24"/>
        </w:rPr>
        <w:t xml:space="preserve"> </w:t>
      </w:r>
      <w:r>
        <w:rPr>
          <w:sz w:val="24"/>
        </w:rPr>
        <w:t>which are</w:t>
      </w:r>
      <w:r>
        <w:rPr>
          <w:spacing w:val="-2"/>
          <w:sz w:val="24"/>
        </w:rPr>
        <w:t xml:space="preserve"> </w:t>
      </w:r>
      <w:r>
        <w:rPr>
          <w:sz w:val="24"/>
        </w:rPr>
        <w:t xml:space="preserve">not for </w:t>
      </w:r>
      <w:r>
        <w:rPr>
          <w:spacing w:val="-2"/>
          <w:sz w:val="24"/>
        </w:rPr>
        <w:t>sale.</w:t>
      </w:r>
    </w:p>
    <w:p w:rsidR="004C1DDB" w:rsidRDefault="004C1DDB" w:rsidP="00CF056A">
      <w:pPr>
        <w:pStyle w:val="ListParagraph"/>
        <w:numPr>
          <w:ilvl w:val="1"/>
          <w:numId w:val="19"/>
        </w:numPr>
        <w:tabs>
          <w:tab w:val="left" w:pos="2274"/>
        </w:tabs>
        <w:spacing w:before="86"/>
        <w:ind w:left="2274" w:hanging="359"/>
        <w:rPr>
          <w:sz w:val="24"/>
        </w:rPr>
      </w:pPr>
      <w:r>
        <w:rPr>
          <w:sz w:val="24"/>
        </w:rPr>
        <w:t>Jewellery</w:t>
      </w:r>
      <w:r>
        <w:rPr>
          <w:spacing w:val="-6"/>
          <w:sz w:val="24"/>
        </w:rPr>
        <w:t xml:space="preserve"> </w:t>
      </w:r>
      <w:r>
        <w:rPr>
          <w:sz w:val="24"/>
        </w:rPr>
        <w:t>or</w:t>
      </w:r>
      <w:r>
        <w:rPr>
          <w:spacing w:val="-1"/>
          <w:sz w:val="24"/>
        </w:rPr>
        <w:t xml:space="preserve"> </w:t>
      </w:r>
      <w:r>
        <w:rPr>
          <w:sz w:val="24"/>
        </w:rPr>
        <w:t>ornaments</w:t>
      </w:r>
      <w:r>
        <w:rPr>
          <w:spacing w:val="1"/>
          <w:sz w:val="24"/>
        </w:rPr>
        <w:t xml:space="preserve"> </w:t>
      </w:r>
      <w:r>
        <w:rPr>
          <w:sz w:val="24"/>
        </w:rPr>
        <w:t>which have</w:t>
      </w:r>
      <w:r>
        <w:rPr>
          <w:spacing w:val="-2"/>
          <w:sz w:val="24"/>
        </w:rPr>
        <w:t xml:space="preserve"> </w:t>
      </w:r>
      <w:r>
        <w:rPr>
          <w:sz w:val="24"/>
        </w:rPr>
        <w:t>not</w:t>
      </w:r>
      <w:r>
        <w:rPr>
          <w:spacing w:val="-1"/>
          <w:sz w:val="24"/>
        </w:rPr>
        <w:t xml:space="preserve"> </w:t>
      </w:r>
      <w:r>
        <w:rPr>
          <w:sz w:val="24"/>
        </w:rPr>
        <w:t>reached</w:t>
      </w:r>
      <w:r>
        <w:rPr>
          <w:spacing w:val="-2"/>
          <w:sz w:val="24"/>
        </w:rPr>
        <w:t xml:space="preserve"> nisab.</w:t>
      </w:r>
    </w:p>
    <w:p w:rsidR="004C1DDB" w:rsidRDefault="004C1DDB" w:rsidP="00CF056A">
      <w:pPr>
        <w:pStyle w:val="ListParagraph"/>
        <w:numPr>
          <w:ilvl w:val="1"/>
          <w:numId w:val="19"/>
        </w:numPr>
        <w:tabs>
          <w:tab w:val="left" w:pos="2275"/>
        </w:tabs>
        <w:spacing w:before="82"/>
        <w:rPr>
          <w:sz w:val="24"/>
        </w:rPr>
      </w:pPr>
      <w:r>
        <w:rPr>
          <w:sz w:val="24"/>
        </w:rPr>
        <w:t>Machinery</w:t>
      </w:r>
      <w:r>
        <w:rPr>
          <w:spacing w:val="-5"/>
          <w:sz w:val="24"/>
        </w:rPr>
        <w:t xml:space="preserve"> </w:t>
      </w:r>
      <w:r>
        <w:rPr>
          <w:sz w:val="24"/>
        </w:rPr>
        <w:t>used for</w:t>
      </w:r>
      <w:r>
        <w:rPr>
          <w:spacing w:val="-2"/>
          <w:sz w:val="24"/>
        </w:rPr>
        <w:t xml:space="preserve"> </w:t>
      </w:r>
      <w:r>
        <w:rPr>
          <w:sz w:val="24"/>
        </w:rPr>
        <w:t>manufacture</w:t>
      </w:r>
      <w:r>
        <w:rPr>
          <w:spacing w:val="-1"/>
          <w:sz w:val="24"/>
        </w:rPr>
        <w:t xml:space="preserve"> </w:t>
      </w:r>
      <w:r>
        <w:rPr>
          <w:sz w:val="24"/>
        </w:rPr>
        <w:t>of</w:t>
      </w:r>
      <w:r>
        <w:rPr>
          <w:spacing w:val="-3"/>
          <w:sz w:val="24"/>
        </w:rPr>
        <w:t xml:space="preserve"> </w:t>
      </w:r>
      <w:r>
        <w:rPr>
          <w:spacing w:val="-2"/>
          <w:sz w:val="24"/>
        </w:rPr>
        <w:t>goods.</w:t>
      </w: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spacing w:before="9"/>
      </w:pPr>
    </w:p>
    <w:p w:rsidR="004C1DDB" w:rsidRDefault="004C1DDB" w:rsidP="00CF056A">
      <w:pPr>
        <w:pStyle w:val="ListParagraph"/>
        <w:numPr>
          <w:ilvl w:val="0"/>
          <w:numId w:val="20"/>
        </w:numPr>
        <w:tabs>
          <w:tab w:val="left" w:pos="1593"/>
        </w:tabs>
        <w:ind w:left="1593" w:hanging="398"/>
        <w:jc w:val="both"/>
        <w:rPr>
          <w:b/>
          <w:sz w:val="28"/>
        </w:rPr>
      </w:pPr>
      <w:r>
        <w:rPr>
          <w:b/>
          <w:sz w:val="28"/>
        </w:rPr>
        <w:t>Recipients</w:t>
      </w:r>
      <w:r>
        <w:rPr>
          <w:b/>
          <w:spacing w:val="-3"/>
          <w:sz w:val="28"/>
        </w:rPr>
        <w:t xml:space="preserve"> </w:t>
      </w:r>
      <w:r>
        <w:rPr>
          <w:b/>
          <w:sz w:val="28"/>
        </w:rPr>
        <w:t>of</w:t>
      </w:r>
      <w:r>
        <w:rPr>
          <w:b/>
          <w:spacing w:val="-4"/>
          <w:sz w:val="28"/>
        </w:rPr>
        <w:t xml:space="preserve"> Zakat</w:t>
      </w:r>
    </w:p>
    <w:p w:rsidR="004C1DDB" w:rsidRDefault="004C1DDB" w:rsidP="004C1DDB">
      <w:pPr>
        <w:pStyle w:val="BodyText"/>
        <w:spacing w:before="154" w:line="360" w:lineRule="auto"/>
        <w:ind w:left="835" w:right="930"/>
        <w:jc w:val="both"/>
      </w:pPr>
      <w:r>
        <w:t>There are those people whom the Quran has singled out to be the rightful beneficiaries of Zakat.The Quran has identified a list of deserving persons to whom Zakat should be given.</w:t>
      </w:r>
    </w:p>
    <w:p w:rsidR="004C1DDB" w:rsidRDefault="004C1DDB" w:rsidP="004C1DDB">
      <w:pPr>
        <w:pStyle w:val="Heading3"/>
        <w:spacing w:before="5" w:line="360" w:lineRule="auto"/>
        <w:ind w:right="922"/>
        <w:rPr>
          <w:b w:val="0"/>
          <w:i w:val="0"/>
        </w:rPr>
      </w:pPr>
      <w:r>
        <w:rPr>
          <w:b w:val="0"/>
          <w:i w:val="0"/>
        </w:rPr>
        <w:t>Allah says</w:t>
      </w:r>
      <w:r>
        <w:t>“Alms are for the poor and the needy, and those employed to administer the ( funds); For those whose hearts have been recently reconciled to the truth; and for those in bondage and</w:t>
      </w:r>
      <w:r>
        <w:rPr>
          <w:spacing w:val="40"/>
        </w:rPr>
        <w:t xml:space="preserve"> </w:t>
      </w:r>
      <w:r>
        <w:t>in debt; in the course of Allah; and for the wayfarer:”(Thus is it) ordained by Allah, and Allah is full of knowledge and wisdom.”</w:t>
      </w:r>
      <w:r>
        <w:rPr>
          <w:b w:val="0"/>
          <w:i w:val="0"/>
        </w:rPr>
        <w:t>[Q: 9:60]</w:t>
      </w:r>
    </w:p>
    <w:p w:rsidR="004C1DDB" w:rsidRDefault="004C1DDB" w:rsidP="004C1DDB">
      <w:pPr>
        <w:pStyle w:val="BodyText"/>
        <w:spacing w:line="274" w:lineRule="exact"/>
        <w:ind w:left="835"/>
        <w:jc w:val="both"/>
      </w:pPr>
      <w:r>
        <w:t>According</w:t>
      </w:r>
      <w:r>
        <w:rPr>
          <w:spacing w:val="-6"/>
        </w:rPr>
        <w:t xml:space="preserve"> </w:t>
      </w:r>
      <w:r>
        <w:t>to</w:t>
      </w:r>
      <w:r>
        <w:rPr>
          <w:spacing w:val="-1"/>
        </w:rPr>
        <w:t xml:space="preserve"> </w:t>
      </w:r>
      <w:r>
        <w:t>the</w:t>
      </w:r>
      <w:r>
        <w:rPr>
          <w:spacing w:val="-1"/>
        </w:rPr>
        <w:t xml:space="preserve"> </w:t>
      </w:r>
      <w:r>
        <w:t>above</w:t>
      </w:r>
      <w:r>
        <w:rPr>
          <w:spacing w:val="-2"/>
        </w:rPr>
        <w:t xml:space="preserve"> </w:t>
      </w:r>
      <w:r>
        <w:t>verse</w:t>
      </w:r>
      <w:r>
        <w:rPr>
          <w:spacing w:val="-3"/>
        </w:rPr>
        <w:t xml:space="preserve"> </w:t>
      </w:r>
      <w:r>
        <w:t>the recipients</w:t>
      </w:r>
      <w:r>
        <w:rPr>
          <w:spacing w:val="-1"/>
        </w:rPr>
        <w:t xml:space="preserve"> </w:t>
      </w:r>
      <w:r>
        <w:t>of</w:t>
      </w:r>
      <w:r>
        <w:rPr>
          <w:spacing w:val="1"/>
        </w:rPr>
        <w:t xml:space="preserve"> </w:t>
      </w:r>
      <w:r>
        <w:t xml:space="preserve">Zakat are as </w:t>
      </w:r>
      <w:r>
        <w:rPr>
          <w:spacing w:val="-2"/>
        </w:rPr>
        <w:t>follows:</w:t>
      </w:r>
    </w:p>
    <w:p w:rsidR="004C1DDB" w:rsidRDefault="004C1DDB" w:rsidP="004C1DDB">
      <w:pPr>
        <w:pStyle w:val="BodyText"/>
      </w:pPr>
    </w:p>
    <w:p w:rsidR="004C1DDB" w:rsidRDefault="004C1DDB" w:rsidP="004C1DDB">
      <w:pPr>
        <w:pStyle w:val="BodyText"/>
        <w:spacing w:before="82"/>
      </w:pPr>
    </w:p>
    <w:p w:rsidR="004C1DDB" w:rsidRDefault="004C1DDB" w:rsidP="00CF056A">
      <w:pPr>
        <w:pStyle w:val="ListParagraph"/>
        <w:numPr>
          <w:ilvl w:val="1"/>
          <w:numId w:val="20"/>
        </w:numPr>
        <w:tabs>
          <w:tab w:val="left" w:pos="1913"/>
        </w:tabs>
        <w:ind w:left="1913" w:hanging="358"/>
        <w:rPr>
          <w:sz w:val="24"/>
        </w:rPr>
      </w:pPr>
      <w:r>
        <w:rPr>
          <w:sz w:val="24"/>
        </w:rPr>
        <w:t>The</w:t>
      </w:r>
      <w:r>
        <w:rPr>
          <w:spacing w:val="-4"/>
          <w:sz w:val="24"/>
        </w:rPr>
        <w:t xml:space="preserve"> </w:t>
      </w:r>
      <w:r>
        <w:rPr>
          <w:spacing w:val="-2"/>
          <w:sz w:val="24"/>
        </w:rPr>
        <w:t>poor(Fuqara)</w:t>
      </w:r>
    </w:p>
    <w:p w:rsidR="004C1DDB" w:rsidRDefault="004C1DDB" w:rsidP="004C1DDB">
      <w:pPr>
        <w:widowControl/>
        <w:autoSpaceDE/>
        <w:autoSpaceDN/>
        <w:rPr>
          <w:sz w:val="24"/>
        </w:rPr>
        <w:sectPr w:rsidR="004C1DDB">
          <w:pgSz w:w="11920" w:h="16850"/>
          <w:pgMar w:top="1660" w:right="0" w:bottom="1680" w:left="425" w:header="833" w:footer="1485" w:gutter="0"/>
          <w:cols w:space="720"/>
        </w:sectPr>
      </w:pPr>
    </w:p>
    <w:p w:rsidR="004C1DDB" w:rsidRDefault="004C1DDB" w:rsidP="004C1DDB">
      <w:pPr>
        <w:pStyle w:val="BodyText"/>
        <w:spacing w:before="84" w:line="360" w:lineRule="auto"/>
        <w:ind w:left="1915" w:right="904"/>
      </w:pPr>
      <w:r>
        <w:lastRenderedPageBreak/>
        <w:t>These</w:t>
      </w:r>
      <w:r>
        <w:rPr>
          <w:spacing w:val="-3"/>
        </w:rPr>
        <w:t xml:space="preserve"> </w:t>
      </w:r>
      <w:r>
        <w:t>are</w:t>
      </w:r>
      <w:r>
        <w:rPr>
          <w:spacing w:val="-3"/>
        </w:rPr>
        <w:t xml:space="preserve"> </w:t>
      </w:r>
      <w:r>
        <w:t>the</w:t>
      </w:r>
      <w:r>
        <w:rPr>
          <w:spacing w:val="-2"/>
        </w:rPr>
        <w:t xml:space="preserve"> </w:t>
      </w:r>
      <w:r>
        <w:t>Muslims</w:t>
      </w:r>
      <w:r>
        <w:rPr>
          <w:spacing w:val="-2"/>
        </w:rPr>
        <w:t xml:space="preserve"> </w:t>
      </w:r>
      <w:r>
        <w:t>who</w:t>
      </w:r>
      <w:r>
        <w:rPr>
          <w:spacing w:val="-2"/>
        </w:rPr>
        <w:t xml:space="preserve"> </w:t>
      </w:r>
      <w:r>
        <w:t>do</w:t>
      </w:r>
      <w:r>
        <w:rPr>
          <w:spacing w:val="-2"/>
        </w:rPr>
        <w:t xml:space="preserve"> </w:t>
      </w:r>
      <w:r>
        <w:t>not</w:t>
      </w:r>
      <w:r>
        <w:rPr>
          <w:spacing w:val="-2"/>
        </w:rPr>
        <w:t xml:space="preserve"> </w:t>
      </w:r>
      <w:r>
        <w:t>have</w:t>
      </w:r>
      <w:r>
        <w:rPr>
          <w:spacing w:val="-3"/>
        </w:rPr>
        <w:t xml:space="preserve"> </w:t>
      </w:r>
      <w:r>
        <w:t>any</w:t>
      </w:r>
      <w:r>
        <w:rPr>
          <w:spacing w:val="-7"/>
        </w:rPr>
        <w:t xml:space="preserve"> </w:t>
      </w:r>
      <w:r>
        <w:t>means</w:t>
      </w:r>
      <w:r>
        <w:rPr>
          <w:spacing w:val="-2"/>
        </w:rPr>
        <w:t xml:space="preserve"> </w:t>
      </w:r>
      <w:r>
        <w:t>of</w:t>
      </w:r>
      <w:r>
        <w:rPr>
          <w:spacing w:val="-2"/>
        </w:rPr>
        <w:t xml:space="preserve"> </w:t>
      </w:r>
      <w:r>
        <w:t>livelihood</w:t>
      </w:r>
      <w:r>
        <w:rPr>
          <w:spacing w:val="-2"/>
        </w:rPr>
        <w:t xml:space="preserve"> </w:t>
      </w:r>
      <w:r>
        <w:t>and</w:t>
      </w:r>
      <w:r>
        <w:rPr>
          <w:spacing w:val="-2"/>
        </w:rPr>
        <w:t xml:space="preserve"> </w:t>
      </w:r>
      <w:r>
        <w:t>material</w:t>
      </w:r>
      <w:r>
        <w:rPr>
          <w:spacing w:val="-2"/>
        </w:rPr>
        <w:t xml:space="preserve"> </w:t>
      </w:r>
      <w:r>
        <w:t>possession to support themselves and their families.</w:t>
      </w:r>
    </w:p>
    <w:p w:rsidR="004C1DDB" w:rsidRDefault="004C1DDB" w:rsidP="004C1DDB">
      <w:pPr>
        <w:pStyle w:val="BodyText"/>
        <w:spacing w:before="221"/>
      </w:pPr>
    </w:p>
    <w:p w:rsidR="004C1DDB" w:rsidRDefault="004C1DDB" w:rsidP="00CF056A">
      <w:pPr>
        <w:pStyle w:val="ListParagraph"/>
        <w:numPr>
          <w:ilvl w:val="1"/>
          <w:numId w:val="20"/>
        </w:numPr>
        <w:tabs>
          <w:tab w:val="left" w:pos="1913"/>
        </w:tabs>
        <w:ind w:left="1913" w:hanging="358"/>
        <w:rPr>
          <w:sz w:val="24"/>
        </w:rPr>
      </w:pPr>
      <w:r>
        <w:rPr>
          <w:sz w:val="24"/>
        </w:rPr>
        <w:t>The</w:t>
      </w:r>
      <w:r>
        <w:rPr>
          <w:spacing w:val="-4"/>
          <w:sz w:val="24"/>
        </w:rPr>
        <w:t xml:space="preserve"> </w:t>
      </w:r>
      <w:r>
        <w:rPr>
          <w:spacing w:val="-2"/>
          <w:sz w:val="24"/>
        </w:rPr>
        <w:t>needy(Masaakin)</w:t>
      </w:r>
    </w:p>
    <w:p w:rsidR="004C1DDB" w:rsidRDefault="004C1DDB" w:rsidP="004C1DDB">
      <w:pPr>
        <w:pStyle w:val="BodyText"/>
        <w:spacing w:line="360" w:lineRule="auto"/>
        <w:ind w:left="1915" w:right="904"/>
      </w:pPr>
      <w:r>
        <w:t>These</w:t>
      </w:r>
      <w:r>
        <w:rPr>
          <w:spacing w:val="-4"/>
        </w:rPr>
        <w:t xml:space="preserve"> </w:t>
      </w:r>
      <w:r>
        <w:t>are</w:t>
      </w:r>
      <w:r>
        <w:rPr>
          <w:spacing w:val="-4"/>
        </w:rPr>
        <w:t xml:space="preserve"> </w:t>
      </w:r>
      <w:r>
        <w:t>the</w:t>
      </w:r>
      <w:r>
        <w:rPr>
          <w:spacing w:val="-3"/>
        </w:rPr>
        <w:t xml:space="preserve"> </w:t>
      </w:r>
      <w:r>
        <w:t>Muslims</w:t>
      </w:r>
      <w:r>
        <w:rPr>
          <w:spacing w:val="-3"/>
        </w:rPr>
        <w:t xml:space="preserve"> </w:t>
      </w:r>
      <w:r>
        <w:t>who</w:t>
      </w:r>
      <w:r>
        <w:rPr>
          <w:spacing w:val="-3"/>
        </w:rPr>
        <w:t xml:space="preserve"> </w:t>
      </w:r>
      <w:r>
        <w:t>lack</w:t>
      </w:r>
      <w:r>
        <w:rPr>
          <w:spacing w:val="-3"/>
        </w:rPr>
        <w:t xml:space="preserve"> </w:t>
      </w:r>
      <w:r>
        <w:t>sufficient</w:t>
      </w:r>
      <w:r>
        <w:rPr>
          <w:spacing w:val="-3"/>
        </w:rPr>
        <w:t xml:space="preserve"> </w:t>
      </w:r>
      <w:r>
        <w:t>means</w:t>
      </w:r>
      <w:r>
        <w:rPr>
          <w:spacing w:val="-1"/>
        </w:rPr>
        <w:t xml:space="preserve"> </w:t>
      </w:r>
      <w:r>
        <w:t>of</w:t>
      </w:r>
      <w:r>
        <w:rPr>
          <w:spacing w:val="-4"/>
        </w:rPr>
        <w:t xml:space="preserve"> </w:t>
      </w:r>
      <w:r>
        <w:t>livelihood</w:t>
      </w:r>
      <w:r>
        <w:rPr>
          <w:spacing w:val="-3"/>
        </w:rPr>
        <w:t xml:space="preserve"> </w:t>
      </w:r>
      <w:r>
        <w:t>to</w:t>
      </w:r>
      <w:r>
        <w:rPr>
          <w:spacing w:val="-3"/>
        </w:rPr>
        <w:t xml:space="preserve"> </w:t>
      </w:r>
      <w:r>
        <w:t>meet</w:t>
      </w:r>
      <w:r>
        <w:rPr>
          <w:spacing w:val="-3"/>
        </w:rPr>
        <w:t xml:space="preserve"> </w:t>
      </w:r>
      <w:r>
        <w:t>their</w:t>
      </w:r>
      <w:r>
        <w:rPr>
          <w:spacing w:val="-3"/>
        </w:rPr>
        <w:t xml:space="preserve"> </w:t>
      </w:r>
      <w:r>
        <w:t xml:space="preserve">basic </w:t>
      </w:r>
      <w:r>
        <w:rPr>
          <w:spacing w:val="-2"/>
        </w:rPr>
        <w:t>requirements.</w:t>
      </w:r>
    </w:p>
    <w:p w:rsidR="004C1DDB" w:rsidRDefault="004C1DDB" w:rsidP="004C1DDB">
      <w:pPr>
        <w:pStyle w:val="BodyText"/>
        <w:spacing w:before="222"/>
      </w:pPr>
    </w:p>
    <w:p w:rsidR="004C1DDB" w:rsidRDefault="004C1DDB" w:rsidP="00CF056A">
      <w:pPr>
        <w:pStyle w:val="ListParagraph"/>
        <w:numPr>
          <w:ilvl w:val="1"/>
          <w:numId w:val="20"/>
        </w:numPr>
        <w:tabs>
          <w:tab w:val="left" w:pos="1913"/>
        </w:tabs>
        <w:ind w:left="1913" w:hanging="358"/>
        <w:rPr>
          <w:sz w:val="24"/>
        </w:rPr>
      </w:pPr>
      <w:r>
        <w:rPr>
          <w:sz w:val="24"/>
        </w:rPr>
        <w:t>Zakat</w:t>
      </w:r>
      <w:r>
        <w:rPr>
          <w:spacing w:val="-3"/>
          <w:sz w:val="24"/>
        </w:rPr>
        <w:t xml:space="preserve"> </w:t>
      </w:r>
      <w:r>
        <w:rPr>
          <w:spacing w:val="-2"/>
          <w:sz w:val="24"/>
        </w:rPr>
        <w:t>collectors(Aamil)</w:t>
      </w:r>
    </w:p>
    <w:p w:rsidR="004C1DDB" w:rsidRDefault="004C1DDB" w:rsidP="004C1DDB">
      <w:pPr>
        <w:pStyle w:val="BodyText"/>
        <w:spacing w:line="360" w:lineRule="auto"/>
        <w:ind w:left="1915" w:right="904"/>
      </w:pPr>
      <w:r>
        <w:t>They</w:t>
      </w:r>
      <w:r>
        <w:rPr>
          <w:spacing w:val="-5"/>
        </w:rPr>
        <w:t xml:space="preserve"> </w:t>
      </w:r>
      <w:r>
        <w:t>are</w:t>
      </w:r>
      <w:r>
        <w:rPr>
          <w:spacing w:val="-3"/>
        </w:rPr>
        <w:t xml:space="preserve"> </w:t>
      </w:r>
      <w:r>
        <w:t>the</w:t>
      </w:r>
      <w:r>
        <w:rPr>
          <w:spacing w:val="-2"/>
        </w:rPr>
        <w:t xml:space="preserve"> </w:t>
      </w:r>
      <w:r>
        <w:t>Muslims</w:t>
      </w:r>
      <w:r>
        <w:rPr>
          <w:spacing w:val="-2"/>
        </w:rPr>
        <w:t xml:space="preserve"> </w:t>
      </w:r>
      <w:r>
        <w:t>who</w:t>
      </w:r>
      <w:r>
        <w:rPr>
          <w:spacing w:val="-2"/>
        </w:rPr>
        <w:t xml:space="preserve"> </w:t>
      </w:r>
      <w:r>
        <w:t>have</w:t>
      </w:r>
      <w:r>
        <w:rPr>
          <w:spacing w:val="-3"/>
        </w:rPr>
        <w:t xml:space="preserve"> </w:t>
      </w:r>
      <w:r>
        <w:t>been</w:t>
      </w:r>
      <w:r>
        <w:rPr>
          <w:spacing w:val="-2"/>
        </w:rPr>
        <w:t xml:space="preserve"> </w:t>
      </w:r>
      <w:r>
        <w:t>entrusted</w:t>
      </w:r>
      <w:r>
        <w:rPr>
          <w:spacing w:val="-2"/>
        </w:rPr>
        <w:t xml:space="preserve"> </w:t>
      </w:r>
      <w:r>
        <w:t>with</w:t>
      </w:r>
      <w:r>
        <w:rPr>
          <w:spacing w:val="-2"/>
        </w:rPr>
        <w:t xml:space="preserve"> </w:t>
      </w:r>
      <w:r>
        <w:t>the</w:t>
      </w:r>
      <w:r>
        <w:rPr>
          <w:spacing w:val="-2"/>
        </w:rPr>
        <w:t xml:space="preserve"> </w:t>
      </w:r>
      <w:r>
        <w:t>responsibility</w:t>
      </w:r>
      <w:r>
        <w:rPr>
          <w:spacing w:val="-7"/>
        </w:rPr>
        <w:t xml:space="preserve"> </w:t>
      </w:r>
      <w:r>
        <w:t>of</w:t>
      </w:r>
      <w:r>
        <w:rPr>
          <w:spacing w:val="-2"/>
        </w:rPr>
        <w:t xml:space="preserve"> </w:t>
      </w:r>
      <w:r>
        <w:t>collecting</w:t>
      </w:r>
      <w:r>
        <w:rPr>
          <w:spacing w:val="-3"/>
        </w:rPr>
        <w:t xml:space="preserve"> </w:t>
      </w:r>
      <w:r>
        <w:t xml:space="preserve">and distributing Zakat.They </w:t>
      </w:r>
      <w:proofErr w:type="gramStart"/>
      <w:r>
        <w:t>receive</w:t>
      </w:r>
      <w:proofErr w:type="gramEnd"/>
      <w:r>
        <w:t xml:space="preserve"> it as their source of income.</w:t>
      </w:r>
    </w:p>
    <w:p w:rsidR="004C1DDB" w:rsidRDefault="004C1DDB" w:rsidP="004C1DDB">
      <w:pPr>
        <w:pStyle w:val="BodyText"/>
        <w:spacing w:before="223"/>
      </w:pPr>
    </w:p>
    <w:p w:rsidR="004C1DDB" w:rsidRDefault="004C1DDB" w:rsidP="00CF056A">
      <w:pPr>
        <w:pStyle w:val="ListParagraph"/>
        <w:numPr>
          <w:ilvl w:val="1"/>
          <w:numId w:val="20"/>
        </w:numPr>
        <w:tabs>
          <w:tab w:val="left" w:pos="1913"/>
        </w:tabs>
        <w:ind w:left="1913" w:hanging="358"/>
        <w:rPr>
          <w:sz w:val="24"/>
        </w:rPr>
      </w:pPr>
      <w:r>
        <w:rPr>
          <w:sz w:val="24"/>
        </w:rPr>
        <w:t>The</w:t>
      </w:r>
      <w:r>
        <w:rPr>
          <w:spacing w:val="-3"/>
          <w:sz w:val="24"/>
        </w:rPr>
        <w:t xml:space="preserve"> </w:t>
      </w:r>
      <w:r>
        <w:rPr>
          <w:sz w:val="24"/>
        </w:rPr>
        <w:t>new</w:t>
      </w:r>
      <w:r>
        <w:rPr>
          <w:spacing w:val="-3"/>
          <w:sz w:val="24"/>
        </w:rPr>
        <w:t xml:space="preserve"> </w:t>
      </w:r>
      <w:r>
        <w:rPr>
          <w:spacing w:val="-2"/>
          <w:sz w:val="24"/>
        </w:rPr>
        <w:t>converts(Mualaf)</w:t>
      </w:r>
    </w:p>
    <w:p w:rsidR="004C1DDB" w:rsidRDefault="004C1DDB" w:rsidP="004C1DDB">
      <w:pPr>
        <w:pStyle w:val="BodyText"/>
        <w:spacing w:line="360" w:lineRule="auto"/>
        <w:ind w:left="1915" w:right="904"/>
      </w:pPr>
      <w:r>
        <w:t>They</w:t>
      </w:r>
      <w:r>
        <w:rPr>
          <w:spacing w:val="-5"/>
        </w:rPr>
        <w:t xml:space="preserve"> </w:t>
      </w:r>
      <w:r>
        <w:t>are</w:t>
      </w:r>
      <w:r>
        <w:rPr>
          <w:spacing w:val="-3"/>
        </w:rPr>
        <w:t xml:space="preserve"> </w:t>
      </w:r>
      <w:r>
        <w:t>also</w:t>
      </w:r>
      <w:r>
        <w:rPr>
          <w:spacing w:val="-3"/>
        </w:rPr>
        <w:t xml:space="preserve"> </w:t>
      </w:r>
      <w:r>
        <w:t>referred</w:t>
      </w:r>
      <w:r>
        <w:rPr>
          <w:spacing w:val="-3"/>
        </w:rPr>
        <w:t xml:space="preserve"> </w:t>
      </w:r>
      <w:r>
        <w:t>to</w:t>
      </w:r>
      <w:r>
        <w:rPr>
          <w:spacing w:val="-1"/>
        </w:rPr>
        <w:t xml:space="preserve"> </w:t>
      </w:r>
      <w:r>
        <w:t>as</w:t>
      </w:r>
      <w:r>
        <w:rPr>
          <w:spacing w:val="-3"/>
        </w:rPr>
        <w:t xml:space="preserve"> </w:t>
      </w:r>
      <w:r>
        <w:t>sympathizers.</w:t>
      </w:r>
      <w:r>
        <w:rPr>
          <w:spacing w:val="-3"/>
        </w:rPr>
        <w:t xml:space="preserve"> </w:t>
      </w:r>
      <w:r>
        <w:t>They</w:t>
      </w:r>
      <w:r>
        <w:rPr>
          <w:spacing w:val="-5"/>
        </w:rPr>
        <w:t xml:space="preserve"> </w:t>
      </w:r>
      <w:r>
        <w:t>are</w:t>
      </w:r>
      <w:r>
        <w:rPr>
          <w:spacing w:val="-3"/>
        </w:rPr>
        <w:t xml:space="preserve"> </w:t>
      </w:r>
      <w:r>
        <w:t>the</w:t>
      </w:r>
      <w:r>
        <w:rPr>
          <w:spacing w:val="-3"/>
        </w:rPr>
        <w:t xml:space="preserve"> </w:t>
      </w:r>
      <w:r>
        <w:t>people</w:t>
      </w:r>
      <w:r>
        <w:rPr>
          <w:spacing w:val="-3"/>
        </w:rPr>
        <w:t xml:space="preserve"> </w:t>
      </w:r>
      <w:r>
        <w:t>who</w:t>
      </w:r>
      <w:r>
        <w:rPr>
          <w:spacing w:val="-3"/>
        </w:rPr>
        <w:t xml:space="preserve"> </w:t>
      </w:r>
      <w:r>
        <w:t>have</w:t>
      </w:r>
      <w:r>
        <w:rPr>
          <w:spacing w:val="-3"/>
        </w:rPr>
        <w:t xml:space="preserve"> </w:t>
      </w:r>
      <w:r>
        <w:t>just</w:t>
      </w:r>
      <w:r>
        <w:rPr>
          <w:spacing w:val="-3"/>
        </w:rPr>
        <w:t xml:space="preserve"> </w:t>
      </w:r>
      <w:r>
        <w:t>embraced Islam and need help to settle down and strengthen their faith.</w:t>
      </w:r>
    </w:p>
    <w:p w:rsidR="004C1DDB" w:rsidRDefault="004C1DDB" w:rsidP="004C1DDB">
      <w:pPr>
        <w:pStyle w:val="BodyText"/>
      </w:pPr>
    </w:p>
    <w:p w:rsidR="004C1DDB" w:rsidRDefault="004C1DDB" w:rsidP="004C1DDB">
      <w:pPr>
        <w:pStyle w:val="BodyText"/>
      </w:pPr>
    </w:p>
    <w:p w:rsidR="004C1DDB" w:rsidRDefault="004C1DDB" w:rsidP="004C1DDB">
      <w:pPr>
        <w:pStyle w:val="BodyText"/>
        <w:spacing w:before="80"/>
      </w:pPr>
    </w:p>
    <w:p w:rsidR="004C1DDB" w:rsidRDefault="004C1DDB" w:rsidP="00CF056A">
      <w:pPr>
        <w:pStyle w:val="ListParagraph"/>
        <w:numPr>
          <w:ilvl w:val="1"/>
          <w:numId w:val="20"/>
        </w:numPr>
        <w:tabs>
          <w:tab w:val="left" w:pos="1913"/>
        </w:tabs>
        <w:ind w:left="1913" w:hanging="358"/>
        <w:rPr>
          <w:sz w:val="24"/>
        </w:rPr>
      </w:pPr>
      <w:r>
        <w:rPr>
          <w:sz w:val="24"/>
        </w:rPr>
        <w:t>The</w:t>
      </w:r>
      <w:r>
        <w:rPr>
          <w:spacing w:val="-4"/>
          <w:sz w:val="24"/>
        </w:rPr>
        <w:t xml:space="preserve"> </w:t>
      </w:r>
      <w:r>
        <w:rPr>
          <w:spacing w:val="-2"/>
          <w:sz w:val="24"/>
        </w:rPr>
        <w:t>captives(Riqab)</w:t>
      </w:r>
    </w:p>
    <w:p w:rsidR="004C1DDB" w:rsidRDefault="004C1DDB" w:rsidP="004C1DDB">
      <w:pPr>
        <w:pStyle w:val="BodyText"/>
        <w:spacing w:before="2" w:line="360" w:lineRule="auto"/>
        <w:ind w:left="1915" w:right="904"/>
      </w:pPr>
      <w:r>
        <w:t>These</w:t>
      </w:r>
      <w:r>
        <w:rPr>
          <w:spacing w:val="-3"/>
        </w:rPr>
        <w:t xml:space="preserve"> </w:t>
      </w:r>
      <w:r>
        <w:t>are</w:t>
      </w:r>
      <w:r>
        <w:rPr>
          <w:spacing w:val="-3"/>
        </w:rPr>
        <w:t xml:space="preserve"> </w:t>
      </w:r>
      <w:r>
        <w:t>prisoners</w:t>
      </w:r>
      <w:r>
        <w:rPr>
          <w:spacing w:val="-2"/>
        </w:rPr>
        <w:t xml:space="preserve"> </w:t>
      </w:r>
      <w:r>
        <w:t>of</w:t>
      </w:r>
      <w:r>
        <w:rPr>
          <w:spacing w:val="-4"/>
        </w:rPr>
        <w:t xml:space="preserve"> </w:t>
      </w:r>
      <w:r>
        <w:t>war</w:t>
      </w:r>
      <w:r>
        <w:rPr>
          <w:spacing w:val="-2"/>
        </w:rPr>
        <w:t xml:space="preserve"> </w:t>
      </w:r>
      <w:r>
        <w:t>or</w:t>
      </w:r>
      <w:r>
        <w:rPr>
          <w:spacing w:val="-3"/>
        </w:rPr>
        <w:t xml:space="preserve"> </w:t>
      </w:r>
      <w:r>
        <w:t>hostages who</w:t>
      </w:r>
      <w:r>
        <w:rPr>
          <w:spacing w:val="-2"/>
        </w:rPr>
        <w:t xml:space="preserve"> </w:t>
      </w:r>
      <w:r>
        <w:t>need</w:t>
      </w:r>
      <w:r>
        <w:rPr>
          <w:spacing w:val="-2"/>
        </w:rPr>
        <w:t xml:space="preserve"> </w:t>
      </w:r>
      <w:r>
        <w:t>to</w:t>
      </w:r>
      <w:r>
        <w:rPr>
          <w:spacing w:val="-2"/>
        </w:rPr>
        <w:t xml:space="preserve"> </w:t>
      </w:r>
      <w:r>
        <w:t>be</w:t>
      </w:r>
      <w:r>
        <w:rPr>
          <w:spacing w:val="-3"/>
        </w:rPr>
        <w:t xml:space="preserve"> </w:t>
      </w:r>
      <w:r>
        <w:t>ransomed</w:t>
      </w:r>
      <w:r>
        <w:rPr>
          <w:spacing w:val="-2"/>
        </w:rPr>
        <w:t xml:space="preserve"> </w:t>
      </w:r>
      <w:r>
        <w:t>in</w:t>
      </w:r>
      <w:r>
        <w:rPr>
          <w:spacing w:val="-2"/>
        </w:rPr>
        <w:t xml:space="preserve"> </w:t>
      </w:r>
      <w:r>
        <w:t>order</w:t>
      </w:r>
      <w:r>
        <w:rPr>
          <w:spacing w:val="-2"/>
        </w:rPr>
        <w:t xml:space="preserve"> </w:t>
      </w:r>
      <w:r>
        <w:t>to</w:t>
      </w:r>
      <w:r>
        <w:rPr>
          <w:spacing w:val="-2"/>
        </w:rPr>
        <w:t xml:space="preserve"> </w:t>
      </w:r>
      <w:r>
        <w:t>secure</w:t>
      </w:r>
      <w:r>
        <w:rPr>
          <w:spacing w:val="-3"/>
        </w:rPr>
        <w:t xml:space="preserve"> </w:t>
      </w:r>
      <w:r>
        <w:t xml:space="preserve">their </w:t>
      </w:r>
      <w:r>
        <w:rPr>
          <w:spacing w:val="-2"/>
        </w:rPr>
        <w:t>freedom.</w:t>
      </w:r>
    </w:p>
    <w:p w:rsidR="004C1DDB" w:rsidRDefault="004C1DDB" w:rsidP="004C1DDB">
      <w:pPr>
        <w:pStyle w:val="BodyText"/>
        <w:spacing w:before="223"/>
      </w:pPr>
    </w:p>
    <w:p w:rsidR="004C1DDB" w:rsidRDefault="004C1DDB" w:rsidP="00CF056A">
      <w:pPr>
        <w:pStyle w:val="ListParagraph"/>
        <w:numPr>
          <w:ilvl w:val="1"/>
          <w:numId w:val="20"/>
        </w:numPr>
        <w:tabs>
          <w:tab w:val="left" w:pos="1913"/>
        </w:tabs>
        <w:spacing w:before="1"/>
        <w:ind w:left="1913" w:hanging="358"/>
        <w:rPr>
          <w:sz w:val="24"/>
        </w:rPr>
      </w:pPr>
      <w:r>
        <w:rPr>
          <w:spacing w:val="-2"/>
          <w:sz w:val="24"/>
        </w:rPr>
        <w:t>Debtors(Gharimin)</w:t>
      </w:r>
    </w:p>
    <w:p w:rsidR="004C1DDB" w:rsidRDefault="004C1DDB" w:rsidP="004C1DDB">
      <w:pPr>
        <w:pStyle w:val="BodyText"/>
        <w:spacing w:before="2" w:line="360" w:lineRule="auto"/>
        <w:ind w:left="1855" w:right="904"/>
      </w:pPr>
      <w:r>
        <w:t>These</w:t>
      </w:r>
      <w:r>
        <w:rPr>
          <w:spacing w:val="-4"/>
        </w:rPr>
        <w:t xml:space="preserve"> </w:t>
      </w:r>
      <w:r>
        <w:t>are</w:t>
      </w:r>
      <w:r>
        <w:rPr>
          <w:spacing w:val="-4"/>
        </w:rPr>
        <w:t xml:space="preserve"> </w:t>
      </w:r>
      <w:r>
        <w:t>Muslims</w:t>
      </w:r>
      <w:r>
        <w:rPr>
          <w:spacing w:val="-3"/>
        </w:rPr>
        <w:t xml:space="preserve"> </w:t>
      </w:r>
      <w:r>
        <w:t>who</w:t>
      </w:r>
      <w:r>
        <w:rPr>
          <w:spacing w:val="-3"/>
        </w:rPr>
        <w:t xml:space="preserve"> </w:t>
      </w:r>
      <w:r>
        <w:t>have</w:t>
      </w:r>
      <w:r>
        <w:rPr>
          <w:spacing w:val="-4"/>
        </w:rPr>
        <w:t xml:space="preserve"> </w:t>
      </w:r>
      <w:r>
        <w:t>incurred</w:t>
      </w:r>
      <w:r>
        <w:rPr>
          <w:spacing w:val="-3"/>
        </w:rPr>
        <w:t xml:space="preserve"> </w:t>
      </w:r>
      <w:r>
        <w:t>debts</w:t>
      </w:r>
      <w:r>
        <w:rPr>
          <w:spacing w:val="-3"/>
        </w:rPr>
        <w:t xml:space="preserve"> </w:t>
      </w:r>
      <w:r>
        <w:t>through</w:t>
      </w:r>
      <w:r>
        <w:rPr>
          <w:spacing w:val="-3"/>
        </w:rPr>
        <w:t xml:space="preserve"> </w:t>
      </w:r>
      <w:r>
        <w:t>halal</w:t>
      </w:r>
      <w:r>
        <w:rPr>
          <w:spacing w:val="-3"/>
        </w:rPr>
        <w:t xml:space="preserve"> </w:t>
      </w:r>
      <w:r>
        <w:t>transactions.</w:t>
      </w:r>
      <w:r>
        <w:rPr>
          <w:spacing w:val="-3"/>
        </w:rPr>
        <w:t xml:space="preserve"> </w:t>
      </w:r>
      <w:r>
        <w:t>Zakat</w:t>
      </w:r>
      <w:r>
        <w:rPr>
          <w:spacing w:val="-3"/>
        </w:rPr>
        <w:t xml:space="preserve"> </w:t>
      </w:r>
      <w:r>
        <w:t>can</w:t>
      </w:r>
      <w:r>
        <w:rPr>
          <w:spacing w:val="-3"/>
        </w:rPr>
        <w:t xml:space="preserve"> </w:t>
      </w:r>
      <w:r>
        <w:t>be</w:t>
      </w:r>
      <w:r>
        <w:rPr>
          <w:spacing w:val="-4"/>
        </w:rPr>
        <w:t xml:space="preserve"> </w:t>
      </w:r>
      <w:r>
        <w:t>used to pay off there debts which they incurred to meettheir basic needs.</w:t>
      </w:r>
    </w:p>
    <w:p w:rsidR="004C1DDB" w:rsidRDefault="004C1DDB" w:rsidP="004C1DDB">
      <w:pPr>
        <w:pStyle w:val="BodyText"/>
        <w:spacing w:before="219"/>
      </w:pPr>
    </w:p>
    <w:p w:rsidR="004C1DDB" w:rsidRDefault="004C1DDB" w:rsidP="00CF056A">
      <w:pPr>
        <w:pStyle w:val="ListParagraph"/>
        <w:numPr>
          <w:ilvl w:val="1"/>
          <w:numId w:val="20"/>
        </w:numPr>
        <w:tabs>
          <w:tab w:val="left" w:pos="1913"/>
        </w:tabs>
        <w:ind w:left="1913" w:hanging="358"/>
        <w:rPr>
          <w:sz w:val="24"/>
        </w:rPr>
      </w:pPr>
      <w:r>
        <w:rPr>
          <w:sz w:val="24"/>
        </w:rPr>
        <w:t>Those</w:t>
      </w:r>
      <w:r>
        <w:rPr>
          <w:spacing w:val="-2"/>
          <w:sz w:val="24"/>
        </w:rPr>
        <w:t xml:space="preserve"> </w:t>
      </w:r>
      <w:r>
        <w:rPr>
          <w:sz w:val="24"/>
        </w:rPr>
        <w:t>on the course</w:t>
      </w:r>
      <w:r>
        <w:rPr>
          <w:spacing w:val="-1"/>
          <w:sz w:val="24"/>
        </w:rPr>
        <w:t xml:space="preserve"> </w:t>
      </w:r>
      <w:r>
        <w:rPr>
          <w:sz w:val="24"/>
        </w:rPr>
        <w:t>of</w:t>
      </w:r>
      <w:r>
        <w:rPr>
          <w:spacing w:val="-10"/>
          <w:sz w:val="24"/>
        </w:rPr>
        <w:t xml:space="preserve"> </w:t>
      </w:r>
      <w:r>
        <w:rPr>
          <w:spacing w:val="-2"/>
          <w:sz w:val="24"/>
        </w:rPr>
        <w:t>Allah(Fisabillillah)</w:t>
      </w:r>
    </w:p>
    <w:p w:rsidR="004C1DDB" w:rsidRDefault="004C1DDB" w:rsidP="004C1DDB">
      <w:pPr>
        <w:pStyle w:val="BodyText"/>
        <w:spacing w:before="2" w:line="360" w:lineRule="auto"/>
        <w:ind w:left="1915" w:right="904"/>
      </w:pPr>
      <w:r>
        <w:t>Zakat</w:t>
      </w:r>
      <w:r>
        <w:rPr>
          <w:spacing w:val="-2"/>
        </w:rPr>
        <w:t xml:space="preserve"> </w:t>
      </w:r>
      <w:r>
        <w:t>can</w:t>
      </w:r>
      <w:r>
        <w:rPr>
          <w:spacing w:val="-2"/>
        </w:rPr>
        <w:t xml:space="preserve"> </w:t>
      </w:r>
      <w:r>
        <w:t>be</w:t>
      </w:r>
      <w:r>
        <w:rPr>
          <w:spacing w:val="-3"/>
        </w:rPr>
        <w:t xml:space="preserve"> </w:t>
      </w:r>
      <w:r>
        <w:t>used</w:t>
      </w:r>
      <w:r>
        <w:rPr>
          <w:spacing w:val="-3"/>
        </w:rPr>
        <w:t xml:space="preserve"> </w:t>
      </w:r>
      <w:r>
        <w:t>to</w:t>
      </w:r>
      <w:r>
        <w:rPr>
          <w:spacing w:val="-2"/>
        </w:rPr>
        <w:t xml:space="preserve"> </w:t>
      </w:r>
      <w:r>
        <w:t>finance</w:t>
      </w:r>
      <w:r>
        <w:rPr>
          <w:spacing w:val="-3"/>
        </w:rPr>
        <w:t xml:space="preserve"> </w:t>
      </w:r>
      <w:r>
        <w:t>any</w:t>
      </w:r>
      <w:r>
        <w:rPr>
          <w:spacing w:val="-7"/>
        </w:rPr>
        <w:t xml:space="preserve"> </w:t>
      </w:r>
      <w:r>
        <w:t>form</w:t>
      </w:r>
      <w:r>
        <w:rPr>
          <w:spacing w:val="-2"/>
        </w:rPr>
        <w:t xml:space="preserve"> </w:t>
      </w:r>
      <w:r>
        <w:t>of</w:t>
      </w:r>
      <w:r>
        <w:rPr>
          <w:spacing w:val="-3"/>
        </w:rPr>
        <w:t xml:space="preserve"> </w:t>
      </w:r>
      <w:r>
        <w:t>struggle</w:t>
      </w:r>
      <w:r>
        <w:rPr>
          <w:spacing w:val="-1"/>
        </w:rPr>
        <w:t xml:space="preserve"> </w:t>
      </w:r>
      <w:r>
        <w:t>or</w:t>
      </w:r>
      <w:r>
        <w:rPr>
          <w:spacing w:val="-3"/>
        </w:rPr>
        <w:t xml:space="preserve"> </w:t>
      </w:r>
      <w:r>
        <w:t>course</w:t>
      </w:r>
      <w:r>
        <w:rPr>
          <w:spacing w:val="-2"/>
        </w:rPr>
        <w:t xml:space="preserve"> </w:t>
      </w:r>
      <w:r>
        <w:t>for</w:t>
      </w:r>
      <w:r>
        <w:rPr>
          <w:spacing w:val="-4"/>
        </w:rPr>
        <w:t xml:space="preserve"> </w:t>
      </w:r>
      <w:r>
        <w:t>the</w:t>
      </w:r>
      <w:r>
        <w:rPr>
          <w:spacing w:val="-2"/>
        </w:rPr>
        <w:t xml:space="preserve"> </w:t>
      </w:r>
      <w:r>
        <w:t>love</w:t>
      </w:r>
      <w:r>
        <w:rPr>
          <w:spacing w:val="-3"/>
        </w:rPr>
        <w:t xml:space="preserve"> </w:t>
      </w:r>
      <w:r>
        <w:t>of</w:t>
      </w:r>
      <w:r>
        <w:rPr>
          <w:spacing w:val="-1"/>
        </w:rPr>
        <w:t xml:space="preserve"> </w:t>
      </w:r>
      <w:r>
        <w:t>Allah</w:t>
      </w:r>
      <w:r>
        <w:rPr>
          <w:spacing w:val="-2"/>
        </w:rPr>
        <w:t xml:space="preserve"> </w:t>
      </w:r>
      <w:r>
        <w:t xml:space="preserve">(S.W.T) such as </w:t>
      </w:r>
      <w:proofErr w:type="gramStart"/>
      <w:r>
        <w:t>aa‘wa.sponsering</w:t>
      </w:r>
      <w:proofErr w:type="gramEnd"/>
      <w:r>
        <w:t xml:space="preserve"> students educational expence among others.</w:t>
      </w:r>
    </w:p>
    <w:p w:rsidR="004C1DDB" w:rsidRDefault="004C1DDB" w:rsidP="004C1DDB">
      <w:pPr>
        <w:pStyle w:val="BodyText"/>
      </w:pPr>
    </w:p>
    <w:p w:rsidR="004C1DDB" w:rsidRDefault="004C1DDB" w:rsidP="004C1DDB">
      <w:pPr>
        <w:pStyle w:val="BodyText"/>
      </w:pPr>
    </w:p>
    <w:p w:rsidR="004C1DDB" w:rsidRDefault="004C1DDB" w:rsidP="004C1DDB">
      <w:pPr>
        <w:pStyle w:val="BodyText"/>
        <w:spacing w:before="82"/>
      </w:pPr>
    </w:p>
    <w:p w:rsidR="004C1DDB" w:rsidRDefault="004C1DDB" w:rsidP="00CF056A">
      <w:pPr>
        <w:pStyle w:val="ListParagraph"/>
        <w:numPr>
          <w:ilvl w:val="1"/>
          <w:numId w:val="20"/>
        </w:numPr>
        <w:tabs>
          <w:tab w:val="left" w:pos="1913"/>
        </w:tabs>
        <w:ind w:left="1913" w:hanging="358"/>
        <w:rPr>
          <w:sz w:val="24"/>
        </w:rPr>
      </w:pPr>
      <w:r>
        <w:rPr>
          <w:sz w:val="24"/>
        </w:rPr>
        <w:t>The</w:t>
      </w:r>
      <w:r>
        <w:rPr>
          <w:spacing w:val="-6"/>
          <w:sz w:val="24"/>
        </w:rPr>
        <w:t xml:space="preserve"> </w:t>
      </w:r>
      <w:r>
        <w:rPr>
          <w:sz w:val="24"/>
        </w:rPr>
        <w:t>wayfarers(Ibnu</w:t>
      </w:r>
      <w:r>
        <w:rPr>
          <w:spacing w:val="-8"/>
          <w:sz w:val="24"/>
        </w:rPr>
        <w:t xml:space="preserve"> </w:t>
      </w:r>
      <w:r>
        <w:rPr>
          <w:spacing w:val="-2"/>
          <w:sz w:val="24"/>
        </w:rPr>
        <w:t>Sabil)</w:t>
      </w:r>
    </w:p>
    <w:p w:rsidR="004C1DDB" w:rsidRDefault="004C1DDB" w:rsidP="004C1DDB">
      <w:pPr>
        <w:pStyle w:val="BodyText"/>
        <w:spacing w:before="3" w:line="360" w:lineRule="auto"/>
        <w:ind w:left="1915" w:right="904"/>
      </w:pPr>
      <w:r>
        <w:t>These</w:t>
      </w:r>
      <w:r>
        <w:rPr>
          <w:spacing w:val="-3"/>
        </w:rPr>
        <w:t xml:space="preserve"> </w:t>
      </w:r>
      <w:r>
        <w:t>are</w:t>
      </w:r>
      <w:r>
        <w:rPr>
          <w:spacing w:val="-3"/>
        </w:rPr>
        <w:t xml:space="preserve"> </w:t>
      </w:r>
      <w:r>
        <w:t>stranded</w:t>
      </w:r>
      <w:r>
        <w:rPr>
          <w:spacing w:val="-2"/>
        </w:rPr>
        <w:t xml:space="preserve"> </w:t>
      </w:r>
      <w:r>
        <w:t>travelers</w:t>
      </w:r>
      <w:r>
        <w:rPr>
          <w:spacing w:val="-2"/>
        </w:rPr>
        <w:t xml:space="preserve"> </w:t>
      </w:r>
      <w:r>
        <w:t>on</w:t>
      </w:r>
      <w:r>
        <w:rPr>
          <w:spacing w:val="-2"/>
        </w:rPr>
        <w:t xml:space="preserve"> </w:t>
      </w:r>
      <w:r>
        <w:t>lawful</w:t>
      </w:r>
      <w:r>
        <w:rPr>
          <w:spacing w:val="-2"/>
        </w:rPr>
        <w:t xml:space="preserve"> </w:t>
      </w:r>
      <w:r>
        <w:t>journey</w:t>
      </w:r>
      <w:r>
        <w:rPr>
          <w:spacing w:val="-7"/>
        </w:rPr>
        <w:t xml:space="preserve"> </w:t>
      </w:r>
      <w:r>
        <w:t>who</w:t>
      </w:r>
      <w:r>
        <w:rPr>
          <w:spacing w:val="-2"/>
        </w:rPr>
        <w:t xml:space="preserve"> </w:t>
      </w:r>
      <w:r>
        <w:t>are</w:t>
      </w:r>
      <w:r>
        <w:rPr>
          <w:spacing w:val="-4"/>
        </w:rPr>
        <w:t xml:space="preserve"> </w:t>
      </w:r>
      <w:r>
        <w:t>in</w:t>
      </w:r>
      <w:r>
        <w:rPr>
          <w:spacing w:val="-2"/>
        </w:rPr>
        <w:t xml:space="preserve"> </w:t>
      </w:r>
      <w:r>
        <w:t>difficulty</w:t>
      </w:r>
      <w:r>
        <w:rPr>
          <w:spacing w:val="-7"/>
        </w:rPr>
        <w:t xml:space="preserve"> </w:t>
      </w:r>
      <w:r>
        <w:t>and</w:t>
      </w:r>
      <w:r>
        <w:rPr>
          <w:spacing w:val="-2"/>
        </w:rPr>
        <w:t xml:space="preserve"> </w:t>
      </w:r>
      <w:r>
        <w:t>may</w:t>
      </w:r>
      <w:r>
        <w:rPr>
          <w:spacing w:val="-5"/>
        </w:rPr>
        <w:t xml:space="preserve"> </w:t>
      </w:r>
      <w:r>
        <w:t>need assistance to cater for their travel and basic needs.</w:t>
      </w:r>
    </w:p>
    <w:p w:rsidR="004C1DDB" w:rsidRDefault="004C1DDB" w:rsidP="004C1DDB">
      <w:pPr>
        <w:widowControl/>
        <w:autoSpaceDE/>
        <w:autoSpaceDN/>
        <w:spacing w:line="360" w:lineRule="auto"/>
        <w:rPr>
          <w:sz w:val="24"/>
          <w:szCs w:val="24"/>
        </w:rPr>
        <w:sectPr w:rsidR="004C1DDB">
          <w:pgSz w:w="11920" w:h="16850"/>
          <w:pgMar w:top="1660" w:right="0" w:bottom="1680" w:left="425" w:header="833" w:footer="1485" w:gutter="0"/>
          <w:cols w:space="720"/>
        </w:sectPr>
      </w:pP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spacing w:before="228"/>
      </w:pPr>
    </w:p>
    <w:p w:rsidR="004C1DDB" w:rsidRDefault="004C1DDB" w:rsidP="004C1DDB">
      <w:pPr>
        <w:pStyle w:val="Heading2"/>
        <w:ind w:left="1555"/>
      </w:pPr>
      <w:proofErr w:type="gramStart"/>
      <w:r>
        <w:t>Importance</w:t>
      </w:r>
      <w:r>
        <w:rPr>
          <w:spacing w:val="-3"/>
        </w:rPr>
        <w:t xml:space="preserve"> </w:t>
      </w:r>
      <w:r>
        <w:t xml:space="preserve">of </w:t>
      </w:r>
      <w:r>
        <w:rPr>
          <w:spacing w:val="-2"/>
        </w:rPr>
        <w:t>Zakat.</w:t>
      </w:r>
      <w:proofErr w:type="gramEnd"/>
    </w:p>
    <w:p w:rsidR="004C1DDB" w:rsidRDefault="004C1DDB" w:rsidP="004C1DDB">
      <w:pPr>
        <w:pStyle w:val="BodyText"/>
        <w:spacing w:before="130" w:line="360" w:lineRule="auto"/>
        <w:ind w:left="1555" w:right="904"/>
      </w:pPr>
      <w:r>
        <w:t>Allah</w:t>
      </w:r>
      <w:r>
        <w:rPr>
          <w:spacing w:val="-3"/>
        </w:rPr>
        <w:t xml:space="preserve"> </w:t>
      </w:r>
      <w:r>
        <w:t>(S.WT)</w:t>
      </w:r>
      <w:r>
        <w:rPr>
          <w:spacing w:val="-3"/>
        </w:rPr>
        <w:t xml:space="preserve"> </w:t>
      </w:r>
      <w:r>
        <w:t>has</w:t>
      </w:r>
      <w:r>
        <w:rPr>
          <w:spacing w:val="-3"/>
        </w:rPr>
        <w:t xml:space="preserve"> </w:t>
      </w:r>
      <w:r>
        <w:t>prescribed</w:t>
      </w:r>
      <w:r>
        <w:rPr>
          <w:spacing w:val="-3"/>
        </w:rPr>
        <w:t xml:space="preserve"> </w:t>
      </w:r>
      <w:r>
        <w:t>the</w:t>
      </w:r>
      <w:r>
        <w:rPr>
          <w:spacing w:val="-3"/>
        </w:rPr>
        <w:t xml:space="preserve"> </w:t>
      </w:r>
      <w:r>
        <w:t>pillars</w:t>
      </w:r>
      <w:r>
        <w:rPr>
          <w:spacing w:val="-3"/>
        </w:rPr>
        <w:t xml:space="preserve"> </w:t>
      </w:r>
      <w:r>
        <w:t>in</w:t>
      </w:r>
      <w:r>
        <w:rPr>
          <w:spacing w:val="-1"/>
        </w:rPr>
        <w:t xml:space="preserve"> </w:t>
      </w:r>
      <w:r>
        <w:t>Islam</w:t>
      </w:r>
      <w:r>
        <w:rPr>
          <w:spacing w:val="-3"/>
        </w:rPr>
        <w:t xml:space="preserve"> </w:t>
      </w:r>
      <w:r>
        <w:t>for</w:t>
      </w:r>
      <w:r>
        <w:rPr>
          <w:spacing w:val="-3"/>
        </w:rPr>
        <w:t xml:space="preserve"> </w:t>
      </w:r>
      <w:r>
        <w:t>the</w:t>
      </w:r>
      <w:r>
        <w:rPr>
          <w:spacing w:val="-3"/>
        </w:rPr>
        <w:t xml:space="preserve"> </w:t>
      </w:r>
      <w:r>
        <w:t>benefit</w:t>
      </w:r>
      <w:r>
        <w:rPr>
          <w:spacing w:val="-3"/>
        </w:rPr>
        <w:t xml:space="preserve"> </w:t>
      </w:r>
      <w:r>
        <w:t>of</w:t>
      </w:r>
      <w:r>
        <w:rPr>
          <w:spacing w:val="-3"/>
        </w:rPr>
        <w:t xml:space="preserve"> </w:t>
      </w:r>
      <w:r>
        <w:t>humankind.</w:t>
      </w:r>
      <w:r>
        <w:rPr>
          <w:spacing w:val="-3"/>
        </w:rPr>
        <w:t xml:space="preserve"> </w:t>
      </w:r>
      <w:r>
        <w:t>These</w:t>
      </w:r>
      <w:r>
        <w:rPr>
          <w:spacing w:val="-3"/>
        </w:rPr>
        <w:t xml:space="preserve"> </w:t>
      </w:r>
      <w:r>
        <w:t>benefits include social, spiritual and even economical. Let us now look at the importance of Zakat.</w:t>
      </w:r>
    </w:p>
    <w:p w:rsidR="004C1DDB" w:rsidRDefault="004C1DDB" w:rsidP="004C1DDB">
      <w:pPr>
        <w:pStyle w:val="BodyText"/>
        <w:spacing w:before="147"/>
      </w:pPr>
    </w:p>
    <w:p w:rsidR="004C1DDB" w:rsidRDefault="004C1DDB" w:rsidP="004C1DDB">
      <w:pPr>
        <w:pStyle w:val="Heading2"/>
      </w:pPr>
      <w:proofErr w:type="gramStart"/>
      <w:r>
        <w:t>Spiritual</w:t>
      </w:r>
      <w:r>
        <w:rPr>
          <w:spacing w:val="-2"/>
        </w:rPr>
        <w:t xml:space="preserve"> </w:t>
      </w:r>
      <w:r>
        <w:t>Importance</w:t>
      </w:r>
      <w:r>
        <w:rPr>
          <w:spacing w:val="-3"/>
        </w:rPr>
        <w:t xml:space="preserve"> </w:t>
      </w:r>
      <w:r>
        <w:t xml:space="preserve">of </w:t>
      </w:r>
      <w:r>
        <w:rPr>
          <w:spacing w:val="-2"/>
        </w:rPr>
        <w:t>Zakat.</w:t>
      </w:r>
      <w:proofErr w:type="gramEnd"/>
    </w:p>
    <w:p w:rsidR="004C1DDB" w:rsidRDefault="004C1DDB" w:rsidP="004C1DDB">
      <w:pPr>
        <w:pStyle w:val="BodyText"/>
        <w:rPr>
          <w:b/>
        </w:rPr>
      </w:pPr>
    </w:p>
    <w:p w:rsidR="004C1DDB" w:rsidRDefault="004C1DDB" w:rsidP="004C1DDB">
      <w:pPr>
        <w:pStyle w:val="BodyText"/>
        <w:spacing w:before="74"/>
        <w:rPr>
          <w:b/>
        </w:rPr>
      </w:pPr>
    </w:p>
    <w:p w:rsidR="004C1DDB" w:rsidRDefault="004C1DDB" w:rsidP="00CF056A">
      <w:pPr>
        <w:pStyle w:val="ListParagraph"/>
        <w:numPr>
          <w:ilvl w:val="0"/>
          <w:numId w:val="21"/>
        </w:numPr>
        <w:tabs>
          <w:tab w:val="left" w:pos="1554"/>
        </w:tabs>
        <w:spacing w:before="1"/>
        <w:ind w:left="1554" w:hanging="359"/>
        <w:rPr>
          <w:sz w:val="24"/>
        </w:rPr>
      </w:pPr>
      <w:r>
        <w:rPr>
          <w:sz w:val="24"/>
        </w:rPr>
        <w:t>A</w:t>
      </w:r>
      <w:r>
        <w:rPr>
          <w:spacing w:val="-1"/>
          <w:sz w:val="24"/>
        </w:rPr>
        <w:t xml:space="preserve"> </w:t>
      </w:r>
      <w:r>
        <w:rPr>
          <w:sz w:val="24"/>
        </w:rPr>
        <w:t>believer gets rewards</w:t>
      </w:r>
      <w:r>
        <w:rPr>
          <w:spacing w:val="-1"/>
          <w:sz w:val="24"/>
        </w:rPr>
        <w:t xml:space="preserve"> </w:t>
      </w:r>
      <w:r>
        <w:rPr>
          <w:sz w:val="24"/>
        </w:rPr>
        <w:t>by</w:t>
      </w:r>
      <w:r>
        <w:rPr>
          <w:spacing w:val="-3"/>
          <w:sz w:val="24"/>
        </w:rPr>
        <w:t xml:space="preserve"> </w:t>
      </w:r>
      <w:r>
        <w:rPr>
          <w:sz w:val="24"/>
        </w:rPr>
        <w:t>fulfilling</w:t>
      </w:r>
      <w:r>
        <w:rPr>
          <w:spacing w:val="-3"/>
          <w:sz w:val="24"/>
        </w:rPr>
        <w:t xml:space="preserve"> </w:t>
      </w:r>
      <w:r>
        <w:rPr>
          <w:sz w:val="24"/>
        </w:rPr>
        <w:t>this</w:t>
      </w:r>
      <w:r>
        <w:rPr>
          <w:spacing w:val="-1"/>
          <w:sz w:val="24"/>
        </w:rPr>
        <w:t xml:space="preserve"> </w:t>
      </w:r>
      <w:r>
        <w:rPr>
          <w:sz w:val="24"/>
        </w:rPr>
        <w:t>third</w:t>
      </w:r>
      <w:r>
        <w:rPr>
          <w:spacing w:val="-1"/>
          <w:sz w:val="24"/>
        </w:rPr>
        <w:t xml:space="preserve"> </w:t>
      </w:r>
      <w:r>
        <w:rPr>
          <w:sz w:val="24"/>
        </w:rPr>
        <w:t>pillar of</w:t>
      </w:r>
      <w:r>
        <w:rPr>
          <w:spacing w:val="-3"/>
          <w:sz w:val="24"/>
        </w:rPr>
        <w:t xml:space="preserve"> </w:t>
      </w:r>
      <w:r>
        <w:rPr>
          <w:spacing w:val="-2"/>
          <w:sz w:val="24"/>
        </w:rPr>
        <w:t>Islam.</w:t>
      </w:r>
    </w:p>
    <w:p w:rsidR="004C1DDB" w:rsidRDefault="004C1DDB" w:rsidP="00CF056A">
      <w:pPr>
        <w:pStyle w:val="ListParagraph"/>
        <w:numPr>
          <w:ilvl w:val="0"/>
          <w:numId w:val="21"/>
        </w:numPr>
        <w:tabs>
          <w:tab w:val="left" w:pos="1555"/>
        </w:tabs>
        <w:spacing w:before="86" w:line="312" w:lineRule="auto"/>
        <w:ind w:right="1025"/>
        <w:rPr>
          <w:sz w:val="24"/>
        </w:rPr>
      </w:pPr>
      <w:r>
        <w:rPr>
          <w:sz w:val="24"/>
        </w:rPr>
        <w:t>It</w:t>
      </w:r>
      <w:r>
        <w:rPr>
          <w:spacing w:val="-2"/>
          <w:sz w:val="24"/>
        </w:rPr>
        <w:t xml:space="preserve"> </w:t>
      </w:r>
      <w:r>
        <w:rPr>
          <w:sz w:val="24"/>
        </w:rPr>
        <w:t>is</w:t>
      </w:r>
      <w:r>
        <w:rPr>
          <w:spacing w:val="-2"/>
          <w:sz w:val="24"/>
        </w:rPr>
        <w:t xml:space="preserve"> </w:t>
      </w:r>
      <w:r>
        <w:rPr>
          <w:sz w:val="24"/>
        </w:rPr>
        <w:t>a</w:t>
      </w:r>
      <w:r>
        <w:rPr>
          <w:spacing w:val="-1"/>
          <w:sz w:val="24"/>
        </w:rPr>
        <w:t xml:space="preserve"> </w:t>
      </w:r>
      <w:r>
        <w:rPr>
          <w:sz w:val="24"/>
        </w:rPr>
        <w:t>commandment</w:t>
      </w:r>
      <w:r>
        <w:rPr>
          <w:spacing w:val="-2"/>
          <w:sz w:val="24"/>
        </w:rPr>
        <w:t xml:space="preserve"> </w:t>
      </w:r>
      <w:r>
        <w:rPr>
          <w:sz w:val="24"/>
        </w:rPr>
        <w:t>of</w:t>
      </w:r>
      <w:r>
        <w:rPr>
          <w:spacing w:val="-1"/>
          <w:sz w:val="24"/>
        </w:rPr>
        <w:t xml:space="preserve"> </w:t>
      </w:r>
      <w:r>
        <w:rPr>
          <w:sz w:val="24"/>
        </w:rPr>
        <w:t>Allah</w:t>
      </w:r>
      <w:r>
        <w:rPr>
          <w:spacing w:val="-2"/>
          <w:sz w:val="24"/>
        </w:rPr>
        <w:t xml:space="preserve"> </w:t>
      </w:r>
      <w:r>
        <w:rPr>
          <w:sz w:val="24"/>
        </w:rPr>
        <w:t>(S.W.T</w:t>
      </w:r>
      <w:proofErr w:type="gramStart"/>
      <w:r>
        <w:rPr>
          <w:sz w:val="24"/>
        </w:rPr>
        <w:t>)and</w:t>
      </w:r>
      <w:proofErr w:type="gramEnd"/>
      <w:r>
        <w:rPr>
          <w:spacing w:val="-2"/>
          <w:sz w:val="24"/>
        </w:rPr>
        <w:t xml:space="preserve"> </w:t>
      </w:r>
      <w:r>
        <w:rPr>
          <w:sz w:val="24"/>
        </w:rPr>
        <w:t>therefore</w:t>
      </w:r>
      <w:r>
        <w:rPr>
          <w:spacing w:val="-3"/>
          <w:sz w:val="24"/>
        </w:rPr>
        <w:t xml:space="preserve"> </w:t>
      </w:r>
      <w:r>
        <w:rPr>
          <w:sz w:val="24"/>
        </w:rPr>
        <w:t>must</w:t>
      </w:r>
      <w:r>
        <w:rPr>
          <w:spacing w:val="-2"/>
          <w:sz w:val="24"/>
        </w:rPr>
        <w:t xml:space="preserve"> </w:t>
      </w:r>
      <w:r>
        <w:rPr>
          <w:sz w:val="24"/>
        </w:rPr>
        <w:t>be</w:t>
      </w:r>
      <w:r>
        <w:rPr>
          <w:spacing w:val="-3"/>
          <w:sz w:val="24"/>
        </w:rPr>
        <w:t xml:space="preserve"> </w:t>
      </w:r>
      <w:r>
        <w:rPr>
          <w:sz w:val="24"/>
        </w:rPr>
        <w:t>observed</w:t>
      </w:r>
      <w:r>
        <w:rPr>
          <w:spacing w:val="-2"/>
          <w:sz w:val="24"/>
        </w:rPr>
        <w:t xml:space="preserve"> </w:t>
      </w:r>
      <w:r>
        <w:rPr>
          <w:sz w:val="24"/>
        </w:rPr>
        <w:t>by</w:t>
      </w:r>
      <w:r>
        <w:rPr>
          <w:spacing w:val="-5"/>
          <w:sz w:val="24"/>
        </w:rPr>
        <w:t xml:space="preserve"> </w:t>
      </w:r>
      <w:r>
        <w:rPr>
          <w:sz w:val="24"/>
        </w:rPr>
        <w:t>every</w:t>
      </w:r>
      <w:r>
        <w:rPr>
          <w:spacing w:val="-7"/>
          <w:sz w:val="24"/>
        </w:rPr>
        <w:t xml:space="preserve"> </w:t>
      </w:r>
      <w:r>
        <w:rPr>
          <w:sz w:val="24"/>
        </w:rPr>
        <w:t>Muslim</w:t>
      </w:r>
      <w:r>
        <w:rPr>
          <w:spacing w:val="-2"/>
          <w:sz w:val="24"/>
        </w:rPr>
        <w:t xml:space="preserve"> </w:t>
      </w:r>
      <w:r>
        <w:rPr>
          <w:sz w:val="24"/>
        </w:rPr>
        <w:t>who qualifies to give it.</w:t>
      </w:r>
    </w:p>
    <w:p w:rsidR="004C1DDB" w:rsidRDefault="004C1DDB" w:rsidP="00CF056A">
      <w:pPr>
        <w:pStyle w:val="ListParagraph"/>
        <w:numPr>
          <w:ilvl w:val="0"/>
          <w:numId w:val="21"/>
        </w:numPr>
        <w:tabs>
          <w:tab w:val="left" w:pos="1554"/>
        </w:tabs>
        <w:ind w:left="1554" w:hanging="359"/>
        <w:rPr>
          <w:sz w:val="24"/>
        </w:rPr>
      </w:pPr>
      <w:r>
        <w:rPr>
          <w:sz w:val="24"/>
        </w:rPr>
        <w:t>Giving</w:t>
      </w:r>
      <w:r>
        <w:rPr>
          <w:spacing w:val="-3"/>
          <w:sz w:val="24"/>
        </w:rPr>
        <w:t xml:space="preserve"> </w:t>
      </w:r>
      <w:r>
        <w:rPr>
          <w:sz w:val="24"/>
        </w:rPr>
        <w:t>of Zakat purifies</w:t>
      </w:r>
      <w:r>
        <w:rPr>
          <w:spacing w:val="-1"/>
          <w:sz w:val="24"/>
        </w:rPr>
        <w:t xml:space="preserve"> </w:t>
      </w:r>
      <w:r>
        <w:rPr>
          <w:sz w:val="24"/>
        </w:rPr>
        <w:t>the</w:t>
      </w:r>
      <w:r>
        <w:rPr>
          <w:spacing w:val="-2"/>
          <w:sz w:val="24"/>
        </w:rPr>
        <w:t xml:space="preserve"> </w:t>
      </w:r>
      <w:r>
        <w:rPr>
          <w:sz w:val="24"/>
        </w:rPr>
        <w:t>wealth of</w:t>
      </w:r>
      <w:r>
        <w:rPr>
          <w:spacing w:val="-1"/>
          <w:sz w:val="24"/>
        </w:rPr>
        <w:t xml:space="preserve"> </w:t>
      </w:r>
      <w:r>
        <w:rPr>
          <w:sz w:val="24"/>
        </w:rPr>
        <w:t xml:space="preserve">the </w:t>
      </w:r>
      <w:r>
        <w:rPr>
          <w:spacing w:val="-2"/>
          <w:sz w:val="24"/>
        </w:rPr>
        <w:t>giver.</w:t>
      </w:r>
    </w:p>
    <w:p w:rsidR="004C1DDB" w:rsidRDefault="004C1DDB" w:rsidP="00CF056A">
      <w:pPr>
        <w:pStyle w:val="ListParagraph"/>
        <w:numPr>
          <w:ilvl w:val="0"/>
          <w:numId w:val="21"/>
        </w:numPr>
        <w:tabs>
          <w:tab w:val="left" w:pos="1554"/>
        </w:tabs>
        <w:spacing w:before="84"/>
        <w:ind w:left="1554" w:hanging="359"/>
        <w:rPr>
          <w:sz w:val="24"/>
        </w:rPr>
      </w:pPr>
      <w:r>
        <w:rPr>
          <w:sz w:val="24"/>
        </w:rPr>
        <w:t>It</w:t>
      </w:r>
      <w:r>
        <w:rPr>
          <w:spacing w:val="-1"/>
          <w:sz w:val="24"/>
        </w:rPr>
        <w:t xml:space="preserve"> </w:t>
      </w:r>
      <w:r>
        <w:rPr>
          <w:sz w:val="24"/>
        </w:rPr>
        <w:t>blesses</w:t>
      </w:r>
      <w:r>
        <w:rPr>
          <w:spacing w:val="-1"/>
          <w:sz w:val="24"/>
        </w:rPr>
        <w:t xml:space="preserve"> </w:t>
      </w:r>
      <w:r>
        <w:rPr>
          <w:sz w:val="24"/>
        </w:rPr>
        <w:t>the</w:t>
      </w:r>
      <w:r>
        <w:rPr>
          <w:spacing w:val="-1"/>
          <w:sz w:val="24"/>
        </w:rPr>
        <w:t xml:space="preserve"> </w:t>
      </w:r>
      <w:r>
        <w:rPr>
          <w:sz w:val="24"/>
        </w:rPr>
        <w:t>wealth</w:t>
      </w:r>
      <w:r>
        <w:rPr>
          <w:spacing w:val="-1"/>
          <w:sz w:val="24"/>
        </w:rPr>
        <w:t xml:space="preserve"> </w:t>
      </w:r>
      <w:r>
        <w:rPr>
          <w:sz w:val="24"/>
        </w:rPr>
        <w:t>of</w:t>
      </w:r>
      <w:r>
        <w:rPr>
          <w:spacing w:val="-1"/>
          <w:sz w:val="24"/>
        </w:rPr>
        <w:t xml:space="preserve"> </w:t>
      </w:r>
      <w:r>
        <w:rPr>
          <w:sz w:val="24"/>
        </w:rPr>
        <w:t>the</w:t>
      </w:r>
      <w:r>
        <w:rPr>
          <w:spacing w:val="-2"/>
          <w:sz w:val="24"/>
        </w:rPr>
        <w:t xml:space="preserve"> giver.</w:t>
      </w:r>
    </w:p>
    <w:p w:rsidR="004C1DDB" w:rsidRDefault="004C1DDB" w:rsidP="00CF056A">
      <w:pPr>
        <w:pStyle w:val="ListParagraph"/>
        <w:numPr>
          <w:ilvl w:val="0"/>
          <w:numId w:val="21"/>
        </w:numPr>
        <w:tabs>
          <w:tab w:val="left" w:pos="1554"/>
        </w:tabs>
        <w:spacing w:before="84"/>
        <w:ind w:left="1554" w:hanging="359"/>
        <w:rPr>
          <w:sz w:val="24"/>
        </w:rPr>
      </w:pPr>
      <w:r>
        <w:rPr>
          <w:sz w:val="24"/>
        </w:rPr>
        <w:t>The</w:t>
      </w:r>
      <w:r>
        <w:rPr>
          <w:spacing w:val="-3"/>
          <w:sz w:val="24"/>
        </w:rPr>
        <w:t xml:space="preserve"> </w:t>
      </w:r>
      <w:r>
        <w:rPr>
          <w:sz w:val="24"/>
        </w:rPr>
        <w:t>institution</w:t>
      </w:r>
      <w:r>
        <w:rPr>
          <w:spacing w:val="-1"/>
          <w:sz w:val="24"/>
        </w:rPr>
        <w:t xml:space="preserve"> </w:t>
      </w:r>
      <w:r>
        <w:rPr>
          <w:sz w:val="24"/>
        </w:rPr>
        <w:t>of</w:t>
      </w:r>
      <w:r>
        <w:rPr>
          <w:spacing w:val="-2"/>
          <w:sz w:val="24"/>
        </w:rPr>
        <w:t xml:space="preserve"> </w:t>
      </w:r>
      <w:r>
        <w:rPr>
          <w:sz w:val="24"/>
        </w:rPr>
        <w:t>Zakat</w:t>
      </w:r>
      <w:r>
        <w:rPr>
          <w:spacing w:val="-1"/>
          <w:sz w:val="24"/>
        </w:rPr>
        <w:t xml:space="preserve"> </w:t>
      </w:r>
      <w:r>
        <w:rPr>
          <w:sz w:val="24"/>
        </w:rPr>
        <w:t>enables</w:t>
      </w:r>
      <w:r>
        <w:rPr>
          <w:spacing w:val="-1"/>
          <w:sz w:val="24"/>
        </w:rPr>
        <w:t xml:space="preserve"> </w:t>
      </w:r>
      <w:r>
        <w:rPr>
          <w:sz w:val="24"/>
        </w:rPr>
        <w:t>one</w:t>
      </w:r>
      <w:r>
        <w:rPr>
          <w:spacing w:val="-3"/>
          <w:sz w:val="24"/>
        </w:rPr>
        <w:t xml:space="preserve"> </w:t>
      </w:r>
      <w:r>
        <w:rPr>
          <w:sz w:val="24"/>
        </w:rPr>
        <w:t>to</w:t>
      </w:r>
      <w:r>
        <w:rPr>
          <w:spacing w:val="-1"/>
          <w:sz w:val="24"/>
        </w:rPr>
        <w:t xml:space="preserve"> </w:t>
      </w:r>
      <w:r>
        <w:rPr>
          <w:sz w:val="24"/>
        </w:rPr>
        <w:t>fulfill</w:t>
      </w:r>
      <w:r>
        <w:rPr>
          <w:spacing w:val="-1"/>
          <w:sz w:val="24"/>
        </w:rPr>
        <w:t xml:space="preserve"> </w:t>
      </w:r>
      <w:r>
        <w:rPr>
          <w:sz w:val="24"/>
        </w:rPr>
        <w:t>his</w:t>
      </w:r>
      <w:r>
        <w:rPr>
          <w:spacing w:val="-1"/>
          <w:sz w:val="24"/>
        </w:rPr>
        <w:t xml:space="preserve"> </w:t>
      </w:r>
      <w:r>
        <w:rPr>
          <w:sz w:val="24"/>
        </w:rPr>
        <w:t>religious</w:t>
      </w:r>
      <w:r>
        <w:rPr>
          <w:spacing w:val="-4"/>
          <w:sz w:val="24"/>
        </w:rPr>
        <w:t xml:space="preserve"> </w:t>
      </w:r>
      <w:r>
        <w:rPr>
          <w:spacing w:val="-2"/>
          <w:sz w:val="24"/>
        </w:rPr>
        <w:t>obligation.</w:t>
      </w:r>
    </w:p>
    <w:p w:rsidR="004C1DDB" w:rsidRDefault="004C1DDB" w:rsidP="00CF056A">
      <w:pPr>
        <w:pStyle w:val="ListParagraph"/>
        <w:numPr>
          <w:ilvl w:val="0"/>
          <w:numId w:val="21"/>
        </w:numPr>
        <w:tabs>
          <w:tab w:val="left" w:pos="1554"/>
        </w:tabs>
        <w:spacing w:before="85"/>
        <w:ind w:left="1554" w:hanging="359"/>
        <w:rPr>
          <w:sz w:val="24"/>
        </w:rPr>
      </w:pPr>
      <w:r>
        <w:rPr>
          <w:sz w:val="24"/>
        </w:rPr>
        <w:t>Develops</w:t>
      </w:r>
      <w:r>
        <w:rPr>
          <w:spacing w:val="-3"/>
          <w:sz w:val="24"/>
        </w:rPr>
        <w:t xml:space="preserve"> </w:t>
      </w:r>
      <w:r>
        <w:rPr>
          <w:sz w:val="24"/>
        </w:rPr>
        <w:t>spiritual</w:t>
      </w:r>
      <w:r>
        <w:rPr>
          <w:spacing w:val="-1"/>
          <w:sz w:val="24"/>
        </w:rPr>
        <w:t xml:space="preserve"> </w:t>
      </w:r>
      <w:r>
        <w:rPr>
          <w:sz w:val="24"/>
        </w:rPr>
        <w:t>growth</w:t>
      </w:r>
      <w:r>
        <w:rPr>
          <w:spacing w:val="-1"/>
          <w:sz w:val="24"/>
        </w:rPr>
        <w:t xml:space="preserve"> </w:t>
      </w:r>
      <w:r>
        <w:rPr>
          <w:sz w:val="24"/>
        </w:rPr>
        <w:t xml:space="preserve">and </w:t>
      </w:r>
      <w:r>
        <w:rPr>
          <w:spacing w:val="-2"/>
          <w:sz w:val="24"/>
        </w:rPr>
        <w:t>piety.</w:t>
      </w: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spacing w:before="148"/>
      </w:pPr>
    </w:p>
    <w:p w:rsidR="004C1DDB" w:rsidRDefault="004C1DDB" w:rsidP="004C1DDB">
      <w:pPr>
        <w:pStyle w:val="Heading2"/>
        <w:spacing w:before="1"/>
        <w:ind w:left="1555"/>
      </w:pPr>
      <w:r>
        <w:t>Social</w:t>
      </w:r>
      <w:r>
        <w:rPr>
          <w:spacing w:val="-1"/>
        </w:rPr>
        <w:t xml:space="preserve"> </w:t>
      </w:r>
      <w:r>
        <w:rPr>
          <w:spacing w:val="-2"/>
        </w:rPr>
        <w:t>Importance</w:t>
      </w:r>
    </w:p>
    <w:p w:rsidR="004C1DDB" w:rsidRDefault="004C1DDB" w:rsidP="00CF056A">
      <w:pPr>
        <w:pStyle w:val="ListParagraph"/>
        <w:numPr>
          <w:ilvl w:val="1"/>
          <w:numId w:val="21"/>
        </w:numPr>
        <w:tabs>
          <w:tab w:val="left" w:pos="2274"/>
        </w:tabs>
        <w:spacing w:before="211"/>
        <w:ind w:left="2274" w:hanging="359"/>
        <w:rPr>
          <w:sz w:val="24"/>
        </w:rPr>
      </w:pPr>
      <w:r>
        <w:rPr>
          <w:sz w:val="24"/>
        </w:rPr>
        <w:t>Creates</w:t>
      </w:r>
      <w:r>
        <w:rPr>
          <w:spacing w:val="-3"/>
          <w:sz w:val="24"/>
        </w:rPr>
        <w:t xml:space="preserve"> </w:t>
      </w:r>
      <w:r>
        <w:rPr>
          <w:sz w:val="24"/>
        </w:rPr>
        <w:t>good</w:t>
      </w:r>
      <w:r>
        <w:rPr>
          <w:spacing w:val="-2"/>
          <w:sz w:val="24"/>
        </w:rPr>
        <w:t xml:space="preserve"> </w:t>
      </w:r>
      <w:r>
        <w:rPr>
          <w:sz w:val="24"/>
        </w:rPr>
        <w:t>relationship</w:t>
      </w:r>
      <w:r>
        <w:rPr>
          <w:spacing w:val="-2"/>
          <w:sz w:val="24"/>
        </w:rPr>
        <w:t xml:space="preserve"> </w:t>
      </w:r>
      <w:r>
        <w:rPr>
          <w:sz w:val="24"/>
        </w:rPr>
        <w:t>between</w:t>
      </w:r>
      <w:r>
        <w:rPr>
          <w:spacing w:val="-2"/>
          <w:sz w:val="24"/>
        </w:rPr>
        <w:t xml:space="preserve"> </w:t>
      </w:r>
      <w:r>
        <w:rPr>
          <w:sz w:val="24"/>
        </w:rPr>
        <w:t>the</w:t>
      </w:r>
      <w:r>
        <w:rPr>
          <w:spacing w:val="-1"/>
          <w:sz w:val="24"/>
        </w:rPr>
        <w:t xml:space="preserve"> </w:t>
      </w:r>
      <w:r>
        <w:rPr>
          <w:sz w:val="24"/>
        </w:rPr>
        <w:t>giver</w:t>
      </w:r>
      <w:r>
        <w:rPr>
          <w:spacing w:val="-2"/>
          <w:sz w:val="24"/>
        </w:rPr>
        <w:t xml:space="preserve"> </w:t>
      </w:r>
      <w:r>
        <w:rPr>
          <w:sz w:val="24"/>
        </w:rPr>
        <w:t>and</w:t>
      </w:r>
      <w:r>
        <w:rPr>
          <w:spacing w:val="4"/>
          <w:sz w:val="24"/>
        </w:rPr>
        <w:t xml:space="preserve"> </w:t>
      </w:r>
      <w:r>
        <w:rPr>
          <w:spacing w:val="-2"/>
          <w:sz w:val="24"/>
        </w:rPr>
        <w:t>receiver.</w:t>
      </w:r>
    </w:p>
    <w:p w:rsidR="004C1DDB" w:rsidRDefault="004C1DDB" w:rsidP="00CF056A">
      <w:pPr>
        <w:pStyle w:val="ListParagraph"/>
        <w:numPr>
          <w:ilvl w:val="1"/>
          <w:numId w:val="21"/>
        </w:numPr>
        <w:tabs>
          <w:tab w:val="left" w:pos="2274"/>
        </w:tabs>
        <w:spacing w:before="84"/>
        <w:ind w:left="2274" w:hanging="359"/>
        <w:rPr>
          <w:sz w:val="24"/>
        </w:rPr>
      </w:pPr>
      <w:r>
        <w:rPr>
          <w:sz w:val="24"/>
        </w:rPr>
        <w:t>Remove</w:t>
      </w:r>
      <w:r>
        <w:rPr>
          <w:spacing w:val="-1"/>
          <w:sz w:val="24"/>
        </w:rPr>
        <w:t xml:space="preserve"> </w:t>
      </w:r>
      <w:r>
        <w:rPr>
          <w:sz w:val="24"/>
        </w:rPr>
        <w:t>jealously/</w:t>
      </w:r>
      <w:r>
        <w:rPr>
          <w:spacing w:val="-1"/>
          <w:sz w:val="24"/>
        </w:rPr>
        <w:t xml:space="preserve"> </w:t>
      </w:r>
      <w:r>
        <w:rPr>
          <w:sz w:val="24"/>
        </w:rPr>
        <w:t>mistrust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4"/>
          <w:sz w:val="24"/>
        </w:rPr>
        <w:t>rich.</w:t>
      </w:r>
    </w:p>
    <w:p w:rsidR="004C1DDB" w:rsidRDefault="004C1DDB" w:rsidP="00CF056A">
      <w:pPr>
        <w:pStyle w:val="ListParagraph"/>
        <w:numPr>
          <w:ilvl w:val="1"/>
          <w:numId w:val="21"/>
        </w:numPr>
        <w:tabs>
          <w:tab w:val="left" w:pos="2274"/>
        </w:tabs>
        <w:spacing w:before="84"/>
        <w:ind w:left="2274" w:hanging="359"/>
        <w:rPr>
          <w:sz w:val="24"/>
        </w:rPr>
      </w:pPr>
      <w:r>
        <w:rPr>
          <w:sz w:val="24"/>
        </w:rPr>
        <w:t>Restores</w:t>
      </w:r>
      <w:r>
        <w:rPr>
          <w:spacing w:val="-3"/>
          <w:sz w:val="24"/>
        </w:rPr>
        <w:t xml:space="preserve"> </w:t>
      </w:r>
      <w:r>
        <w:rPr>
          <w:sz w:val="24"/>
        </w:rPr>
        <w:t>hope, dignity</w:t>
      </w:r>
      <w:r>
        <w:rPr>
          <w:spacing w:val="-4"/>
          <w:sz w:val="24"/>
        </w:rPr>
        <w:t xml:space="preserve"> </w:t>
      </w:r>
      <w:r>
        <w:rPr>
          <w:sz w:val="24"/>
        </w:rPr>
        <w:t>and worthiness</w:t>
      </w:r>
      <w:r>
        <w:rPr>
          <w:spacing w:val="-1"/>
          <w:sz w:val="24"/>
        </w:rPr>
        <w:t xml:space="preserve"> </w:t>
      </w:r>
      <w:r>
        <w:rPr>
          <w:sz w:val="24"/>
        </w:rPr>
        <w:t>of the</w:t>
      </w:r>
      <w:r>
        <w:rPr>
          <w:spacing w:val="-3"/>
          <w:sz w:val="24"/>
        </w:rPr>
        <w:t xml:space="preserve"> </w:t>
      </w:r>
      <w:r>
        <w:rPr>
          <w:spacing w:val="-2"/>
          <w:sz w:val="24"/>
        </w:rPr>
        <w:t>poor.</w:t>
      </w:r>
    </w:p>
    <w:p w:rsidR="004C1DDB" w:rsidRDefault="004C1DDB" w:rsidP="00CF056A">
      <w:pPr>
        <w:pStyle w:val="ListParagraph"/>
        <w:numPr>
          <w:ilvl w:val="1"/>
          <w:numId w:val="21"/>
        </w:numPr>
        <w:tabs>
          <w:tab w:val="left" w:pos="2274"/>
        </w:tabs>
        <w:spacing w:before="84"/>
        <w:ind w:left="2274" w:hanging="359"/>
        <w:rPr>
          <w:sz w:val="24"/>
        </w:rPr>
      </w:pPr>
      <w:r>
        <w:rPr>
          <w:sz w:val="24"/>
        </w:rPr>
        <w:t>Reduces</w:t>
      </w:r>
      <w:r>
        <w:rPr>
          <w:spacing w:val="-2"/>
          <w:sz w:val="24"/>
        </w:rPr>
        <w:t xml:space="preserve"> </w:t>
      </w:r>
      <w:r>
        <w:rPr>
          <w:sz w:val="24"/>
        </w:rPr>
        <w:t>the gap</w:t>
      </w:r>
      <w:r>
        <w:rPr>
          <w:spacing w:val="-2"/>
          <w:sz w:val="24"/>
        </w:rPr>
        <w:t xml:space="preserve"> </w:t>
      </w:r>
      <w:r>
        <w:rPr>
          <w:sz w:val="24"/>
        </w:rPr>
        <w:t>between</w:t>
      </w:r>
      <w:r>
        <w:rPr>
          <w:spacing w:val="1"/>
          <w:sz w:val="24"/>
        </w:rPr>
        <w:t xml:space="preserve"> </w:t>
      </w:r>
      <w:r>
        <w:rPr>
          <w:sz w:val="24"/>
        </w:rPr>
        <w:t>the</w:t>
      </w:r>
      <w:r>
        <w:rPr>
          <w:spacing w:val="-2"/>
          <w:sz w:val="24"/>
        </w:rPr>
        <w:t xml:space="preserve"> </w:t>
      </w:r>
      <w:r>
        <w:rPr>
          <w:sz w:val="24"/>
        </w:rPr>
        <w:t>rich</w:t>
      </w:r>
      <w:r>
        <w:rPr>
          <w:spacing w:val="-1"/>
          <w:sz w:val="24"/>
        </w:rPr>
        <w:t xml:space="preserve"> </w:t>
      </w:r>
      <w:r>
        <w:rPr>
          <w:sz w:val="24"/>
        </w:rPr>
        <w:t>and</w:t>
      </w:r>
      <w:r>
        <w:rPr>
          <w:spacing w:val="4"/>
          <w:sz w:val="24"/>
        </w:rPr>
        <w:t xml:space="preserve"> </w:t>
      </w:r>
      <w:r>
        <w:rPr>
          <w:spacing w:val="-4"/>
          <w:sz w:val="24"/>
        </w:rPr>
        <w:t>poor</w:t>
      </w:r>
    </w:p>
    <w:p w:rsidR="004C1DDB" w:rsidRDefault="004C1DDB" w:rsidP="00CF056A">
      <w:pPr>
        <w:pStyle w:val="ListParagraph"/>
        <w:numPr>
          <w:ilvl w:val="1"/>
          <w:numId w:val="21"/>
        </w:numPr>
        <w:tabs>
          <w:tab w:val="left" w:pos="2274"/>
        </w:tabs>
        <w:spacing w:before="84"/>
        <w:ind w:left="2274" w:hanging="359"/>
        <w:rPr>
          <w:sz w:val="24"/>
        </w:rPr>
      </w:pPr>
      <w:r>
        <w:rPr>
          <w:sz w:val="24"/>
        </w:rPr>
        <w:t>Develops</w:t>
      </w:r>
      <w:r>
        <w:rPr>
          <w:spacing w:val="-2"/>
          <w:sz w:val="24"/>
        </w:rPr>
        <w:t xml:space="preserve"> </w:t>
      </w:r>
      <w:r>
        <w:rPr>
          <w:sz w:val="24"/>
        </w:rPr>
        <w:t>and fosters a</w:t>
      </w:r>
      <w:r>
        <w:rPr>
          <w:spacing w:val="-2"/>
          <w:sz w:val="24"/>
        </w:rPr>
        <w:t xml:space="preserve"> </w:t>
      </w:r>
      <w:r>
        <w:rPr>
          <w:sz w:val="24"/>
        </w:rPr>
        <w:t>healthy</w:t>
      </w:r>
      <w:r>
        <w:rPr>
          <w:spacing w:val="-5"/>
          <w:sz w:val="24"/>
        </w:rPr>
        <w:t xml:space="preserve"> </w:t>
      </w:r>
      <w:r>
        <w:rPr>
          <w:sz w:val="24"/>
        </w:rPr>
        <w:t>social relationship</w:t>
      </w:r>
      <w:r>
        <w:rPr>
          <w:spacing w:val="2"/>
          <w:sz w:val="24"/>
        </w:rPr>
        <w:t xml:space="preserve"> </w:t>
      </w:r>
      <w:r>
        <w:rPr>
          <w:sz w:val="24"/>
        </w:rPr>
        <w:t>among</w:t>
      </w:r>
      <w:r>
        <w:rPr>
          <w:spacing w:val="-2"/>
          <w:sz w:val="24"/>
        </w:rPr>
        <w:t xml:space="preserve"> </w:t>
      </w:r>
      <w:r>
        <w:rPr>
          <w:sz w:val="24"/>
        </w:rPr>
        <w:t>members of</w:t>
      </w:r>
      <w:r>
        <w:rPr>
          <w:spacing w:val="-2"/>
          <w:sz w:val="24"/>
        </w:rPr>
        <w:t xml:space="preserve"> </w:t>
      </w:r>
      <w:r>
        <w:rPr>
          <w:sz w:val="24"/>
        </w:rPr>
        <w:t>the</w:t>
      </w:r>
      <w:r>
        <w:rPr>
          <w:spacing w:val="-8"/>
          <w:sz w:val="24"/>
        </w:rPr>
        <w:t xml:space="preserve"> </w:t>
      </w:r>
      <w:r>
        <w:rPr>
          <w:spacing w:val="-2"/>
          <w:sz w:val="24"/>
        </w:rPr>
        <w:t>community.</w:t>
      </w:r>
    </w:p>
    <w:p w:rsidR="004C1DDB" w:rsidRDefault="004C1DDB" w:rsidP="00CF056A">
      <w:pPr>
        <w:pStyle w:val="ListParagraph"/>
        <w:numPr>
          <w:ilvl w:val="1"/>
          <w:numId w:val="21"/>
        </w:numPr>
        <w:tabs>
          <w:tab w:val="left" w:pos="2274"/>
        </w:tabs>
        <w:spacing w:before="84"/>
        <w:ind w:left="2274" w:hanging="359"/>
        <w:rPr>
          <w:sz w:val="24"/>
        </w:rPr>
      </w:pPr>
      <w:r>
        <w:rPr>
          <w:sz w:val="24"/>
        </w:rPr>
        <w:t>Removes</w:t>
      </w:r>
      <w:r>
        <w:rPr>
          <w:spacing w:val="-4"/>
          <w:sz w:val="24"/>
        </w:rPr>
        <w:t xml:space="preserve"> </w:t>
      </w:r>
      <w:r>
        <w:rPr>
          <w:sz w:val="24"/>
        </w:rPr>
        <w:t>pride,</w:t>
      </w:r>
      <w:r>
        <w:rPr>
          <w:spacing w:val="-1"/>
          <w:sz w:val="24"/>
        </w:rPr>
        <w:t xml:space="preserve"> </w:t>
      </w:r>
      <w:r>
        <w:rPr>
          <w:sz w:val="24"/>
        </w:rPr>
        <w:t>selfishness</w:t>
      </w:r>
      <w:r>
        <w:rPr>
          <w:spacing w:val="-1"/>
          <w:sz w:val="24"/>
        </w:rPr>
        <w:t xml:space="preserve"> </w:t>
      </w:r>
      <w:r>
        <w:rPr>
          <w:sz w:val="24"/>
        </w:rPr>
        <w:t>or</w:t>
      </w:r>
      <w:r>
        <w:rPr>
          <w:spacing w:val="-2"/>
          <w:sz w:val="24"/>
        </w:rPr>
        <w:t xml:space="preserve"> </w:t>
      </w:r>
      <w:r>
        <w:rPr>
          <w:sz w:val="24"/>
        </w:rPr>
        <w:t>greed</w:t>
      </w:r>
      <w:r>
        <w:rPr>
          <w:spacing w:val="1"/>
          <w:sz w:val="24"/>
        </w:rPr>
        <w:t xml:space="preserve"> </w:t>
      </w:r>
      <w:r>
        <w:rPr>
          <w:sz w:val="24"/>
        </w:rPr>
        <w:t>among</w:t>
      </w:r>
      <w:r>
        <w:rPr>
          <w:spacing w:val="1"/>
          <w:sz w:val="24"/>
        </w:rPr>
        <w:t xml:space="preserve"> </w:t>
      </w:r>
      <w:r>
        <w:rPr>
          <w:spacing w:val="-4"/>
          <w:sz w:val="24"/>
        </w:rPr>
        <w:t>rich.</w:t>
      </w:r>
    </w:p>
    <w:p w:rsidR="004C1DDB" w:rsidRDefault="004C1DDB" w:rsidP="00CF056A">
      <w:pPr>
        <w:pStyle w:val="ListParagraph"/>
        <w:numPr>
          <w:ilvl w:val="1"/>
          <w:numId w:val="21"/>
        </w:numPr>
        <w:tabs>
          <w:tab w:val="left" w:pos="2274"/>
        </w:tabs>
        <w:spacing w:before="85"/>
        <w:ind w:left="2274" w:hanging="359"/>
        <w:rPr>
          <w:sz w:val="24"/>
        </w:rPr>
      </w:pPr>
      <w:r>
        <w:rPr>
          <w:sz w:val="24"/>
        </w:rPr>
        <w:t>Job</w:t>
      </w:r>
      <w:r>
        <w:rPr>
          <w:spacing w:val="-3"/>
          <w:sz w:val="24"/>
        </w:rPr>
        <w:t xml:space="preserve"> </w:t>
      </w:r>
      <w:r>
        <w:rPr>
          <w:sz w:val="24"/>
        </w:rPr>
        <w:t>creation</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Zakat</w:t>
      </w:r>
      <w:r>
        <w:rPr>
          <w:spacing w:val="-1"/>
          <w:sz w:val="24"/>
        </w:rPr>
        <w:t xml:space="preserve"> </w:t>
      </w:r>
      <w:r>
        <w:rPr>
          <w:sz w:val="24"/>
        </w:rPr>
        <w:t>collectors</w:t>
      </w:r>
      <w:r>
        <w:rPr>
          <w:spacing w:val="-1"/>
          <w:sz w:val="24"/>
        </w:rPr>
        <w:t xml:space="preserve"> </w:t>
      </w:r>
      <w:r>
        <w:rPr>
          <w:sz w:val="24"/>
        </w:rPr>
        <w:t>who</w:t>
      </w:r>
      <w:r>
        <w:rPr>
          <w:spacing w:val="-1"/>
          <w:sz w:val="24"/>
        </w:rPr>
        <w:t xml:space="preserve"> </w:t>
      </w:r>
      <w:r>
        <w:rPr>
          <w:sz w:val="24"/>
        </w:rPr>
        <w:t>secure</w:t>
      </w:r>
      <w:r>
        <w:rPr>
          <w:spacing w:val="1"/>
          <w:sz w:val="24"/>
        </w:rPr>
        <w:t xml:space="preserve"> </w:t>
      </w:r>
      <w:r>
        <w:rPr>
          <w:spacing w:val="-2"/>
          <w:sz w:val="24"/>
        </w:rPr>
        <w:t>employment.</w:t>
      </w:r>
    </w:p>
    <w:p w:rsidR="004C1DDB" w:rsidRDefault="004C1DDB" w:rsidP="00CF056A">
      <w:pPr>
        <w:pStyle w:val="ListParagraph"/>
        <w:numPr>
          <w:ilvl w:val="1"/>
          <w:numId w:val="21"/>
        </w:numPr>
        <w:tabs>
          <w:tab w:val="left" w:pos="2274"/>
        </w:tabs>
        <w:spacing w:before="84"/>
        <w:ind w:left="2274" w:hanging="359"/>
        <w:rPr>
          <w:sz w:val="24"/>
        </w:rPr>
      </w:pPr>
      <w:r>
        <w:rPr>
          <w:sz w:val="24"/>
        </w:rPr>
        <w:t>Fighting</w:t>
      </w:r>
      <w:r>
        <w:rPr>
          <w:spacing w:val="-7"/>
          <w:sz w:val="24"/>
        </w:rPr>
        <w:t xml:space="preserve"> </w:t>
      </w:r>
      <w:r>
        <w:rPr>
          <w:spacing w:val="-2"/>
          <w:sz w:val="24"/>
        </w:rPr>
        <w:t>corruption</w:t>
      </w:r>
    </w:p>
    <w:p w:rsidR="004C1DDB" w:rsidRDefault="004C1DDB" w:rsidP="00CF056A">
      <w:pPr>
        <w:pStyle w:val="ListParagraph"/>
        <w:numPr>
          <w:ilvl w:val="1"/>
          <w:numId w:val="21"/>
        </w:numPr>
        <w:tabs>
          <w:tab w:val="left" w:pos="2274"/>
        </w:tabs>
        <w:spacing w:before="84"/>
        <w:ind w:left="2274" w:hanging="359"/>
        <w:rPr>
          <w:sz w:val="24"/>
        </w:rPr>
      </w:pPr>
      <w:r>
        <w:rPr>
          <w:sz w:val="24"/>
        </w:rPr>
        <w:t>Clearing</w:t>
      </w:r>
      <w:r>
        <w:rPr>
          <w:spacing w:val="-4"/>
          <w:sz w:val="24"/>
        </w:rPr>
        <w:t xml:space="preserve"> </w:t>
      </w:r>
      <w:r>
        <w:rPr>
          <w:sz w:val="24"/>
        </w:rPr>
        <w:t>debts of</w:t>
      </w:r>
      <w:r>
        <w:rPr>
          <w:spacing w:val="-4"/>
          <w:sz w:val="24"/>
        </w:rPr>
        <w:t xml:space="preserve"> </w:t>
      </w:r>
      <w:r>
        <w:rPr>
          <w:spacing w:val="-2"/>
          <w:sz w:val="24"/>
        </w:rPr>
        <w:t>citizens</w:t>
      </w:r>
    </w:p>
    <w:p w:rsidR="004C1DDB" w:rsidRDefault="004C1DDB" w:rsidP="00CF056A">
      <w:pPr>
        <w:pStyle w:val="ListParagraph"/>
        <w:numPr>
          <w:ilvl w:val="1"/>
          <w:numId w:val="21"/>
        </w:numPr>
        <w:tabs>
          <w:tab w:val="left" w:pos="2274"/>
        </w:tabs>
        <w:spacing w:before="84"/>
        <w:ind w:left="2274" w:hanging="359"/>
        <w:rPr>
          <w:sz w:val="24"/>
        </w:rPr>
      </w:pPr>
      <w:r>
        <w:rPr>
          <w:sz w:val="24"/>
        </w:rPr>
        <w:t>It helps foster</w:t>
      </w:r>
      <w:r>
        <w:rPr>
          <w:spacing w:val="-1"/>
          <w:sz w:val="24"/>
        </w:rPr>
        <w:t xml:space="preserve"> </w:t>
      </w:r>
      <w:r>
        <w:rPr>
          <w:sz w:val="24"/>
        </w:rPr>
        <w:t>equality</w:t>
      </w:r>
      <w:r>
        <w:rPr>
          <w:spacing w:val="-5"/>
          <w:sz w:val="24"/>
        </w:rPr>
        <w:t xml:space="preserve"> </w:t>
      </w:r>
      <w:r>
        <w:rPr>
          <w:sz w:val="24"/>
        </w:rPr>
        <w:t>among</w:t>
      </w:r>
      <w:r>
        <w:rPr>
          <w:spacing w:val="-2"/>
          <w:sz w:val="24"/>
        </w:rPr>
        <w:t xml:space="preserve"> </w:t>
      </w:r>
      <w:r>
        <w:rPr>
          <w:sz w:val="24"/>
        </w:rPr>
        <w:t>the</w:t>
      </w:r>
      <w:r>
        <w:rPr>
          <w:spacing w:val="-6"/>
          <w:sz w:val="24"/>
        </w:rPr>
        <w:t xml:space="preserve"> </w:t>
      </w:r>
      <w:r>
        <w:rPr>
          <w:spacing w:val="-2"/>
          <w:sz w:val="24"/>
        </w:rPr>
        <w:t>Muslims.</w:t>
      </w:r>
    </w:p>
    <w:p w:rsidR="004C1DDB" w:rsidRDefault="004C1DDB" w:rsidP="00CF056A">
      <w:pPr>
        <w:pStyle w:val="ListParagraph"/>
        <w:numPr>
          <w:ilvl w:val="1"/>
          <w:numId w:val="21"/>
        </w:numPr>
        <w:tabs>
          <w:tab w:val="left" w:pos="2274"/>
        </w:tabs>
        <w:spacing w:before="84"/>
        <w:ind w:left="2274" w:hanging="359"/>
        <w:rPr>
          <w:sz w:val="24"/>
        </w:rPr>
      </w:pPr>
      <w:r>
        <w:rPr>
          <w:sz w:val="24"/>
        </w:rPr>
        <w:t>Promotes unity</w:t>
      </w:r>
      <w:r>
        <w:rPr>
          <w:spacing w:val="-6"/>
          <w:sz w:val="24"/>
        </w:rPr>
        <w:t xml:space="preserve"> </w:t>
      </w:r>
      <w:r>
        <w:rPr>
          <w:sz w:val="24"/>
        </w:rPr>
        <w:t>and brotherhood among</w:t>
      </w:r>
      <w:r>
        <w:rPr>
          <w:spacing w:val="-3"/>
          <w:sz w:val="24"/>
        </w:rPr>
        <w:t xml:space="preserve"> </w:t>
      </w:r>
      <w:r>
        <w:rPr>
          <w:sz w:val="24"/>
        </w:rPr>
        <w:t>the Muslim</w:t>
      </w:r>
      <w:r>
        <w:rPr>
          <w:spacing w:val="-6"/>
          <w:sz w:val="24"/>
        </w:rPr>
        <w:t xml:space="preserve"> </w:t>
      </w:r>
      <w:r>
        <w:rPr>
          <w:spacing w:val="-2"/>
          <w:sz w:val="24"/>
        </w:rPr>
        <w:t>Ummah.</w:t>
      </w:r>
    </w:p>
    <w:p w:rsidR="004C1DDB" w:rsidRDefault="004C1DDB" w:rsidP="004C1DDB">
      <w:pPr>
        <w:widowControl/>
        <w:autoSpaceDE/>
        <w:autoSpaceDN/>
        <w:rPr>
          <w:sz w:val="24"/>
        </w:rPr>
        <w:sectPr w:rsidR="004C1DDB">
          <w:pgSz w:w="11920" w:h="16850"/>
          <w:pgMar w:top="1660" w:right="0" w:bottom="1680" w:left="425" w:header="833" w:footer="1485" w:gutter="0"/>
          <w:pgNumType w:start="72"/>
          <w:cols w:space="720"/>
        </w:sectPr>
      </w:pPr>
    </w:p>
    <w:p w:rsidR="004C1DDB" w:rsidRDefault="004C1DDB" w:rsidP="00CF056A">
      <w:pPr>
        <w:pStyle w:val="ListParagraph"/>
        <w:numPr>
          <w:ilvl w:val="1"/>
          <w:numId w:val="21"/>
        </w:numPr>
        <w:tabs>
          <w:tab w:val="left" w:pos="2274"/>
        </w:tabs>
        <w:spacing w:before="166"/>
        <w:ind w:left="2274" w:hanging="359"/>
        <w:jc w:val="both"/>
        <w:rPr>
          <w:sz w:val="24"/>
        </w:rPr>
      </w:pPr>
      <w:r>
        <w:rPr>
          <w:sz w:val="24"/>
        </w:rPr>
        <w:lastRenderedPageBreak/>
        <w:t>It</w:t>
      </w:r>
      <w:r>
        <w:rPr>
          <w:spacing w:val="-3"/>
          <w:sz w:val="24"/>
        </w:rPr>
        <w:t xml:space="preserve"> </w:t>
      </w:r>
      <w:r>
        <w:rPr>
          <w:sz w:val="24"/>
        </w:rPr>
        <w:t>fosters love</w:t>
      </w:r>
      <w:r>
        <w:rPr>
          <w:spacing w:val="-2"/>
          <w:sz w:val="24"/>
        </w:rPr>
        <w:t xml:space="preserve"> </w:t>
      </w:r>
      <w:r>
        <w:rPr>
          <w:sz w:val="24"/>
        </w:rPr>
        <w:t>among</w:t>
      </w:r>
      <w:r>
        <w:rPr>
          <w:spacing w:val="-3"/>
          <w:sz w:val="24"/>
        </w:rPr>
        <w:t xml:space="preserve"> </w:t>
      </w:r>
      <w:r>
        <w:rPr>
          <w:sz w:val="24"/>
        </w:rPr>
        <w:t xml:space="preserve">the </w:t>
      </w:r>
      <w:r>
        <w:rPr>
          <w:spacing w:val="-2"/>
          <w:sz w:val="24"/>
        </w:rPr>
        <w:t>Muslims.</w:t>
      </w:r>
    </w:p>
    <w:p w:rsidR="004C1DDB" w:rsidRDefault="004C1DDB" w:rsidP="004C1DDB">
      <w:pPr>
        <w:pStyle w:val="BodyText"/>
      </w:pPr>
    </w:p>
    <w:p w:rsidR="004C1DDB" w:rsidRDefault="004C1DDB" w:rsidP="004C1DDB">
      <w:pPr>
        <w:pStyle w:val="BodyText"/>
        <w:spacing w:before="271"/>
      </w:pPr>
    </w:p>
    <w:p w:rsidR="004C1DDB" w:rsidRDefault="004C1DDB" w:rsidP="004C1DDB">
      <w:pPr>
        <w:pStyle w:val="Heading2"/>
        <w:ind w:left="1555"/>
      </w:pPr>
      <w:r>
        <w:t>Economic</w:t>
      </w:r>
      <w:r>
        <w:rPr>
          <w:spacing w:val="-5"/>
        </w:rPr>
        <w:t xml:space="preserve"> </w:t>
      </w:r>
      <w:r>
        <w:rPr>
          <w:spacing w:val="-2"/>
        </w:rPr>
        <w:t>importance</w:t>
      </w:r>
    </w:p>
    <w:p w:rsidR="004C1DDB" w:rsidRDefault="004C1DDB" w:rsidP="00CF056A">
      <w:pPr>
        <w:pStyle w:val="ListParagraph"/>
        <w:numPr>
          <w:ilvl w:val="2"/>
          <w:numId w:val="21"/>
        </w:numPr>
        <w:tabs>
          <w:tab w:val="left" w:pos="2275"/>
        </w:tabs>
        <w:spacing w:before="216" w:line="312" w:lineRule="auto"/>
        <w:ind w:right="1352"/>
        <w:jc w:val="both"/>
        <w:rPr>
          <w:sz w:val="24"/>
        </w:rPr>
      </w:pPr>
      <w:r>
        <w:rPr>
          <w:sz w:val="24"/>
        </w:rPr>
        <w:t>Zakat</w:t>
      </w:r>
      <w:r>
        <w:rPr>
          <w:spacing w:val="-3"/>
          <w:sz w:val="24"/>
        </w:rPr>
        <w:t xml:space="preserve"> </w:t>
      </w:r>
      <w:r>
        <w:rPr>
          <w:sz w:val="24"/>
        </w:rPr>
        <w:t>Helps</w:t>
      </w:r>
      <w:r>
        <w:rPr>
          <w:spacing w:val="-3"/>
          <w:sz w:val="24"/>
        </w:rPr>
        <w:t xml:space="preserve"> </w:t>
      </w:r>
      <w:r>
        <w:rPr>
          <w:sz w:val="24"/>
        </w:rPr>
        <w:t>raise</w:t>
      </w:r>
      <w:r>
        <w:rPr>
          <w:spacing w:val="-3"/>
          <w:sz w:val="24"/>
        </w:rPr>
        <w:t xml:space="preserve"> </w:t>
      </w:r>
      <w:r>
        <w:rPr>
          <w:sz w:val="24"/>
        </w:rPr>
        <w:t>living</w:t>
      </w:r>
      <w:r>
        <w:rPr>
          <w:spacing w:val="-5"/>
          <w:sz w:val="24"/>
        </w:rPr>
        <w:t xml:space="preserve"> </w:t>
      </w:r>
      <w:r>
        <w:rPr>
          <w:sz w:val="24"/>
        </w:rPr>
        <w:t>standards</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poor</w:t>
      </w:r>
      <w:r>
        <w:rPr>
          <w:spacing w:val="-3"/>
          <w:sz w:val="24"/>
        </w:rPr>
        <w:t xml:space="preserve"> </w:t>
      </w:r>
      <w:r>
        <w:rPr>
          <w:sz w:val="24"/>
        </w:rPr>
        <w:t>less,</w:t>
      </w:r>
      <w:r>
        <w:rPr>
          <w:spacing w:val="-1"/>
          <w:sz w:val="24"/>
        </w:rPr>
        <w:t xml:space="preserve"> </w:t>
      </w:r>
      <w:r>
        <w:rPr>
          <w:sz w:val="24"/>
        </w:rPr>
        <w:t>fortunate</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 xml:space="preserve">marginalized </w:t>
      </w:r>
      <w:r>
        <w:rPr>
          <w:spacing w:val="-2"/>
          <w:sz w:val="24"/>
        </w:rPr>
        <w:t>communities.</w:t>
      </w:r>
    </w:p>
    <w:p w:rsidR="004C1DDB" w:rsidRDefault="004C1DDB" w:rsidP="00CF056A">
      <w:pPr>
        <w:pStyle w:val="ListParagraph"/>
        <w:numPr>
          <w:ilvl w:val="2"/>
          <w:numId w:val="21"/>
        </w:numPr>
        <w:tabs>
          <w:tab w:val="left" w:pos="2273"/>
        </w:tabs>
        <w:ind w:left="2273" w:hanging="358"/>
        <w:jc w:val="both"/>
        <w:rPr>
          <w:sz w:val="24"/>
        </w:rPr>
      </w:pPr>
      <w:r>
        <w:rPr>
          <w:sz w:val="24"/>
        </w:rPr>
        <w:t>It helps the</w:t>
      </w:r>
      <w:r>
        <w:rPr>
          <w:spacing w:val="-1"/>
          <w:sz w:val="24"/>
        </w:rPr>
        <w:t xml:space="preserve"> </w:t>
      </w:r>
      <w:r>
        <w:rPr>
          <w:sz w:val="24"/>
        </w:rPr>
        <w:t>poor and needy</w:t>
      </w:r>
      <w:r>
        <w:rPr>
          <w:spacing w:val="-4"/>
          <w:sz w:val="24"/>
        </w:rPr>
        <w:t xml:space="preserve"> </w:t>
      </w:r>
      <w:r>
        <w:rPr>
          <w:sz w:val="24"/>
        </w:rPr>
        <w:t>by</w:t>
      </w:r>
      <w:r>
        <w:rPr>
          <w:spacing w:val="-5"/>
          <w:sz w:val="24"/>
        </w:rPr>
        <w:t xml:space="preserve"> </w:t>
      </w:r>
      <w:r>
        <w:rPr>
          <w:sz w:val="24"/>
        </w:rPr>
        <w:t>relieving</w:t>
      </w:r>
      <w:r>
        <w:rPr>
          <w:spacing w:val="-2"/>
          <w:sz w:val="24"/>
        </w:rPr>
        <w:t xml:space="preserve"> </w:t>
      </w:r>
      <w:r>
        <w:rPr>
          <w:sz w:val="24"/>
        </w:rPr>
        <w:t>their hardships and</w:t>
      </w:r>
      <w:r>
        <w:rPr>
          <w:spacing w:val="-7"/>
          <w:sz w:val="24"/>
        </w:rPr>
        <w:t xml:space="preserve"> </w:t>
      </w:r>
      <w:r>
        <w:rPr>
          <w:spacing w:val="-2"/>
          <w:sz w:val="24"/>
        </w:rPr>
        <w:t>troubles.</w:t>
      </w:r>
    </w:p>
    <w:p w:rsidR="004C1DDB" w:rsidRDefault="004C1DDB" w:rsidP="00CF056A">
      <w:pPr>
        <w:pStyle w:val="ListParagraph"/>
        <w:numPr>
          <w:ilvl w:val="2"/>
          <w:numId w:val="21"/>
        </w:numPr>
        <w:tabs>
          <w:tab w:val="left" w:pos="2275"/>
        </w:tabs>
        <w:spacing w:before="87" w:line="312" w:lineRule="auto"/>
        <w:ind w:right="930"/>
        <w:jc w:val="both"/>
        <w:rPr>
          <w:sz w:val="24"/>
        </w:rPr>
      </w:pPr>
      <w:r>
        <w:rPr>
          <w:sz w:val="24"/>
        </w:rPr>
        <w:t>Helps create a self supporting community which does not require financial or economic assistance in form of food or material. This enables the Muslim communityto be self reliant and independent.</w:t>
      </w:r>
    </w:p>
    <w:p w:rsidR="004C1DDB" w:rsidRDefault="004C1DDB" w:rsidP="00CF056A">
      <w:pPr>
        <w:pStyle w:val="ListParagraph"/>
        <w:numPr>
          <w:ilvl w:val="2"/>
          <w:numId w:val="21"/>
        </w:numPr>
        <w:tabs>
          <w:tab w:val="left" w:pos="2273"/>
        </w:tabs>
        <w:spacing w:line="274" w:lineRule="exact"/>
        <w:ind w:left="2273" w:hanging="358"/>
        <w:jc w:val="both"/>
        <w:rPr>
          <w:sz w:val="24"/>
        </w:rPr>
      </w:pPr>
      <w:r>
        <w:rPr>
          <w:sz w:val="24"/>
        </w:rPr>
        <w:t>Zakat</w:t>
      </w:r>
      <w:r>
        <w:rPr>
          <w:spacing w:val="-1"/>
          <w:sz w:val="24"/>
        </w:rPr>
        <w:t xml:space="preserve"> </w:t>
      </w:r>
      <w:r>
        <w:rPr>
          <w:sz w:val="24"/>
        </w:rPr>
        <w:t>contributes to</w:t>
      </w:r>
      <w:r>
        <w:rPr>
          <w:spacing w:val="-1"/>
          <w:sz w:val="24"/>
        </w:rPr>
        <w:t xml:space="preserve"> </w:t>
      </w:r>
      <w:r>
        <w:rPr>
          <w:sz w:val="24"/>
        </w:rPr>
        <w:t>the</w:t>
      </w:r>
      <w:r>
        <w:rPr>
          <w:spacing w:val="-1"/>
          <w:sz w:val="24"/>
        </w:rPr>
        <w:t xml:space="preserve"> </w:t>
      </w:r>
      <w:r>
        <w:rPr>
          <w:sz w:val="24"/>
        </w:rPr>
        <w:t>national</w:t>
      </w:r>
      <w:r>
        <w:rPr>
          <w:spacing w:val="-1"/>
          <w:sz w:val="24"/>
        </w:rPr>
        <w:t xml:space="preserve"> </w:t>
      </w:r>
      <w:r>
        <w:rPr>
          <w:sz w:val="24"/>
        </w:rPr>
        <w:t>budget</w:t>
      </w:r>
      <w:r>
        <w:rPr>
          <w:spacing w:val="-1"/>
          <w:sz w:val="24"/>
        </w:rPr>
        <w:t xml:space="preserve"> </w:t>
      </w:r>
      <w:r>
        <w:rPr>
          <w:sz w:val="24"/>
        </w:rPr>
        <w:t>as it</w:t>
      </w:r>
      <w:r>
        <w:rPr>
          <w:spacing w:val="-1"/>
          <w:sz w:val="24"/>
        </w:rPr>
        <w:t xml:space="preserve"> </w:t>
      </w:r>
      <w:r>
        <w:rPr>
          <w:sz w:val="24"/>
        </w:rPr>
        <w:t>is a</w:t>
      </w:r>
      <w:r>
        <w:rPr>
          <w:spacing w:val="-1"/>
          <w:sz w:val="24"/>
        </w:rPr>
        <w:t xml:space="preserve"> </w:t>
      </w:r>
      <w:r>
        <w:rPr>
          <w:sz w:val="24"/>
        </w:rPr>
        <w:t>form of</w:t>
      </w:r>
      <w:r>
        <w:rPr>
          <w:spacing w:val="-4"/>
          <w:sz w:val="24"/>
        </w:rPr>
        <w:t xml:space="preserve"> tax.</w:t>
      </w:r>
    </w:p>
    <w:p w:rsidR="004C1DDB" w:rsidRDefault="004C1DDB" w:rsidP="00CF056A">
      <w:pPr>
        <w:pStyle w:val="ListParagraph"/>
        <w:numPr>
          <w:ilvl w:val="2"/>
          <w:numId w:val="21"/>
        </w:numPr>
        <w:tabs>
          <w:tab w:val="left" w:pos="2274"/>
        </w:tabs>
        <w:spacing w:before="80"/>
        <w:ind w:left="2274" w:hanging="359"/>
        <w:jc w:val="both"/>
        <w:rPr>
          <w:sz w:val="24"/>
        </w:rPr>
      </w:pPr>
      <w:r>
        <w:rPr>
          <w:sz w:val="24"/>
        </w:rPr>
        <w:t>It</w:t>
      </w:r>
      <w:r>
        <w:rPr>
          <w:spacing w:val="-2"/>
          <w:sz w:val="24"/>
        </w:rPr>
        <w:t xml:space="preserve"> </w:t>
      </w:r>
      <w:r>
        <w:rPr>
          <w:sz w:val="24"/>
        </w:rPr>
        <w:t>helps</w:t>
      </w:r>
      <w:r>
        <w:rPr>
          <w:spacing w:val="-1"/>
          <w:sz w:val="24"/>
        </w:rPr>
        <w:t xml:space="preserve"> </w:t>
      </w:r>
      <w:r>
        <w:rPr>
          <w:sz w:val="24"/>
        </w:rPr>
        <w:t>in</w:t>
      </w:r>
      <w:r>
        <w:rPr>
          <w:spacing w:val="-1"/>
          <w:sz w:val="24"/>
        </w:rPr>
        <w:t xml:space="preserve"> </w:t>
      </w:r>
      <w:r>
        <w:rPr>
          <w:sz w:val="24"/>
        </w:rPr>
        <w:t>the creation</w:t>
      </w:r>
      <w:r>
        <w:rPr>
          <w:spacing w:val="-2"/>
          <w:sz w:val="24"/>
        </w:rPr>
        <w:t xml:space="preserve"> </w:t>
      </w:r>
      <w:r>
        <w:rPr>
          <w:sz w:val="24"/>
        </w:rPr>
        <w:t>of job</w:t>
      </w:r>
      <w:r>
        <w:rPr>
          <w:spacing w:val="-1"/>
          <w:sz w:val="24"/>
        </w:rPr>
        <w:t xml:space="preserve"> </w:t>
      </w:r>
      <w:r>
        <w:rPr>
          <w:sz w:val="24"/>
        </w:rPr>
        <w:t>and</w:t>
      </w:r>
      <w:r>
        <w:rPr>
          <w:spacing w:val="-1"/>
          <w:sz w:val="24"/>
        </w:rPr>
        <w:t xml:space="preserve"> </w:t>
      </w:r>
      <w:r>
        <w:rPr>
          <w:sz w:val="24"/>
        </w:rPr>
        <w:t>employment</w:t>
      </w:r>
      <w:r>
        <w:rPr>
          <w:spacing w:val="-8"/>
          <w:sz w:val="24"/>
        </w:rPr>
        <w:t xml:space="preserve"> </w:t>
      </w:r>
      <w:r>
        <w:rPr>
          <w:spacing w:val="-2"/>
          <w:sz w:val="24"/>
        </w:rPr>
        <w:t>opportunities.</w:t>
      </w:r>
    </w:p>
    <w:p w:rsidR="004C1DDB" w:rsidRDefault="004C1DDB" w:rsidP="00CF056A">
      <w:pPr>
        <w:pStyle w:val="ListParagraph"/>
        <w:numPr>
          <w:ilvl w:val="2"/>
          <w:numId w:val="21"/>
        </w:numPr>
        <w:tabs>
          <w:tab w:val="left" w:pos="2273"/>
        </w:tabs>
        <w:spacing w:before="84"/>
        <w:ind w:left="2273" w:hanging="358"/>
        <w:jc w:val="both"/>
        <w:rPr>
          <w:sz w:val="24"/>
        </w:rPr>
      </w:pPr>
      <w:r>
        <w:rPr>
          <w:sz w:val="24"/>
        </w:rPr>
        <w:t>Those</w:t>
      </w:r>
      <w:r>
        <w:rPr>
          <w:spacing w:val="-2"/>
          <w:sz w:val="24"/>
        </w:rPr>
        <w:t xml:space="preserve"> </w:t>
      </w:r>
      <w:r>
        <w:rPr>
          <w:sz w:val="24"/>
        </w:rPr>
        <w:t>in debt</w:t>
      </w:r>
      <w:r>
        <w:rPr>
          <w:spacing w:val="-1"/>
          <w:sz w:val="24"/>
        </w:rPr>
        <w:t xml:space="preserve"> </w:t>
      </w:r>
      <w:r>
        <w:rPr>
          <w:sz w:val="24"/>
        </w:rPr>
        <w:t>are able</w:t>
      </w:r>
      <w:r>
        <w:rPr>
          <w:spacing w:val="-1"/>
          <w:sz w:val="24"/>
        </w:rPr>
        <w:t xml:space="preserve"> </w:t>
      </w:r>
      <w:r>
        <w:rPr>
          <w:sz w:val="24"/>
        </w:rPr>
        <w:t>to</w:t>
      </w:r>
      <w:r>
        <w:rPr>
          <w:spacing w:val="2"/>
          <w:sz w:val="24"/>
        </w:rPr>
        <w:t xml:space="preserve"> </w:t>
      </w:r>
      <w:r>
        <w:rPr>
          <w:sz w:val="24"/>
        </w:rPr>
        <w:t>settle</w:t>
      </w:r>
      <w:r>
        <w:rPr>
          <w:spacing w:val="-1"/>
          <w:sz w:val="24"/>
        </w:rPr>
        <w:t xml:space="preserve"> </w:t>
      </w:r>
      <w:r>
        <w:rPr>
          <w:sz w:val="24"/>
        </w:rPr>
        <w:t>them from</w:t>
      </w:r>
      <w:r>
        <w:rPr>
          <w:spacing w:val="-1"/>
          <w:sz w:val="24"/>
        </w:rPr>
        <w:t xml:space="preserve"> </w:t>
      </w:r>
      <w:r>
        <w:rPr>
          <w:sz w:val="24"/>
        </w:rPr>
        <w:t>the</w:t>
      </w:r>
      <w:r>
        <w:rPr>
          <w:spacing w:val="1"/>
          <w:sz w:val="24"/>
        </w:rPr>
        <w:t xml:space="preserve"> </w:t>
      </w:r>
      <w:r>
        <w:rPr>
          <w:spacing w:val="-2"/>
          <w:sz w:val="24"/>
        </w:rPr>
        <w:t>Zakat.</w:t>
      </w:r>
    </w:p>
    <w:p w:rsidR="004C1DDB" w:rsidRDefault="004C1DDB" w:rsidP="00CF056A">
      <w:pPr>
        <w:pStyle w:val="ListParagraph"/>
        <w:numPr>
          <w:ilvl w:val="2"/>
          <w:numId w:val="21"/>
        </w:numPr>
        <w:tabs>
          <w:tab w:val="left" w:pos="2275"/>
        </w:tabs>
        <w:spacing w:before="86" w:line="312" w:lineRule="auto"/>
        <w:ind w:right="924"/>
        <w:jc w:val="both"/>
        <w:rPr>
          <w:sz w:val="24"/>
        </w:rPr>
      </w:pPr>
      <w:r>
        <w:rPr>
          <w:sz w:val="24"/>
        </w:rPr>
        <w:t>Zakat assists in improving the economy in the society by creating job opportunities</w:t>
      </w:r>
      <w:r>
        <w:rPr>
          <w:spacing w:val="40"/>
          <w:sz w:val="24"/>
        </w:rPr>
        <w:t xml:space="preserve"> </w:t>
      </w:r>
      <w:r>
        <w:rPr>
          <w:sz w:val="24"/>
        </w:rPr>
        <w:t>for example the Zakatcollectors and distributors, clearance of debts and establishment of social amenities.</w:t>
      </w: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spacing w:before="203"/>
      </w:pPr>
    </w:p>
    <w:p w:rsidR="004C1DDB" w:rsidRDefault="004C1DDB" w:rsidP="004C1DDB">
      <w:pPr>
        <w:pStyle w:val="Heading2"/>
        <w:ind w:left="1555"/>
      </w:pPr>
      <w:r>
        <w:t>Differences</w:t>
      </w:r>
      <w:r>
        <w:rPr>
          <w:spacing w:val="-4"/>
        </w:rPr>
        <w:t xml:space="preserve"> </w:t>
      </w:r>
      <w:r>
        <w:t>between</w:t>
      </w:r>
      <w:r>
        <w:rPr>
          <w:spacing w:val="-2"/>
        </w:rPr>
        <w:t xml:space="preserve"> </w:t>
      </w:r>
      <w:r>
        <w:t>Zakat</w:t>
      </w:r>
      <w:r>
        <w:rPr>
          <w:spacing w:val="-2"/>
        </w:rPr>
        <w:t xml:space="preserve"> </w:t>
      </w:r>
      <w:r>
        <w:t>and</w:t>
      </w:r>
      <w:r>
        <w:rPr>
          <w:spacing w:val="-1"/>
        </w:rPr>
        <w:t xml:space="preserve"> </w:t>
      </w:r>
      <w:r>
        <w:rPr>
          <w:spacing w:val="-5"/>
        </w:rPr>
        <w:t>Tax</w:t>
      </w:r>
    </w:p>
    <w:p w:rsidR="004C1DDB" w:rsidRDefault="004C1DDB" w:rsidP="004C1DDB">
      <w:pPr>
        <w:pStyle w:val="BodyText"/>
        <w:spacing w:before="2"/>
        <w:rPr>
          <w:b/>
          <w:sz w:val="12"/>
        </w:r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5"/>
        <w:gridCol w:w="4189"/>
      </w:tblGrid>
      <w:tr w:rsidR="004C1DDB" w:rsidTr="004C1DDB">
        <w:trPr>
          <w:trHeight w:val="414"/>
        </w:trPr>
        <w:tc>
          <w:tcPr>
            <w:tcW w:w="4095"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before="1" w:line="240" w:lineRule="auto"/>
              <w:rPr>
                <w:b/>
                <w:sz w:val="24"/>
              </w:rPr>
            </w:pPr>
            <w:r>
              <w:rPr>
                <w:b/>
                <w:spacing w:val="-2"/>
                <w:sz w:val="24"/>
              </w:rPr>
              <w:t>ZAKAT</w:t>
            </w:r>
          </w:p>
        </w:tc>
        <w:tc>
          <w:tcPr>
            <w:tcW w:w="4189"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before="1" w:line="240" w:lineRule="auto"/>
              <w:ind w:left="110"/>
              <w:rPr>
                <w:b/>
                <w:sz w:val="24"/>
              </w:rPr>
            </w:pPr>
            <w:r>
              <w:rPr>
                <w:b/>
                <w:spacing w:val="-5"/>
                <w:sz w:val="24"/>
              </w:rPr>
              <w:t>TAX</w:t>
            </w:r>
          </w:p>
        </w:tc>
      </w:tr>
      <w:tr w:rsidR="004C1DDB" w:rsidTr="004C1DDB">
        <w:trPr>
          <w:trHeight w:val="828"/>
        </w:trPr>
        <w:tc>
          <w:tcPr>
            <w:tcW w:w="4095"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rPr>
                <w:sz w:val="24"/>
              </w:rPr>
            </w:pPr>
            <w:r>
              <w:rPr>
                <w:sz w:val="24"/>
              </w:rPr>
              <w:t>It</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third</w:t>
            </w:r>
            <w:r>
              <w:rPr>
                <w:spacing w:val="-1"/>
                <w:sz w:val="24"/>
              </w:rPr>
              <w:t xml:space="preserve"> </w:t>
            </w:r>
            <w:r>
              <w:rPr>
                <w:sz w:val="24"/>
              </w:rPr>
              <w:t>pillar</w:t>
            </w:r>
            <w:r>
              <w:rPr>
                <w:spacing w:val="-1"/>
                <w:sz w:val="24"/>
              </w:rPr>
              <w:t xml:space="preserve"> </w:t>
            </w:r>
            <w:r>
              <w:rPr>
                <w:sz w:val="24"/>
              </w:rPr>
              <w:t>of</w:t>
            </w:r>
            <w:r>
              <w:rPr>
                <w:spacing w:val="3"/>
                <w:sz w:val="24"/>
              </w:rPr>
              <w:t xml:space="preserve"> </w:t>
            </w:r>
            <w:r>
              <w:rPr>
                <w:spacing w:val="-2"/>
                <w:sz w:val="24"/>
              </w:rPr>
              <w:t>Islam</w:t>
            </w:r>
          </w:p>
        </w:tc>
        <w:tc>
          <w:tcPr>
            <w:tcW w:w="4189"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ind w:left="110"/>
              <w:rPr>
                <w:sz w:val="24"/>
              </w:rPr>
            </w:pPr>
            <w:r>
              <w:rPr>
                <w:sz w:val="24"/>
              </w:rPr>
              <w:t>It</w:t>
            </w:r>
            <w:r>
              <w:rPr>
                <w:spacing w:val="-1"/>
                <w:sz w:val="24"/>
              </w:rPr>
              <w:t xml:space="preserve"> </w:t>
            </w:r>
            <w:r>
              <w:rPr>
                <w:sz w:val="24"/>
              </w:rPr>
              <w:t>is</w:t>
            </w:r>
            <w:r>
              <w:rPr>
                <w:spacing w:val="-1"/>
                <w:sz w:val="24"/>
              </w:rPr>
              <w:t xml:space="preserve"> </w:t>
            </w:r>
            <w:r>
              <w:rPr>
                <w:sz w:val="24"/>
              </w:rPr>
              <w:t>a law</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government</w:t>
            </w:r>
            <w:r>
              <w:rPr>
                <w:spacing w:val="-1"/>
                <w:sz w:val="24"/>
              </w:rPr>
              <w:t xml:space="preserve"> </w:t>
            </w:r>
            <w:r>
              <w:rPr>
                <w:sz w:val="24"/>
              </w:rPr>
              <w:t>or</w:t>
            </w:r>
            <w:r>
              <w:rPr>
                <w:spacing w:val="-1"/>
                <w:sz w:val="24"/>
              </w:rPr>
              <w:t xml:space="preserve"> </w:t>
            </w:r>
            <w:r>
              <w:rPr>
                <w:spacing w:val="-2"/>
                <w:sz w:val="24"/>
              </w:rPr>
              <w:t>rather</w:t>
            </w:r>
          </w:p>
          <w:p w:rsidR="004C1DDB" w:rsidRDefault="004C1DDB">
            <w:pPr>
              <w:pStyle w:val="TableParagraph"/>
              <w:spacing w:before="134" w:line="240" w:lineRule="auto"/>
              <w:ind w:left="110"/>
              <w:rPr>
                <w:sz w:val="24"/>
              </w:rPr>
            </w:pPr>
            <w:r>
              <w:rPr>
                <w:sz w:val="24"/>
              </w:rPr>
              <w:t>the</w:t>
            </w:r>
            <w:r>
              <w:rPr>
                <w:spacing w:val="-1"/>
                <w:sz w:val="24"/>
              </w:rPr>
              <w:t xml:space="preserve"> </w:t>
            </w:r>
            <w:r>
              <w:rPr>
                <w:sz w:val="24"/>
              </w:rPr>
              <w:t xml:space="preserve">policies of </w:t>
            </w:r>
            <w:r>
              <w:rPr>
                <w:spacing w:val="-2"/>
                <w:sz w:val="24"/>
              </w:rPr>
              <w:t>state</w:t>
            </w:r>
          </w:p>
        </w:tc>
      </w:tr>
      <w:tr w:rsidR="004C1DDB" w:rsidTr="004C1DDB">
        <w:trPr>
          <w:trHeight w:val="1242"/>
        </w:trPr>
        <w:tc>
          <w:tcPr>
            <w:tcW w:w="4095"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rPr>
                <w:sz w:val="24"/>
              </w:rPr>
            </w:pPr>
            <w:r>
              <w:rPr>
                <w:sz w:val="24"/>
              </w:rPr>
              <w:t>It is only</w:t>
            </w:r>
            <w:r>
              <w:rPr>
                <w:spacing w:val="-5"/>
                <w:sz w:val="24"/>
              </w:rPr>
              <w:t xml:space="preserve"> </w:t>
            </w:r>
            <w:r>
              <w:rPr>
                <w:sz w:val="24"/>
              </w:rPr>
              <w:t xml:space="preserve">paid </w:t>
            </w:r>
            <w:r>
              <w:rPr>
                <w:spacing w:val="-2"/>
                <w:sz w:val="24"/>
              </w:rPr>
              <w:t>annually</w:t>
            </w:r>
          </w:p>
        </w:tc>
        <w:tc>
          <w:tcPr>
            <w:tcW w:w="4189"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360" w:lineRule="auto"/>
              <w:ind w:left="110"/>
              <w:rPr>
                <w:sz w:val="24"/>
              </w:rPr>
            </w:pPr>
            <w:r>
              <w:rPr>
                <w:sz w:val="24"/>
              </w:rPr>
              <w:t>It</w:t>
            </w:r>
            <w:r>
              <w:rPr>
                <w:spacing w:val="-5"/>
                <w:sz w:val="24"/>
              </w:rPr>
              <w:t xml:space="preserve"> </w:t>
            </w:r>
            <w:r>
              <w:rPr>
                <w:sz w:val="24"/>
              </w:rPr>
              <w:t>can</w:t>
            </w:r>
            <w:r>
              <w:rPr>
                <w:spacing w:val="-5"/>
                <w:sz w:val="24"/>
              </w:rPr>
              <w:t xml:space="preserve"> </w:t>
            </w:r>
            <w:r>
              <w:rPr>
                <w:sz w:val="24"/>
              </w:rPr>
              <w:t>be</w:t>
            </w:r>
            <w:r>
              <w:rPr>
                <w:spacing w:val="-6"/>
                <w:sz w:val="24"/>
              </w:rPr>
              <w:t xml:space="preserve"> </w:t>
            </w:r>
            <w:r>
              <w:rPr>
                <w:sz w:val="24"/>
              </w:rPr>
              <w:t>paid</w:t>
            </w:r>
            <w:r>
              <w:rPr>
                <w:spacing w:val="-5"/>
                <w:sz w:val="24"/>
              </w:rPr>
              <w:t xml:space="preserve"> </w:t>
            </w:r>
            <w:r>
              <w:rPr>
                <w:sz w:val="24"/>
              </w:rPr>
              <w:t>monthly,</w:t>
            </w:r>
            <w:r>
              <w:rPr>
                <w:spacing w:val="-5"/>
                <w:sz w:val="24"/>
              </w:rPr>
              <w:t xml:space="preserve"> </w:t>
            </w:r>
            <w:r>
              <w:rPr>
                <w:sz w:val="24"/>
              </w:rPr>
              <w:t>weekly,</w:t>
            </w:r>
            <w:r>
              <w:rPr>
                <w:spacing w:val="-5"/>
                <w:sz w:val="24"/>
              </w:rPr>
              <w:t xml:space="preserve"> </w:t>
            </w:r>
            <w:r>
              <w:rPr>
                <w:sz w:val="24"/>
              </w:rPr>
              <w:t>daily</w:t>
            </w:r>
            <w:r>
              <w:rPr>
                <w:spacing w:val="-10"/>
                <w:sz w:val="24"/>
              </w:rPr>
              <w:t xml:space="preserve"> </w:t>
            </w:r>
            <w:r>
              <w:rPr>
                <w:sz w:val="24"/>
              </w:rPr>
              <w:t>or even hourly.</w:t>
            </w:r>
          </w:p>
        </w:tc>
      </w:tr>
      <w:tr w:rsidR="004C1DDB" w:rsidTr="004C1DDB">
        <w:trPr>
          <w:trHeight w:val="1655"/>
        </w:trPr>
        <w:tc>
          <w:tcPr>
            <w:tcW w:w="4095"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360" w:lineRule="auto"/>
              <w:rPr>
                <w:sz w:val="24"/>
              </w:rPr>
            </w:pPr>
            <w:r>
              <w:rPr>
                <w:sz w:val="24"/>
              </w:rPr>
              <w:t>The</w:t>
            </w:r>
            <w:r>
              <w:rPr>
                <w:spacing w:val="-6"/>
                <w:sz w:val="24"/>
              </w:rPr>
              <w:t xml:space="preserve"> </w:t>
            </w:r>
            <w:r>
              <w:rPr>
                <w:sz w:val="24"/>
              </w:rPr>
              <w:t>rate</w:t>
            </w:r>
            <w:r>
              <w:rPr>
                <w:spacing w:val="-4"/>
                <w:sz w:val="24"/>
              </w:rPr>
              <w:t xml:space="preserve"> </w:t>
            </w:r>
            <w:r>
              <w:rPr>
                <w:sz w:val="24"/>
              </w:rPr>
              <w:t>of</w:t>
            </w:r>
            <w:r>
              <w:rPr>
                <w:spacing w:val="-3"/>
                <w:sz w:val="24"/>
              </w:rPr>
              <w:t xml:space="preserve"> </w:t>
            </w:r>
            <w:r>
              <w:rPr>
                <w:sz w:val="24"/>
              </w:rPr>
              <w:t>Zakat</w:t>
            </w:r>
            <w:r>
              <w:rPr>
                <w:spacing w:val="-4"/>
                <w:sz w:val="24"/>
              </w:rPr>
              <w:t xml:space="preserve"> </w:t>
            </w:r>
            <w:r>
              <w:rPr>
                <w:sz w:val="24"/>
              </w:rPr>
              <w:t>is</w:t>
            </w:r>
            <w:r>
              <w:rPr>
                <w:spacing w:val="-4"/>
                <w:sz w:val="24"/>
              </w:rPr>
              <w:t xml:space="preserve"> </w:t>
            </w:r>
            <w:r>
              <w:rPr>
                <w:sz w:val="24"/>
              </w:rPr>
              <w:t>fixed</w:t>
            </w:r>
            <w:r>
              <w:rPr>
                <w:spacing w:val="-4"/>
                <w:sz w:val="24"/>
              </w:rPr>
              <w:t xml:space="preserve"> </w:t>
            </w:r>
            <w:r>
              <w:rPr>
                <w:sz w:val="24"/>
              </w:rPr>
              <w:t>till</w:t>
            </w:r>
            <w:r>
              <w:rPr>
                <w:spacing w:val="-4"/>
                <w:sz w:val="24"/>
              </w:rPr>
              <w:t xml:space="preserve"> </w:t>
            </w:r>
            <w:r>
              <w:rPr>
                <w:sz w:val="24"/>
              </w:rPr>
              <w:t>the</w:t>
            </w:r>
            <w:r>
              <w:rPr>
                <w:spacing w:val="-4"/>
                <w:sz w:val="24"/>
              </w:rPr>
              <w:t xml:space="preserve"> </w:t>
            </w:r>
            <w:r>
              <w:rPr>
                <w:sz w:val="24"/>
              </w:rPr>
              <w:t>day</w:t>
            </w:r>
            <w:r>
              <w:rPr>
                <w:spacing w:val="-9"/>
                <w:sz w:val="24"/>
              </w:rPr>
              <w:t xml:space="preserve"> </w:t>
            </w:r>
            <w:r>
              <w:rPr>
                <w:sz w:val="24"/>
              </w:rPr>
              <w:t xml:space="preserve">of </w:t>
            </w:r>
            <w:r>
              <w:rPr>
                <w:spacing w:val="-2"/>
                <w:sz w:val="24"/>
              </w:rPr>
              <w:t>judgment.</w:t>
            </w:r>
          </w:p>
        </w:tc>
        <w:tc>
          <w:tcPr>
            <w:tcW w:w="4189"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360" w:lineRule="auto"/>
              <w:ind w:left="110" w:right="96"/>
              <w:jc w:val="both"/>
              <w:rPr>
                <w:sz w:val="24"/>
              </w:rPr>
            </w:pPr>
            <w:r>
              <w:rPr>
                <w:sz w:val="24"/>
              </w:rPr>
              <w:t>Its rate keeps fluctuating or rather it is determined</w:t>
            </w:r>
            <w:r>
              <w:rPr>
                <w:spacing w:val="-2"/>
                <w:sz w:val="24"/>
              </w:rPr>
              <w:t xml:space="preserve"> </w:t>
            </w:r>
            <w:r>
              <w:rPr>
                <w:sz w:val="24"/>
              </w:rPr>
              <w:t>by</w:t>
            </w:r>
            <w:r>
              <w:rPr>
                <w:spacing w:val="-6"/>
                <w:sz w:val="24"/>
              </w:rPr>
              <w:t xml:space="preserve"> </w:t>
            </w:r>
            <w:r>
              <w:rPr>
                <w:sz w:val="24"/>
              </w:rPr>
              <w:t>the</w:t>
            </w:r>
            <w:r>
              <w:rPr>
                <w:spacing w:val="-2"/>
                <w:sz w:val="24"/>
              </w:rPr>
              <w:t xml:space="preserve"> </w:t>
            </w:r>
            <w:r>
              <w:rPr>
                <w:sz w:val="24"/>
              </w:rPr>
              <w:t>amount</w:t>
            </w:r>
            <w:r>
              <w:rPr>
                <w:spacing w:val="-1"/>
                <w:sz w:val="24"/>
              </w:rPr>
              <w:t xml:space="preserve"> </w:t>
            </w:r>
            <w:r>
              <w:rPr>
                <w:sz w:val="24"/>
              </w:rPr>
              <w:t>of</w:t>
            </w:r>
            <w:r>
              <w:rPr>
                <w:spacing w:val="-3"/>
                <w:sz w:val="24"/>
              </w:rPr>
              <w:t xml:space="preserve"> </w:t>
            </w:r>
            <w:r>
              <w:rPr>
                <w:sz w:val="24"/>
              </w:rPr>
              <w:t>income</w:t>
            </w:r>
            <w:r>
              <w:rPr>
                <w:spacing w:val="-3"/>
                <w:sz w:val="24"/>
              </w:rPr>
              <w:t xml:space="preserve"> </w:t>
            </w:r>
            <w:r>
              <w:rPr>
                <w:sz w:val="24"/>
              </w:rPr>
              <w:t xml:space="preserve">one </w:t>
            </w:r>
            <w:r>
              <w:rPr>
                <w:spacing w:val="-2"/>
                <w:sz w:val="24"/>
              </w:rPr>
              <w:t>earns.</w:t>
            </w:r>
          </w:p>
        </w:tc>
      </w:tr>
      <w:tr w:rsidR="004C1DDB" w:rsidTr="004C1DDB">
        <w:trPr>
          <w:trHeight w:val="827"/>
        </w:trPr>
        <w:tc>
          <w:tcPr>
            <w:tcW w:w="4095"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rPr>
                <w:sz w:val="24"/>
              </w:rPr>
            </w:pPr>
            <w:r>
              <w:rPr>
                <w:sz w:val="24"/>
              </w:rPr>
              <w:t>It</w:t>
            </w:r>
            <w:r>
              <w:rPr>
                <w:spacing w:val="-1"/>
                <w:sz w:val="24"/>
              </w:rPr>
              <w:t xml:space="preserve"> </w:t>
            </w:r>
            <w:r>
              <w:rPr>
                <w:sz w:val="24"/>
              </w:rPr>
              <w:t>is</w:t>
            </w:r>
            <w:r>
              <w:rPr>
                <w:spacing w:val="-1"/>
                <w:sz w:val="24"/>
              </w:rPr>
              <w:t xml:space="preserve"> </w:t>
            </w:r>
            <w:r>
              <w:rPr>
                <w:sz w:val="24"/>
              </w:rPr>
              <w:t>a commandment</w:t>
            </w:r>
            <w:r>
              <w:rPr>
                <w:spacing w:val="-1"/>
                <w:sz w:val="24"/>
              </w:rPr>
              <w:t xml:space="preserve"> </w:t>
            </w:r>
            <w:r>
              <w:rPr>
                <w:sz w:val="24"/>
              </w:rPr>
              <w:t>of Allah</w:t>
            </w:r>
            <w:r>
              <w:rPr>
                <w:spacing w:val="-1"/>
                <w:sz w:val="24"/>
              </w:rPr>
              <w:t xml:space="preserve"> </w:t>
            </w:r>
            <w:r>
              <w:rPr>
                <w:spacing w:val="-2"/>
                <w:sz w:val="24"/>
              </w:rPr>
              <w:t>(S.W.T)</w:t>
            </w:r>
          </w:p>
          <w:p w:rsidR="004C1DDB" w:rsidRDefault="004C1DDB">
            <w:pPr>
              <w:pStyle w:val="TableParagraph"/>
              <w:spacing w:before="132" w:line="240" w:lineRule="auto"/>
              <w:rPr>
                <w:sz w:val="24"/>
              </w:rPr>
            </w:pPr>
            <w:r>
              <w:rPr>
                <w:sz w:val="24"/>
              </w:rPr>
              <w:t xml:space="preserve">Q2: </w:t>
            </w:r>
            <w:r>
              <w:rPr>
                <w:spacing w:val="-5"/>
                <w:sz w:val="24"/>
              </w:rPr>
              <w:t>110</w:t>
            </w:r>
          </w:p>
        </w:tc>
        <w:tc>
          <w:tcPr>
            <w:tcW w:w="4189"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ind w:left="110"/>
              <w:rPr>
                <w:sz w:val="24"/>
              </w:rPr>
            </w:pPr>
            <w:r>
              <w:rPr>
                <w:sz w:val="24"/>
              </w:rPr>
              <w:t>It</w:t>
            </w:r>
            <w:r>
              <w:rPr>
                <w:spacing w:val="-1"/>
                <w:sz w:val="24"/>
              </w:rPr>
              <w:t xml:space="preserve"> </w:t>
            </w:r>
            <w:r>
              <w:rPr>
                <w:sz w:val="24"/>
              </w:rPr>
              <w:t>is</w:t>
            </w:r>
            <w:r>
              <w:rPr>
                <w:spacing w:val="-1"/>
                <w:sz w:val="24"/>
              </w:rPr>
              <w:t xml:space="preserve"> </w:t>
            </w:r>
            <w:r>
              <w:rPr>
                <w:sz w:val="24"/>
              </w:rPr>
              <w:t>authorized</w:t>
            </w:r>
            <w:r>
              <w:rPr>
                <w:spacing w:val="-1"/>
                <w:sz w:val="24"/>
              </w:rPr>
              <w:t xml:space="preserve"> </w:t>
            </w:r>
            <w:r>
              <w:rPr>
                <w:sz w:val="24"/>
              </w:rPr>
              <w:t>by</w:t>
            </w:r>
            <w:r>
              <w:rPr>
                <w:spacing w:val="-6"/>
                <w:sz w:val="24"/>
              </w:rPr>
              <w:t xml:space="preserve"> </w:t>
            </w:r>
            <w:r>
              <w:rPr>
                <w:sz w:val="24"/>
              </w:rPr>
              <w:t xml:space="preserve">the government, </w:t>
            </w:r>
            <w:r>
              <w:rPr>
                <w:spacing w:val="-4"/>
                <w:sz w:val="24"/>
              </w:rPr>
              <w:t>King</w:t>
            </w:r>
          </w:p>
          <w:p w:rsidR="004C1DDB" w:rsidRDefault="004C1DDB">
            <w:pPr>
              <w:pStyle w:val="TableParagraph"/>
              <w:spacing w:before="132" w:line="240" w:lineRule="auto"/>
              <w:ind w:left="110"/>
              <w:rPr>
                <w:sz w:val="24"/>
              </w:rPr>
            </w:pPr>
            <w:proofErr w:type="gramStart"/>
            <w:r>
              <w:rPr>
                <w:sz w:val="24"/>
              </w:rPr>
              <w:t>or</w:t>
            </w:r>
            <w:proofErr w:type="gramEnd"/>
            <w:r>
              <w:rPr>
                <w:spacing w:val="-1"/>
                <w:sz w:val="24"/>
              </w:rPr>
              <w:t xml:space="preserve"> </w:t>
            </w:r>
            <w:r>
              <w:rPr>
                <w:sz w:val="24"/>
              </w:rPr>
              <w:t>the ruler</w:t>
            </w:r>
            <w:r>
              <w:rPr>
                <w:spacing w:val="-2"/>
                <w:sz w:val="24"/>
              </w:rPr>
              <w:t xml:space="preserve"> </w:t>
            </w:r>
            <w:r>
              <w:rPr>
                <w:sz w:val="24"/>
              </w:rPr>
              <w:t>of the</w:t>
            </w:r>
            <w:r>
              <w:rPr>
                <w:spacing w:val="-2"/>
                <w:sz w:val="24"/>
              </w:rPr>
              <w:t xml:space="preserve"> state.</w:t>
            </w:r>
          </w:p>
        </w:tc>
      </w:tr>
    </w:tbl>
    <w:p w:rsidR="004C1DDB" w:rsidRDefault="004C1DDB" w:rsidP="004C1DDB">
      <w:pPr>
        <w:widowControl/>
        <w:autoSpaceDE/>
        <w:autoSpaceDN/>
        <w:rPr>
          <w:sz w:val="24"/>
        </w:rPr>
        <w:sectPr w:rsidR="004C1DDB">
          <w:pgSz w:w="11920" w:h="16850"/>
          <w:pgMar w:top="1660" w:right="0" w:bottom="1680" w:left="425" w:header="833" w:footer="1485" w:gutter="0"/>
          <w:cols w:space="720"/>
        </w:sectPr>
      </w:pPr>
    </w:p>
    <w:p w:rsidR="004C1DDB" w:rsidRDefault="004C1DDB" w:rsidP="004C1DDB">
      <w:pPr>
        <w:pStyle w:val="BodyText"/>
        <w:spacing w:before="3"/>
        <w:rPr>
          <w:b/>
          <w:sz w:val="8"/>
        </w:r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5"/>
        <w:gridCol w:w="4189"/>
      </w:tblGrid>
      <w:tr w:rsidR="004C1DDB" w:rsidTr="004C1DDB">
        <w:trPr>
          <w:trHeight w:val="1240"/>
        </w:trPr>
        <w:tc>
          <w:tcPr>
            <w:tcW w:w="4095"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rPr>
                <w:sz w:val="24"/>
              </w:rPr>
            </w:pPr>
            <w:r>
              <w:rPr>
                <w:sz w:val="24"/>
              </w:rPr>
              <w:t>It</w:t>
            </w:r>
            <w:r>
              <w:rPr>
                <w:spacing w:val="-2"/>
                <w:sz w:val="24"/>
              </w:rPr>
              <w:t xml:space="preserve"> </w:t>
            </w:r>
            <w:r>
              <w:rPr>
                <w:sz w:val="24"/>
              </w:rPr>
              <w:t>is</w:t>
            </w:r>
            <w:r>
              <w:rPr>
                <w:spacing w:val="-3"/>
                <w:sz w:val="24"/>
              </w:rPr>
              <w:t xml:space="preserve"> </w:t>
            </w:r>
            <w:r>
              <w:rPr>
                <w:sz w:val="24"/>
              </w:rPr>
              <w:t>payable</w:t>
            </w:r>
            <w:r>
              <w:rPr>
                <w:spacing w:val="-1"/>
                <w:sz w:val="24"/>
              </w:rPr>
              <w:t xml:space="preserve"> </w:t>
            </w:r>
            <w:r>
              <w:rPr>
                <w:sz w:val="24"/>
              </w:rPr>
              <w:t>on</w:t>
            </w:r>
            <w:r>
              <w:rPr>
                <w:spacing w:val="-2"/>
                <w:sz w:val="24"/>
              </w:rPr>
              <w:t xml:space="preserve"> </w:t>
            </w:r>
            <w:r>
              <w:rPr>
                <w:sz w:val="24"/>
              </w:rPr>
              <w:t>one‘s</w:t>
            </w:r>
            <w:r>
              <w:rPr>
                <w:spacing w:val="-2"/>
                <w:sz w:val="24"/>
              </w:rPr>
              <w:t xml:space="preserve"> saving</w:t>
            </w:r>
          </w:p>
        </w:tc>
        <w:tc>
          <w:tcPr>
            <w:tcW w:w="4189"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360" w:lineRule="auto"/>
              <w:ind w:left="110" w:right="102"/>
              <w:rPr>
                <w:sz w:val="24"/>
              </w:rPr>
            </w:pPr>
            <w:r>
              <w:rPr>
                <w:sz w:val="24"/>
              </w:rPr>
              <w:t>It</w:t>
            </w:r>
            <w:r>
              <w:rPr>
                <w:spacing w:val="-6"/>
                <w:sz w:val="24"/>
              </w:rPr>
              <w:t xml:space="preserve"> </w:t>
            </w:r>
            <w:r>
              <w:rPr>
                <w:sz w:val="24"/>
              </w:rPr>
              <w:t>is</w:t>
            </w:r>
            <w:r>
              <w:rPr>
                <w:spacing w:val="-6"/>
                <w:sz w:val="24"/>
              </w:rPr>
              <w:t xml:space="preserve"> </w:t>
            </w:r>
            <w:r>
              <w:rPr>
                <w:sz w:val="24"/>
              </w:rPr>
              <w:t>calculated</w:t>
            </w:r>
            <w:r>
              <w:rPr>
                <w:spacing w:val="-6"/>
                <w:sz w:val="24"/>
              </w:rPr>
              <w:t xml:space="preserve"> </w:t>
            </w:r>
            <w:r>
              <w:rPr>
                <w:sz w:val="24"/>
              </w:rPr>
              <w:t>from</w:t>
            </w:r>
            <w:r>
              <w:rPr>
                <w:spacing w:val="-6"/>
                <w:sz w:val="24"/>
              </w:rPr>
              <w:t xml:space="preserve"> </w:t>
            </w:r>
            <w:r>
              <w:rPr>
                <w:sz w:val="24"/>
              </w:rPr>
              <w:t>the</w:t>
            </w:r>
            <w:r>
              <w:rPr>
                <w:spacing w:val="-5"/>
                <w:sz w:val="24"/>
              </w:rPr>
              <w:t xml:space="preserve"> </w:t>
            </w:r>
            <w:r>
              <w:rPr>
                <w:sz w:val="24"/>
              </w:rPr>
              <w:t>gross</w:t>
            </w:r>
            <w:r>
              <w:rPr>
                <w:spacing w:val="-6"/>
                <w:sz w:val="24"/>
              </w:rPr>
              <w:t xml:space="preserve"> </w:t>
            </w:r>
            <w:r>
              <w:rPr>
                <w:sz w:val="24"/>
              </w:rPr>
              <w:t>salary</w:t>
            </w:r>
            <w:r>
              <w:rPr>
                <w:spacing w:val="-10"/>
                <w:sz w:val="24"/>
              </w:rPr>
              <w:t xml:space="preserve"> </w:t>
            </w:r>
            <w:r>
              <w:rPr>
                <w:sz w:val="24"/>
              </w:rPr>
              <w:t>or net profit.</w:t>
            </w:r>
          </w:p>
        </w:tc>
      </w:tr>
      <w:tr w:rsidR="004C1DDB" w:rsidTr="004C1DDB">
        <w:trPr>
          <w:trHeight w:val="1656"/>
        </w:trPr>
        <w:tc>
          <w:tcPr>
            <w:tcW w:w="4095"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360" w:lineRule="auto"/>
              <w:rPr>
                <w:sz w:val="24"/>
              </w:rPr>
            </w:pPr>
            <w:r>
              <w:rPr>
                <w:sz w:val="24"/>
              </w:rPr>
              <w:t>It</w:t>
            </w:r>
            <w:r>
              <w:rPr>
                <w:spacing w:val="-6"/>
                <w:sz w:val="24"/>
              </w:rPr>
              <w:t xml:space="preserve"> </w:t>
            </w:r>
            <w:r>
              <w:rPr>
                <w:sz w:val="24"/>
              </w:rPr>
              <w:t>is</w:t>
            </w:r>
            <w:r>
              <w:rPr>
                <w:spacing w:val="-6"/>
                <w:sz w:val="24"/>
              </w:rPr>
              <w:t xml:space="preserve"> </w:t>
            </w:r>
            <w:r>
              <w:rPr>
                <w:sz w:val="24"/>
              </w:rPr>
              <w:t>rewarded</w:t>
            </w:r>
            <w:r>
              <w:rPr>
                <w:spacing w:val="-6"/>
                <w:sz w:val="24"/>
              </w:rPr>
              <w:t xml:space="preserve"> </w:t>
            </w:r>
            <w:r>
              <w:rPr>
                <w:sz w:val="24"/>
              </w:rPr>
              <w:t>by</w:t>
            </w:r>
            <w:r>
              <w:rPr>
                <w:spacing w:val="-11"/>
                <w:sz w:val="24"/>
              </w:rPr>
              <w:t xml:space="preserve"> </w:t>
            </w:r>
            <w:r>
              <w:rPr>
                <w:sz w:val="24"/>
              </w:rPr>
              <w:t>Allah</w:t>
            </w:r>
            <w:r>
              <w:rPr>
                <w:spacing w:val="-6"/>
                <w:sz w:val="24"/>
              </w:rPr>
              <w:t xml:space="preserve"> </w:t>
            </w:r>
            <w:r>
              <w:rPr>
                <w:sz w:val="24"/>
              </w:rPr>
              <w:t>and</w:t>
            </w:r>
            <w:r>
              <w:rPr>
                <w:spacing w:val="-6"/>
                <w:sz w:val="24"/>
              </w:rPr>
              <w:t xml:space="preserve"> </w:t>
            </w:r>
            <w:r>
              <w:rPr>
                <w:sz w:val="24"/>
              </w:rPr>
              <w:t>therefore cannot be evaded</w:t>
            </w:r>
          </w:p>
        </w:tc>
        <w:tc>
          <w:tcPr>
            <w:tcW w:w="4189" w:type="dxa"/>
            <w:tcBorders>
              <w:top w:val="single" w:sz="4" w:space="0" w:color="000000"/>
              <w:left w:val="single" w:sz="4" w:space="0" w:color="000000"/>
              <w:bottom w:val="single" w:sz="4" w:space="0" w:color="000000"/>
              <w:right w:val="single" w:sz="4" w:space="0" w:color="000000"/>
            </w:tcBorders>
            <w:hideMark/>
          </w:tcPr>
          <w:p w:rsidR="004C1DDB" w:rsidRDefault="004C1DDB">
            <w:pPr>
              <w:pStyle w:val="TableParagraph"/>
              <w:spacing w:line="360" w:lineRule="auto"/>
              <w:ind w:left="110" w:right="98"/>
              <w:jc w:val="both"/>
              <w:rPr>
                <w:sz w:val="24"/>
              </w:rPr>
            </w:pPr>
            <w:r>
              <w:rPr>
                <w:sz w:val="24"/>
              </w:rPr>
              <w:t>It is rewarded by the state ruler or government hence one is fined for not giving it out.</w:t>
            </w:r>
          </w:p>
        </w:tc>
      </w:tr>
    </w:tbl>
    <w:p w:rsidR="004C1DDB" w:rsidRDefault="004C1DDB" w:rsidP="004C1DDB">
      <w:pPr>
        <w:pStyle w:val="BodyText"/>
        <w:spacing w:before="203"/>
        <w:rPr>
          <w:b/>
        </w:rPr>
      </w:pPr>
    </w:p>
    <w:p w:rsidR="004C1DDB" w:rsidRDefault="004C1DDB" w:rsidP="004C1DDB">
      <w:pPr>
        <w:ind w:left="835"/>
        <w:jc w:val="both"/>
        <w:rPr>
          <w:b/>
          <w:sz w:val="24"/>
        </w:rPr>
      </w:pPr>
      <w:r>
        <w:rPr>
          <w:b/>
          <w:sz w:val="24"/>
        </w:rPr>
        <w:t>The</w:t>
      </w:r>
      <w:r>
        <w:rPr>
          <w:b/>
          <w:spacing w:val="-3"/>
          <w:sz w:val="24"/>
        </w:rPr>
        <w:t xml:space="preserve"> </w:t>
      </w:r>
      <w:r>
        <w:rPr>
          <w:b/>
          <w:sz w:val="24"/>
        </w:rPr>
        <w:t>role</w:t>
      </w:r>
      <w:r>
        <w:rPr>
          <w:b/>
          <w:spacing w:val="-1"/>
          <w:sz w:val="24"/>
        </w:rPr>
        <w:t xml:space="preserve"> </w:t>
      </w:r>
      <w:r>
        <w:rPr>
          <w:b/>
          <w:sz w:val="24"/>
        </w:rPr>
        <w:t>played</w:t>
      </w:r>
      <w:r>
        <w:rPr>
          <w:b/>
          <w:spacing w:val="-1"/>
          <w:sz w:val="24"/>
        </w:rPr>
        <w:t xml:space="preserve"> </w:t>
      </w:r>
      <w:r>
        <w:rPr>
          <w:b/>
          <w:sz w:val="24"/>
        </w:rPr>
        <w:t>by</w:t>
      </w:r>
      <w:r>
        <w:rPr>
          <w:b/>
          <w:spacing w:val="-2"/>
          <w:sz w:val="24"/>
        </w:rPr>
        <w:t xml:space="preserve"> </w:t>
      </w:r>
      <w:r>
        <w:rPr>
          <w:b/>
          <w:sz w:val="24"/>
        </w:rPr>
        <w:t>Zakat</w:t>
      </w:r>
      <w:r>
        <w:rPr>
          <w:b/>
          <w:spacing w:val="-2"/>
          <w:sz w:val="24"/>
        </w:rPr>
        <w:t xml:space="preserve"> </w:t>
      </w:r>
      <w:r>
        <w:rPr>
          <w:b/>
          <w:sz w:val="24"/>
        </w:rPr>
        <w:t>in promoting</w:t>
      </w:r>
      <w:r>
        <w:rPr>
          <w:b/>
          <w:spacing w:val="-1"/>
          <w:sz w:val="24"/>
        </w:rPr>
        <w:t xml:space="preserve"> </w:t>
      </w:r>
      <w:r>
        <w:rPr>
          <w:b/>
          <w:spacing w:val="-2"/>
          <w:sz w:val="24"/>
        </w:rPr>
        <w:t>integrity.</w:t>
      </w:r>
    </w:p>
    <w:p w:rsidR="004C1DDB" w:rsidRDefault="004C1DDB" w:rsidP="004C1DDB">
      <w:pPr>
        <w:pStyle w:val="BodyText"/>
        <w:spacing w:before="132" w:line="360" w:lineRule="auto"/>
        <w:ind w:left="1195" w:right="1811"/>
        <w:jc w:val="both"/>
      </w:pPr>
      <w:r>
        <w:t>Zakat</w:t>
      </w:r>
      <w:r>
        <w:rPr>
          <w:spacing w:val="-2"/>
        </w:rPr>
        <w:t xml:space="preserve"> </w:t>
      </w:r>
      <w:r>
        <w:t>plays</w:t>
      </w:r>
      <w:r>
        <w:rPr>
          <w:spacing w:val="-2"/>
        </w:rPr>
        <w:t xml:space="preserve"> </w:t>
      </w:r>
      <w:r>
        <w:t>a</w:t>
      </w:r>
      <w:r>
        <w:rPr>
          <w:spacing w:val="-2"/>
        </w:rPr>
        <w:t xml:space="preserve"> </w:t>
      </w:r>
      <w:r>
        <w:t>very</w:t>
      </w:r>
      <w:r>
        <w:rPr>
          <w:spacing w:val="-7"/>
        </w:rPr>
        <w:t xml:space="preserve"> </w:t>
      </w:r>
      <w:r>
        <w:t>important</w:t>
      </w:r>
      <w:r>
        <w:rPr>
          <w:spacing w:val="-2"/>
        </w:rPr>
        <w:t xml:space="preserve"> </w:t>
      </w:r>
      <w:r>
        <w:t>role</w:t>
      </w:r>
      <w:r>
        <w:rPr>
          <w:spacing w:val="-2"/>
        </w:rPr>
        <w:t xml:space="preserve"> </w:t>
      </w:r>
      <w:r>
        <w:t>in</w:t>
      </w:r>
      <w:r>
        <w:rPr>
          <w:spacing w:val="-2"/>
        </w:rPr>
        <w:t xml:space="preserve"> </w:t>
      </w:r>
      <w:r>
        <w:t>the</w:t>
      </w:r>
      <w:r>
        <w:rPr>
          <w:spacing w:val="-2"/>
        </w:rPr>
        <w:t xml:space="preserve"> </w:t>
      </w:r>
      <w:r>
        <w:t>promotion</w:t>
      </w:r>
      <w:r>
        <w:rPr>
          <w:spacing w:val="-2"/>
        </w:rPr>
        <w:t xml:space="preserve"> </w:t>
      </w:r>
      <w:r>
        <w:t>of</w:t>
      </w:r>
      <w:r>
        <w:rPr>
          <w:spacing w:val="-2"/>
        </w:rPr>
        <w:t xml:space="preserve"> </w:t>
      </w:r>
      <w:r>
        <w:t>integrity</w:t>
      </w:r>
      <w:r>
        <w:rPr>
          <w:spacing w:val="-7"/>
        </w:rPr>
        <w:t xml:space="preserve"> </w:t>
      </w:r>
      <w:r>
        <w:t>in</w:t>
      </w:r>
      <w:r>
        <w:rPr>
          <w:spacing w:val="-2"/>
        </w:rPr>
        <w:t xml:space="preserve"> </w:t>
      </w:r>
      <w:r>
        <w:t>the</w:t>
      </w:r>
      <w:r>
        <w:rPr>
          <w:spacing w:val="-3"/>
        </w:rPr>
        <w:t xml:space="preserve"> </w:t>
      </w:r>
      <w:r>
        <w:t>society</w:t>
      </w:r>
      <w:r>
        <w:rPr>
          <w:spacing w:val="-5"/>
        </w:rPr>
        <w:t xml:space="preserve"> </w:t>
      </w:r>
      <w:r>
        <w:t>through</w:t>
      </w:r>
      <w:r>
        <w:rPr>
          <w:spacing w:val="-2"/>
        </w:rPr>
        <w:t xml:space="preserve"> </w:t>
      </w:r>
      <w:r>
        <w:t>the following ways:</w:t>
      </w:r>
    </w:p>
    <w:p w:rsidR="004C1DDB" w:rsidRDefault="004C1DDB" w:rsidP="00CF056A">
      <w:pPr>
        <w:pStyle w:val="ListParagraph"/>
        <w:numPr>
          <w:ilvl w:val="0"/>
          <w:numId w:val="22"/>
        </w:numPr>
        <w:tabs>
          <w:tab w:val="left" w:pos="1555"/>
        </w:tabs>
        <w:spacing w:before="84" w:line="312" w:lineRule="auto"/>
        <w:ind w:right="930"/>
        <w:jc w:val="both"/>
        <w:rPr>
          <w:sz w:val="24"/>
        </w:rPr>
      </w:pPr>
      <w:r>
        <w:rPr>
          <w:sz w:val="24"/>
        </w:rPr>
        <w:t>It enhances the sense of responsibility in that the giverfeels obliged to perform the acts as an obligatory duty upon him.</w:t>
      </w:r>
    </w:p>
    <w:p w:rsidR="004C1DDB" w:rsidRDefault="004C1DDB" w:rsidP="00CF056A">
      <w:pPr>
        <w:pStyle w:val="ListParagraph"/>
        <w:numPr>
          <w:ilvl w:val="0"/>
          <w:numId w:val="22"/>
        </w:numPr>
        <w:tabs>
          <w:tab w:val="left" w:pos="1555"/>
        </w:tabs>
        <w:spacing w:before="3" w:line="312" w:lineRule="auto"/>
        <w:ind w:right="930"/>
        <w:jc w:val="both"/>
        <w:rPr>
          <w:sz w:val="24"/>
        </w:rPr>
      </w:pPr>
      <w:r>
        <w:rPr>
          <w:sz w:val="24"/>
        </w:rPr>
        <w:t>It also promotes loyalty</w:t>
      </w:r>
      <w:r>
        <w:rPr>
          <w:spacing w:val="-2"/>
          <w:sz w:val="24"/>
        </w:rPr>
        <w:t xml:space="preserve"> </w:t>
      </w:r>
      <w:r>
        <w:rPr>
          <w:sz w:val="24"/>
        </w:rPr>
        <w:t>which is an aspect of integrity. The giver shows loyalty</w:t>
      </w:r>
      <w:r>
        <w:rPr>
          <w:spacing w:val="-4"/>
          <w:sz w:val="24"/>
        </w:rPr>
        <w:t xml:space="preserve"> </w:t>
      </w:r>
      <w:r>
        <w:rPr>
          <w:sz w:val="24"/>
        </w:rPr>
        <w:t>to Allah who has commanded those with wealth to give it in charity. Zakat has been mentioned eighty two</w:t>
      </w:r>
    </w:p>
    <w:p w:rsidR="004C1DDB" w:rsidRDefault="004C1DDB" w:rsidP="004C1DDB">
      <w:pPr>
        <w:pStyle w:val="BodyText"/>
        <w:spacing w:before="2"/>
        <w:ind w:left="1555"/>
        <w:jc w:val="both"/>
      </w:pPr>
      <w:r>
        <w:t>(82)</w:t>
      </w:r>
      <w:r>
        <w:rPr>
          <w:spacing w:val="-2"/>
        </w:rPr>
        <w:t xml:space="preserve"> </w:t>
      </w:r>
      <w:proofErr w:type="gramStart"/>
      <w:r>
        <w:t>times</w:t>
      </w:r>
      <w:proofErr w:type="gramEnd"/>
      <w:r>
        <w:t xml:space="preserve"> in the</w:t>
      </w:r>
      <w:r>
        <w:rPr>
          <w:spacing w:val="-1"/>
        </w:rPr>
        <w:t xml:space="preserve"> </w:t>
      </w:r>
      <w:r>
        <w:rPr>
          <w:spacing w:val="-2"/>
        </w:rPr>
        <w:t>Quran.</w:t>
      </w:r>
    </w:p>
    <w:p w:rsidR="004C1DDB" w:rsidRDefault="004C1DDB" w:rsidP="00CF056A">
      <w:pPr>
        <w:pStyle w:val="ListParagraph"/>
        <w:numPr>
          <w:ilvl w:val="0"/>
          <w:numId w:val="22"/>
        </w:numPr>
        <w:tabs>
          <w:tab w:val="left" w:pos="1555"/>
        </w:tabs>
        <w:spacing w:before="84" w:line="312" w:lineRule="auto"/>
        <w:ind w:right="924"/>
        <w:jc w:val="both"/>
        <w:rPr>
          <w:sz w:val="24"/>
        </w:rPr>
      </w:pPr>
      <w:r>
        <w:rPr>
          <w:sz w:val="24"/>
        </w:rPr>
        <w:t>It assists in curbing vices such as theft, by regulating the owning of resources in the society and creating a balance.</w:t>
      </w:r>
    </w:p>
    <w:p w:rsidR="004C1DDB" w:rsidRDefault="004C1DDB" w:rsidP="00CF056A">
      <w:pPr>
        <w:pStyle w:val="ListParagraph"/>
        <w:numPr>
          <w:ilvl w:val="0"/>
          <w:numId w:val="22"/>
        </w:numPr>
        <w:tabs>
          <w:tab w:val="left" w:pos="1555"/>
        </w:tabs>
        <w:spacing w:before="3" w:line="312" w:lineRule="auto"/>
        <w:ind w:right="931"/>
        <w:jc w:val="both"/>
        <w:rPr>
          <w:sz w:val="24"/>
        </w:rPr>
      </w:pPr>
      <w:r>
        <w:rPr>
          <w:sz w:val="24"/>
        </w:rPr>
        <w:t>Giving</w:t>
      </w:r>
      <w:r>
        <w:rPr>
          <w:spacing w:val="-2"/>
          <w:sz w:val="24"/>
        </w:rPr>
        <w:t xml:space="preserve"> </w:t>
      </w:r>
      <w:r>
        <w:rPr>
          <w:sz w:val="24"/>
        </w:rPr>
        <w:t>of</w:t>
      </w:r>
      <w:r>
        <w:rPr>
          <w:spacing w:val="-1"/>
          <w:sz w:val="24"/>
        </w:rPr>
        <w:t xml:space="preserve"> </w:t>
      </w:r>
      <w:r>
        <w:rPr>
          <w:sz w:val="24"/>
        </w:rPr>
        <w:t>Zakat helps in</w:t>
      </w:r>
      <w:r>
        <w:rPr>
          <w:spacing w:val="-2"/>
          <w:sz w:val="24"/>
        </w:rPr>
        <w:t xml:space="preserve"> </w:t>
      </w:r>
      <w:r>
        <w:rPr>
          <w:sz w:val="24"/>
        </w:rPr>
        <w:t>minimizing</w:t>
      </w:r>
      <w:r>
        <w:rPr>
          <w:spacing w:val="-2"/>
          <w:sz w:val="24"/>
        </w:rPr>
        <w:t xml:space="preserve"> </w:t>
      </w:r>
      <w:r>
        <w:rPr>
          <w:sz w:val="24"/>
        </w:rPr>
        <w:t>vices such</w:t>
      </w:r>
      <w:r>
        <w:rPr>
          <w:spacing w:val="-1"/>
          <w:sz w:val="24"/>
        </w:rPr>
        <w:t xml:space="preserve"> </w:t>
      </w:r>
      <w:r>
        <w:rPr>
          <w:sz w:val="24"/>
        </w:rPr>
        <w:t>as jealousy</w:t>
      </w:r>
      <w:r>
        <w:rPr>
          <w:spacing w:val="-5"/>
          <w:sz w:val="24"/>
        </w:rPr>
        <w:t xml:space="preserve"> </w:t>
      </w:r>
      <w:r>
        <w:rPr>
          <w:sz w:val="24"/>
        </w:rPr>
        <w:t>and envy</w:t>
      </w:r>
      <w:r>
        <w:rPr>
          <w:spacing w:val="-8"/>
          <w:sz w:val="24"/>
        </w:rPr>
        <w:t xml:space="preserve"> </w:t>
      </w:r>
      <w:r>
        <w:rPr>
          <w:sz w:val="24"/>
        </w:rPr>
        <w:t>in that the</w:t>
      </w:r>
      <w:r>
        <w:rPr>
          <w:spacing w:val="-1"/>
          <w:sz w:val="24"/>
        </w:rPr>
        <w:t xml:space="preserve"> </w:t>
      </w:r>
      <w:r>
        <w:rPr>
          <w:sz w:val="24"/>
        </w:rPr>
        <w:t>receiver</w:t>
      </w:r>
      <w:r>
        <w:rPr>
          <w:spacing w:val="-2"/>
          <w:sz w:val="24"/>
        </w:rPr>
        <w:t xml:space="preserve"> </w:t>
      </w:r>
      <w:r>
        <w:rPr>
          <w:sz w:val="24"/>
        </w:rPr>
        <w:t>feels satisfied when he is given the share from it. And to the giver it reduces extravagance and greed for wealth.</w:t>
      </w:r>
    </w:p>
    <w:p w:rsidR="004C1DDB" w:rsidRDefault="004C1DDB" w:rsidP="00CF056A">
      <w:pPr>
        <w:pStyle w:val="ListParagraph"/>
        <w:numPr>
          <w:ilvl w:val="0"/>
          <w:numId w:val="22"/>
        </w:numPr>
        <w:tabs>
          <w:tab w:val="left" w:pos="1555"/>
        </w:tabs>
        <w:spacing w:before="4" w:line="312" w:lineRule="auto"/>
        <w:ind w:right="940"/>
        <w:jc w:val="both"/>
        <w:rPr>
          <w:sz w:val="24"/>
        </w:rPr>
      </w:pPr>
      <w:r>
        <w:rPr>
          <w:sz w:val="24"/>
        </w:rPr>
        <w:t>It encourages hard work because every</w:t>
      </w:r>
      <w:r>
        <w:rPr>
          <w:spacing w:val="-3"/>
          <w:sz w:val="24"/>
        </w:rPr>
        <w:t xml:space="preserve"> </w:t>
      </w:r>
      <w:r>
        <w:rPr>
          <w:sz w:val="24"/>
        </w:rPr>
        <w:t>Muslim has an incentive to work since he is expected to give something to the needy and earn thawab.</w:t>
      </w:r>
    </w:p>
    <w:p w:rsidR="004C1DDB" w:rsidRDefault="004C1DDB" w:rsidP="00CF056A">
      <w:pPr>
        <w:pStyle w:val="ListParagraph"/>
        <w:numPr>
          <w:ilvl w:val="0"/>
          <w:numId w:val="22"/>
        </w:numPr>
        <w:tabs>
          <w:tab w:val="left" w:pos="1555"/>
        </w:tabs>
        <w:spacing w:before="3" w:line="312" w:lineRule="auto"/>
        <w:ind w:right="936"/>
        <w:jc w:val="both"/>
        <w:rPr>
          <w:sz w:val="24"/>
        </w:rPr>
      </w:pPr>
      <w:r>
        <w:rPr>
          <w:sz w:val="24"/>
        </w:rPr>
        <w:t>Zakat reduces injustices such as unfair distribution of wealth in that only the rightful recipients are given.</w:t>
      </w:r>
    </w:p>
    <w:p w:rsidR="004C1DDB" w:rsidRDefault="004C1DDB" w:rsidP="00CF056A">
      <w:pPr>
        <w:pStyle w:val="ListParagraph"/>
        <w:numPr>
          <w:ilvl w:val="0"/>
          <w:numId w:val="22"/>
        </w:numPr>
        <w:tabs>
          <w:tab w:val="left" w:pos="1553"/>
        </w:tabs>
        <w:spacing w:before="2"/>
        <w:ind w:left="1553" w:hanging="358"/>
        <w:jc w:val="both"/>
        <w:rPr>
          <w:sz w:val="24"/>
        </w:rPr>
      </w:pPr>
      <w:r>
        <w:rPr>
          <w:sz w:val="24"/>
        </w:rPr>
        <w:t>Zakat promotes unity</w:t>
      </w:r>
      <w:r>
        <w:rPr>
          <w:spacing w:val="-4"/>
          <w:sz w:val="24"/>
        </w:rPr>
        <w:t xml:space="preserve"> </w:t>
      </w:r>
      <w:r>
        <w:rPr>
          <w:sz w:val="24"/>
        </w:rPr>
        <w:t>in the</w:t>
      </w:r>
      <w:r>
        <w:rPr>
          <w:spacing w:val="-1"/>
          <w:sz w:val="24"/>
        </w:rPr>
        <w:t xml:space="preserve"> </w:t>
      </w:r>
      <w:r>
        <w:rPr>
          <w:sz w:val="24"/>
        </w:rPr>
        <w:t>society</w:t>
      </w:r>
      <w:r>
        <w:rPr>
          <w:spacing w:val="-4"/>
          <w:sz w:val="24"/>
        </w:rPr>
        <w:t xml:space="preserve"> </w:t>
      </w:r>
      <w:r>
        <w:rPr>
          <w:sz w:val="24"/>
        </w:rPr>
        <w:t>by</w:t>
      </w:r>
      <w:r>
        <w:rPr>
          <w:spacing w:val="-5"/>
          <w:sz w:val="24"/>
        </w:rPr>
        <w:t xml:space="preserve"> </w:t>
      </w:r>
      <w:r>
        <w:rPr>
          <w:sz w:val="24"/>
        </w:rPr>
        <w:t>bringing</w:t>
      </w:r>
      <w:r>
        <w:rPr>
          <w:spacing w:val="-3"/>
          <w:sz w:val="24"/>
        </w:rPr>
        <w:t xml:space="preserve"> </w:t>
      </w:r>
      <w:r>
        <w:rPr>
          <w:sz w:val="24"/>
        </w:rPr>
        <w:t>together</w:t>
      </w:r>
      <w:r>
        <w:rPr>
          <w:spacing w:val="1"/>
          <w:sz w:val="24"/>
        </w:rPr>
        <w:t xml:space="preserve"> </w:t>
      </w:r>
      <w:r>
        <w:rPr>
          <w:sz w:val="24"/>
        </w:rPr>
        <w:t>both the</w:t>
      </w:r>
      <w:r>
        <w:rPr>
          <w:spacing w:val="-1"/>
          <w:sz w:val="24"/>
        </w:rPr>
        <w:t xml:space="preserve"> </w:t>
      </w:r>
      <w:r>
        <w:rPr>
          <w:sz w:val="24"/>
        </w:rPr>
        <w:t>rich</w:t>
      </w:r>
      <w:r>
        <w:rPr>
          <w:spacing w:val="3"/>
          <w:sz w:val="24"/>
        </w:rPr>
        <w:t xml:space="preserve"> </w:t>
      </w:r>
      <w:r>
        <w:rPr>
          <w:sz w:val="24"/>
        </w:rPr>
        <w:t>and the</w:t>
      </w:r>
      <w:r>
        <w:rPr>
          <w:spacing w:val="-14"/>
          <w:sz w:val="24"/>
        </w:rPr>
        <w:t xml:space="preserve"> </w:t>
      </w:r>
      <w:r>
        <w:rPr>
          <w:spacing w:val="-2"/>
          <w:sz w:val="24"/>
        </w:rPr>
        <w:t>poor.</w:t>
      </w:r>
    </w:p>
    <w:p w:rsidR="004C1DDB" w:rsidRDefault="004C1DDB" w:rsidP="004C1DDB">
      <w:pPr>
        <w:widowControl/>
        <w:autoSpaceDE/>
        <w:autoSpaceDN/>
        <w:rPr>
          <w:sz w:val="24"/>
        </w:rPr>
        <w:sectPr w:rsidR="004C1DDB">
          <w:pgSz w:w="11920" w:h="16850"/>
          <w:pgMar w:top="1660" w:right="0" w:bottom="1680" w:left="425" w:header="833" w:footer="1485" w:gutter="0"/>
          <w:cols w:space="720"/>
        </w:sectPr>
      </w:pPr>
    </w:p>
    <w:p w:rsidR="004C1DDB" w:rsidRDefault="004C1DDB" w:rsidP="004C1DDB">
      <w:pPr>
        <w:pStyle w:val="BodyText"/>
        <w:spacing w:before="11"/>
        <w:rPr>
          <w:sz w:val="8"/>
        </w:rPr>
      </w:pPr>
    </w:p>
    <w:p w:rsidR="004C1DDB" w:rsidRDefault="004C1DDB" w:rsidP="004C1DDB">
      <w:pPr>
        <w:pStyle w:val="BodyText"/>
        <w:ind w:left="1452"/>
        <w:rPr>
          <w:sz w:val="20"/>
        </w:rPr>
      </w:pPr>
      <w:r>
        <w:rPr>
          <w:noProof/>
        </w:rPr>
        <mc:AlternateContent>
          <mc:Choice Requires="wps">
            <w:drawing>
              <wp:inline distT="0" distB="0" distL="0" distR="0" wp14:anchorId="6E04FF96" wp14:editId="50CE1FA4">
                <wp:extent cx="4984750" cy="3783330"/>
                <wp:effectExtent l="0" t="0" r="25400" b="26670"/>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0" cy="3782695"/>
                        </a:xfrm>
                        <a:prstGeom prst="rect">
                          <a:avLst/>
                        </a:prstGeom>
                        <a:ln w="6096">
                          <a:solidFill>
                            <a:srgbClr val="000000"/>
                          </a:solidFill>
                          <a:prstDash val="solid"/>
                        </a:ln>
                      </wps:spPr>
                      <wps:txbx>
                        <w:txbxContent>
                          <w:p w:rsidR="004C1DDB" w:rsidRDefault="004C1DDB" w:rsidP="004C1DDB">
                            <w:pPr>
                              <w:spacing w:line="272" w:lineRule="exact"/>
                              <w:ind w:left="163"/>
                              <w:rPr>
                                <w:b/>
                                <w:sz w:val="24"/>
                              </w:rPr>
                            </w:pPr>
                            <w:r>
                              <w:rPr>
                                <w:b/>
                                <w:sz w:val="24"/>
                              </w:rPr>
                              <w:t>Suggested</w:t>
                            </w:r>
                            <w:r>
                              <w:rPr>
                                <w:b/>
                                <w:spacing w:val="-2"/>
                                <w:sz w:val="24"/>
                              </w:rPr>
                              <w:t xml:space="preserve"> </w:t>
                            </w:r>
                            <w:r>
                              <w:rPr>
                                <w:b/>
                                <w:sz w:val="24"/>
                              </w:rPr>
                              <w:t>study</w:t>
                            </w:r>
                            <w:r>
                              <w:rPr>
                                <w:b/>
                                <w:spacing w:val="-2"/>
                                <w:sz w:val="24"/>
                              </w:rPr>
                              <w:t xml:space="preserve"> </w:t>
                            </w:r>
                            <w:r>
                              <w:rPr>
                                <w:b/>
                                <w:sz w:val="24"/>
                              </w:rPr>
                              <w:t>Questions</w:t>
                            </w:r>
                            <w:r>
                              <w:rPr>
                                <w:b/>
                                <w:spacing w:val="-1"/>
                                <w:sz w:val="24"/>
                              </w:rPr>
                              <w:t xml:space="preserve"> </w:t>
                            </w:r>
                            <w:r>
                              <w:rPr>
                                <w:b/>
                                <w:spacing w:val="-2"/>
                                <w:sz w:val="24"/>
                              </w:rPr>
                              <w:t>andActivities.</w:t>
                            </w:r>
                          </w:p>
                          <w:p w:rsidR="004C1DDB" w:rsidRDefault="004C1DDB" w:rsidP="004C1DDB">
                            <w:pPr>
                              <w:spacing w:before="139"/>
                              <w:ind w:left="103"/>
                              <w:rPr>
                                <w:b/>
                                <w:sz w:val="24"/>
                              </w:rPr>
                            </w:pPr>
                            <w:r>
                              <w:rPr>
                                <w:b/>
                                <w:sz w:val="24"/>
                              </w:rPr>
                              <w:t>Answer</w:t>
                            </w:r>
                            <w:r>
                              <w:rPr>
                                <w:b/>
                                <w:spacing w:val="-3"/>
                                <w:sz w:val="24"/>
                              </w:rPr>
                              <w:t xml:space="preserve"> </w:t>
                            </w:r>
                            <w:r>
                              <w:rPr>
                                <w:b/>
                                <w:sz w:val="24"/>
                              </w:rPr>
                              <w:t>the</w:t>
                            </w:r>
                            <w:r>
                              <w:rPr>
                                <w:b/>
                                <w:spacing w:val="-2"/>
                                <w:sz w:val="24"/>
                              </w:rPr>
                              <w:t xml:space="preserve"> </w:t>
                            </w:r>
                            <w:r>
                              <w:rPr>
                                <w:b/>
                                <w:sz w:val="24"/>
                              </w:rPr>
                              <w:t>following</w:t>
                            </w:r>
                            <w:r>
                              <w:rPr>
                                <w:b/>
                                <w:spacing w:val="-4"/>
                                <w:sz w:val="24"/>
                              </w:rPr>
                              <w:t xml:space="preserve"> </w:t>
                            </w:r>
                            <w:r>
                              <w:rPr>
                                <w:b/>
                                <w:sz w:val="24"/>
                              </w:rPr>
                              <w:t>questions</w:t>
                            </w:r>
                            <w:r>
                              <w:rPr>
                                <w:b/>
                                <w:spacing w:val="-1"/>
                                <w:sz w:val="24"/>
                              </w:rPr>
                              <w:t xml:space="preserve"> </w:t>
                            </w:r>
                            <w:r>
                              <w:rPr>
                                <w:b/>
                                <w:sz w:val="24"/>
                              </w:rPr>
                              <w:t>in</w:t>
                            </w:r>
                            <w:r>
                              <w:rPr>
                                <w:b/>
                                <w:spacing w:val="-1"/>
                                <w:sz w:val="24"/>
                              </w:rPr>
                              <w:t xml:space="preserve"> </w:t>
                            </w:r>
                            <w:r>
                              <w:rPr>
                                <w:b/>
                                <w:sz w:val="24"/>
                              </w:rPr>
                              <w:t>your</w:t>
                            </w:r>
                            <w:r>
                              <w:rPr>
                                <w:b/>
                                <w:spacing w:val="-2"/>
                                <w:sz w:val="24"/>
                              </w:rPr>
                              <w:t xml:space="preserve"> </w:t>
                            </w:r>
                            <w:r>
                              <w:rPr>
                                <w:b/>
                                <w:sz w:val="24"/>
                              </w:rPr>
                              <w:t>I.R.E</w:t>
                            </w:r>
                            <w:r>
                              <w:rPr>
                                <w:b/>
                                <w:spacing w:val="-1"/>
                                <w:sz w:val="24"/>
                              </w:rPr>
                              <w:t xml:space="preserve"> </w:t>
                            </w:r>
                            <w:r>
                              <w:rPr>
                                <w:b/>
                                <w:sz w:val="24"/>
                              </w:rPr>
                              <w:t>revision</w:t>
                            </w:r>
                            <w:r>
                              <w:rPr>
                                <w:b/>
                                <w:spacing w:val="-1"/>
                                <w:sz w:val="24"/>
                              </w:rPr>
                              <w:t xml:space="preserve"> </w:t>
                            </w:r>
                            <w:r>
                              <w:rPr>
                                <w:b/>
                                <w:sz w:val="24"/>
                              </w:rPr>
                              <w:t>exercise</w:t>
                            </w:r>
                            <w:r>
                              <w:rPr>
                                <w:b/>
                                <w:spacing w:val="-1"/>
                                <w:sz w:val="24"/>
                              </w:rPr>
                              <w:t xml:space="preserve"> </w:t>
                            </w:r>
                            <w:r>
                              <w:rPr>
                                <w:b/>
                                <w:spacing w:val="-2"/>
                                <w:sz w:val="24"/>
                              </w:rPr>
                              <w:t>book.</w:t>
                            </w:r>
                          </w:p>
                          <w:p w:rsidR="004C1DDB" w:rsidRDefault="004C1DDB" w:rsidP="004C1DDB">
                            <w:pPr>
                              <w:pStyle w:val="BodyText"/>
                              <w:spacing w:before="269"/>
                              <w:rPr>
                                <w:b/>
                              </w:rPr>
                            </w:pPr>
                          </w:p>
                          <w:p w:rsidR="004C1DDB" w:rsidRDefault="004C1DDB" w:rsidP="004C1DDB">
                            <w:pPr>
                              <w:pStyle w:val="BodyText"/>
                              <w:spacing w:line="360" w:lineRule="auto"/>
                              <w:ind w:left="103"/>
                            </w:pPr>
                            <w:r>
                              <w:t>1.</w:t>
                            </w:r>
                            <w:r>
                              <w:rPr>
                                <w:spacing w:val="-4"/>
                              </w:rPr>
                              <w:t xml:space="preserve"> </w:t>
                            </w:r>
                            <w:proofErr w:type="gramStart"/>
                            <w:r>
                              <w:t>a)</w:t>
                            </w:r>
                            <w:proofErr w:type="gramEnd"/>
                            <w:r>
                              <w:t>Describe</w:t>
                            </w:r>
                            <w:r>
                              <w:rPr>
                                <w:spacing w:val="-6"/>
                              </w:rPr>
                              <w:t xml:space="preserve"> </w:t>
                            </w:r>
                            <w:r>
                              <w:t>the</w:t>
                            </w:r>
                            <w:r>
                              <w:rPr>
                                <w:spacing w:val="-4"/>
                              </w:rPr>
                              <w:t xml:space="preserve"> </w:t>
                            </w:r>
                            <w:r>
                              <w:t>performance</w:t>
                            </w:r>
                            <w:r>
                              <w:rPr>
                                <w:spacing w:val="-5"/>
                              </w:rPr>
                              <w:t xml:space="preserve"> </w:t>
                            </w:r>
                            <w:r>
                              <w:t>of</w:t>
                            </w:r>
                            <w:r>
                              <w:rPr>
                                <w:spacing w:val="-4"/>
                              </w:rPr>
                              <w:t xml:space="preserve"> </w:t>
                            </w:r>
                            <w:r>
                              <w:t>Sijdatul</w:t>
                            </w:r>
                            <w:r>
                              <w:rPr>
                                <w:spacing w:val="-4"/>
                              </w:rPr>
                              <w:t xml:space="preserve"> </w:t>
                            </w:r>
                            <w:r>
                              <w:t>Tilawa,</w:t>
                            </w:r>
                            <w:r>
                              <w:rPr>
                                <w:spacing w:val="-4"/>
                              </w:rPr>
                              <w:t xml:space="preserve"> </w:t>
                            </w:r>
                            <w:r>
                              <w:t>Sijdatul</w:t>
                            </w:r>
                            <w:r>
                              <w:rPr>
                                <w:spacing w:val="-4"/>
                              </w:rPr>
                              <w:t xml:space="preserve"> </w:t>
                            </w:r>
                            <w:r>
                              <w:t>Shukr</w:t>
                            </w:r>
                            <w:r>
                              <w:rPr>
                                <w:spacing w:val="-5"/>
                              </w:rPr>
                              <w:t xml:space="preserve"> </w:t>
                            </w:r>
                            <w:r>
                              <w:t>and</w:t>
                            </w:r>
                            <w:r>
                              <w:rPr>
                                <w:spacing w:val="-4"/>
                              </w:rPr>
                              <w:t xml:space="preserve"> </w:t>
                            </w:r>
                            <w:r>
                              <w:t xml:space="preserve">Sijdatul </w:t>
                            </w:r>
                            <w:r>
                              <w:rPr>
                                <w:spacing w:val="-2"/>
                              </w:rPr>
                              <w:t>Sahw.</w:t>
                            </w:r>
                          </w:p>
                          <w:p w:rsidR="004C1DDB" w:rsidRDefault="004C1DDB" w:rsidP="004C1DDB">
                            <w:pPr>
                              <w:pStyle w:val="BodyText"/>
                              <w:spacing w:before="4"/>
                            </w:pPr>
                          </w:p>
                          <w:p w:rsidR="004C1DDB" w:rsidRDefault="004C1DDB" w:rsidP="004C1DDB">
                            <w:pPr>
                              <w:pStyle w:val="BodyText"/>
                              <w:spacing w:before="1"/>
                              <w:ind w:left="103"/>
                            </w:pPr>
                            <w:proofErr w:type="gramStart"/>
                            <w:r>
                              <w:t>b)Identify</w:t>
                            </w:r>
                            <w:proofErr w:type="gramEnd"/>
                            <w:r>
                              <w:rPr>
                                <w:spacing w:val="-5"/>
                              </w:rPr>
                              <w:t xml:space="preserve"> </w:t>
                            </w:r>
                            <w:r>
                              <w:t xml:space="preserve">the various methods of </w:t>
                            </w:r>
                            <w:r>
                              <w:rPr>
                                <w:spacing w:val="-2"/>
                              </w:rPr>
                              <w:t>purification</w:t>
                            </w:r>
                          </w:p>
                          <w:p w:rsidR="004C1DDB" w:rsidRDefault="004C1DDB" w:rsidP="004C1DDB">
                            <w:pPr>
                              <w:pStyle w:val="BodyText"/>
                              <w:spacing w:before="144"/>
                            </w:pPr>
                          </w:p>
                          <w:p w:rsidR="004C1DDB" w:rsidRDefault="004C1DDB" w:rsidP="004C1DDB">
                            <w:pPr>
                              <w:pStyle w:val="BodyText"/>
                              <w:ind w:left="103"/>
                            </w:pPr>
                            <w:proofErr w:type="gramStart"/>
                            <w:r>
                              <w:t>2.a</w:t>
                            </w:r>
                            <w:proofErr w:type="gramEnd"/>
                            <w:r>
                              <w:t>)Give</w:t>
                            </w:r>
                            <w:r>
                              <w:rPr>
                                <w:spacing w:val="-4"/>
                              </w:rPr>
                              <w:t xml:space="preserve"> </w:t>
                            </w:r>
                            <w:r>
                              <w:t>the acts</w:t>
                            </w:r>
                            <w:r>
                              <w:rPr>
                                <w:spacing w:val="-1"/>
                              </w:rPr>
                              <w:t xml:space="preserve"> </w:t>
                            </w:r>
                            <w:r>
                              <w:t>which</w:t>
                            </w:r>
                            <w:r>
                              <w:rPr>
                                <w:spacing w:val="-1"/>
                              </w:rPr>
                              <w:t xml:space="preserve"> </w:t>
                            </w:r>
                            <w:r>
                              <w:t>invalidate</w:t>
                            </w:r>
                            <w:r>
                              <w:rPr>
                                <w:spacing w:val="-1"/>
                              </w:rPr>
                              <w:t xml:space="preserve"> </w:t>
                            </w:r>
                            <w:r>
                              <w:rPr>
                                <w:spacing w:val="-2"/>
                              </w:rPr>
                              <w:t>wudhu.</w:t>
                            </w:r>
                          </w:p>
                          <w:p w:rsidR="004C1DDB" w:rsidRDefault="004C1DDB" w:rsidP="004C1DDB">
                            <w:pPr>
                              <w:pStyle w:val="BodyText"/>
                              <w:spacing w:before="142"/>
                            </w:pPr>
                          </w:p>
                          <w:p w:rsidR="004C1DDB" w:rsidRDefault="004C1DDB" w:rsidP="004C1DDB">
                            <w:pPr>
                              <w:pStyle w:val="BodyText"/>
                              <w:ind w:left="163"/>
                            </w:pPr>
                            <w:r>
                              <w:rPr>
                                <w:b/>
                              </w:rPr>
                              <w:t>b)</w:t>
                            </w:r>
                            <w:r>
                              <w:rPr>
                                <w:b/>
                                <w:spacing w:val="-12"/>
                              </w:rPr>
                              <w:t xml:space="preserve"> </w:t>
                            </w:r>
                            <w:r>
                              <w:t>Discuss</w:t>
                            </w:r>
                            <w:r>
                              <w:rPr>
                                <w:spacing w:val="-1"/>
                              </w:rPr>
                              <w:t xml:space="preserve"> </w:t>
                            </w:r>
                            <w:r>
                              <w:t>the</w:t>
                            </w:r>
                            <w:r>
                              <w:rPr>
                                <w:spacing w:val="-2"/>
                              </w:rPr>
                              <w:t xml:space="preserve"> </w:t>
                            </w:r>
                            <w:r>
                              <w:t>significance of</w:t>
                            </w:r>
                            <w:r>
                              <w:rPr>
                                <w:spacing w:val="-2"/>
                              </w:rPr>
                              <w:t xml:space="preserve"> </w:t>
                            </w:r>
                            <w:r>
                              <w:t>shahada</w:t>
                            </w:r>
                            <w:r>
                              <w:rPr>
                                <w:spacing w:val="-2"/>
                              </w:rPr>
                              <w:t xml:space="preserve"> </w:t>
                            </w:r>
                            <w:r>
                              <w:t>in</w:t>
                            </w:r>
                            <w:r>
                              <w:rPr>
                                <w:spacing w:val="-1"/>
                              </w:rPr>
                              <w:t xml:space="preserve"> </w:t>
                            </w:r>
                            <w:r>
                              <w:t>the</w:t>
                            </w:r>
                            <w:r>
                              <w:rPr>
                                <w:spacing w:val="-2"/>
                              </w:rPr>
                              <w:t xml:space="preserve"> </w:t>
                            </w:r>
                            <w:r>
                              <w:t>life</w:t>
                            </w:r>
                            <w:r>
                              <w:rPr>
                                <w:spacing w:val="-2"/>
                              </w:rPr>
                              <w:t xml:space="preserve"> </w:t>
                            </w:r>
                            <w:r>
                              <w:t>of</w:t>
                            </w:r>
                            <w:r>
                              <w:rPr>
                                <w:spacing w:val="-1"/>
                              </w:rPr>
                              <w:t xml:space="preserve"> </w:t>
                            </w:r>
                            <w:r>
                              <w:t>a</w:t>
                            </w:r>
                            <w:r>
                              <w:rPr>
                                <w:spacing w:val="-1"/>
                              </w:rPr>
                              <w:t xml:space="preserve"> </w:t>
                            </w:r>
                            <w:r>
                              <w:rPr>
                                <w:spacing w:val="-2"/>
                              </w:rPr>
                              <w:t>Muslim.</w:t>
                            </w:r>
                          </w:p>
                          <w:p w:rsidR="004C1DDB" w:rsidRDefault="004C1DDB" w:rsidP="004C1DDB">
                            <w:pPr>
                              <w:pStyle w:val="BodyText"/>
                              <w:spacing w:before="139" w:line="360" w:lineRule="auto"/>
                              <w:ind w:left="103" w:right="1712"/>
                              <w:rPr>
                                <w:b/>
                              </w:rPr>
                            </w:pPr>
                            <w:proofErr w:type="gramStart"/>
                            <w:r>
                              <w:t>3.a</w:t>
                            </w:r>
                            <w:proofErr w:type="gramEnd"/>
                            <w:r>
                              <w:t>)</w:t>
                            </w:r>
                            <w:r>
                              <w:rPr>
                                <w:spacing w:val="-6"/>
                              </w:rPr>
                              <w:t xml:space="preserve"> </w:t>
                            </w:r>
                            <w:r>
                              <w:t>Give</w:t>
                            </w:r>
                            <w:r>
                              <w:rPr>
                                <w:spacing w:val="-6"/>
                              </w:rPr>
                              <w:t xml:space="preserve"> </w:t>
                            </w:r>
                            <w:r>
                              <w:t>the</w:t>
                            </w:r>
                            <w:r>
                              <w:rPr>
                                <w:spacing w:val="-7"/>
                              </w:rPr>
                              <w:t xml:space="preserve"> </w:t>
                            </w:r>
                            <w:r>
                              <w:t>differences</w:t>
                            </w:r>
                            <w:r>
                              <w:rPr>
                                <w:spacing w:val="-6"/>
                              </w:rPr>
                              <w:t xml:space="preserve"> </w:t>
                            </w:r>
                            <w:r>
                              <w:t>between</w:t>
                            </w:r>
                            <w:r>
                              <w:rPr>
                                <w:spacing w:val="-4"/>
                              </w:rPr>
                              <w:t xml:space="preserve"> </w:t>
                            </w:r>
                            <w:r>
                              <w:t>Zakat-ul</w:t>
                            </w:r>
                            <w:r>
                              <w:rPr>
                                <w:spacing w:val="-4"/>
                              </w:rPr>
                              <w:t xml:space="preserve"> </w:t>
                            </w:r>
                            <w:r>
                              <w:t>Fitr</w:t>
                            </w:r>
                            <w:r>
                              <w:rPr>
                                <w:spacing w:val="-6"/>
                              </w:rPr>
                              <w:t xml:space="preserve"> </w:t>
                            </w:r>
                            <w:r>
                              <w:t>and</w:t>
                            </w:r>
                            <w:r>
                              <w:rPr>
                                <w:spacing w:val="-6"/>
                              </w:rPr>
                              <w:t xml:space="preserve"> </w:t>
                            </w:r>
                            <w:r>
                              <w:t xml:space="preserve">Zakat-ul maal. </w:t>
                            </w:r>
                            <w:proofErr w:type="gramStart"/>
                            <w:r>
                              <w:t>b)</w:t>
                            </w:r>
                            <w:proofErr w:type="gramEnd"/>
                            <w:r>
                              <w:t>Expalin the items on which Zakat is payable</w:t>
                            </w:r>
                            <w:r>
                              <w:rPr>
                                <w:b/>
                              </w:rPr>
                              <w:t xml:space="preserve">. </w:t>
                            </w:r>
                            <w:r>
                              <w:rPr>
                                <w:b/>
                                <w:spacing w:val="-2"/>
                              </w:rPr>
                              <w:t>Activities</w:t>
                            </w:r>
                          </w:p>
                          <w:p w:rsidR="004C1DDB" w:rsidRDefault="004C1DDB" w:rsidP="00CF056A">
                            <w:pPr>
                              <w:pStyle w:val="BodyText"/>
                              <w:numPr>
                                <w:ilvl w:val="0"/>
                                <w:numId w:val="23"/>
                              </w:numPr>
                              <w:tabs>
                                <w:tab w:val="left" w:pos="822"/>
                              </w:tabs>
                              <w:spacing w:line="268" w:lineRule="exact"/>
                              <w:ind w:left="822" w:hanging="359"/>
                            </w:pPr>
                            <w:r>
                              <w:t>Demonstrate</w:t>
                            </w:r>
                            <w:r>
                              <w:rPr>
                                <w:spacing w:val="-3"/>
                              </w:rPr>
                              <w:t xml:space="preserve"> </w:t>
                            </w:r>
                            <w:r>
                              <w:t>the</w:t>
                            </w:r>
                            <w:r>
                              <w:rPr>
                                <w:spacing w:val="-1"/>
                              </w:rPr>
                              <w:t xml:space="preserve"> </w:t>
                            </w:r>
                            <w:r>
                              <w:t>performance</w:t>
                            </w:r>
                            <w:r>
                              <w:rPr>
                                <w:spacing w:val="-2"/>
                              </w:rPr>
                              <w:t xml:space="preserve"> </w:t>
                            </w:r>
                            <w:r>
                              <w:t>of udhu</w:t>
                            </w:r>
                            <w:r>
                              <w:rPr>
                                <w:spacing w:val="1"/>
                              </w:rPr>
                              <w:t xml:space="preserve"> </w:t>
                            </w:r>
                            <w:r>
                              <w:t>and identify</w:t>
                            </w:r>
                            <w:r>
                              <w:rPr>
                                <w:spacing w:val="-4"/>
                              </w:rPr>
                              <w:t xml:space="preserve"> </w:t>
                            </w:r>
                            <w:r>
                              <w:t>the Sunnah</w:t>
                            </w:r>
                            <w:r>
                              <w:rPr>
                                <w:spacing w:val="-5"/>
                              </w:rPr>
                              <w:t xml:space="preserve"> </w:t>
                            </w:r>
                            <w:r>
                              <w:rPr>
                                <w:spacing w:val="-2"/>
                              </w:rPr>
                              <w:t>acts.</w:t>
                            </w:r>
                          </w:p>
                          <w:p w:rsidR="004C1DDB" w:rsidRDefault="004C1DDB" w:rsidP="00CF056A">
                            <w:pPr>
                              <w:pStyle w:val="BodyText"/>
                              <w:numPr>
                                <w:ilvl w:val="0"/>
                                <w:numId w:val="23"/>
                              </w:numPr>
                              <w:tabs>
                                <w:tab w:val="left" w:pos="822"/>
                              </w:tabs>
                              <w:spacing w:before="10"/>
                              <w:ind w:left="822" w:hanging="359"/>
                            </w:pPr>
                            <w:r>
                              <w:t>Demonstrate</w:t>
                            </w:r>
                            <w:r>
                              <w:rPr>
                                <w:spacing w:val="-2"/>
                              </w:rPr>
                              <w:t xml:space="preserve"> </w:t>
                            </w:r>
                            <w:r>
                              <w:t>the</w:t>
                            </w:r>
                            <w:r>
                              <w:rPr>
                                <w:spacing w:val="-2"/>
                              </w:rPr>
                              <w:t xml:space="preserve"> </w:t>
                            </w:r>
                            <w:r>
                              <w:t>performance</w:t>
                            </w:r>
                            <w:r>
                              <w:rPr>
                                <w:spacing w:val="-3"/>
                              </w:rPr>
                              <w:t xml:space="preserve"> </w:t>
                            </w:r>
                            <w:r>
                              <w:t>of</w:t>
                            </w:r>
                            <w:r>
                              <w:rPr>
                                <w:spacing w:val="-1"/>
                              </w:rPr>
                              <w:t xml:space="preserve"> </w:t>
                            </w:r>
                            <w:r>
                              <w:t>swalatul</w:t>
                            </w:r>
                            <w:r>
                              <w:rPr>
                                <w:spacing w:val="-1"/>
                              </w:rPr>
                              <w:t xml:space="preserve"> </w:t>
                            </w:r>
                            <w:r>
                              <w:rPr>
                                <w:spacing w:val="-2"/>
                              </w:rPr>
                              <w:t>Janaza.</w:t>
                            </w:r>
                          </w:p>
                        </w:txbxContent>
                      </wps:txbx>
                      <wps:bodyPr wrap="square" lIns="0" tIns="0" rIns="0" bIns="0" rtlCol="0">
                        <a:noAutofit/>
                      </wps:bodyPr>
                    </wps:wsp>
                  </a:graphicData>
                </a:graphic>
              </wp:inline>
            </w:drawing>
          </mc:Choice>
          <mc:Fallback>
            <w:pict>
              <v:shape id="Text Box 201" o:spid="_x0000_s1027" type="#_x0000_t202" style="width:392.5pt;height:29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Ei2wEAAK8DAAAOAAAAZHJzL2Uyb0RvYy54bWysU8Fu2zAMvQ/YPwi6L3azNk2MOMXWoMOA&#10;Yh3Q9gNkWY6FyaImKrHz96NkJw2221AfZFl8euR7pNd3Q2fYQXnUYEt+Ncs5U1ZCre2u5K8vD5+W&#10;nGEQthYGrCr5USG/23z8sO5doebQgqmVZ0RisehdydsQXJFlKFvVCZyBU5aCDfhOBPr0u6z2oif2&#10;zmTzPF9kPfjaeZAKkU63Y5BvEn/TKBmemgZVYKbkVFtIq09rFddssxbFzgvXajmVIf6jik5oS0nP&#10;VFsRBNt7/Q9Vp6UHhCbMJHQZNI2WKmkgNVf5X2qeW+FU0kLmoDvbhO9HK38cfnqm65JTfs6s6KhJ&#10;L2oI7CsMLJ6RQ73DgoDPjqBhoAB1OqlF9wjyFxIku8CMF5DQ0ZGh8V18k1ZGF6kJx7PxMY+kw+vV&#10;8vr2hkKSYp9vl/PF6iYmzt6uO4/hm4KOxU3JPXU2lSAOjxhG6AkSsxnL+pIv8tViLBSMrh+0MTGG&#10;flfdG88OIg5FeqZkeAmLdFuB7YhLoQlm7CR41Bilh6Eako1nwyqoj+RXT7NVcvy9F15xZr5bal4c&#10;xNPGnzbVaeODuYc0rrFYC1/2ARqdNMZMI+9UAE1Fcmma4Dh2l98J9fafbf4AAAD//wMAUEsDBBQA&#10;BgAIAAAAIQA4ctml2wAAAAUBAAAPAAAAZHJzL2Rvd25yZXYueG1sTI/BTsMwEETvSPyDtUjcqFNE&#10;0pDGqVCkcuGAaPsBbuwmEfHaxNs0/XsWLnAZaTSrmbflZnaDmOwYe48KlosEhMXGmx5bBYf99iEH&#10;EUmj0YNHq+BqI2yq25tSF8Zf8MNOO2oFl2AstIKOKBRSxqazTseFDxY5O/nRaWI7ttKM+sLlbpCP&#10;SZJJp3vkhU4HW3e2+dydnYLX9z3R1/LwhPFt2q7qLGTXOih1fze/rEGQnenvGH7wGR0qZjr6M5oo&#10;BgX8CP0qZ6s8ZXtUkD6nOciqlP/pq28AAAD//wMAUEsBAi0AFAAGAAgAAAAhALaDOJL+AAAA4QEA&#10;ABMAAAAAAAAAAAAAAAAAAAAAAFtDb250ZW50X1R5cGVzXS54bWxQSwECLQAUAAYACAAAACEAOP0h&#10;/9YAAACUAQAACwAAAAAAAAAAAAAAAAAvAQAAX3JlbHMvLnJlbHNQSwECLQAUAAYACAAAACEAwW9h&#10;ItsBAACvAwAADgAAAAAAAAAAAAAAAAAuAgAAZHJzL2Uyb0RvYy54bWxQSwECLQAUAAYACAAAACEA&#10;OHLZpdsAAAAFAQAADwAAAAAAAAAAAAAAAAA1BAAAZHJzL2Rvd25yZXYueG1sUEsFBgAAAAAEAAQA&#10;8wAAAD0FAAAAAA==&#10;" filled="f" strokeweight=".48pt">
                <v:path arrowok="t"/>
                <v:textbox inset="0,0,0,0">
                  <w:txbxContent>
                    <w:p w:rsidR="004C1DDB" w:rsidRDefault="004C1DDB" w:rsidP="004C1DDB">
                      <w:pPr>
                        <w:spacing w:line="272" w:lineRule="exact"/>
                        <w:ind w:left="163"/>
                        <w:rPr>
                          <w:b/>
                          <w:sz w:val="24"/>
                        </w:rPr>
                      </w:pPr>
                      <w:r>
                        <w:rPr>
                          <w:b/>
                          <w:sz w:val="24"/>
                        </w:rPr>
                        <w:t>Suggested</w:t>
                      </w:r>
                      <w:r>
                        <w:rPr>
                          <w:b/>
                          <w:spacing w:val="-2"/>
                          <w:sz w:val="24"/>
                        </w:rPr>
                        <w:t xml:space="preserve"> </w:t>
                      </w:r>
                      <w:r>
                        <w:rPr>
                          <w:b/>
                          <w:sz w:val="24"/>
                        </w:rPr>
                        <w:t>study</w:t>
                      </w:r>
                      <w:r>
                        <w:rPr>
                          <w:b/>
                          <w:spacing w:val="-2"/>
                          <w:sz w:val="24"/>
                        </w:rPr>
                        <w:t xml:space="preserve"> </w:t>
                      </w:r>
                      <w:r>
                        <w:rPr>
                          <w:b/>
                          <w:sz w:val="24"/>
                        </w:rPr>
                        <w:t>Questions</w:t>
                      </w:r>
                      <w:r>
                        <w:rPr>
                          <w:b/>
                          <w:spacing w:val="-1"/>
                          <w:sz w:val="24"/>
                        </w:rPr>
                        <w:t xml:space="preserve"> </w:t>
                      </w:r>
                      <w:r>
                        <w:rPr>
                          <w:b/>
                          <w:spacing w:val="-2"/>
                          <w:sz w:val="24"/>
                        </w:rPr>
                        <w:t>andActivities.</w:t>
                      </w:r>
                    </w:p>
                    <w:p w:rsidR="004C1DDB" w:rsidRDefault="004C1DDB" w:rsidP="004C1DDB">
                      <w:pPr>
                        <w:spacing w:before="139"/>
                        <w:ind w:left="103"/>
                        <w:rPr>
                          <w:b/>
                          <w:sz w:val="24"/>
                        </w:rPr>
                      </w:pPr>
                      <w:r>
                        <w:rPr>
                          <w:b/>
                          <w:sz w:val="24"/>
                        </w:rPr>
                        <w:t>Answer</w:t>
                      </w:r>
                      <w:r>
                        <w:rPr>
                          <w:b/>
                          <w:spacing w:val="-3"/>
                          <w:sz w:val="24"/>
                        </w:rPr>
                        <w:t xml:space="preserve"> </w:t>
                      </w:r>
                      <w:r>
                        <w:rPr>
                          <w:b/>
                          <w:sz w:val="24"/>
                        </w:rPr>
                        <w:t>the</w:t>
                      </w:r>
                      <w:r>
                        <w:rPr>
                          <w:b/>
                          <w:spacing w:val="-2"/>
                          <w:sz w:val="24"/>
                        </w:rPr>
                        <w:t xml:space="preserve"> </w:t>
                      </w:r>
                      <w:r>
                        <w:rPr>
                          <w:b/>
                          <w:sz w:val="24"/>
                        </w:rPr>
                        <w:t>following</w:t>
                      </w:r>
                      <w:r>
                        <w:rPr>
                          <w:b/>
                          <w:spacing w:val="-4"/>
                          <w:sz w:val="24"/>
                        </w:rPr>
                        <w:t xml:space="preserve"> </w:t>
                      </w:r>
                      <w:r>
                        <w:rPr>
                          <w:b/>
                          <w:sz w:val="24"/>
                        </w:rPr>
                        <w:t>questions</w:t>
                      </w:r>
                      <w:r>
                        <w:rPr>
                          <w:b/>
                          <w:spacing w:val="-1"/>
                          <w:sz w:val="24"/>
                        </w:rPr>
                        <w:t xml:space="preserve"> </w:t>
                      </w:r>
                      <w:r>
                        <w:rPr>
                          <w:b/>
                          <w:sz w:val="24"/>
                        </w:rPr>
                        <w:t>in</w:t>
                      </w:r>
                      <w:r>
                        <w:rPr>
                          <w:b/>
                          <w:spacing w:val="-1"/>
                          <w:sz w:val="24"/>
                        </w:rPr>
                        <w:t xml:space="preserve"> </w:t>
                      </w:r>
                      <w:r>
                        <w:rPr>
                          <w:b/>
                          <w:sz w:val="24"/>
                        </w:rPr>
                        <w:t>your</w:t>
                      </w:r>
                      <w:r>
                        <w:rPr>
                          <w:b/>
                          <w:spacing w:val="-2"/>
                          <w:sz w:val="24"/>
                        </w:rPr>
                        <w:t xml:space="preserve"> </w:t>
                      </w:r>
                      <w:r>
                        <w:rPr>
                          <w:b/>
                          <w:sz w:val="24"/>
                        </w:rPr>
                        <w:t>I.R.E</w:t>
                      </w:r>
                      <w:r>
                        <w:rPr>
                          <w:b/>
                          <w:spacing w:val="-1"/>
                          <w:sz w:val="24"/>
                        </w:rPr>
                        <w:t xml:space="preserve"> </w:t>
                      </w:r>
                      <w:r>
                        <w:rPr>
                          <w:b/>
                          <w:sz w:val="24"/>
                        </w:rPr>
                        <w:t>revision</w:t>
                      </w:r>
                      <w:r>
                        <w:rPr>
                          <w:b/>
                          <w:spacing w:val="-1"/>
                          <w:sz w:val="24"/>
                        </w:rPr>
                        <w:t xml:space="preserve"> </w:t>
                      </w:r>
                      <w:r>
                        <w:rPr>
                          <w:b/>
                          <w:sz w:val="24"/>
                        </w:rPr>
                        <w:t>exercise</w:t>
                      </w:r>
                      <w:r>
                        <w:rPr>
                          <w:b/>
                          <w:spacing w:val="-1"/>
                          <w:sz w:val="24"/>
                        </w:rPr>
                        <w:t xml:space="preserve"> </w:t>
                      </w:r>
                      <w:r>
                        <w:rPr>
                          <w:b/>
                          <w:spacing w:val="-2"/>
                          <w:sz w:val="24"/>
                        </w:rPr>
                        <w:t>book.</w:t>
                      </w:r>
                    </w:p>
                    <w:p w:rsidR="004C1DDB" w:rsidRDefault="004C1DDB" w:rsidP="004C1DDB">
                      <w:pPr>
                        <w:pStyle w:val="BodyText"/>
                        <w:spacing w:before="269"/>
                        <w:rPr>
                          <w:b/>
                        </w:rPr>
                      </w:pPr>
                    </w:p>
                    <w:p w:rsidR="004C1DDB" w:rsidRDefault="004C1DDB" w:rsidP="004C1DDB">
                      <w:pPr>
                        <w:pStyle w:val="BodyText"/>
                        <w:spacing w:line="360" w:lineRule="auto"/>
                        <w:ind w:left="103"/>
                      </w:pPr>
                      <w:r>
                        <w:t>1.</w:t>
                      </w:r>
                      <w:r>
                        <w:rPr>
                          <w:spacing w:val="-4"/>
                        </w:rPr>
                        <w:t xml:space="preserve"> </w:t>
                      </w:r>
                      <w:proofErr w:type="gramStart"/>
                      <w:r>
                        <w:t>a)</w:t>
                      </w:r>
                      <w:proofErr w:type="gramEnd"/>
                      <w:r>
                        <w:t>Describe</w:t>
                      </w:r>
                      <w:r>
                        <w:rPr>
                          <w:spacing w:val="-6"/>
                        </w:rPr>
                        <w:t xml:space="preserve"> </w:t>
                      </w:r>
                      <w:r>
                        <w:t>the</w:t>
                      </w:r>
                      <w:r>
                        <w:rPr>
                          <w:spacing w:val="-4"/>
                        </w:rPr>
                        <w:t xml:space="preserve"> </w:t>
                      </w:r>
                      <w:r>
                        <w:t>performance</w:t>
                      </w:r>
                      <w:r>
                        <w:rPr>
                          <w:spacing w:val="-5"/>
                        </w:rPr>
                        <w:t xml:space="preserve"> </w:t>
                      </w:r>
                      <w:r>
                        <w:t>of</w:t>
                      </w:r>
                      <w:r>
                        <w:rPr>
                          <w:spacing w:val="-4"/>
                        </w:rPr>
                        <w:t xml:space="preserve"> </w:t>
                      </w:r>
                      <w:r>
                        <w:t>Sijdatul</w:t>
                      </w:r>
                      <w:r>
                        <w:rPr>
                          <w:spacing w:val="-4"/>
                        </w:rPr>
                        <w:t xml:space="preserve"> </w:t>
                      </w:r>
                      <w:r>
                        <w:t>Tilawa,</w:t>
                      </w:r>
                      <w:r>
                        <w:rPr>
                          <w:spacing w:val="-4"/>
                        </w:rPr>
                        <w:t xml:space="preserve"> </w:t>
                      </w:r>
                      <w:r>
                        <w:t>Sijdatul</w:t>
                      </w:r>
                      <w:r>
                        <w:rPr>
                          <w:spacing w:val="-4"/>
                        </w:rPr>
                        <w:t xml:space="preserve"> </w:t>
                      </w:r>
                      <w:r>
                        <w:t>Shukr</w:t>
                      </w:r>
                      <w:r>
                        <w:rPr>
                          <w:spacing w:val="-5"/>
                        </w:rPr>
                        <w:t xml:space="preserve"> </w:t>
                      </w:r>
                      <w:r>
                        <w:t>and</w:t>
                      </w:r>
                      <w:r>
                        <w:rPr>
                          <w:spacing w:val="-4"/>
                        </w:rPr>
                        <w:t xml:space="preserve"> </w:t>
                      </w:r>
                      <w:r>
                        <w:t xml:space="preserve">Sijdatul </w:t>
                      </w:r>
                      <w:r>
                        <w:rPr>
                          <w:spacing w:val="-2"/>
                        </w:rPr>
                        <w:t>Sahw.</w:t>
                      </w:r>
                    </w:p>
                    <w:p w:rsidR="004C1DDB" w:rsidRDefault="004C1DDB" w:rsidP="004C1DDB">
                      <w:pPr>
                        <w:pStyle w:val="BodyText"/>
                        <w:spacing w:before="4"/>
                      </w:pPr>
                    </w:p>
                    <w:p w:rsidR="004C1DDB" w:rsidRDefault="004C1DDB" w:rsidP="004C1DDB">
                      <w:pPr>
                        <w:pStyle w:val="BodyText"/>
                        <w:spacing w:before="1"/>
                        <w:ind w:left="103"/>
                      </w:pPr>
                      <w:proofErr w:type="gramStart"/>
                      <w:r>
                        <w:t>b)Identify</w:t>
                      </w:r>
                      <w:proofErr w:type="gramEnd"/>
                      <w:r>
                        <w:rPr>
                          <w:spacing w:val="-5"/>
                        </w:rPr>
                        <w:t xml:space="preserve"> </w:t>
                      </w:r>
                      <w:r>
                        <w:t xml:space="preserve">the various methods of </w:t>
                      </w:r>
                      <w:r>
                        <w:rPr>
                          <w:spacing w:val="-2"/>
                        </w:rPr>
                        <w:t>purification</w:t>
                      </w:r>
                    </w:p>
                    <w:p w:rsidR="004C1DDB" w:rsidRDefault="004C1DDB" w:rsidP="004C1DDB">
                      <w:pPr>
                        <w:pStyle w:val="BodyText"/>
                        <w:spacing w:before="144"/>
                      </w:pPr>
                    </w:p>
                    <w:p w:rsidR="004C1DDB" w:rsidRDefault="004C1DDB" w:rsidP="004C1DDB">
                      <w:pPr>
                        <w:pStyle w:val="BodyText"/>
                        <w:ind w:left="103"/>
                      </w:pPr>
                      <w:proofErr w:type="gramStart"/>
                      <w:r>
                        <w:t>2.a</w:t>
                      </w:r>
                      <w:proofErr w:type="gramEnd"/>
                      <w:r>
                        <w:t>)Give</w:t>
                      </w:r>
                      <w:r>
                        <w:rPr>
                          <w:spacing w:val="-4"/>
                        </w:rPr>
                        <w:t xml:space="preserve"> </w:t>
                      </w:r>
                      <w:r>
                        <w:t>the acts</w:t>
                      </w:r>
                      <w:r>
                        <w:rPr>
                          <w:spacing w:val="-1"/>
                        </w:rPr>
                        <w:t xml:space="preserve"> </w:t>
                      </w:r>
                      <w:r>
                        <w:t>which</w:t>
                      </w:r>
                      <w:r>
                        <w:rPr>
                          <w:spacing w:val="-1"/>
                        </w:rPr>
                        <w:t xml:space="preserve"> </w:t>
                      </w:r>
                      <w:r>
                        <w:t>invalidate</w:t>
                      </w:r>
                      <w:r>
                        <w:rPr>
                          <w:spacing w:val="-1"/>
                        </w:rPr>
                        <w:t xml:space="preserve"> </w:t>
                      </w:r>
                      <w:r>
                        <w:rPr>
                          <w:spacing w:val="-2"/>
                        </w:rPr>
                        <w:t>wudhu.</w:t>
                      </w:r>
                    </w:p>
                    <w:p w:rsidR="004C1DDB" w:rsidRDefault="004C1DDB" w:rsidP="004C1DDB">
                      <w:pPr>
                        <w:pStyle w:val="BodyText"/>
                        <w:spacing w:before="142"/>
                      </w:pPr>
                    </w:p>
                    <w:p w:rsidR="004C1DDB" w:rsidRDefault="004C1DDB" w:rsidP="004C1DDB">
                      <w:pPr>
                        <w:pStyle w:val="BodyText"/>
                        <w:ind w:left="163"/>
                      </w:pPr>
                      <w:r>
                        <w:rPr>
                          <w:b/>
                        </w:rPr>
                        <w:t>b)</w:t>
                      </w:r>
                      <w:r>
                        <w:rPr>
                          <w:b/>
                          <w:spacing w:val="-12"/>
                        </w:rPr>
                        <w:t xml:space="preserve"> </w:t>
                      </w:r>
                      <w:r>
                        <w:t>Discuss</w:t>
                      </w:r>
                      <w:r>
                        <w:rPr>
                          <w:spacing w:val="-1"/>
                        </w:rPr>
                        <w:t xml:space="preserve"> </w:t>
                      </w:r>
                      <w:r>
                        <w:t>the</w:t>
                      </w:r>
                      <w:r>
                        <w:rPr>
                          <w:spacing w:val="-2"/>
                        </w:rPr>
                        <w:t xml:space="preserve"> </w:t>
                      </w:r>
                      <w:r>
                        <w:t>significance of</w:t>
                      </w:r>
                      <w:r>
                        <w:rPr>
                          <w:spacing w:val="-2"/>
                        </w:rPr>
                        <w:t xml:space="preserve"> </w:t>
                      </w:r>
                      <w:r>
                        <w:t>shahada</w:t>
                      </w:r>
                      <w:r>
                        <w:rPr>
                          <w:spacing w:val="-2"/>
                        </w:rPr>
                        <w:t xml:space="preserve"> </w:t>
                      </w:r>
                      <w:r>
                        <w:t>in</w:t>
                      </w:r>
                      <w:r>
                        <w:rPr>
                          <w:spacing w:val="-1"/>
                        </w:rPr>
                        <w:t xml:space="preserve"> </w:t>
                      </w:r>
                      <w:r>
                        <w:t>the</w:t>
                      </w:r>
                      <w:r>
                        <w:rPr>
                          <w:spacing w:val="-2"/>
                        </w:rPr>
                        <w:t xml:space="preserve"> </w:t>
                      </w:r>
                      <w:r>
                        <w:t>life</w:t>
                      </w:r>
                      <w:r>
                        <w:rPr>
                          <w:spacing w:val="-2"/>
                        </w:rPr>
                        <w:t xml:space="preserve"> </w:t>
                      </w:r>
                      <w:r>
                        <w:t>of</w:t>
                      </w:r>
                      <w:r>
                        <w:rPr>
                          <w:spacing w:val="-1"/>
                        </w:rPr>
                        <w:t xml:space="preserve"> </w:t>
                      </w:r>
                      <w:r>
                        <w:t>a</w:t>
                      </w:r>
                      <w:r>
                        <w:rPr>
                          <w:spacing w:val="-1"/>
                        </w:rPr>
                        <w:t xml:space="preserve"> </w:t>
                      </w:r>
                      <w:r>
                        <w:rPr>
                          <w:spacing w:val="-2"/>
                        </w:rPr>
                        <w:t>Muslim.</w:t>
                      </w:r>
                    </w:p>
                    <w:p w:rsidR="004C1DDB" w:rsidRDefault="004C1DDB" w:rsidP="004C1DDB">
                      <w:pPr>
                        <w:pStyle w:val="BodyText"/>
                        <w:spacing w:before="139" w:line="360" w:lineRule="auto"/>
                        <w:ind w:left="103" w:right="1712"/>
                        <w:rPr>
                          <w:b/>
                        </w:rPr>
                      </w:pPr>
                      <w:proofErr w:type="gramStart"/>
                      <w:r>
                        <w:t>3.a</w:t>
                      </w:r>
                      <w:proofErr w:type="gramEnd"/>
                      <w:r>
                        <w:t>)</w:t>
                      </w:r>
                      <w:r>
                        <w:rPr>
                          <w:spacing w:val="-6"/>
                        </w:rPr>
                        <w:t xml:space="preserve"> </w:t>
                      </w:r>
                      <w:r>
                        <w:t>Give</w:t>
                      </w:r>
                      <w:r>
                        <w:rPr>
                          <w:spacing w:val="-6"/>
                        </w:rPr>
                        <w:t xml:space="preserve"> </w:t>
                      </w:r>
                      <w:r>
                        <w:t>the</w:t>
                      </w:r>
                      <w:r>
                        <w:rPr>
                          <w:spacing w:val="-7"/>
                        </w:rPr>
                        <w:t xml:space="preserve"> </w:t>
                      </w:r>
                      <w:r>
                        <w:t>differences</w:t>
                      </w:r>
                      <w:r>
                        <w:rPr>
                          <w:spacing w:val="-6"/>
                        </w:rPr>
                        <w:t xml:space="preserve"> </w:t>
                      </w:r>
                      <w:r>
                        <w:t>between</w:t>
                      </w:r>
                      <w:r>
                        <w:rPr>
                          <w:spacing w:val="-4"/>
                        </w:rPr>
                        <w:t xml:space="preserve"> </w:t>
                      </w:r>
                      <w:r>
                        <w:t>Zakat-ul</w:t>
                      </w:r>
                      <w:r>
                        <w:rPr>
                          <w:spacing w:val="-4"/>
                        </w:rPr>
                        <w:t xml:space="preserve"> </w:t>
                      </w:r>
                      <w:r>
                        <w:t>Fitr</w:t>
                      </w:r>
                      <w:r>
                        <w:rPr>
                          <w:spacing w:val="-6"/>
                        </w:rPr>
                        <w:t xml:space="preserve"> </w:t>
                      </w:r>
                      <w:r>
                        <w:t>and</w:t>
                      </w:r>
                      <w:r>
                        <w:rPr>
                          <w:spacing w:val="-6"/>
                        </w:rPr>
                        <w:t xml:space="preserve"> </w:t>
                      </w:r>
                      <w:r>
                        <w:t xml:space="preserve">Zakat-ul maal. </w:t>
                      </w:r>
                      <w:proofErr w:type="gramStart"/>
                      <w:r>
                        <w:t>b)</w:t>
                      </w:r>
                      <w:proofErr w:type="gramEnd"/>
                      <w:r>
                        <w:t>Expalin the items on which Zakat is payable</w:t>
                      </w:r>
                      <w:r>
                        <w:rPr>
                          <w:b/>
                        </w:rPr>
                        <w:t xml:space="preserve">. </w:t>
                      </w:r>
                      <w:r>
                        <w:rPr>
                          <w:b/>
                          <w:spacing w:val="-2"/>
                        </w:rPr>
                        <w:t>Activities</w:t>
                      </w:r>
                    </w:p>
                    <w:p w:rsidR="004C1DDB" w:rsidRDefault="004C1DDB" w:rsidP="00CF056A">
                      <w:pPr>
                        <w:pStyle w:val="BodyText"/>
                        <w:numPr>
                          <w:ilvl w:val="0"/>
                          <w:numId w:val="23"/>
                        </w:numPr>
                        <w:tabs>
                          <w:tab w:val="left" w:pos="822"/>
                        </w:tabs>
                        <w:spacing w:line="268" w:lineRule="exact"/>
                        <w:ind w:left="822" w:hanging="359"/>
                      </w:pPr>
                      <w:r>
                        <w:t>Demonstrate</w:t>
                      </w:r>
                      <w:r>
                        <w:rPr>
                          <w:spacing w:val="-3"/>
                        </w:rPr>
                        <w:t xml:space="preserve"> </w:t>
                      </w:r>
                      <w:r>
                        <w:t>the</w:t>
                      </w:r>
                      <w:r>
                        <w:rPr>
                          <w:spacing w:val="-1"/>
                        </w:rPr>
                        <w:t xml:space="preserve"> </w:t>
                      </w:r>
                      <w:r>
                        <w:t>performance</w:t>
                      </w:r>
                      <w:r>
                        <w:rPr>
                          <w:spacing w:val="-2"/>
                        </w:rPr>
                        <w:t xml:space="preserve"> </w:t>
                      </w:r>
                      <w:r>
                        <w:t>of udhu</w:t>
                      </w:r>
                      <w:r>
                        <w:rPr>
                          <w:spacing w:val="1"/>
                        </w:rPr>
                        <w:t xml:space="preserve"> </w:t>
                      </w:r>
                      <w:r>
                        <w:t>and identify</w:t>
                      </w:r>
                      <w:r>
                        <w:rPr>
                          <w:spacing w:val="-4"/>
                        </w:rPr>
                        <w:t xml:space="preserve"> </w:t>
                      </w:r>
                      <w:r>
                        <w:t>the Sunnah</w:t>
                      </w:r>
                      <w:r>
                        <w:rPr>
                          <w:spacing w:val="-5"/>
                        </w:rPr>
                        <w:t xml:space="preserve"> </w:t>
                      </w:r>
                      <w:r>
                        <w:rPr>
                          <w:spacing w:val="-2"/>
                        </w:rPr>
                        <w:t>acts.</w:t>
                      </w:r>
                    </w:p>
                    <w:p w:rsidR="004C1DDB" w:rsidRDefault="004C1DDB" w:rsidP="00CF056A">
                      <w:pPr>
                        <w:pStyle w:val="BodyText"/>
                        <w:numPr>
                          <w:ilvl w:val="0"/>
                          <w:numId w:val="23"/>
                        </w:numPr>
                        <w:tabs>
                          <w:tab w:val="left" w:pos="822"/>
                        </w:tabs>
                        <w:spacing w:before="10"/>
                        <w:ind w:left="822" w:hanging="359"/>
                      </w:pPr>
                      <w:r>
                        <w:t>Demonstrate</w:t>
                      </w:r>
                      <w:r>
                        <w:rPr>
                          <w:spacing w:val="-2"/>
                        </w:rPr>
                        <w:t xml:space="preserve"> </w:t>
                      </w:r>
                      <w:r>
                        <w:t>the</w:t>
                      </w:r>
                      <w:r>
                        <w:rPr>
                          <w:spacing w:val="-2"/>
                        </w:rPr>
                        <w:t xml:space="preserve"> </w:t>
                      </w:r>
                      <w:r>
                        <w:t>performance</w:t>
                      </w:r>
                      <w:r>
                        <w:rPr>
                          <w:spacing w:val="-3"/>
                        </w:rPr>
                        <w:t xml:space="preserve"> </w:t>
                      </w:r>
                      <w:r>
                        <w:t>of</w:t>
                      </w:r>
                      <w:r>
                        <w:rPr>
                          <w:spacing w:val="-1"/>
                        </w:rPr>
                        <w:t xml:space="preserve"> </w:t>
                      </w:r>
                      <w:r>
                        <w:t>swalatul</w:t>
                      </w:r>
                      <w:r>
                        <w:rPr>
                          <w:spacing w:val="-1"/>
                        </w:rPr>
                        <w:t xml:space="preserve"> </w:t>
                      </w:r>
                      <w:r>
                        <w:rPr>
                          <w:spacing w:val="-2"/>
                        </w:rPr>
                        <w:t>Janaza.</w:t>
                      </w:r>
                    </w:p>
                  </w:txbxContent>
                </v:textbox>
                <w10:anchorlock/>
              </v:shape>
            </w:pict>
          </mc:Fallback>
        </mc:AlternateContent>
      </w:r>
    </w:p>
    <w:p w:rsidR="004C1DDB" w:rsidRDefault="004C1DDB" w:rsidP="004C1DDB">
      <w:pPr>
        <w:widowControl/>
        <w:autoSpaceDE/>
        <w:autoSpaceDN/>
        <w:rPr>
          <w:sz w:val="20"/>
          <w:szCs w:val="24"/>
        </w:rPr>
        <w:sectPr w:rsidR="004C1DDB">
          <w:pgSz w:w="11920" w:h="16850"/>
          <w:pgMar w:top="1660" w:right="0" w:bottom="1680" w:left="425" w:header="833" w:footer="1485" w:gutter="0"/>
          <w:cols w:space="720"/>
        </w:sectPr>
      </w:pPr>
    </w:p>
    <w:p w:rsidR="007A36C4" w:rsidRDefault="007A36C4" w:rsidP="00D01EB3">
      <w:pPr>
        <w:spacing w:before="160"/>
        <w:ind w:left="835"/>
        <w:rPr>
          <w:b/>
          <w:sz w:val="28"/>
        </w:rPr>
      </w:pPr>
      <w:r>
        <w:rPr>
          <w:b/>
          <w:sz w:val="28"/>
        </w:rPr>
        <w:lastRenderedPageBreak/>
        <w:t>SAUM</w:t>
      </w:r>
    </w:p>
    <w:p w:rsidR="00D01EB3" w:rsidRDefault="00D01EB3" w:rsidP="00D01EB3">
      <w:pPr>
        <w:spacing w:before="160"/>
        <w:ind w:left="835"/>
        <w:rPr>
          <w:b/>
          <w:sz w:val="28"/>
        </w:rPr>
      </w:pPr>
      <w:r>
        <w:rPr>
          <w:b/>
          <w:sz w:val="28"/>
        </w:rPr>
        <w:t>The</w:t>
      </w:r>
      <w:r>
        <w:rPr>
          <w:b/>
          <w:spacing w:val="-4"/>
          <w:sz w:val="28"/>
        </w:rPr>
        <w:t xml:space="preserve"> </w:t>
      </w:r>
      <w:r>
        <w:rPr>
          <w:b/>
          <w:sz w:val="28"/>
        </w:rPr>
        <w:t>meaning</w:t>
      </w:r>
      <w:r>
        <w:rPr>
          <w:b/>
          <w:spacing w:val="-4"/>
          <w:sz w:val="28"/>
        </w:rPr>
        <w:t xml:space="preserve"> </w:t>
      </w:r>
      <w:r>
        <w:rPr>
          <w:b/>
          <w:sz w:val="28"/>
        </w:rPr>
        <w:t>of</w:t>
      </w:r>
      <w:r>
        <w:rPr>
          <w:b/>
          <w:spacing w:val="-1"/>
          <w:sz w:val="28"/>
        </w:rPr>
        <w:t xml:space="preserve"> </w:t>
      </w:r>
      <w:r>
        <w:rPr>
          <w:b/>
          <w:spacing w:val="-4"/>
          <w:sz w:val="28"/>
        </w:rPr>
        <w:t>Saum</w:t>
      </w:r>
    </w:p>
    <w:p w:rsidR="00D01EB3" w:rsidRDefault="00D01EB3" w:rsidP="00D01EB3">
      <w:pPr>
        <w:pStyle w:val="BodyText"/>
        <w:spacing w:before="151"/>
        <w:ind w:left="835"/>
      </w:pPr>
      <w:r>
        <w:t>Read</w:t>
      </w:r>
      <w:r>
        <w:rPr>
          <w:spacing w:val="1"/>
        </w:rPr>
        <w:t xml:space="preserve"> </w:t>
      </w:r>
      <w:r>
        <w:t>[Q</w:t>
      </w:r>
      <w:r>
        <w:rPr>
          <w:spacing w:val="-2"/>
        </w:rPr>
        <w:t xml:space="preserve"> 2:183]</w:t>
      </w:r>
    </w:p>
    <w:p w:rsidR="007A36C4" w:rsidRDefault="007A36C4" w:rsidP="00D01EB3">
      <w:pPr>
        <w:pStyle w:val="BodyText"/>
      </w:pPr>
    </w:p>
    <w:p w:rsidR="00D01EB3" w:rsidRDefault="007A36C4" w:rsidP="007A36C4">
      <w:pPr>
        <w:tabs>
          <w:tab w:val="left" w:pos="1155"/>
        </w:tabs>
      </w:pPr>
      <w:r>
        <w:tab/>
      </w:r>
      <w:r w:rsidR="00D01EB3">
        <w:t>We learnt in book one that there are five pillars of Islam. Can you mention them in their</w:t>
      </w:r>
      <w:r w:rsidR="00D01EB3">
        <w:rPr>
          <w:spacing w:val="-5"/>
        </w:rPr>
        <w:t xml:space="preserve"> </w:t>
      </w:r>
      <w:r w:rsidR="00D01EB3">
        <w:t>order?</w:t>
      </w:r>
      <w:r w:rsidR="00D01EB3">
        <w:rPr>
          <w:spacing w:val="-1"/>
        </w:rPr>
        <w:t xml:space="preserve"> </w:t>
      </w:r>
      <w:r w:rsidR="00D01EB3">
        <w:t>Which</w:t>
      </w:r>
      <w:r w:rsidR="00D01EB3">
        <w:rPr>
          <w:spacing w:val="-2"/>
        </w:rPr>
        <w:t xml:space="preserve"> </w:t>
      </w:r>
      <w:r w:rsidR="00D01EB3">
        <w:t>ones</w:t>
      </w:r>
      <w:r w:rsidR="00D01EB3">
        <w:rPr>
          <w:spacing w:val="-4"/>
        </w:rPr>
        <w:t xml:space="preserve"> </w:t>
      </w:r>
      <w:r w:rsidR="00D01EB3">
        <w:t>among</w:t>
      </w:r>
      <w:r w:rsidR="00D01EB3">
        <w:rPr>
          <w:spacing w:val="-2"/>
        </w:rPr>
        <w:t xml:space="preserve"> </w:t>
      </w:r>
      <w:r w:rsidR="00D01EB3">
        <w:t>them</w:t>
      </w:r>
      <w:r w:rsidR="00D01EB3">
        <w:rPr>
          <w:spacing w:val="-7"/>
        </w:rPr>
        <w:t xml:space="preserve"> </w:t>
      </w:r>
      <w:r w:rsidR="00D01EB3">
        <w:t>did</w:t>
      </w:r>
      <w:r w:rsidR="00D01EB3">
        <w:rPr>
          <w:spacing w:val="-5"/>
        </w:rPr>
        <w:t xml:space="preserve"> </w:t>
      </w:r>
      <w:r w:rsidR="00D01EB3">
        <w:t>we</w:t>
      </w:r>
      <w:r w:rsidR="00D01EB3">
        <w:rPr>
          <w:spacing w:val="-2"/>
        </w:rPr>
        <w:t xml:space="preserve"> </w:t>
      </w:r>
      <w:r w:rsidR="00D01EB3">
        <w:t>learn</w:t>
      </w:r>
      <w:r w:rsidR="00D01EB3">
        <w:rPr>
          <w:spacing w:val="-2"/>
        </w:rPr>
        <w:t xml:space="preserve"> </w:t>
      </w:r>
      <w:r w:rsidR="00D01EB3">
        <w:t>in</w:t>
      </w:r>
      <w:r w:rsidR="00D01EB3">
        <w:rPr>
          <w:spacing w:val="-2"/>
        </w:rPr>
        <w:t xml:space="preserve"> </w:t>
      </w:r>
      <w:r w:rsidR="00D01EB3">
        <w:t>Book</w:t>
      </w:r>
      <w:r w:rsidR="00D01EB3">
        <w:rPr>
          <w:spacing w:val="-2"/>
        </w:rPr>
        <w:t xml:space="preserve"> </w:t>
      </w:r>
      <w:r w:rsidR="00D01EB3">
        <w:t>One?</w:t>
      </w:r>
      <w:r w:rsidR="00D01EB3">
        <w:rPr>
          <w:spacing w:val="-1"/>
        </w:rPr>
        <w:t xml:space="preserve"> </w:t>
      </w:r>
      <w:r w:rsidR="00D01EB3">
        <w:t>In</w:t>
      </w:r>
      <w:r w:rsidR="00D01EB3">
        <w:rPr>
          <w:spacing w:val="-2"/>
        </w:rPr>
        <w:t xml:space="preserve"> </w:t>
      </w:r>
      <w:r w:rsidR="00D01EB3">
        <w:t>this</w:t>
      </w:r>
      <w:r w:rsidR="00D01EB3">
        <w:rPr>
          <w:spacing w:val="-2"/>
        </w:rPr>
        <w:t xml:space="preserve"> </w:t>
      </w:r>
      <w:r w:rsidR="00D01EB3">
        <w:t>chapter</w:t>
      </w:r>
      <w:r w:rsidR="00D01EB3">
        <w:rPr>
          <w:spacing w:val="-2"/>
        </w:rPr>
        <w:t xml:space="preserve"> </w:t>
      </w:r>
      <w:r w:rsidR="00D01EB3">
        <w:t>we</w:t>
      </w:r>
      <w:r w:rsidR="00D01EB3">
        <w:rPr>
          <w:spacing w:val="-2"/>
        </w:rPr>
        <w:t xml:space="preserve"> </w:t>
      </w:r>
      <w:r w:rsidR="00D01EB3">
        <w:t>are going to learn about Saum. This is the fourth pillar of Islam.</w:t>
      </w:r>
    </w:p>
    <w:p w:rsidR="00D01EB3" w:rsidRDefault="00D01EB3" w:rsidP="00D01EB3">
      <w:pPr>
        <w:spacing w:line="360" w:lineRule="auto"/>
        <w:ind w:left="835" w:right="795" w:firstLine="69"/>
        <w:rPr>
          <w:i/>
          <w:sz w:val="28"/>
        </w:rPr>
      </w:pPr>
      <w:r>
        <w:rPr>
          <w:sz w:val="28"/>
        </w:rPr>
        <w:t>Literally Saum means controlling one‘s self from any forms of distractions. This can be</w:t>
      </w:r>
      <w:r>
        <w:rPr>
          <w:spacing w:val="-3"/>
          <w:sz w:val="28"/>
        </w:rPr>
        <w:t xml:space="preserve"> </w:t>
      </w:r>
      <w:r>
        <w:rPr>
          <w:sz w:val="28"/>
        </w:rPr>
        <w:t>exemplified</w:t>
      </w:r>
      <w:r>
        <w:rPr>
          <w:spacing w:val="-2"/>
          <w:sz w:val="28"/>
        </w:rPr>
        <w:t xml:space="preserve"> </w:t>
      </w:r>
      <w:r>
        <w:rPr>
          <w:sz w:val="28"/>
        </w:rPr>
        <w:t>when</w:t>
      </w:r>
      <w:r>
        <w:rPr>
          <w:spacing w:val="-2"/>
          <w:sz w:val="28"/>
        </w:rPr>
        <w:t xml:space="preserve"> </w:t>
      </w:r>
      <w:r>
        <w:rPr>
          <w:sz w:val="28"/>
        </w:rPr>
        <w:t>Mariam,</w:t>
      </w:r>
      <w:r>
        <w:rPr>
          <w:spacing w:val="-4"/>
          <w:sz w:val="28"/>
        </w:rPr>
        <w:t xml:space="preserve"> </w:t>
      </w:r>
      <w:r>
        <w:rPr>
          <w:sz w:val="28"/>
        </w:rPr>
        <w:t>the</w:t>
      </w:r>
      <w:r>
        <w:rPr>
          <w:spacing w:val="-3"/>
          <w:sz w:val="28"/>
        </w:rPr>
        <w:t xml:space="preserve"> </w:t>
      </w:r>
      <w:r>
        <w:rPr>
          <w:sz w:val="28"/>
        </w:rPr>
        <w:t>mother</w:t>
      </w:r>
      <w:r>
        <w:rPr>
          <w:spacing w:val="-6"/>
          <w:sz w:val="28"/>
        </w:rPr>
        <w:t xml:space="preserve"> </w:t>
      </w:r>
      <w:r>
        <w:rPr>
          <w:sz w:val="28"/>
        </w:rPr>
        <w:t>of</w:t>
      </w:r>
      <w:r>
        <w:rPr>
          <w:spacing w:val="-3"/>
          <w:sz w:val="28"/>
        </w:rPr>
        <w:t xml:space="preserve"> </w:t>
      </w:r>
      <w:r>
        <w:rPr>
          <w:sz w:val="28"/>
        </w:rPr>
        <w:t>Nabi</w:t>
      </w:r>
      <w:r>
        <w:rPr>
          <w:spacing w:val="-2"/>
          <w:sz w:val="28"/>
        </w:rPr>
        <w:t xml:space="preserve"> </w:t>
      </w:r>
      <w:r>
        <w:rPr>
          <w:sz w:val="28"/>
        </w:rPr>
        <w:t>Issah</w:t>
      </w:r>
      <w:r>
        <w:rPr>
          <w:spacing w:val="-2"/>
          <w:sz w:val="28"/>
        </w:rPr>
        <w:t xml:space="preserve"> </w:t>
      </w:r>
      <w:r>
        <w:rPr>
          <w:sz w:val="28"/>
        </w:rPr>
        <w:t>was</w:t>
      </w:r>
      <w:r>
        <w:rPr>
          <w:spacing w:val="-2"/>
          <w:sz w:val="28"/>
        </w:rPr>
        <w:t xml:space="preserve"> </w:t>
      </w:r>
      <w:r>
        <w:rPr>
          <w:sz w:val="28"/>
        </w:rPr>
        <w:t>expecting</w:t>
      </w:r>
      <w:r>
        <w:rPr>
          <w:spacing w:val="-2"/>
          <w:sz w:val="28"/>
        </w:rPr>
        <w:t xml:space="preserve"> </w:t>
      </w:r>
      <w:r>
        <w:rPr>
          <w:sz w:val="28"/>
        </w:rPr>
        <w:t>the</w:t>
      </w:r>
      <w:r>
        <w:rPr>
          <w:spacing w:val="-3"/>
          <w:sz w:val="28"/>
        </w:rPr>
        <w:t xml:space="preserve"> </w:t>
      </w:r>
      <w:r>
        <w:rPr>
          <w:sz w:val="28"/>
        </w:rPr>
        <w:t>child,</w:t>
      </w:r>
      <w:r>
        <w:rPr>
          <w:spacing w:val="-4"/>
          <w:sz w:val="28"/>
        </w:rPr>
        <w:t xml:space="preserve"> </w:t>
      </w:r>
      <w:r>
        <w:rPr>
          <w:sz w:val="28"/>
        </w:rPr>
        <w:t xml:space="preserve">Allah (SWT) commanded her, </w:t>
      </w:r>
      <w:r>
        <w:rPr>
          <w:i/>
          <w:sz w:val="28"/>
        </w:rPr>
        <w:t>“So eat and drink and be glad. And if you see any human</w:t>
      </w:r>
    </w:p>
    <w:p w:rsidR="00D01EB3" w:rsidRDefault="00D01EB3" w:rsidP="00D01EB3">
      <w:pPr>
        <w:spacing w:before="2" w:line="360" w:lineRule="auto"/>
        <w:ind w:left="835" w:right="894"/>
        <w:rPr>
          <w:sz w:val="28"/>
        </w:rPr>
      </w:pPr>
      <w:proofErr w:type="gramStart"/>
      <w:r>
        <w:rPr>
          <w:i/>
          <w:sz w:val="28"/>
        </w:rPr>
        <w:t>being</w:t>
      </w:r>
      <w:proofErr w:type="gramEnd"/>
      <w:r>
        <w:rPr>
          <w:i/>
          <w:sz w:val="28"/>
        </w:rPr>
        <w:t>,</w:t>
      </w:r>
      <w:r>
        <w:rPr>
          <w:i/>
          <w:spacing w:val="-7"/>
          <w:sz w:val="28"/>
        </w:rPr>
        <w:t xml:space="preserve"> </w:t>
      </w:r>
      <w:r>
        <w:rPr>
          <w:i/>
          <w:sz w:val="28"/>
        </w:rPr>
        <w:t>say:</w:t>
      </w:r>
      <w:r>
        <w:rPr>
          <w:i/>
          <w:spacing w:val="-6"/>
          <w:sz w:val="28"/>
        </w:rPr>
        <w:t xml:space="preserve"> </w:t>
      </w:r>
      <w:r>
        <w:rPr>
          <w:i/>
          <w:sz w:val="28"/>
        </w:rPr>
        <w:t>„Verily</w:t>
      </w:r>
      <w:r>
        <w:rPr>
          <w:i/>
          <w:spacing w:val="-6"/>
          <w:sz w:val="28"/>
        </w:rPr>
        <w:t xml:space="preserve"> </w:t>
      </w:r>
      <w:r>
        <w:rPr>
          <w:i/>
          <w:sz w:val="28"/>
        </w:rPr>
        <w:t>I</w:t>
      </w:r>
      <w:r>
        <w:rPr>
          <w:i/>
          <w:spacing w:val="-7"/>
          <w:sz w:val="28"/>
        </w:rPr>
        <w:t xml:space="preserve"> </w:t>
      </w:r>
      <w:r>
        <w:rPr>
          <w:i/>
          <w:sz w:val="28"/>
        </w:rPr>
        <w:t>have</w:t>
      </w:r>
      <w:r>
        <w:rPr>
          <w:i/>
          <w:spacing w:val="-6"/>
          <w:sz w:val="28"/>
        </w:rPr>
        <w:t xml:space="preserve"> </w:t>
      </w:r>
      <w:r>
        <w:rPr>
          <w:i/>
          <w:sz w:val="28"/>
        </w:rPr>
        <w:t>vowed</w:t>
      </w:r>
      <w:r>
        <w:rPr>
          <w:i/>
          <w:spacing w:val="-5"/>
          <w:sz w:val="28"/>
        </w:rPr>
        <w:t xml:space="preserve"> </w:t>
      </w:r>
      <w:r>
        <w:rPr>
          <w:i/>
          <w:sz w:val="28"/>
        </w:rPr>
        <w:t>a</w:t>
      </w:r>
      <w:r>
        <w:rPr>
          <w:i/>
          <w:spacing w:val="-9"/>
          <w:sz w:val="28"/>
        </w:rPr>
        <w:t xml:space="preserve"> </w:t>
      </w:r>
      <w:r>
        <w:rPr>
          <w:i/>
          <w:sz w:val="28"/>
        </w:rPr>
        <w:t>fast</w:t>
      </w:r>
      <w:r>
        <w:rPr>
          <w:i/>
          <w:spacing w:val="-5"/>
          <w:sz w:val="28"/>
        </w:rPr>
        <w:t xml:space="preserve"> </w:t>
      </w:r>
      <w:r>
        <w:rPr>
          <w:i/>
          <w:sz w:val="28"/>
        </w:rPr>
        <w:t>to</w:t>
      </w:r>
      <w:r>
        <w:rPr>
          <w:i/>
          <w:spacing w:val="-5"/>
          <w:sz w:val="28"/>
        </w:rPr>
        <w:t xml:space="preserve"> </w:t>
      </w:r>
      <w:r>
        <w:rPr>
          <w:i/>
          <w:sz w:val="28"/>
        </w:rPr>
        <w:t>the</w:t>
      </w:r>
      <w:r>
        <w:rPr>
          <w:i/>
          <w:spacing w:val="-6"/>
          <w:sz w:val="28"/>
        </w:rPr>
        <w:t xml:space="preserve"> </w:t>
      </w:r>
      <w:r>
        <w:rPr>
          <w:i/>
          <w:sz w:val="28"/>
        </w:rPr>
        <w:t>Most</w:t>
      </w:r>
      <w:r>
        <w:rPr>
          <w:i/>
          <w:spacing w:val="-5"/>
          <w:sz w:val="28"/>
        </w:rPr>
        <w:t xml:space="preserve"> </w:t>
      </w:r>
      <w:r>
        <w:rPr>
          <w:i/>
          <w:sz w:val="28"/>
        </w:rPr>
        <w:t>Gracious</w:t>
      </w:r>
      <w:r>
        <w:rPr>
          <w:i/>
          <w:spacing w:val="-5"/>
          <w:sz w:val="28"/>
        </w:rPr>
        <w:t xml:space="preserve"> </w:t>
      </w:r>
      <w:r>
        <w:rPr>
          <w:i/>
          <w:sz w:val="28"/>
        </w:rPr>
        <w:t>(Allah</w:t>
      </w:r>
      <w:r>
        <w:rPr>
          <w:i/>
          <w:spacing w:val="-5"/>
          <w:sz w:val="28"/>
        </w:rPr>
        <w:t xml:space="preserve"> </w:t>
      </w:r>
      <w:r>
        <w:rPr>
          <w:i/>
          <w:sz w:val="28"/>
        </w:rPr>
        <w:t>(SWT))</w:t>
      </w:r>
      <w:r>
        <w:rPr>
          <w:i/>
          <w:spacing w:val="-6"/>
          <w:sz w:val="28"/>
        </w:rPr>
        <w:t xml:space="preserve"> </w:t>
      </w:r>
      <w:r>
        <w:rPr>
          <w:i/>
          <w:sz w:val="28"/>
        </w:rPr>
        <w:t>so</w:t>
      </w:r>
      <w:r>
        <w:rPr>
          <w:i/>
          <w:spacing w:val="-5"/>
          <w:sz w:val="28"/>
        </w:rPr>
        <w:t xml:space="preserve"> </w:t>
      </w:r>
      <w:r>
        <w:rPr>
          <w:i/>
          <w:sz w:val="28"/>
        </w:rPr>
        <w:t>I</w:t>
      </w:r>
      <w:r>
        <w:rPr>
          <w:i/>
          <w:spacing w:val="-10"/>
          <w:sz w:val="28"/>
        </w:rPr>
        <w:t xml:space="preserve"> </w:t>
      </w:r>
      <w:r>
        <w:rPr>
          <w:i/>
          <w:sz w:val="28"/>
        </w:rPr>
        <w:t>shall not speak to</w:t>
      </w:r>
      <w:r>
        <w:rPr>
          <w:i/>
          <w:spacing w:val="-3"/>
          <w:sz w:val="28"/>
        </w:rPr>
        <w:t xml:space="preserve"> </w:t>
      </w:r>
      <w:r>
        <w:rPr>
          <w:i/>
          <w:sz w:val="28"/>
        </w:rPr>
        <w:t>any human</w:t>
      </w:r>
      <w:r>
        <w:rPr>
          <w:i/>
          <w:spacing w:val="-3"/>
          <w:sz w:val="28"/>
        </w:rPr>
        <w:t xml:space="preserve"> </w:t>
      </w:r>
      <w:r>
        <w:rPr>
          <w:i/>
          <w:sz w:val="28"/>
        </w:rPr>
        <w:t>being this</w:t>
      </w:r>
      <w:r>
        <w:rPr>
          <w:i/>
          <w:spacing w:val="-3"/>
          <w:sz w:val="28"/>
        </w:rPr>
        <w:t xml:space="preserve"> </w:t>
      </w:r>
      <w:r>
        <w:rPr>
          <w:i/>
          <w:sz w:val="28"/>
        </w:rPr>
        <w:t xml:space="preserve">day.” </w:t>
      </w:r>
      <w:r>
        <w:rPr>
          <w:sz w:val="28"/>
        </w:rPr>
        <w:t>[Q</w:t>
      </w:r>
      <w:r>
        <w:rPr>
          <w:spacing w:val="-1"/>
          <w:sz w:val="28"/>
        </w:rPr>
        <w:t xml:space="preserve"> </w:t>
      </w:r>
      <w:r>
        <w:rPr>
          <w:sz w:val="28"/>
        </w:rPr>
        <w:t>19:26]</w:t>
      </w:r>
      <w:r>
        <w:rPr>
          <w:spacing w:val="-3"/>
          <w:sz w:val="28"/>
        </w:rPr>
        <w:t xml:space="preserve"> </w:t>
      </w:r>
      <w:r>
        <w:rPr>
          <w:sz w:val="28"/>
        </w:rPr>
        <w:t>Technically,</w:t>
      </w:r>
      <w:r>
        <w:rPr>
          <w:spacing w:val="-1"/>
          <w:sz w:val="28"/>
        </w:rPr>
        <w:t xml:space="preserve"> </w:t>
      </w:r>
      <w:r>
        <w:rPr>
          <w:sz w:val="28"/>
        </w:rPr>
        <w:t>Saum</w:t>
      </w:r>
      <w:r>
        <w:rPr>
          <w:spacing w:val="-5"/>
          <w:sz w:val="28"/>
        </w:rPr>
        <w:t xml:space="preserve"> </w:t>
      </w:r>
      <w:r>
        <w:rPr>
          <w:sz w:val="28"/>
        </w:rPr>
        <w:t>is a</w:t>
      </w:r>
      <w:r>
        <w:rPr>
          <w:spacing w:val="-1"/>
          <w:sz w:val="28"/>
        </w:rPr>
        <w:t xml:space="preserve"> </w:t>
      </w:r>
      <w:r>
        <w:rPr>
          <w:sz w:val="28"/>
        </w:rPr>
        <w:t>term</w:t>
      </w:r>
      <w:r>
        <w:rPr>
          <w:spacing w:val="-5"/>
          <w:sz w:val="28"/>
        </w:rPr>
        <w:t xml:space="preserve"> </w:t>
      </w:r>
      <w:r>
        <w:rPr>
          <w:sz w:val="28"/>
        </w:rPr>
        <w:t>used to refer to fasting, which in Islam is an act of abstaining from all evils, eating, drinking and enjoying sexually</w:t>
      </w:r>
      <w:r>
        <w:rPr>
          <w:spacing w:val="-3"/>
          <w:sz w:val="28"/>
        </w:rPr>
        <w:t xml:space="preserve"> </w:t>
      </w:r>
      <w:r>
        <w:rPr>
          <w:sz w:val="28"/>
        </w:rPr>
        <w:t>pleasure from</w:t>
      </w:r>
      <w:r>
        <w:rPr>
          <w:spacing w:val="-4"/>
          <w:sz w:val="28"/>
        </w:rPr>
        <w:t xml:space="preserve"> </w:t>
      </w:r>
      <w:r>
        <w:rPr>
          <w:sz w:val="28"/>
        </w:rPr>
        <w:t>dawn to</w:t>
      </w:r>
      <w:r>
        <w:rPr>
          <w:spacing w:val="-2"/>
          <w:sz w:val="28"/>
        </w:rPr>
        <w:t xml:space="preserve"> </w:t>
      </w:r>
      <w:r>
        <w:rPr>
          <w:sz w:val="28"/>
        </w:rPr>
        <w:t>dust</w:t>
      </w:r>
      <w:r>
        <w:rPr>
          <w:spacing w:val="-2"/>
          <w:sz w:val="28"/>
        </w:rPr>
        <w:t xml:space="preserve"> </w:t>
      </w:r>
      <w:r>
        <w:rPr>
          <w:sz w:val="28"/>
        </w:rPr>
        <w:t>during</w:t>
      </w:r>
      <w:r>
        <w:rPr>
          <w:spacing w:val="-2"/>
          <w:sz w:val="28"/>
        </w:rPr>
        <w:t xml:space="preserve"> </w:t>
      </w:r>
      <w:r>
        <w:rPr>
          <w:sz w:val="28"/>
        </w:rPr>
        <w:t>the holy</w:t>
      </w:r>
      <w:r>
        <w:rPr>
          <w:spacing w:val="-2"/>
          <w:sz w:val="28"/>
        </w:rPr>
        <w:t xml:space="preserve"> </w:t>
      </w:r>
      <w:r>
        <w:rPr>
          <w:sz w:val="28"/>
        </w:rPr>
        <w:t xml:space="preserve">month of </w:t>
      </w:r>
      <w:r>
        <w:rPr>
          <w:spacing w:val="-2"/>
          <w:sz w:val="28"/>
        </w:rPr>
        <w:t>Ramadhan.</w:t>
      </w:r>
    </w:p>
    <w:p w:rsidR="00D01EB3" w:rsidRDefault="00D01EB3" w:rsidP="00D01EB3">
      <w:pPr>
        <w:pStyle w:val="BodyText"/>
        <w:spacing w:before="2" w:line="360" w:lineRule="auto"/>
        <w:ind w:left="835" w:right="894"/>
      </w:pPr>
      <w:r>
        <w:t>Is</w:t>
      </w:r>
      <w:r>
        <w:rPr>
          <w:spacing w:val="-1"/>
        </w:rPr>
        <w:t xml:space="preserve"> </w:t>
      </w:r>
      <w:r>
        <w:t>fasting</w:t>
      </w:r>
      <w:r>
        <w:rPr>
          <w:spacing w:val="-5"/>
        </w:rPr>
        <w:t xml:space="preserve"> </w:t>
      </w:r>
      <w:r>
        <w:t>only</w:t>
      </w:r>
      <w:r>
        <w:rPr>
          <w:spacing w:val="-6"/>
        </w:rPr>
        <w:t xml:space="preserve"> </w:t>
      </w:r>
      <w:r>
        <w:t>ordained</w:t>
      </w:r>
      <w:r>
        <w:rPr>
          <w:spacing w:val="-1"/>
        </w:rPr>
        <w:t xml:space="preserve"> </w:t>
      </w:r>
      <w:r>
        <w:t>for</w:t>
      </w:r>
      <w:r>
        <w:rPr>
          <w:spacing w:val="-2"/>
        </w:rPr>
        <w:t xml:space="preserve"> </w:t>
      </w:r>
      <w:r>
        <w:t>the</w:t>
      </w:r>
      <w:r>
        <w:rPr>
          <w:spacing w:val="-2"/>
        </w:rPr>
        <w:t xml:space="preserve"> </w:t>
      </w:r>
      <w:r>
        <w:t>Muslims?</w:t>
      </w:r>
      <w:r>
        <w:rPr>
          <w:spacing w:val="-1"/>
        </w:rPr>
        <w:t xml:space="preserve"> </w:t>
      </w:r>
      <w:r>
        <w:t>From</w:t>
      </w:r>
      <w:r>
        <w:rPr>
          <w:spacing w:val="-7"/>
        </w:rPr>
        <w:t xml:space="preserve"> </w:t>
      </w:r>
      <w:r>
        <w:t>the</w:t>
      </w:r>
      <w:r>
        <w:rPr>
          <w:spacing w:val="-2"/>
        </w:rPr>
        <w:t xml:space="preserve"> </w:t>
      </w:r>
      <w:r>
        <w:t>above</w:t>
      </w:r>
      <w:r>
        <w:rPr>
          <w:spacing w:val="-2"/>
        </w:rPr>
        <w:t xml:space="preserve"> </w:t>
      </w:r>
      <w:r>
        <w:t>verse,</w:t>
      </w:r>
      <w:r>
        <w:rPr>
          <w:spacing w:val="-1"/>
        </w:rPr>
        <w:t xml:space="preserve"> </w:t>
      </w:r>
      <w:r>
        <w:t>you</w:t>
      </w:r>
      <w:r>
        <w:rPr>
          <w:spacing w:val="-1"/>
        </w:rPr>
        <w:t xml:space="preserve"> </w:t>
      </w:r>
      <w:r>
        <w:t>will</w:t>
      </w:r>
      <w:r>
        <w:rPr>
          <w:spacing w:val="-1"/>
        </w:rPr>
        <w:t xml:space="preserve"> </w:t>
      </w:r>
      <w:r>
        <w:t>realize</w:t>
      </w:r>
      <w:r>
        <w:rPr>
          <w:spacing w:val="-2"/>
        </w:rPr>
        <w:t xml:space="preserve"> </w:t>
      </w:r>
      <w:r>
        <w:t>that Allah (SWT) ordained the practice of fasting to the ummah before Prophet Muhammad (PBUH). Which is this ummah referred to in these verses? Let us consider the following:</w:t>
      </w:r>
    </w:p>
    <w:p w:rsidR="00D01EB3" w:rsidRDefault="00D01EB3" w:rsidP="00C97F0C">
      <w:pPr>
        <w:pStyle w:val="ListParagraph"/>
        <w:numPr>
          <w:ilvl w:val="0"/>
          <w:numId w:val="48"/>
        </w:numPr>
        <w:tabs>
          <w:tab w:val="left" w:pos="2275"/>
        </w:tabs>
        <w:spacing w:line="276" w:lineRule="auto"/>
        <w:ind w:right="1007"/>
        <w:rPr>
          <w:sz w:val="28"/>
        </w:rPr>
      </w:pPr>
      <w:r>
        <w:rPr>
          <w:sz w:val="28"/>
        </w:rPr>
        <w:t>The</w:t>
      </w:r>
      <w:r>
        <w:rPr>
          <w:spacing w:val="-3"/>
          <w:sz w:val="28"/>
        </w:rPr>
        <w:t xml:space="preserve"> </w:t>
      </w:r>
      <w:r>
        <w:rPr>
          <w:sz w:val="28"/>
        </w:rPr>
        <w:t>Jews</w:t>
      </w:r>
      <w:r>
        <w:rPr>
          <w:spacing w:val="-2"/>
          <w:sz w:val="28"/>
        </w:rPr>
        <w:t xml:space="preserve"> </w:t>
      </w:r>
      <w:r>
        <w:rPr>
          <w:sz w:val="28"/>
        </w:rPr>
        <w:t>used</w:t>
      </w:r>
      <w:r>
        <w:rPr>
          <w:spacing w:val="-2"/>
          <w:sz w:val="28"/>
        </w:rPr>
        <w:t xml:space="preserve"> </w:t>
      </w:r>
      <w:r>
        <w:rPr>
          <w:sz w:val="28"/>
        </w:rPr>
        <w:t>to</w:t>
      </w:r>
      <w:r>
        <w:rPr>
          <w:spacing w:val="-2"/>
          <w:sz w:val="28"/>
        </w:rPr>
        <w:t xml:space="preserve"> </w:t>
      </w:r>
      <w:r>
        <w:rPr>
          <w:sz w:val="28"/>
        </w:rPr>
        <w:t>fast</w:t>
      </w:r>
      <w:r>
        <w:rPr>
          <w:spacing w:val="-4"/>
          <w:sz w:val="28"/>
        </w:rPr>
        <w:t xml:space="preserve"> </w:t>
      </w:r>
      <w:r>
        <w:rPr>
          <w:sz w:val="28"/>
        </w:rPr>
        <w:t>in</w:t>
      </w:r>
      <w:r>
        <w:rPr>
          <w:spacing w:val="-2"/>
          <w:sz w:val="28"/>
        </w:rPr>
        <w:t xml:space="preserve"> </w:t>
      </w:r>
      <w:r>
        <w:rPr>
          <w:sz w:val="28"/>
        </w:rPr>
        <w:t>the</w:t>
      </w:r>
      <w:r>
        <w:rPr>
          <w:spacing w:val="-3"/>
          <w:sz w:val="28"/>
        </w:rPr>
        <w:t xml:space="preserve"> </w:t>
      </w:r>
      <w:r>
        <w:rPr>
          <w:sz w:val="28"/>
        </w:rPr>
        <w:t>remembrance</w:t>
      </w:r>
      <w:r>
        <w:rPr>
          <w:spacing w:val="-3"/>
          <w:sz w:val="28"/>
        </w:rPr>
        <w:t xml:space="preserve"> </w:t>
      </w:r>
      <w:r>
        <w:rPr>
          <w:sz w:val="28"/>
        </w:rPr>
        <w:t>of</w:t>
      </w:r>
      <w:r>
        <w:rPr>
          <w:spacing w:val="-3"/>
          <w:sz w:val="28"/>
        </w:rPr>
        <w:t xml:space="preserve"> </w:t>
      </w:r>
      <w:r>
        <w:rPr>
          <w:sz w:val="28"/>
        </w:rPr>
        <w:t>the</w:t>
      </w:r>
      <w:r>
        <w:rPr>
          <w:spacing w:val="-3"/>
          <w:sz w:val="28"/>
        </w:rPr>
        <w:t xml:space="preserve"> </w:t>
      </w:r>
      <w:r>
        <w:rPr>
          <w:sz w:val="28"/>
        </w:rPr>
        <w:t>return</w:t>
      </w:r>
      <w:r>
        <w:rPr>
          <w:spacing w:val="-5"/>
          <w:sz w:val="28"/>
        </w:rPr>
        <w:t xml:space="preserve"> </w:t>
      </w:r>
      <w:r>
        <w:rPr>
          <w:sz w:val="28"/>
        </w:rPr>
        <w:t>of</w:t>
      </w:r>
      <w:r>
        <w:rPr>
          <w:spacing w:val="-3"/>
          <w:sz w:val="28"/>
        </w:rPr>
        <w:t xml:space="preserve"> </w:t>
      </w:r>
      <w:r>
        <w:rPr>
          <w:sz w:val="28"/>
        </w:rPr>
        <w:t>prophet</w:t>
      </w:r>
      <w:r>
        <w:rPr>
          <w:spacing w:val="-2"/>
          <w:sz w:val="28"/>
        </w:rPr>
        <w:t xml:space="preserve"> </w:t>
      </w:r>
      <w:r>
        <w:rPr>
          <w:sz w:val="28"/>
        </w:rPr>
        <w:t>Musa (AS) from mount Sinai where he had gone to talk to Allah</w:t>
      </w:r>
      <w:r>
        <w:rPr>
          <w:spacing w:val="-4"/>
          <w:sz w:val="28"/>
        </w:rPr>
        <w:t xml:space="preserve"> </w:t>
      </w:r>
      <w:r>
        <w:rPr>
          <w:sz w:val="28"/>
        </w:rPr>
        <w:t>(SWT)</w:t>
      </w:r>
    </w:p>
    <w:p w:rsidR="00D01EB3" w:rsidRDefault="00D01EB3" w:rsidP="00C97F0C">
      <w:pPr>
        <w:pStyle w:val="ListParagraph"/>
        <w:numPr>
          <w:ilvl w:val="0"/>
          <w:numId w:val="48"/>
        </w:numPr>
        <w:tabs>
          <w:tab w:val="left" w:pos="2275"/>
        </w:tabs>
        <w:spacing w:before="4"/>
        <w:rPr>
          <w:sz w:val="28"/>
        </w:rPr>
      </w:pPr>
      <w:r>
        <w:rPr>
          <w:sz w:val="28"/>
        </w:rPr>
        <w:t>Prophets</w:t>
      </w:r>
      <w:r>
        <w:rPr>
          <w:spacing w:val="-2"/>
          <w:sz w:val="28"/>
        </w:rPr>
        <w:t xml:space="preserve"> </w:t>
      </w:r>
      <w:r>
        <w:rPr>
          <w:sz w:val="28"/>
        </w:rPr>
        <w:t>Musa</w:t>
      </w:r>
      <w:r>
        <w:rPr>
          <w:spacing w:val="-3"/>
          <w:sz w:val="28"/>
        </w:rPr>
        <w:t xml:space="preserve"> </w:t>
      </w:r>
      <w:r>
        <w:rPr>
          <w:sz w:val="28"/>
        </w:rPr>
        <w:t>and</w:t>
      </w:r>
      <w:r>
        <w:rPr>
          <w:spacing w:val="-2"/>
          <w:sz w:val="28"/>
        </w:rPr>
        <w:t xml:space="preserve"> </w:t>
      </w:r>
      <w:r>
        <w:rPr>
          <w:sz w:val="28"/>
        </w:rPr>
        <w:t>Issah</w:t>
      </w:r>
      <w:r>
        <w:rPr>
          <w:spacing w:val="-5"/>
          <w:sz w:val="28"/>
        </w:rPr>
        <w:t xml:space="preserve"> </w:t>
      </w:r>
      <w:r>
        <w:rPr>
          <w:sz w:val="28"/>
        </w:rPr>
        <w:t>used</w:t>
      </w:r>
      <w:r>
        <w:rPr>
          <w:spacing w:val="-5"/>
          <w:sz w:val="28"/>
        </w:rPr>
        <w:t xml:space="preserve"> </w:t>
      </w:r>
      <w:r>
        <w:rPr>
          <w:sz w:val="28"/>
        </w:rPr>
        <w:t>to</w:t>
      </w:r>
      <w:r>
        <w:rPr>
          <w:spacing w:val="-1"/>
          <w:sz w:val="28"/>
        </w:rPr>
        <w:t xml:space="preserve"> </w:t>
      </w:r>
      <w:r>
        <w:rPr>
          <w:sz w:val="28"/>
        </w:rPr>
        <w:t>fast</w:t>
      </w:r>
      <w:r>
        <w:rPr>
          <w:spacing w:val="-2"/>
          <w:sz w:val="28"/>
        </w:rPr>
        <w:t xml:space="preserve"> </w:t>
      </w:r>
      <w:r>
        <w:rPr>
          <w:sz w:val="28"/>
        </w:rPr>
        <w:t>four</w:t>
      </w:r>
      <w:r>
        <w:rPr>
          <w:spacing w:val="-3"/>
          <w:sz w:val="28"/>
        </w:rPr>
        <w:t xml:space="preserve"> </w:t>
      </w:r>
      <w:r>
        <w:rPr>
          <w:sz w:val="28"/>
        </w:rPr>
        <w:t>forty</w:t>
      </w:r>
      <w:r>
        <w:rPr>
          <w:spacing w:val="-7"/>
          <w:sz w:val="28"/>
        </w:rPr>
        <w:t xml:space="preserve"> </w:t>
      </w:r>
      <w:r>
        <w:rPr>
          <w:sz w:val="28"/>
        </w:rPr>
        <w:t>days</w:t>
      </w:r>
      <w:r>
        <w:rPr>
          <w:spacing w:val="-2"/>
          <w:sz w:val="28"/>
        </w:rPr>
        <w:t xml:space="preserve"> </w:t>
      </w:r>
      <w:r>
        <w:rPr>
          <w:sz w:val="28"/>
        </w:rPr>
        <w:t>and</w:t>
      </w:r>
      <w:r>
        <w:rPr>
          <w:spacing w:val="-2"/>
          <w:sz w:val="28"/>
        </w:rPr>
        <w:t xml:space="preserve"> nights.</w:t>
      </w:r>
    </w:p>
    <w:p w:rsidR="00D01EB3" w:rsidRDefault="00D01EB3" w:rsidP="00C97F0C">
      <w:pPr>
        <w:pStyle w:val="ListParagraph"/>
        <w:numPr>
          <w:ilvl w:val="0"/>
          <w:numId w:val="48"/>
        </w:numPr>
        <w:tabs>
          <w:tab w:val="left" w:pos="2275"/>
        </w:tabs>
        <w:spacing w:before="40" w:line="276" w:lineRule="auto"/>
        <w:ind w:right="1143"/>
        <w:jc w:val="both"/>
        <w:rPr>
          <w:sz w:val="28"/>
        </w:rPr>
      </w:pPr>
      <w:r>
        <w:rPr>
          <w:sz w:val="28"/>
        </w:rPr>
        <w:t>Prophet</w:t>
      </w:r>
      <w:r>
        <w:rPr>
          <w:spacing w:val="-1"/>
          <w:sz w:val="28"/>
        </w:rPr>
        <w:t xml:space="preserve"> </w:t>
      </w:r>
      <w:r>
        <w:rPr>
          <w:sz w:val="28"/>
        </w:rPr>
        <w:t>Daud</w:t>
      </w:r>
      <w:r>
        <w:rPr>
          <w:spacing w:val="-1"/>
          <w:sz w:val="28"/>
        </w:rPr>
        <w:t xml:space="preserve"> </w:t>
      </w:r>
      <w:r>
        <w:rPr>
          <w:sz w:val="28"/>
        </w:rPr>
        <w:t>(AS)</w:t>
      </w:r>
      <w:r>
        <w:rPr>
          <w:spacing w:val="-5"/>
          <w:sz w:val="28"/>
        </w:rPr>
        <w:t xml:space="preserve"> </w:t>
      </w:r>
      <w:r>
        <w:rPr>
          <w:sz w:val="28"/>
        </w:rPr>
        <w:t>used</w:t>
      </w:r>
      <w:r>
        <w:rPr>
          <w:spacing w:val="-4"/>
          <w:sz w:val="28"/>
        </w:rPr>
        <w:t xml:space="preserve"> </w:t>
      </w:r>
      <w:r>
        <w:rPr>
          <w:sz w:val="28"/>
        </w:rPr>
        <w:t>to</w:t>
      </w:r>
      <w:r>
        <w:rPr>
          <w:spacing w:val="-1"/>
          <w:sz w:val="28"/>
        </w:rPr>
        <w:t xml:space="preserve"> </w:t>
      </w:r>
      <w:r>
        <w:rPr>
          <w:sz w:val="28"/>
        </w:rPr>
        <w:t>fast</w:t>
      </w:r>
      <w:r>
        <w:rPr>
          <w:spacing w:val="-1"/>
          <w:sz w:val="28"/>
        </w:rPr>
        <w:t xml:space="preserve"> </w:t>
      </w:r>
      <w:r>
        <w:rPr>
          <w:sz w:val="28"/>
        </w:rPr>
        <w:t>on</w:t>
      </w:r>
      <w:r>
        <w:rPr>
          <w:spacing w:val="-1"/>
          <w:sz w:val="28"/>
        </w:rPr>
        <w:t xml:space="preserve"> </w:t>
      </w:r>
      <w:r>
        <w:rPr>
          <w:sz w:val="28"/>
        </w:rPr>
        <w:t>alternating</w:t>
      </w:r>
      <w:r>
        <w:rPr>
          <w:spacing w:val="-1"/>
          <w:sz w:val="28"/>
        </w:rPr>
        <w:t xml:space="preserve"> </w:t>
      </w:r>
      <w:r>
        <w:rPr>
          <w:sz w:val="28"/>
        </w:rPr>
        <w:t>days</w:t>
      </w:r>
      <w:r>
        <w:rPr>
          <w:spacing w:val="-1"/>
          <w:sz w:val="28"/>
        </w:rPr>
        <w:t xml:space="preserve"> </w:t>
      </w:r>
      <w:r>
        <w:rPr>
          <w:sz w:val="28"/>
        </w:rPr>
        <w:t>throughout</w:t>
      </w:r>
      <w:r>
        <w:rPr>
          <w:spacing w:val="-1"/>
          <w:sz w:val="28"/>
        </w:rPr>
        <w:t xml:space="preserve"> </w:t>
      </w:r>
      <w:r>
        <w:rPr>
          <w:sz w:val="28"/>
        </w:rPr>
        <w:t>his</w:t>
      </w:r>
      <w:r>
        <w:rPr>
          <w:spacing w:val="-5"/>
          <w:sz w:val="28"/>
        </w:rPr>
        <w:t xml:space="preserve"> </w:t>
      </w:r>
      <w:r>
        <w:rPr>
          <w:sz w:val="28"/>
        </w:rPr>
        <w:t>life. The</w:t>
      </w:r>
      <w:r>
        <w:rPr>
          <w:spacing w:val="-11"/>
          <w:sz w:val="28"/>
        </w:rPr>
        <w:t xml:space="preserve"> </w:t>
      </w:r>
      <w:r>
        <w:rPr>
          <w:sz w:val="28"/>
        </w:rPr>
        <w:t>prophet (PBUH)</w:t>
      </w:r>
      <w:r>
        <w:rPr>
          <w:spacing w:val="-4"/>
          <w:sz w:val="28"/>
        </w:rPr>
        <w:t xml:space="preserve"> </w:t>
      </w:r>
      <w:r>
        <w:rPr>
          <w:sz w:val="28"/>
        </w:rPr>
        <w:t>commended that this</w:t>
      </w:r>
      <w:r>
        <w:rPr>
          <w:spacing w:val="-4"/>
          <w:sz w:val="28"/>
        </w:rPr>
        <w:t xml:space="preserve"> </w:t>
      </w:r>
      <w:r>
        <w:rPr>
          <w:sz w:val="28"/>
        </w:rPr>
        <w:t>was the</w:t>
      </w:r>
      <w:r>
        <w:rPr>
          <w:spacing w:val="-1"/>
          <w:sz w:val="28"/>
        </w:rPr>
        <w:t xml:space="preserve"> </w:t>
      </w:r>
      <w:r>
        <w:rPr>
          <w:sz w:val="28"/>
        </w:rPr>
        <w:t>best Saum</w:t>
      </w:r>
      <w:r>
        <w:rPr>
          <w:spacing w:val="-18"/>
          <w:sz w:val="28"/>
        </w:rPr>
        <w:t xml:space="preserve"> </w:t>
      </w:r>
      <w:r>
        <w:rPr>
          <w:sz w:val="28"/>
        </w:rPr>
        <w:t xml:space="preserve">amongst all in his Hadith </w:t>
      </w:r>
      <w:r>
        <w:rPr>
          <w:i/>
          <w:sz w:val="28"/>
        </w:rPr>
        <w:t>“The best fasting before Allah (SWT) is the fasting of Nabi</w:t>
      </w:r>
      <w:r>
        <w:rPr>
          <w:i/>
          <w:spacing w:val="-1"/>
          <w:sz w:val="28"/>
        </w:rPr>
        <w:t xml:space="preserve"> </w:t>
      </w:r>
      <w:r>
        <w:rPr>
          <w:i/>
          <w:sz w:val="28"/>
        </w:rPr>
        <w:t>Daud.</w:t>
      </w:r>
      <w:r>
        <w:rPr>
          <w:i/>
          <w:spacing w:val="-3"/>
          <w:sz w:val="28"/>
        </w:rPr>
        <w:t xml:space="preserve"> </w:t>
      </w:r>
      <w:r>
        <w:rPr>
          <w:i/>
          <w:sz w:val="28"/>
        </w:rPr>
        <w:t>He</w:t>
      </w:r>
      <w:r>
        <w:rPr>
          <w:i/>
          <w:spacing w:val="-2"/>
          <w:sz w:val="28"/>
        </w:rPr>
        <w:t xml:space="preserve"> </w:t>
      </w:r>
      <w:r>
        <w:rPr>
          <w:i/>
          <w:sz w:val="28"/>
        </w:rPr>
        <w:t>used</w:t>
      </w:r>
      <w:r>
        <w:rPr>
          <w:i/>
          <w:spacing w:val="-5"/>
          <w:sz w:val="28"/>
        </w:rPr>
        <w:t xml:space="preserve"> </w:t>
      </w:r>
      <w:r>
        <w:rPr>
          <w:i/>
          <w:sz w:val="28"/>
        </w:rPr>
        <w:t>to</w:t>
      </w:r>
      <w:r>
        <w:rPr>
          <w:i/>
          <w:spacing w:val="-1"/>
          <w:sz w:val="28"/>
        </w:rPr>
        <w:t xml:space="preserve"> </w:t>
      </w:r>
      <w:r>
        <w:rPr>
          <w:i/>
          <w:sz w:val="28"/>
        </w:rPr>
        <w:t>fast</w:t>
      </w:r>
      <w:r>
        <w:rPr>
          <w:i/>
          <w:spacing w:val="-1"/>
          <w:sz w:val="28"/>
        </w:rPr>
        <w:t xml:space="preserve"> </w:t>
      </w:r>
      <w:r>
        <w:rPr>
          <w:i/>
          <w:sz w:val="28"/>
        </w:rPr>
        <w:t>for</w:t>
      </w:r>
      <w:r>
        <w:rPr>
          <w:i/>
          <w:spacing w:val="-1"/>
          <w:sz w:val="28"/>
        </w:rPr>
        <w:t xml:space="preserve"> </w:t>
      </w:r>
      <w:r>
        <w:rPr>
          <w:i/>
          <w:sz w:val="28"/>
        </w:rPr>
        <w:t>one</w:t>
      </w:r>
      <w:r>
        <w:rPr>
          <w:i/>
          <w:spacing w:val="-2"/>
          <w:sz w:val="28"/>
        </w:rPr>
        <w:t xml:space="preserve"> </w:t>
      </w:r>
      <w:r>
        <w:rPr>
          <w:i/>
          <w:sz w:val="28"/>
        </w:rPr>
        <w:t>day</w:t>
      </w:r>
      <w:r>
        <w:rPr>
          <w:i/>
          <w:spacing w:val="-5"/>
          <w:sz w:val="28"/>
        </w:rPr>
        <w:t xml:space="preserve"> </w:t>
      </w:r>
      <w:r>
        <w:rPr>
          <w:i/>
          <w:sz w:val="28"/>
        </w:rPr>
        <w:t>and</w:t>
      </w:r>
      <w:r>
        <w:rPr>
          <w:i/>
          <w:spacing w:val="-3"/>
          <w:sz w:val="28"/>
        </w:rPr>
        <w:t xml:space="preserve"> </w:t>
      </w:r>
      <w:r>
        <w:rPr>
          <w:i/>
          <w:sz w:val="28"/>
        </w:rPr>
        <w:t>eat</w:t>
      </w:r>
      <w:r>
        <w:rPr>
          <w:i/>
          <w:spacing w:val="-4"/>
          <w:sz w:val="28"/>
        </w:rPr>
        <w:t xml:space="preserve"> </w:t>
      </w:r>
      <w:r>
        <w:rPr>
          <w:i/>
          <w:sz w:val="28"/>
        </w:rPr>
        <w:t>for</w:t>
      </w:r>
      <w:r>
        <w:rPr>
          <w:i/>
          <w:spacing w:val="-1"/>
          <w:sz w:val="28"/>
        </w:rPr>
        <w:t xml:space="preserve"> </w:t>
      </w:r>
      <w:r>
        <w:rPr>
          <w:i/>
          <w:sz w:val="28"/>
        </w:rPr>
        <w:t>one</w:t>
      </w:r>
      <w:r>
        <w:rPr>
          <w:i/>
          <w:spacing w:val="-5"/>
          <w:sz w:val="28"/>
        </w:rPr>
        <w:t xml:space="preserve"> </w:t>
      </w:r>
      <w:r>
        <w:rPr>
          <w:i/>
          <w:sz w:val="28"/>
        </w:rPr>
        <w:t xml:space="preserve">day.” </w:t>
      </w:r>
      <w:r>
        <w:rPr>
          <w:sz w:val="28"/>
        </w:rPr>
        <w:t>(</w:t>
      </w:r>
      <w:r>
        <w:rPr>
          <w:spacing w:val="-2"/>
          <w:sz w:val="28"/>
        </w:rPr>
        <w:t xml:space="preserve"> </w:t>
      </w:r>
      <w:r>
        <w:rPr>
          <w:sz w:val="28"/>
        </w:rPr>
        <w:t>Ahmad bin Hanbal)</w:t>
      </w:r>
    </w:p>
    <w:p w:rsidR="00D01EB3" w:rsidRDefault="00D01EB3" w:rsidP="00C97F0C">
      <w:pPr>
        <w:pStyle w:val="ListParagraph"/>
        <w:numPr>
          <w:ilvl w:val="0"/>
          <w:numId w:val="48"/>
        </w:numPr>
        <w:tabs>
          <w:tab w:val="left" w:pos="2275"/>
        </w:tabs>
        <w:spacing w:before="5" w:line="276" w:lineRule="auto"/>
        <w:ind w:right="1126"/>
        <w:rPr>
          <w:sz w:val="28"/>
        </w:rPr>
      </w:pPr>
      <w:r>
        <w:rPr>
          <w:sz w:val="28"/>
        </w:rPr>
        <w:t>When Prophet Muhammad migrated to Madina, he found the Jews engaging in fast on the 10</w:t>
      </w:r>
      <w:r>
        <w:rPr>
          <w:sz w:val="28"/>
          <w:vertAlign w:val="superscript"/>
        </w:rPr>
        <w:t>th</w:t>
      </w:r>
      <w:r>
        <w:rPr>
          <w:sz w:val="28"/>
        </w:rPr>
        <w:t xml:space="preserve"> of Muharam to remember the day Allah (SWT)</w:t>
      </w:r>
      <w:r>
        <w:rPr>
          <w:spacing w:val="-3"/>
          <w:sz w:val="28"/>
        </w:rPr>
        <w:t xml:space="preserve"> </w:t>
      </w:r>
      <w:r>
        <w:rPr>
          <w:sz w:val="28"/>
        </w:rPr>
        <w:t>saved</w:t>
      </w:r>
      <w:r>
        <w:rPr>
          <w:spacing w:val="-2"/>
          <w:sz w:val="28"/>
        </w:rPr>
        <w:t xml:space="preserve"> </w:t>
      </w:r>
      <w:r>
        <w:rPr>
          <w:sz w:val="28"/>
        </w:rPr>
        <w:t>Prophet</w:t>
      </w:r>
      <w:r>
        <w:rPr>
          <w:spacing w:val="-4"/>
          <w:sz w:val="28"/>
        </w:rPr>
        <w:t xml:space="preserve"> </w:t>
      </w:r>
      <w:r>
        <w:rPr>
          <w:sz w:val="28"/>
        </w:rPr>
        <w:t>Nuh</w:t>
      </w:r>
      <w:r>
        <w:rPr>
          <w:spacing w:val="-2"/>
          <w:sz w:val="28"/>
        </w:rPr>
        <w:t xml:space="preserve"> </w:t>
      </w:r>
      <w:r>
        <w:rPr>
          <w:sz w:val="28"/>
        </w:rPr>
        <w:t>(AS)</w:t>
      </w:r>
      <w:r>
        <w:rPr>
          <w:spacing w:val="-3"/>
          <w:sz w:val="28"/>
        </w:rPr>
        <w:t xml:space="preserve"> </w:t>
      </w:r>
      <w:r>
        <w:rPr>
          <w:sz w:val="28"/>
        </w:rPr>
        <w:t>with</w:t>
      </w:r>
      <w:r>
        <w:rPr>
          <w:spacing w:val="-6"/>
          <w:sz w:val="28"/>
        </w:rPr>
        <w:t xml:space="preserve"> </w:t>
      </w:r>
      <w:r>
        <w:rPr>
          <w:sz w:val="28"/>
        </w:rPr>
        <w:t>his</w:t>
      </w:r>
      <w:r>
        <w:rPr>
          <w:spacing w:val="-2"/>
          <w:sz w:val="28"/>
        </w:rPr>
        <w:t xml:space="preserve"> </w:t>
      </w:r>
      <w:r>
        <w:rPr>
          <w:sz w:val="28"/>
        </w:rPr>
        <w:t>ummah</w:t>
      </w:r>
      <w:r>
        <w:rPr>
          <w:spacing w:val="-2"/>
          <w:sz w:val="28"/>
        </w:rPr>
        <w:t xml:space="preserve"> </w:t>
      </w:r>
      <w:r>
        <w:rPr>
          <w:sz w:val="28"/>
        </w:rPr>
        <w:t>from</w:t>
      </w:r>
      <w:r>
        <w:rPr>
          <w:spacing w:val="-7"/>
          <w:sz w:val="28"/>
        </w:rPr>
        <w:t xml:space="preserve"> </w:t>
      </w:r>
      <w:r>
        <w:rPr>
          <w:sz w:val="28"/>
        </w:rPr>
        <w:t>the</w:t>
      </w:r>
      <w:r>
        <w:rPr>
          <w:spacing w:val="-3"/>
          <w:sz w:val="28"/>
        </w:rPr>
        <w:t xml:space="preserve"> </w:t>
      </w:r>
      <w:r>
        <w:rPr>
          <w:sz w:val="28"/>
        </w:rPr>
        <w:t>floods</w:t>
      </w:r>
      <w:r>
        <w:rPr>
          <w:spacing w:val="-2"/>
          <w:sz w:val="28"/>
        </w:rPr>
        <w:t xml:space="preserve"> </w:t>
      </w:r>
      <w:r>
        <w:rPr>
          <w:sz w:val="28"/>
        </w:rPr>
        <w:t xml:space="preserve">using the </w:t>
      </w:r>
      <w:r>
        <w:rPr>
          <w:i/>
          <w:sz w:val="28"/>
        </w:rPr>
        <w:t xml:space="preserve">Safina </w:t>
      </w:r>
      <w:r>
        <w:rPr>
          <w:sz w:val="28"/>
        </w:rPr>
        <w:t>(Ark).</w:t>
      </w:r>
    </w:p>
    <w:p w:rsidR="00D01EB3" w:rsidRDefault="00D01EB3" w:rsidP="00D01EB3">
      <w:pPr>
        <w:pStyle w:val="Heading2"/>
        <w:spacing w:before="9"/>
      </w:pPr>
      <w:r>
        <w:t>Significance</w:t>
      </w:r>
      <w:r>
        <w:rPr>
          <w:spacing w:val="-8"/>
        </w:rPr>
        <w:t xml:space="preserve"> </w:t>
      </w:r>
      <w:r>
        <w:t>of</w:t>
      </w:r>
      <w:r>
        <w:rPr>
          <w:spacing w:val="-4"/>
        </w:rPr>
        <w:t xml:space="preserve"> Saum</w:t>
      </w:r>
    </w:p>
    <w:p w:rsidR="00D01EB3" w:rsidRDefault="00D01EB3" w:rsidP="00D01EB3">
      <w:pPr>
        <w:pStyle w:val="BodyText"/>
        <w:spacing w:before="151" w:line="360" w:lineRule="auto"/>
        <w:ind w:left="835" w:right="894"/>
      </w:pPr>
      <w:r>
        <w:t>In this chapter, we have learnt</w:t>
      </w:r>
      <w:r>
        <w:rPr>
          <w:spacing w:val="-1"/>
        </w:rPr>
        <w:t xml:space="preserve"> </w:t>
      </w:r>
      <w:r>
        <w:t>that fasting</w:t>
      </w:r>
      <w:r>
        <w:rPr>
          <w:spacing w:val="-1"/>
        </w:rPr>
        <w:t xml:space="preserve"> </w:t>
      </w:r>
      <w:r>
        <w:t>(Saum) was prescribed to the</w:t>
      </w:r>
      <w:r>
        <w:rPr>
          <w:spacing w:val="-1"/>
        </w:rPr>
        <w:t xml:space="preserve"> </w:t>
      </w:r>
      <w:r>
        <w:t>ummah even before</w:t>
      </w:r>
      <w:r>
        <w:rPr>
          <w:spacing w:val="-5"/>
        </w:rPr>
        <w:t xml:space="preserve"> </w:t>
      </w:r>
      <w:r>
        <w:t>hrophet</w:t>
      </w:r>
      <w:r>
        <w:rPr>
          <w:spacing w:val="-4"/>
        </w:rPr>
        <w:t xml:space="preserve"> </w:t>
      </w:r>
      <w:r>
        <w:t>Muhammad‘s.</w:t>
      </w:r>
      <w:r>
        <w:rPr>
          <w:spacing w:val="-1"/>
        </w:rPr>
        <w:t xml:space="preserve"> </w:t>
      </w:r>
      <w:r>
        <w:t>Why</w:t>
      </w:r>
      <w:r>
        <w:rPr>
          <w:spacing w:val="-6"/>
        </w:rPr>
        <w:t xml:space="preserve"> </w:t>
      </w:r>
      <w:r>
        <w:t>do</w:t>
      </w:r>
      <w:r>
        <w:rPr>
          <w:spacing w:val="-1"/>
        </w:rPr>
        <w:t xml:space="preserve"> </w:t>
      </w:r>
      <w:r>
        <w:t>you</w:t>
      </w:r>
      <w:r>
        <w:rPr>
          <w:spacing w:val="-1"/>
        </w:rPr>
        <w:t xml:space="preserve"> </w:t>
      </w:r>
      <w:r>
        <w:t>think</w:t>
      </w:r>
      <w:r>
        <w:rPr>
          <w:spacing w:val="-2"/>
        </w:rPr>
        <w:t xml:space="preserve"> </w:t>
      </w:r>
      <w:r>
        <w:t>this</w:t>
      </w:r>
      <w:r>
        <w:rPr>
          <w:spacing w:val="-1"/>
        </w:rPr>
        <w:t xml:space="preserve"> </w:t>
      </w:r>
      <w:r>
        <w:t>was</w:t>
      </w:r>
      <w:r>
        <w:rPr>
          <w:spacing w:val="-1"/>
        </w:rPr>
        <w:t xml:space="preserve"> </w:t>
      </w:r>
      <w:r>
        <w:t>so?</w:t>
      </w:r>
      <w:r>
        <w:rPr>
          <w:spacing w:val="-1"/>
        </w:rPr>
        <w:t xml:space="preserve"> </w:t>
      </w:r>
      <w:r>
        <w:t>This</w:t>
      </w:r>
      <w:r>
        <w:rPr>
          <w:spacing w:val="-5"/>
        </w:rPr>
        <w:t xml:space="preserve"> </w:t>
      </w:r>
      <w:r>
        <w:t>indicates</w:t>
      </w:r>
      <w:r>
        <w:rPr>
          <w:spacing w:val="-4"/>
        </w:rPr>
        <w:t xml:space="preserve"> </w:t>
      </w:r>
      <w:r>
        <w:t>that</w:t>
      </w:r>
      <w:r>
        <w:rPr>
          <w:spacing w:val="-4"/>
        </w:rPr>
        <w:t xml:space="preserve"> </w:t>
      </w:r>
      <w:r>
        <w:t>there</w:t>
      </w:r>
    </w:p>
    <w:p w:rsidR="00D01EB3" w:rsidRDefault="00D01EB3" w:rsidP="00D01EB3">
      <w:pPr>
        <w:pStyle w:val="BodyText"/>
        <w:spacing w:line="360" w:lineRule="auto"/>
        <w:sectPr w:rsidR="00D01EB3">
          <w:pgSz w:w="11920" w:h="16850"/>
          <w:pgMar w:top="1500" w:right="141" w:bottom="1680" w:left="425" w:header="833" w:footer="1426" w:gutter="0"/>
          <w:cols w:space="720"/>
        </w:sectPr>
      </w:pPr>
    </w:p>
    <w:p w:rsidR="00D01EB3" w:rsidRDefault="00D01EB3" w:rsidP="00D01EB3">
      <w:pPr>
        <w:pStyle w:val="BodyText"/>
        <w:spacing w:before="230" w:line="360" w:lineRule="auto"/>
        <w:ind w:left="835" w:right="795"/>
      </w:pPr>
      <w:proofErr w:type="gramStart"/>
      <w:r>
        <w:lastRenderedPageBreak/>
        <w:t>are</w:t>
      </w:r>
      <w:proofErr w:type="gramEnd"/>
      <w:r>
        <w:t xml:space="preserve"> a lot of benefits socially, morally, economically and even for the health of individuals</w:t>
      </w:r>
      <w:r>
        <w:rPr>
          <w:spacing w:val="-1"/>
        </w:rPr>
        <w:t xml:space="preserve"> </w:t>
      </w:r>
      <w:r>
        <w:t>among</w:t>
      </w:r>
      <w:r>
        <w:rPr>
          <w:spacing w:val="-1"/>
        </w:rPr>
        <w:t xml:space="preserve"> </w:t>
      </w:r>
      <w:r>
        <w:t>others</w:t>
      </w:r>
      <w:r>
        <w:rPr>
          <w:spacing w:val="-1"/>
        </w:rPr>
        <w:t xml:space="preserve"> </w:t>
      </w:r>
      <w:r>
        <w:t>in</w:t>
      </w:r>
      <w:r>
        <w:rPr>
          <w:spacing w:val="-1"/>
        </w:rPr>
        <w:t xml:space="preserve"> </w:t>
      </w:r>
      <w:r>
        <w:t>the</w:t>
      </w:r>
      <w:r>
        <w:rPr>
          <w:spacing w:val="-2"/>
        </w:rPr>
        <w:t xml:space="preserve"> </w:t>
      </w:r>
      <w:r>
        <w:t>community.</w:t>
      </w:r>
      <w:r>
        <w:rPr>
          <w:spacing w:val="-3"/>
        </w:rPr>
        <w:t xml:space="preserve"> </w:t>
      </w:r>
      <w:r>
        <w:t>As you</w:t>
      </w:r>
      <w:r>
        <w:rPr>
          <w:spacing w:val="-1"/>
        </w:rPr>
        <w:t xml:space="preserve"> </w:t>
      </w:r>
      <w:r>
        <w:t>are</w:t>
      </w:r>
      <w:r>
        <w:rPr>
          <w:spacing w:val="-3"/>
        </w:rPr>
        <w:t xml:space="preserve"> </w:t>
      </w:r>
      <w:r>
        <w:t>aware,</w:t>
      </w:r>
      <w:r>
        <w:rPr>
          <w:spacing w:val="-6"/>
        </w:rPr>
        <w:t xml:space="preserve"> </w:t>
      </w:r>
      <w:r>
        <w:t>every</w:t>
      </w:r>
      <w:r>
        <w:rPr>
          <w:spacing w:val="-6"/>
        </w:rPr>
        <w:t xml:space="preserve"> </w:t>
      </w:r>
      <w:r>
        <w:t>aspect</w:t>
      </w:r>
      <w:r>
        <w:rPr>
          <w:spacing w:val="-5"/>
        </w:rPr>
        <w:t xml:space="preserve"> </w:t>
      </w:r>
      <w:r>
        <w:t>of</w:t>
      </w:r>
      <w:r>
        <w:rPr>
          <w:spacing w:val="-2"/>
        </w:rPr>
        <w:t xml:space="preserve"> </w:t>
      </w:r>
      <w:r>
        <w:t>Ibadah plays an</w:t>
      </w:r>
      <w:r>
        <w:rPr>
          <w:spacing w:val="-4"/>
        </w:rPr>
        <w:t xml:space="preserve"> </w:t>
      </w:r>
      <w:r>
        <w:t>important role</w:t>
      </w:r>
      <w:r>
        <w:rPr>
          <w:spacing w:val="-1"/>
        </w:rPr>
        <w:t xml:space="preserve"> </w:t>
      </w:r>
      <w:r>
        <w:t>in the</w:t>
      </w:r>
      <w:r>
        <w:rPr>
          <w:spacing w:val="-4"/>
        </w:rPr>
        <w:t xml:space="preserve"> </w:t>
      </w:r>
      <w:r>
        <w:t>lives of</w:t>
      </w:r>
      <w:r>
        <w:rPr>
          <w:spacing w:val="-1"/>
        </w:rPr>
        <w:t xml:space="preserve"> </w:t>
      </w:r>
      <w:r>
        <w:t>a</w:t>
      </w:r>
      <w:r>
        <w:rPr>
          <w:spacing w:val="-1"/>
        </w:rPr>
        <w:t xml:space="preserve"> </w:t>
      </w:r>
      <w:r>
        <w:t>Muslim.</w:t>
      </w:r>
      <w:r>
        <w:rPr>
          <w:spacing w:val="-2"/>
        </w:rPr>
        <w:t xml:space="preserve"> </w:t>
      </w:r>
      <w:r>
        <w:t>It moulds</w:t>
      </w:r>
      <w:r>
        <w:rPr>
          <w:spacing w:val="-4"/>
        </w:rPr>
        <w:t xml:space="preserve"> </w:t>
      </w:r>
      <w:r>
        <w:t>not</w:t>
      </w:r>
      <w:r>
        <w:rPr>
          <w:spacing w:val="-4"/>
        </w:rPr>
        <w:t xml:space="preserve"> </w:t>
      </w:r>
      <w:r>
        <w:t>only</w:t>
      </w:r>
      <w:r>
        <w:rPr>
          <w:spacing w:val="-5"/>
        </w:rPr>
        <w:t xml:space="preserve"> </w:t>
      </w:r>
      <w:r>
        <w:t>their</w:t>
      </w:r>
      <w:r>
        <w:rPr>
          <w:spacing w:val="-1"/>
        </w:rPr>
        <w:t xml:space="preserve"> </w:t>
      </w:r>
      <w:r>
        <w:t>character</w:t>
      </w:r>
      <w:r>
        <w:rPr>
          <w:spacing w:val="-4"/>
        </w:rPr>
        <w:t xml:space="preserve"> </w:t>
      </w:r>
      <w:r>
        <w:t>but also strengthens their relationship with Allah (SWT). Let us now look at some of the benefits of fasting in Islam.</w:t>
      </w:r>
    </w:p>
    <w:p w:rsidR="00D01EB3" w:rsidRDefault="00D01EB3" w:rsidP="00D01EB3">
      <w:pPr>
        <w:pStyle w:val="Heading2"/>
        <w:spacing w:before="11"/>
        <w:ind w:left="1555"/>
      </w:pPr>
      <w:r>
        <w:t>Social</w:t>
      </w:r>
      <w:r>
        <w:rPr>
          <w:spacing w:val="-4"/>
        </w:rPr>
        <w:t xml:space="preserve"> </w:t>
      </w:r>
      <w:r>
        <w:rPr>
          <w:spacing w:val="-2"/>
        </w:rPr>
        <w:t>benefits</w:t>
      </w:r>
    </w:p>
    <w:p w:rsidR="00D01EB3" w:rsidRDefault="00D01EB3" w:rsidP="00C97F0C">
      <w:pPr>
        <w:pStyle w:val="ListParagraph"/>
        <w:numPr>
          <w:ilvl w:val="0"/>
          <w:numId w:val="47"/>
        </w:numPr>
        <w:tabs>
          <w:tab w:val="left" w:pos="2275"/>
        </w:tabs>
        <w:spacing w:before="154" w:line="276" w:lineRule="auto"/>
        <w:ind w:right="1287"/>
        <w:rPr>
          <w:sz w:val="28"/>
        </w:rPr>
      </w:pPr>
      <w:r>
        <w:rPr>
          <w:sz w:val="28"/>
        </w:rPr>
        <w:t>It</w:t>
      </w:r>
      <w:r>
        <w:rPr>
          <w:spacing w:val="-1"/>
          <w:sz w:val="28"/>
        </w:rPr>
        <w:t xml:space="preserve"> </w:t>
      </w:r>
      <w:r>
        <w:rPr>
          <w:sz w:val="28"/>
        </w:rPr>
        <w:t>instills</w:t>
      </w:r>
      <w:r>
        <w:rPr>
          <w:spacing w:val="-1"/>
          <w:sz w:val="28"/>
        </w:rPr>
        <w:t xml:space="preserve"> </w:t>
      </w:r>
      <w:r>
        <w:rPr>
          <w:sz w:val="28"/>
        </w:rPr>
        <w:t>a</w:t>
      </w:r>
      <w:r>
        <w:rPr>
          <w:spacing w:val="-5"/>
          <w:sz w:val="28"/>
        </w:rPr>
        <w:t xml:space="preserve"> </w:t>
      </w:r>
      <w:r>
        <w:rPr>
          <w:sz w:val="28"/>
        </w:rPr>
        <w:t>sense</w:t>
      </w:r>
      <w:r>
        <w:rPr>
          <w:spacing w:val="-4"/>
          <w:sz w:val="28"/>
        </w:rPr>
        <w:t xml:space="preserve"> </w:t>
      </w:r>
      <w:r>
        <w:rPr>
          <w:sz w:val="28"/>
        </w:rPr>
        <w:t>of</w:t>
      </w:r>
      <w:r>
        <w:rPr>
          <w:spacing w:val="-4"/>
          <w:sz w:val="28"/>
        </w:rPr>
        <w:t xml:space="preserve"> </w:t>
      </w:r>
      <w:r>
        <w:rPr>
          <w:sz w:val="28"/>
        </w:rPr>
        <w:t>discipline</w:t>
      </w:r>
      <w:r>
        <w:rPr>
          <w:spacing w:val="-4"/>
          <w:sz w:val="28"/>
        </w:rPr>
        <w:t xml:space="preserve"> </w:t>
      </w:r>
      <w:r>
        <w:rPr>
          <w:sz w:val="28"/>
        </w:rPr>
        <w:t>through</w:t>
      </w:r>
      <w:r>
        <w:rPr>
          <w:spacing w:val="-1"/>
          <w:sz w:val="28"/>
        </w:rPr>
        <w:t xml:space="preserve"> </w:t>
      </w:r>
      <w:r>
        <w:rPr>
          <w:sz w:val="28"/>
        </w:rPr>
        <w:t>restraining</w:t>
      </w:r>
      <w:r>
        <w:rPr>
          <w:spacing w:val="-4"/>
          <w:sz w:val="28"/>
        </w:rPr>
        <w:t xml:space="preserve"> </w:t>
      </w:r>
      <w:r>
        <w:rPr>
          <w:sz w:val="28"/>
        </w:rPr>
        <w:t>oneself</w:t>
      </w:r>
      <w:r>
        <w:rPr>
          <w:spacing w:val="-2"/>
          <w:sz w:val="28"/>
        </w:rPr>
        <w:t xml:space="preserve"> </w:t>
      </w:r>
      <w:r>
        <w:rPr>
          <w:sz w:val="28"/>
        </w:rPr>
        <w:t>from</w:t>
      </w:r>
      <w:r>
        <w:rPr>
          <w:spacing w:val="-6"/>
          <w:sz w:val="28"/>
        </w:rPr>
        <w:t xml:space="preserve"> </w:t>
      </w:r>
      <w:r>
        <w:rPr>
          <w:sz w:val="28"/>
        </w:rPr>
        <w:t>all</w:t>
      </w:r>
      <w:r>
        <w:rPr>
          <w:spacing w:val="-4"/>
          <w:sz w:val="28"/>
        </w:rPr>
        <w:t xml:space="preserve"> </w:t>
      </w:r>
      <w:r>
        <w:rPr>
          <w:sz w:val="28"/>
        </w:rPr>
        <w:t>the evils. During fasting, a Muslim engages in Swalat and other acts of worship that prevents him from doing evil deeds.</w:t>
      </w:r>
    </w:p>
    <w:p w:rsidR="00D01EB3" w:rsidRDefault="00D01EB3" w:rsidP="00C97F0C">
      <w:pPr>
        <w:pStyle w:val="ListParagraph"/>
        <w:numPr>
          <w:ilvl w:val="0"/>
          <w:numId w:val="47"/>
        </w:numPr>
        <w:tabs>
          <w:tab w:val="left" w:pos="2275"/>
        </w:tabs>
        <w:spacing w:line="276" w:lineRule="auto"/>
        <w:ind w:right="1043"/>
        <w:rPr>
          <w:sz w:val="28"/>
        </w:rPr>
      </w:pPr>
      <w:r>
        <w:rPr>
          <w:sz w:val="28"/>
        </w:rPr>
        <w:t>It</w:t>
      </w:r>
      <w:r>
        <w:rPr>
          <w:spacing w:val="-6"/>
          <w:sz w:val="28"/>
        </w:rPr>
        <w:t xml:space="preserve"> </w:t>
      </w:r>
      <w:r>
        <w:rPr>
          <w:sz w:val="28"/>
        </w:rPr>
        <w:t>promotes</w:t>
      </w:r>
      <w:r>
        <w:rPr>
          <w:spacing w:val="-6"/>
          <w:sz w:val="28"/>
        </w:rPr>
        <w:t xml:space="preserve"> </w:t>
      </w:r>
      <w:r>
        <w:rPr>
          <w:sz w:val="28"/>
        </w:rPr>
        <w:t>brotherhood</w:t>
      </w:r>
      <w:r>
        <w:rPr>
          <w:spacing w:val="-3"/>
          <w:sz w:val="28"/>
        </w:rPr>
        <w:t xml:space="preserve"> </w:t>
      </w:r>
      <w:r>
        <w:rPr>
          <w:sz w:val="28"/>
        </w:rPr>
        <w:t>and</w:t>
      </w:r>
      <w:r>
        <w:rPr>
          <w:spacing w:val="-3"/>
          <w:sz w:val="28"/>
        </w:rPr>
        <w:t xml:space="preserve"> </w:t>
      </w:r>
      <w:r>
        <w:rPr>
          <w:sz w:val="28"/>
        </w:rPr>
        <w:t>unity.</w:t>
      </w:r>
      <w:r>
        <w:rPr>
          <w:spacing w:val="-5"/>
          <w:sz w:val="28"/>
        </w:rPr>
        <w:t xml:space="preserve"> </w:t>
      </w:r>
      <w:r>
        <w:rPr>
          <w:sz w:val="28"/>
        </w:rPr>
        <w:t>During</w:t>
      </w:r>
      <w:r>
        <w:rPr>
          <w:spacing w:val="-7"/>
          <w:sz w:val="28"/>
        </w:rPr>
        <w:t xml:space="preserve"> </w:t>
      </w:r>
      <w:r>
        <w:rPr>
          <w:sz w:val="28"/>
        </w:rPr>
        <w:t>this</w:t>
      </w:r>
      <w:r>
        <w:rPr>
          <w:spacing w:val="-3"/>
          <w:sz w:val="28"/>
        </w:rPr>
        <w:t xml:space="preserve"> </w:t>
      </w:r>
      <w:r>
        <w:rPr>
          <w:sz w:val="28"/>
        </w:rPr>
        <w:t>month</w:t>
      </w:r>
      <w:r>
        <w:rPr>
          <w:spacing w:val="-3"/>
          <w:sz w:val="28"/>
        </w:rPr>
        <w:t xml:space="preserve"> </w:t>
      </w:r>
      <w:r>
        <w:rPr>
          <w:sz w:val="28"/>
        </w:rPr>
        <w:t>Muslims</w:t>
      </w:r>
      <w:r>
        <w:rPr>
          <w:spacing w:val="-27"/>
          <w:sz w:val="28"/>
        </w:rPr>
        <w:t xml:space="preserve"> </w:t>
      </w:r>
      <w:r>
        <w:rPr>
          <w:sz w:val="28"/>
        </w:rPr>
        <w:t>perform most of the</w:t>
      </w:r>
      <w:r>
        <w:rPr>
          <w:spacing w:val="-3"/>
          <w:sz w:val="28"/>
        </w:rPr>
        <w:t xml:space="preserve"> </w:t>
      </w:r>
      <w:r>
        <w:rPr>
          <w:sz w:val="28"/>
        </w:rPr>
        <w:t>prayers together for example taraweh.</w:t>
      </w:r>
      <w:r>
        <w:rPr>
          <w:spacing w:val="-1"/>
          <w:sz w:val="28"/>
        </w:rPr>
        <w:t xml:space="preserve"> </w:t>
      </w:r>
      <w:r>
        <w:rPr>
          <w:sz w:val="28"/>
        </w:rPr>
        <w:t>They</w:t>
      </w:r>
      <w:r>
        <w:rPr>
          <w:spacing w:val="-4"/>
          <w:sz w:val="28"/>
        </w:rPr>
        <w:t xml:space="preserve"> </w:t>
      </w:r>
      <w:r>
        <w:rPr>
          <w:sz w:val="28"/>
        </w:rPr>
        <w:t xml:space="preserve">also share their meals during the Iftar and are encouraged to give sadaqa to the less </w:t>
      </w:r>
      <w:r>
        <w:rPr>
          <w:spacing w:val="-2"/>
          <w:sz w:val="28"/>
        </w:rPr>
        <w:t>fortunate.</w:t>
      </w:r>
    </w:p>
    <w:p w:rsidR="00D01EB3" w:rsidRDefault="00D01EB3" w:rsidP="00C97F0C">
      <w:pPr>
        <w:pStyle w:val="ListParagraph"/>
        <w:numPr>
          <w:ilvl w:val="0"/>
          <w:numId w:val="47"/>
        </w:numPr>
        <w:tabs>
          <w:tab w:val="left" w:pos="2275"/>
        </w:tabs>
        <w:spacing w:line="276" w:lineRule="auto"/>
        <w:ind w:right="912"/>
        <w:rPr>
          <w:sz w:val="28"/>
        </w:rPr>
      </w:pPr>
      <w:r>
        <w:rPr>
          <w:sz w:val="28"/>
        </w:rPr>
        <w:t>It shields one from evil. During the day and the nights of the month of fasting, the acts of Ibadah are heavily rewarded by Allah (SWT). This encourages</w:t>
      </w:r>
      <w:r>
        <w:rPr>
          <w:spacing w:val="-7"/>
          <w:sz w:val="28"/>
        </w:rPr>
        <w:t xml:space="preserve"> </w:t>
      </w:r>
      <w:r>
        <w:rPr>
          <w:sz w:val="28"/>
        </w:rPr>
        <w:t>the</w:t>
      </w:r>
      <w:r>
        <w:rPr>
          <w:spacing w:val="-3"/>
          <w:sz w:val="28"/>
        </w:rPr>
        <w:t xml:space="preserve"> </w:t>
      </w:r>
      <w:r>
        <w:rPr>
          <w:sz w:val="28"/>
        </w:rPr>
        <w:t>Muslims</w:t>
      </w:r>
      <w:r>
        <w:rPr>
          <w:spacing w:val="-2"/>
          <w:sz w:val="28"/>
        </w:rPr>
        <w:t xml:space="preserve"> </w:t>
      </w:r>
      <w:r>
        <w:rPr>
          <w:sz w:val="28"/>
        </w:rPr>
        <w:t>to</w:t>
      </w:r>
      <w:r>
        <w:rPr>
          <w:spacing w:val="-2"/>
          <w:sz w:val="28"/>
        </w:rPr>
        <w:t xml:space="preserve"> </w:t>
      </w:r>
      <w:r>
        <w:rPr>
          <w:sz w:val="28"/>
        </w:rPr>
        <w:t>shun</w:t>
      </w:r>
      <w:r>
        <w:rPr>
          <w:spacing w:val="-2"/>
          <w:sz w:val="28"/>
        </w:rPr>
        <w:t xml:space="preserve"> </w:t>
      </w:r>
      <w:r>
        <w:rPr>
          <w:sz w:val="28"/>
        </w:rPr>
        <w:t>evil</w:t>
      </w:r>
      <w:r>
        <w:rPr>
          <w:spacing w:val="-2"/>
          <w:sz w:val="28"/>
        </w:rPr>
        <w:t xml:space="preserve"> </w:t>
      </w:r>
      <w:r>
        <w:rPr>
          <w:sz w:val="28"/>
        </w:rPr>
        <w:t>and</w:t>
      </w:r>
      <w:r>
        <w:rPr>
          <w:spacing w:val="-2"/>
          <w:sz w:val="28"/>
        </w:rPr>
        <w:t xml:space="preserve"> </w:t>
      </w:r>
      <w:r>
        <w:rPr>
          <w:sz w:val="28"/>
        </w:rPr>
        <w:t>keep</w:t>
      </w:r>
      <w:r>
        <w:rPr>
          <w:spacing w:val="-5"/>
          <w:sz w:val="28"/>
        </w:rPr>
        <w:t xml:space="preserve"> </w:t>
      </w:r>
      <w:r>
        <w:rPr>
          <w:sz w:val="28"/>
        </w:rPr>
        <w:t>practicing</w:t>
      </w:r>
      <w:r>
        <w:rPr>
          <w:spacing w:val="-6"/>
          <w:sz w:val="28"/>
        </w:rPr>
        <w:t xml:space="preserve"> </w:t>
      </w:r>
      <w:r>
        <w:rPr>
          <w:sz w:val="28"/>
        </w:rPr>
        <w:t>the</w:t>
      </w:r>
      <w:r>
        <w:rPr>
          <w:spacing w:val="-3"/>
          <w:sz w:val="28"/>
        </w:rPr>
        <w:t xml:space="preserve"> </w:t>
      </w:r>
      <w:r>
        <w:rPr>
          <w:sz w:val="28"/>
        </w:rPr>
        <w:t>good</w:t>
      </w:r>
      <w:r>
        <w:rPr>
          <w:spacing w:val="-24"/>
          <w:sz w:val="28"/>
        </w:rPr>
        <w:t xml:space="preserve"> </w:t>
      </w:r>
      <w:r>
        <w:rPr>
          <w:sz w:val="28"/>
        </w:rPr>
        <w:t>deeds.</w:t>
      </w:r>
    </w:p>
    <w:p w:rsidR="00D01EB3" w:rsidRDefault="00D01EB3" w:rsidP="00C97F0C">
      <w:pPr>
        <w:pStyle w:val="ListParagraph"/>
        <w:numPr>
          <w:ilvl w:val="0"/>
          <w:numId w:val="47"/>
        </w:numPr>
        <w:tabs>
          <w:tab w:val="left" w:pos="2275"/>
        </w:tabs>
        <w:spacing w:line="278" w:lineRule="auto"/>
        <w:ind w:right="1063"/>
        <w:rPr>
          <w:sz w:val="28"/>
        </w:rPr>
      </w:pPr>
      <w:r>
        <w:rPr>
          <w:sz w:val="28"/>
        </w:rPr>
        <w:t>The</w:t>
      </w:r>
      <w:r>
        <w:rPr>
          <w:spacing w:val="-3"/>
          <w:sz w:val="28"/>
        </w:rPr>
        <w:t xml:space="preserve"> </w:t>
      </w:r>
      <w:r>
        <w:rPr>
          <w:sz w:val="28"/>
        </w:rPr>
        <w:t>fasting</w:t>
      </w:r>
      <w:r>
        <w:rPr>
          <w:spacing w:val="-2"/>
          <w:sz w:val="28"/>
        </w:rPr>
        <w:t xml:space="preserve"> </w:t>
      </w:r>
      <w:r>
        <w:rPr>
          <w:sz w:val="28"/>
        </w:rPr>
        <w:t>experience</w:t>
      </w:r>
      <w:r>
        <w:rPr>
          <w:spacing w:val="-3"/>
          <w:sz w:val="28"/>
        </w:rPr>
        <w:t xml:space="preserve"> </w:t>
      </w:r>
      <w:r>
        <w:rPr>
          <w:sz w:val="28"/>
        </w:rPr>
        <w:t>helps</w:t>
      </w:r>
      <w:r>
        <w:rPr>
          <w:spacing w:val="-2"/>
          <w:sz w:val="28"/>
        </w:rPr>
        <w:t xml:space="preserve"> </w:t>
      </w:r>
      <w:r>
        <w:rPr>
          <w:sz w:val="28"/>
        </w:rPr>
        <w:t>a</w:t>
      </w:r>
      <w:r>
        <w:rPr>
          <w:spacing w:val="-4"/>
          <w:sz w:val="28"/>
        </w:rPr>
        <w:t xml:space="preserve"> </w:t>
      </w:r>
      <w:r>
        <w:rPr>
          <w:sz w:val="28"/>
        </w:rPr>
        <w:t>Muslim</w:t>
      </w:r>
      <w:r>
        <w:rPr>
          <w:spacing w:val="-8"/>
          <w:sz w:val="28"/>
        </w:rPr>
        <w:t xml:space="preserve"> </w:t>
      </w:r>
      <w:r>
        <w:rPr>
          <w:sz w:val="28"/>
        </w:rPr>
        <w:t>to</w:t>
      </w:r>
      <w:r>
        <w:rPr>
          <w:spacing w:val="-2"/>
          <w:sz w:val="28"/>
        </w:rPr>
        <w:t xml:space="preserve"> </w:t>
      </w:r>
      <w:r>
        <w:rPr>
          <w:sz w:val="28"/>
        </w:rPr>
        <w:t>control</w:t>
      </w:r>
      <w:r>
        <w:rPr>
          <w:spacing w:val="-6"/>
          <w:sz w:val="28"/>
        </w:rPr>
        <w:t xml:space="preserve"> </w:t>
      </w:r>
      <w:r>
        <w:rPr>
          <w:sz w:val="28"/>
        </w:rPr>
        <w:t>his</w:t>
      </w:r>
      <w:r>
        <w:rPr>
          <w:spacing w:val="-2"/>
          <w:sz w:val="28"/>
        </w:rPr>
        <w:t xml:space="preserve"> </w:t>
      </w:r>
      <w:r>
        <w:rPr>
          <w:sz w:val="28"/>
        </w:rPr>
        <w:t>or</w:t>
      </w:r>
      <w:r>
        <w:rPr>
          <w:spacing w:val="-3"/>
          <w:sz w:val="28"/>
        </w:rPr>
        <w:t xml:space="preserve"> </w:t>
      </w:r>
      <w:r>
        <w:rPr>
          <w:sz w:val="28"/>
        </w:rPr>
        <w:t>her</w:t>
      </w:r>
      <w:r>
        <w:rPr>
          <w:spacing w:val="-6"/>
          <w:sz w:val="28"/>
        </w:rPr>
        <w:t xml:space="preserve"> </w:t>
      </w:r>
      <w:r>
        <w:rPr>
          <w:sz w:val="28"/>
        </w:rPr>
        <w:t>desires</w:t>
      </w:r>
      <w:r>
        <w:rPr>
          <w:spacing w:val="-2"/>
          <w:sz w:val="28"/>
        </w:rPr>
        <w:t xml:space="preserve"> </w:t>
      </w:r>
      <w:r>
        <w:rPr>
          <w:sz w:val="28"/>
        </w:rPr>
        <w:t>thus contributing to emotional balance.</w:t>
      </w:r>
    </w:p>
    <w:p w:rsidR="00D01EB3" w:rsidRDefault="00D01EB3" w:rsidP="00C97F0C">
      <w:pPr>
        <w:pStyle w:val="ListParagraph"/>
        <w:numPr>
          <w:ilvl w:val="0"/>
          <w:numId w:val="47"/>
        </w:numPr>
        <w:tabs>
          <w:tab w:val="left" w:pos="2275"/>
        </w:tabs>
        <w:spacing w:line="276" w:lineRule="auto"/>
        <w:ind w:right="1053"/>
        <w:rPr>
          <w:sz w:val="28"/>
        </w:rPr>
      </w:pPr>
      <w:r>
        <w:rPr>
          <w:sz w:val="28"/>
        </w:rPr>
        <w:t>It prepares one to face hardships like famine as you are expected to abstain</w:t>
      </w:r>
      <w:r>
        <w:rPr>
          <w:spacing w:val="-2"/>
          <w:sz w:val="28"/>
        </w:rPr>
        <w:t xml:space="preserve"> </w:t>
      </w:r>
      <w:r>
        <w:rPr>
          <w:sz w:val="28"/>
        </w:rPr>
        <w:t>from</w:t>
      </w:r>
      <w:r>
        <w:rPr>
          <w:spacing w:val="-8"/>
          <w:sz w:val="28"/>
        </w:rPr>
        <w:t xml:space="preserve"> </w:t>
      </w:r>
      <w:r>
        <w:rPr>
          <w:sz w:val="28"/>
        </w:rPr>
        <w:t>foods</w:t>
      </w:r>
      <w:r>
        <w:rPr>
          <w:spacing w:val="-2"/>
          <w:sz w:val="28"/>
        </w:rPr>
        <w:t xml:space="preserve"> </w:t>
      </w:r>
      <w:r>
        <w:rPr>
          <w:sz w:val="28"/>
        </w:rPr>
        <w:t>and</w:t>
      </w:r>
      <w:r>
        <w:rPr>
          <w:spacing w:val="-2"/>
          <w:sz w:val="28"/>
        </w:rPr>
        <w:t xml:space="preserve"> </w:t>
      </w:r>
      <w:r>
        <w:rPr>
          <w:sz w:val="28"/>
        </w:rPr>
        <w:t>drinks</w:t>
      </w:r>
      <w:r>
        <w:rPr>
          <w:spacing w:val="-2"/>
          <w:sz w:val="28"/>
        </w:rPr>
        <w:t xml:space="preserve"> </w:t>
      </w:r>
      <w:r>
        <w:rPr>
          <w:sz w:val="28"/>
        </w:rPr>
        <w:t>while</w:t>
      </w:r>
      <w:r>
        <w:rPr>
          <w:spacing w:val="-3"/>
          <w:sz w:val="28"/>
        </w:rPr>
        <w:t xml:space="preserve"> </w:t>
      </w:r>
      <w:r>
        <w:rPr>
          <w:sz w:val="28"/>
        </w:rPr>
        <w:t>at</w:t>
      </w:r>
      <w:r>
        <w:rPr>
          <w:spacing w:val="-2"/>
          <w:sz w:val="28"/>
        </w:rPr>
        <w:t xml:space="preserve"> </w:t>
      </w:r>
      <w:r>
        <w:rPr>
          <w:sz w:val="28"/>
        </w:rPr>
        <w:t>the</w:t>
      </w:r>
      <w:r>
        <w:rPr>
          <w:spacing w:val="-6"/>
          <w:sz w:val="28"/>
        </w:rPr>
        <w:t xml:space="preserve"> </w:t>
      </w:r>
      <w:r>
        <w:rPr>
          <w:sz w:val="28"/>
        </w:rPr>
        <w:t>same</w:t>
      </w:r>
      <w:r>
        <w:rPr>
          <w:spacing w:val="-3"/>
          <w:sz w:val="28"/>
        </w:rPr>
        <w:t xml:space="preserve"> </w:t>
      </w:r>
      <w:r>
        <w:rPr>
          <w:sz w:val="28"/>
        </w:rPr>
        <w:t>time</w:t>
      </w:r>
      <w:r>
        <w:rPr>
          <w:spacing w:val="-3"/>
          <w:sz w:val="28"/>
        </w:rPr>
        <w:t xml:space="preserve"> </w:t>
      </w:r>
      <w:r>
        <w:rPr>
          <w:sz w:val="28"/>
        </w:rPr>
        <w:t>one</w:t>
      </w:r>
      <w:r>
        <w:rPr>
          <w:spacing w:val="-3"/>
          <w:sz w:val="28"/>
        </w:rPr>
        <w:t xml:space="preserve"> </w:t>
      </w:r>
      <w:r>
        <w:rPr>
          <w:sz w:val="28"/>
        </w:rPr>
        <w:t>is</w:t>
      </w:r>
      <w:r>
        <w:rPr>
          <w:spacing w:val="-2"/>
          <w:sz w:val="28"/>
        </w:rPr>
        <w:t xml:space="preserve"> </w:t>
      </w:r>
      <w:r>
        <w:rPr>
          <w:sz w:val="28"/>
        </w:rPr>
        <w:t>expected</w:t>
      </w:r>
      <w:r>
        <w:rPr>
          <w:spacing w:val="-2"/>
          <w:sz w:val="28"/>
        </w:rPr>
        <w:t xml:space="preserve"> </w:t>
      </w:r>
      <w:r>
        <w:rPr>
          <w:sz w:val="28"/>
        </w:rPr>
        <w:t>to perform the normal duties.</w:t>
      </w:r>
    </w:p>
    <w:p w:rsidR="00D01EB3" w:rsidRDefault="00D01EB3" w:rsidP="00C97F0C">
      <w:pPr>
        <w:pStyle w:val="ListParagraph"/>
        <w:numPr>
          <w:ilvl w:val="0"/>
          <w:numId w:val="47"/>
        </w:numPr>
        <w:tabs>
          <w:tab w:val="left" w:pos="2275"/>
        </w:tabs>
        <w:spacing w:line="276" w:lineRule="auto"/>
        <w:ind w:right="1000"/>
        <w:rPr>
          <w:sz w:val="28"/>
        </w:rPr>
      </w:pPr>
      <w:r>
        <w:rPr>
          <w:sz w:val="28"/>
        </w:rPr>
        <w:t>A Muslim gets rid of undesirable habits like backbiting, rumor mongering</w:t>
      </w:r>
      <w:r>
        <w:rPr>
          <w:spacing w:val="-6"/>
          <w:sz w:val="28"/>
        </w:rPr>
        <w:t xml:space="preserve"> </w:t>
      </w:r>
      <w:r>
        <w:rPr>
          <w:sz w:val="28"/>
        </w:rPr>
        <w:t>among</w:t>
      </w:r>
      <w:r>
        <w:rPr>
          <w:spacing w:val="-2"/>
          <w:sz w:val="28"/>
        </w:rPr>
        <w:t xml:space="preserve"> </w:t>
      </w:r>
      <w:r>
        <w:rPr>
          <w:sz w:val="28"/>
        </w:rPr>
        <w:t>others.</w:t>
      </w:r>
      <w:r>
        <w:rPr>
          <w:spacing w:val="-4"/>
          <w:sz w:val="28"/>
        </w:rPr>
        <w:t xml:space="preserve"> </w:t>
      </w:r>
      <w:r>
        <w:rPr>
          <w:sz w:val="28"/>
        </w:rPr>
        <w:t>We</w:t>
      </w:r>
      <w:r>
        <w:rPr>
          <w:spacing w:val="-3"/>
          <w:sz w:val="28"/>
        </w:rPr>
        <w:t xml:space="preserve"> </w:t>
      </w:r>
      <w:r>
        <w:rPr>
          <w:sz w:val="28"/>
        </w:rPr>
        <w:t>shall</w:t>
      </w:r>
      <w:r>
        <w:rPr>
          <w:spacing w:val="-2"/>
          <w:sz w:val="28"/>
        </w:rPr>
        <w:t xml:space="preserve"> </w:t>
      </w:r>
      <w:r>
        <w:rPr>
          <w:sz w:val="28"/>
        </w:rPr>
        <w:t>discuss</w:t>
      </w:r>
      <w:r>
        <w:rPr>
          <w:spacing w:val="-2"/>
          <w:sz w:val="28"/>
        </w:rPr>
        <w:t xml:space="preserve"> </w:t>
      </w:r>
      <w:r>
        <w:rPr>
          <w:sz w:val="28"/>
        </w:rPr>
        <w:t>some</w:t>
      </w:r>
      <w:r>
        <w:rPr>
          <w:spacing w:val="-3"/>
          <w:sz w:val="28"/>
        </w:rPr>
        <w:t xml:space="preserve"> </w:t>
      </w:r>
      <w:r>
        <w:rPr>
          <w:sz w:val="28"/>
        </w:rPr>
        <w:t>of</w:t>
      </w:r>
      <w:r>
        <w:rPr>
          <w:spacing w:val="-3"/>
          <w:sz w:val="28"/>
        </w:rPr>
        <w:t xml:space="preserve"> </w:t>
      </w:r>
      <w:r>
        <w:rPr>
          <w:sz w:val="28"/>
        </w:rPr>
        <w:t>these</w:t>
      </w:r>
      <w:r>
        <w:rPr>
          <w:spacing w:val="-3"/>
          <w:sz w:val="28"/>
        </w:rPr>
        <w:t xml:space="preserve"> </w:t>
      </w:r>
      <w:r>
        <w:rPr>
          <w:sz w:val="28"/>
        </w:rPr>
        <w:t>habits</w:t>
      </w:r>
      <w:r>
        <w:rPr>
          <w:spacing w:val="-2"/>
          <w:sz w:val="28"/>
        </w:rPr>
        <w:t xml:space="preserve"> </w:t>
      </w:r>
      <w:r>
        <w:rPr>
          <w:sz w:val="28"/>
        </w:rPr>
        <w:t>later</w:t>
      </w:r>
      <w:r>
        <w:rPr>
          <w:spacing w:val="-6"/>
          <w:sz w:val="28"/>
        </w:rPr>
        <w:t xml:space="preserve"> </w:t>
      </w:r>
      <w:r>
        <w:rPr>
          <w:sz w:val="28"/>
        </w:rPr>
        <w:t>on in this chapter.</w:t>
      </w:r>
    </w:p>
    <w:p w:rsidR="00D01EB3" w:rsidRDefault="00D01EB3" w:rsidP="00D01EB3">
      <w:pPr>
        <w:pStyle w:val="BodyText"/>
        <w:spacing w:before="165"/>
      </w:pPr>
    </w:p>
    <w:p w:rsidR="00D01EB3" w:rsidRDefault="00D01EB3" w:rsidP="00D01EB3">
      <w:pPr>
        <w:pStyle w:val="Heading2"/>
        <w:ind w:left="1555"/>
      </w:pPr>
      <w:r>
        <w:t>Economic</w:t>
      </w:r>
      <w:r>
        <w:rPr>
          <w:spacing w:val="-5"/>
        </w:rPr>
        <w:t xml:space="preserve"> </w:t>
      </w:r>
      <w:r>
        <w:t>benefits</w:t>
      </w:r>
      <w:r>
        <w:rPr>
          <w:spacing w:val="-6"/>
        </w:rPr>
        <w:t xml:space="preserve"> </w:t>
      </w:r>
      <w:r>
        <w:t>of</w:t>
      </w:r>
      <w:r>
        <w:rPr>
          <w:spacing w:val="-4"/>
        </w:rPr>
        <w:t xml:space="preserve"> </w:t>
      </w:r>
      <w:r>
        <w:rPr>
          <w:spacing w:val="-2"/>
        </w:rPr>
        <w:t>fasting</w:t>
      </w:r>
    </w:p>
    <w:p w:rsidR="00D01EB3" w:rsidRDefault="00D01EB3" w:rsidP="00C97F0C">
      <w:pPr>
        <w:pStyle w:val="ListParagraph"/>
        <w:numPr>
          <w:ilvl w:val="0"/>
          <w:numId w:val="47"/>
        </w:numPr>
        <w:tabs>
          <w:tab w:val="left" w:pos="2275"/>
        </w:tabs>
        <w:spacing w:before="148"/>
        <w:rPr>
          <w:sz w:val="28"/>
        </w:rPr>
      </w:pPr>
      <w:r>
        <w:rPr>
          <w:sz w:val="28"/>
        </w:rPr>
        <w:t>It</w:t>
      </w:r>
      <w:r>
        <w:rPr>
          <w:spacing w:val="-4"/>
          <w:sz w:val="28"/>
        </w:rPr>
        <w:t xml:space="preserve"> </w:t>
      </w:r>
      <w:r>
        <w:rPr>
          <w:sz w:val="28"/>
        </w:rPr>
        <w:t>promotes</w:t>
      </w:r>
      <w:r>
        <w:rPr>
          <w:spacing w:val="-5"/>
          <w:sz w:val="28"/>
        </w:rPr>
        <w:t xml:space="preserve"> </w:t>
      </w:r>
      <w:r>
        <w:rPr>
          <w:sz w:val="28"/>
        </w:rPr>
        <w:t>good</w:t>
      </w:r>
      <w:r>
        <w:rPr>
          <w:spacing w:val="-4"/>
          <w:sz w:val="28"/>
        </w:rPr>
        <w:t xml:space="preserve"> </w:t>
      </w:r>
      <w:r>
        <w:rPr>
          <w:sz w:val="28"/>
        </w:rPr>
        <w:t>health</w:t>
      </w:r>
      <w:r>
        <w:rPr>
          <w:spacing w:val="-6"/>
          <w:sz w:val="28"/>
        </w:rPr>
        <w:t xml:space="preserve"> </w:t>
      </w:r>
      <w:r>
        <w:rPr>
          <w:sz w:val="28"/>
        </w:rPr>
        <w:t>because</w:t>
      </w:r>
      <w:r>
        <w:rPr>
          <w:spacing w:val="-4"/>
          <w:sz w:val="28"/>
        </w:rPr>
        <w:t xml:space="preserve"> </w:t>
      </w:r>
      <w:r>
        <w:rPr>
          <w:sz w:val="28"/>
        </w:rPr>
        <w:t>the</w:t>
      </w:r>
      <w:r>
        <w:rPr>
          <w:spacing w:val="-4"/>
          <w:sz w:val="28"/>
        </w:rPr>
        <w:t xml:space="preserve"> </w:t>
      </w:r>
      <w:r>
        <w:rPr>
          <w:sz w:val="28"/>
        </w:rPr>
        <w:t>excessive</w:t>
      </w:r>
      <w:r>
        <w:rPr>
          <w:spacing w:val="-4"/>
          <w:sz w:val="28"/>
        </w:rPr>
        <w:t xml:space="preserve"> </w:t>
      </w:r>
      <w:r>
        <w:rPr>
          <w:sz w:val="28"/>
        </w:rPr>
        <w:t>fat</w:t>
      </w:r>
      <w:r>
        <w:rPr>
          <w:spacing w:val="-7"/>
          <w:sz w:val="28"/>
        </w:rPr>
        <w:t xml:space="preserve"> </w:t>
      </w:r>
      <w:r>
        <w:rPr>
          <w:sz w:val="28"/>
        </w:rPr>
        <w:t>is</w:t>
      </w:r>
      <w:r>
        <w:rPr>
          <w:spacing w:val="-7"/>
          <w:sz w:val="28"/>
        </w:rPr>
        <w:t xml:space="preserve"> </w:t>
      </w:r>
      <w:r>
        <w:rPr>
          <w:sz w:val="28"/>
        </w:rPr>
        <w:t>burnt</w:t>
      </w:r>
      <w:r>
        <w:rPr>
          <w:spacing w:val="-3"/>
          <w:sz w:val="28"/>
        </w:rPr>
        <w:t xml:space="preserve"> </w:t>
      </w:r>
      <w:r>
        <w:rPr>
          <w:sz w:val="28"/>
        </w:rPr>
        <w:t>during</w:t>
      </w:r>
      <w:r>
        <w:rPr>
          <w:spacing w:val="-15"/>
          <w:sz w:val="28"/>
        </w:rPr>
        <w:t xml:space="preserve"> </w:t>
      </w:r>
      <w:r>
        <w:rPr>
          <w:spacing w:val="-2"/>
          <w:sz w:val="28"/>
        </w:rPr>
        <w:t>fasting.</w:t>
      </w:r>
    </w:p>
    <w:p w:rsidR="00D01EB3" w:rsidRDefault="00D01EB3" w:rsidP="00C97F0C">
      <w:pPr>
        <w:pStyle w:val="ListParagraph"/>
        <w:numPr>
          <w:ilvl w:val="0"/>
          <w:numId w:val="47"/>
        </w:numPr>
        <w:tabs>
          <w:tab w:val="left" w:pos="2275"/>
        </w:tabs>
        <w:spacing w:before="55" w:line="319" w:lineRule="exact"/>
        <w:rPr>
          <w:sz w:val="28"/>
        </w:rPr>
      </w:pPr>
      <w:r>
        <w:rPr>
          <w:spacing w:val="-2"/>
          <w:sz w:val="28"/>
        </w:rPr>
        <w:t>Improved</w:t>
      </w:r>
      <w:r>
        <w:rPr>
          <w:spacing w:val="-12"/>
          <w:sz w:val="28"/>
        </w:rPr>
        <w:t xml:space="preserve"> </w:t>
      </w:r>
      <w:r>
        <w:rPr>
          <w:spacing w:val="-2"/>
          <w:sz w:val="28"/>
        </w:rPr>
        <w:t>eating</w:t>
      </w:r>
      <w:r>
        <w:rPr>
          <w:spacing w:val="-9"/>
          <w:sz w:val="28"/>
        </w:rPr>
        <w:t xml:space="preserve"> </w:t>
      </w:r>
      <w:r>
        <w:rPr>
          <w:spacing w:val="-2"/>
          <w:sz w:val="28"/>
        </w:rPr>
        <w:t>habits.</w:t>
      </w:r>
      <w:r>
        <w:rPr>
          <w:spacing w:val="-8"/>
          <w:sz w:val="28"/>
        </w:rPr>
        <w:t xml:space="preserve"> </w:t>
      </w:r>
      <w:r>
        <w:rPr>
          <w:spacing w:val="-2"/>
          <w:sz w:val="28"/>
        </w:rPr>
        <w:t>(Escape</w:t>
      </w:r>
      <w:r>
        <w:rPr>
          <w:spacing w:val="-7"/>
          <w:sz w:val="28"/>
        </w:rPr>
        <w:t xml:space="preserve"> </w:t>
      </w:r>
      <w:r>
        <w:rPr>
          <w:spacing w:val="-2"/>
          <w:sz w:val="28"/>
        </w:rPr>
        <w:t>from</w:t>
      </w:r>
      <w:r>
        <w:rPr>
          <w:spacing w:val="-12"/>
          <w:sz w:val="28"/>
        </w:rPr>
        <w:t xml:space="preserve"> </w:t>
      </w:r>
      <w:r>
        <w:rPr>
          <w:spacing w:val="-2"/>
          <w:sz w:val="28"/>
        </w:rPr>
        <w:t>unhealthy</w:t>
      </w:r>
      <w:r>
        <w:rPr>
          <w:spacing w:val="-9"/>
          <w:sz w:val="28"/>
        </w:rPr>
        <w:t xml:space="preserve"> </w:t>
      </w:r>
      <w:r>
        <w:rPr>
          <w:spacing w:val="-2"/>
          <w:sz w:val="28"/>
        </w:rPr>
        <w:t>―munching‖</w:t>
      </w:r>
      <w:r>
        <w:rPr>
          <w:spacing w:val="-16"/>
          <w:sz w:val="28"/>
        </w:rPr>
        <w:t xml:space="preserve"> </w:t>
      </w:r>
      <w:r>
        <w:rPr>
          <w:spacing w:val="-2"/>
          <w:sz w:val="28"/>
        </w:rPr>
        <w:t>habits).</w:t>
      </w:r>
    </w:p>
    <w:p w:rsidR="00D01EB3" w:rsidRDefault="00D01EB3" w:rsidP="00C97F0C">
      <w:pPr>
        <w:pStyle w:val="ListParagraph"/>
        <w:numPr>
          <w:ilvl w:val="0"/>
          <w:numId w:val="47"/>
        </w:numPr>
        <w:tabs>
          <w:tab w:val="left" w:pos="2275"/>
        </w:tabs>
        <w:spacing w:line="319" w:lineRule="exact"/>
        <w:rPr>
          <w:sz w:val="28"/>
        </w:rPr>
      </w:pPr>
      <w:r>
        <w:rPr>
          <w:sz w:val="28"/>
        </w:rPr>
        <w:t>Promotes</w:t>
      </w:r>
      <w:r>
        <w:rPr>
          <w:spacing w:val="-7"/>
          <w:sz w:val="28"/>
        </w:rPr>
        <w:t xml:space="preserve"> </w:t>
      </w:r>
      <w:r>
        <w:rPr>
          <w:sz w:val="28"/>
        </w:rPr>
        <w:t>sound</w:t>
      </w:r>
      <w:r>
        <w:rPr>
          <w:spacing w:val="-7"/>
          <w:sz w:val="28"/>
        </w:rPr>
        <w:t xml:space="preserve"> </w:t>
      </w:r>
      <w:r>
        <w:rPr>
          <w:sz w:val="28"/>
        </w:rPr>
        <w:t>budgeting</w:t>
      </w:r>
      <w:r>
        <w:rPr>
          <w:spacing w:val="-4"/>
          <w:sz w:val="28"/>
        </w:rPr>
        <w:t xml:space="preserve"> </w:t>
      </w:r>
      <w:r>
        <w:rPr>
          <w:sz w:val="28"/>
        </w:rPr>
        <w:t>because</w:t>
      </w:r>
      <w:r>
        <w:rPr>
          <w:spacing w:val="-7"/>
          <w:sz w:val="28"/>
        </w:rPr>
        <w:t xml:space="preserve"> </w:t>
      </w:r>
      <w:r>
        <w:rPr>
          <w:sz w:val="28"/>
        </w:rPr>
        <w:t>it</w:t>
      </w:r>
      <w:r>
        <w:rPr>
          <w:spacing w:val="-3"/>
          <w:sz w:val="28"/>
        </w:rPr>
        <w:t xml:space="preserve"> </w:t>
      </w:r>
      <w:r>
        <w:rPr>
          <w:sz w:val="28"/>
        </w:rPr>
        <w:t>reduces</w:t>
      </w:r>
      <w:r>
        <w:rPr>
          <w:spacing w:val="-4"/>
          <w:sz w:val="28"/>
        </w:rPr>
        <w:t xml:space="preserve"> </w:t>
      </w:r>
      <w:r>
        <w:rPr>
          <w:sz w:val="28"/>
        </w:rPr>
        <w:t>the</w:t>
      </w:r>
      <w:r>
        <w:rPr>
          <w:spacing w:val="-7"/>
          <w:sz w:val="28"/>
        </w:rPr>
        <w:t xml:space="preserve"> </w:t>
      </w:r>
      <w:r>
        <w:rPr>
          <w:sz w:val="28"/>
        </w:rPr>
        <w:t>number</w:t>
      </w:r>
      <w:r>
        <w:rPr>
          <w:spacing w:val="-4"/>
          <w:sz w:val="28"/>
        </w:rPr>
        <w:t xml:space="preserve"> </w:t>
      </w:r>
      <w:r>
        <w:rPr>
          <w:sz w:val="28"/>
        </w:rPr>
        <w:t>of</w:t>
      </w:r>
      <w:r>
        <w:rPr>
          <w:spacing w:val="-10"/>
          <w:sz w:val="28"/>
        </w:rPr>
        <w:t xml:space="preserve"> </w:t>
      </w:r>
      <w:r>
        <w:rPr>
          <w:spacing w:val="-2"/>
          <w:sz w:val="28"/>
        </w:rPr>
        <w:t>meals.</w:t>
      </w:r>
    </w:p>
    <w:p w:rsidR="00D01EB3" w:rsidRDefault="00D01EB3" w:rsidP="00C97F0C">
      <w:pPr>
        <w:pStyle w:val="ListParagraph"/>
        <w:numPr>
          <w:ilvl w:val="0"/>
          <w:numId w:val="47"/>
        </w:numPr>
        <w:tabs>
          <w:tab w:val="left" w:pos="2275"/>
        </w:tabs>
        <w:spacing w:before="50" w:line="276" w:lineRule="auto"/>
        <w:ind w:right="977"/>
        <w:rPr>
          <w:sz w:val="28"/>
        </w:rPr>
      </w:pPr>
      <w:r>
        <w:rPr>
          <w:sz w:val="28"/>
        </w:rPr>
        <w:t>To</w:t>
      </w:r>
      <w:r>
        <w:rPr>
          <w:spacing w:val="-2"/>
          <w:sz w:val="28"/>
        </w:rPr>
        <w:t xml:space="preserve"> </w:t>
      </w:r>
      <w:r>
        <w:rPr>
          <w:sz w:val="28"/>
        </w:rPr>
        <w:t>empathize</w:t>
      </w:r>
      <w:r>
        <w:rPr>
          <w:spacing w:val="-3"/>
          <w:sz w:val="28"/>
        </w:rPr>
        <w:t xml:space="preserve"> </w:t>
      </w:r>
      <w:r>
        <w:rPr>
          <w:sz w:val="28"/>
        </w:rPr>
        <w:t>with</w:t>
      </w:r>
      <w:r>
        <w:rPr>
          <w:spacing w:val="-6"/>
          <w:sz w:val="28"/>
        </w:rPr>
        <w:t xml:space="preserve"> </w:t>
      </w:r>
      <w:r>
        <w:rPr>
          <w:sz w:val="28"/>
        </w:rPr>
        <w:t>less</w:t>
      </w:r>
      <w:r>
        <w:rPr>
          <w:spacing w:val="-2"/>
          <w:sz w:val="28"/>
        </w:rPr>
        <w:t xml:space="preserve"> </w:t>
      </w:r>
      <w:r>
        <w:rPr>
          <w:sz w:val="28"/>
        </w:rPr>
        <w:t>fortunate</w:t>
      </w:r>
      <w:r>
        <w:rPr>
          <w:spacing w:val="-3"/>
          <w:sz w:val="28"/>
        </w:rPr>
        <w:t xml:space="preserve"> </w:t>
      </w:r>
      <w:r>
        <w:rPr>
          <w:sz w:val="28"/>
        </w:rPr>
        <w:t>members</w:t>
      </w:r>
      <w:r>
        <w:rPr>
          <w:spacing w:val="-2"/>
          <w:sz w:val="28"/>
        </w:rPr>
        <w:t xml:space="preserve"> </w:t>
      </w:r>
      <w:r>
        <w:rPr>
          <w:sz w:val="28"/>
        </w:rPr>
        <w:t>of</w:t>
      </w:r>
      <w:r>
        <w:rPr>
          <w:spacing w:val="-3"/>
          <w:sz w:val="28"/>
        </w:rPr>
        <w:t xml:space="preserve"> </w:t>
      </w:r>
      <w:r>
        <w:rPr>
          <w:sz w:val="28"/>
        </w:rPr>
        <w:t>humanity</w:t>
      </w:r>
      <w:r>
        <w:rPr>
          <w:spacing w:val="-7"/>
          <w:sz w:val="28"/>
        </w:rPr>
        <w:t xml:space="preserve"> </w:t>
      </w:r>
      <w:r>
        <w:rPr>
          <w:sz w:val="28"/>
        </w:rPr>
        <w:t>who</w:t>
      </w:r>
      <w:r>
        <w:rPr>
          <w:spacing w:val="-2"/>
          <w:sz w:val="28"/>
        </w:rPr>
        <w:t xml:space="preserve"> </w:t>
      </w:r>
      <w:r>
        <w:rPr>
          <w:sz w:val="28"/>
        </w:rPr>
        <w:t>suffer</w:t>
      </w:r>
      <w:r>
        <w:rPr>
          <w:spacing w:val="-3"/>
          <w:sz w:val="28"/>
        </w:rPr>
        <w:t xml:space="preserve"> </w:t>
      </w:r>
      <w:r>
        <w:rPr>
          <w:sz w:val="28"/>
        </w:rPr>
        <w:t>from hunger due to poverty.</w:t>
      </w:r>
    </w:p>
    <w:p w:rsidR="00D01EB3" w:rsidRDefault="00D01EB3" w:rsidP="00D01EB3">
      <w:pPr>
        <w:pStyle w:val="Heading2"/>
        <w:spacing w:before="9"/>
        <w:ind w:left="1555"/>
      </w:pPr>
      <w:r>
        <w:t>Spiritual</w:t>
      </w:r>
      <w:r>
        <w:rPr>
          <w:spacing w:val="-9"/>
        </w:rPr>
        <w:t xml:space="preserve"> </w:t>
      </w:r>
      <w:r>
        <w:t>significance</w:t>
      </w:r>
      <w:r>
        <w:rPr>
          <w:spacing w:val="-5"/>
        </w:rPr>
        <w:t xml:space="preserve"> </w:t>
      </w:r>
      <w:r>
        <w:t>of</w:t>
      </w:r>
      <w:r>
        <w:rPr>
          <w:spacing w:val="-5"/>
        </w:rPr>
        <w:t xml:space="preserve"> </w:t>
      </w:r>
      <w:r>
        <w:rPr>
          <w:spacing w:val="-2"/>
        </w:rPr>
        <w:t>fasting</w:t>
      </w:r>
    </w:p>
    <w:p w:rsidR="00D01EB3" w:rsidRDefault="00D01EB3" w:rsidP="00D01EB3">
      <w:pPr>
        <w:pStyle w:val="Heading2"/>
        <w:sectPr w:rsidR="00D01EB3">
          <w:pgSz w:w="11920" w:h="16850"/>
          <w:pgMar w:top="1500" w:right="141" w:bottom="1680" w:left="425" w:header="833" w:footer="1426" w:gutter="0"/>
          <w:cols w:space="720"/>
        </w:sectPr>
      </w:pPr>
    </w:p>
    <w:p w:rsidR="00D01EB3" w:rsidRDefault="00D01EB3" w:rsidP="00C97F0C">
      <w:pPr>
        <w:pStyle w:val="ListParagraph"/>
        <w:numPr>
          <w:ilvl w:val="0"/>
          <w:numId w:val="46"/>
        </w:numPr>
        <w:tabs>
          <w:tab w:val="left" w:pos="1555"/>
        </w:tabs>
        <w:spacing w:before="232" w:line="276" w:lineRule="auto"/>
        <w:ind w:right="886"/>
        <w:rPr>
          <w:i/>
          <w:sz w:val="28"/>
        </w:rPr>
      </w:pPr>
      <w:r>
        <w:rPr>
          <w:sz w:val="28"/>
        </w:rPr>
        <w:lastRenderedPageBreak/>
        <w:t>Allah (SWT) directly rewards fasting because He is the only one who knows the</w:t>
      </w:r>
      <w:r>
        <w:rPr>
          <w:spacing w:val="-5"/>
          <w:sz w:val="28"/>
        </w:rPr>
        <w:t xml:space="preserve"> </w:t>
      </w:r>
      <w:r>
        <w:rPr>
          <w:sz w:val="28"/>
        </w:rPr>
        <w:t>validity</w:t>
      </w:r>
      <w:r>
        <w:rPr>
          <w:spacing w:val="-6"/>
          <w:sz w:val="28"/>
        </w:rPr>
        <w:t xml:space="preserve"> </w:t>
      </w:r>
      <w:r>
        <w:rPr>
          <w:sz w:val="28"/>
        </w:rPr>
        <w:t>of</w:t>
      </w:r>
      <w:r>
        <w:rPr>
          <w:spacing w:val="-2"/>
          <w:sz w:val="28"/>
        </w:rPr>
        <w:t xml:space="preserve"> </w:t>
      </w:r>
      <w:r>
        <w:rPr>
          <w:sz w:val="28"/>
        </w:rPr>
        <w:t>the</w:t>
      </w:r>
      <w:r>
        <w:rPr>
          <w:spacing w:val="-2"/>
          <w:sz w:val="28"/>
        </w:rPr>
        <w:t xml:space="preserve"> </w:t>
      </w:r>
      <w:r>
        <w:rPr>
          <w:sz w:val="28"/>
        </w:rPr>
        <w:t>fast</w:t>
      </w:r>
      <w:r>
        <w:rPr>
          <w:spacing w:val="-1"/>
          <w:sz w:val="28"/>
        </w:rPr>
        <w:t xml:space="preserve"> </w:t>
      </w:r>
      <w:r>
        <w:rPr>
          <w:sz w:val="28"/>
        </w:rPr>
        <w:t>of</w:t>
      </w:r>
      <w:r>
        <w:rPr>
          <w:spacing w:val="-2"/>
          <w:sz w:val="28"/>
        </w:rPr>
        <w:t xml:space="preserve"> </w:t>
      </w:r>
      <w:r>
        <w:rPr>
          <w:sz w:val="28"/>
        </w:rPr>
        <w:t>a</w:t>
      </w:r>
      <w:r>
        <w:rPr>
          <w:spacing w:val="-2"/>
          <w:sz w:val="28"/>
        </w:rPr>
        <w:t xml:space="preserve"> </w:t>
      </w:r>
      <w:r>
        <w:rPr>
          <w:sz w:val="28"/>
        </w:rPr>
        <w:t>Muslim.</w:t>
      </w:r>
      <w:r>
        <w:rPr>
          <w:spacing w:val="-1"/>
          <w:sz w:val="28"/>
        </w:rPr>
        <w:t xml:space="preserve"> </w:t>
      </w:r>
      <w:r>
        <w:rPr>
          <w:sz w:val="28"/>
        </w:rPr>
        <w:t>Allah</w:t>
      </w:r>
      <w:r>
        <w:rPr>
          <w:spacing w:val="-1"/>
          <w:sz w:val="28"/>
        </w:rPr>
        <w:t xml:space="preserve"> </w:t>
      </w:r>
      <w:r>
        <w:rPr>
          <w:sz w:val="28"/>
        </w:rPr>
        <w:t>(SWT)</w:t>
      </w:r>
      <w:r>
        <w:rPr>
          <w:spacing w:val="-2"/>
          <w:sz w:val="28"/>
        </w:rPr>
        <w:t xml:space="preserve"> </w:t>
      </w:r>
      <w:r>
        <w:rPr>
          <w:sz w:val="28"/>
        </w:rPr>
        <w:t>says</w:t>
      </w:r>
      <w:r>
        <w:rPr>
          <w:spacing w:val="-1"/>
          <w:sz w:val="28"/>
        </w:rPr>
        <w:t xml:space="preserve"> </w:t>
      </w:r>
      <w:r>
        <w:rPr>
          <w:sz w:val="28"/>
        </w:rPr>
        <w:t>in</w:t>
      </w:r>
      <w:r>
        <w:rPr>
          <w:spacing w:val="-1"/>
          <w:sz w:val="28"/>
        </w:rPr>
        <w:t xml:space="preserve"> </w:t>
      </w:r>
      <w:r>
        <w:rPr>
          <w:sz w:val="28"/>
        </w:rPr>
        <w:t>Hadith</w:t>
      </w:r>
      <w:r>
        <w:rPr>
          <w:spacing w:val="-5"/>
          <w:sz w:val="28"/>
        </w:rPr>
        <w:t xml:space="preserve"> </w:t>
      </w:r>
      <w:r>
        <w:rPr>
          <w:sz w:val="28"/>
        </w:rPr>
        <w:t xml:space="preserve">Qudsy, </w:t>
      </w:r>
      <w:r>
        <w:rPr>
          <w:i/>
          <w:sz w:val="28"/>
        </w:rPr>
        <w:t>“Saum is for me and am the one who is going to reward it.”</w:t>
      </w:r>
    </w:p>
    <w:p w:rsidR="00D01EB3" w:rsidRDefault="00D01EB3" w:rsidP="00C97F0C">
      <w:pPr>
        <w:pStyle w:val="ListParagraph"/>
        <w:numPr>
          <w:ilvl w:val="0"/>
          <w:numId w:val="46"/>
        </w:numPr>
        <w:tabs>
          <w:tab w:val="left" w:pos="1555"/>
        </w:tabs>
        <w:spacing w:line="278" w:lineRule="auto"/>
        <w:ind w:right="870"/>
        <w:rPr>
          <w:sz w:val="28"/>
        </w:rPr>
      </w:pPr>
      <w:r>
        <w:rPr>
          <w:sz w:val="28"/>
        </w:rPr>
        <w:t>Fasting</w:t>
      </w:r>
      <w:r>
        <w:rPr>
          <w:spacing w:val="-6"/>
          <w:sz w:val="28"/>
        </w:rPr>
        <w:t xml:space="preserve"> </w:t>
      </w:r>
      <w:r>
        <w:rPr>
          <w:sz w:val="28"/>
        </w:rPr>
        <w:t>strengthens</w:t>
      </w:r>
      <w:r>
        <w:rPr>
          <w:spacing w:val="-2"/>
          <w:sz w:val="28"/>
        </w:rPr>
        <w:t xml:space="preserve"> </w:t>
      </w:r>
      <w:r>
        <w:rPr>
          <w:sz w:val="28"/>
        </w:rPr>
        <w:t>one‘s</w:t>
      </w:r>
      <w:r>
        <w:rPr>
          <w:spacing w:val="-2"/>
          <w:sz w:val="28"/>
        </w:rPr>
        <w:t xml:space="preserve"> </w:t>
      </w:r>
      <w:r>
        <w:rPr>
          <w:sz w:val="28"/>
        </w:rPr>
        <w:t>faith</w:t>
      </w:r>
      <w:r>
        <w:rPr>
          <w:spacing w:val="-2"/>
          <w:sz w:val="28"/>
        </w:rPr>
        <w:t xml:space="preserve"> </w:t>
      </w:r>
      <w:r>
        <w:rPr>
          <w:sz w:val="28"/>
        </w:rPr>
        <w:t>because</w:t>
      </w:r>
      <w:r>
        <w:rPr>
          <w:spacing w:val="-6"/>
          <w:sz w:val="28"/>
        </w:rPr>
        <w:t xml:space="preserve"> </w:t>
      </w:r>
      <w:r>
        <w:rPr>
          <w:sz w:val="28"/>
        </w:rPr>
        <w:t>throughout</w:t>
      </w:r>
      <w:r>
        <w:rPr>
          <w:spacing w:val="-2"/>
          <w:sz w:val="28"/>
        </w:rPr>
        <w:t xml:space="preserve"> </w:t>
      </w:r>
      <w:r>
        <w:rPr>
          <w:sz w:val="28"/>
        </w:rPr>
        <w:t>the</w:t>
      </w:r>
      <w:r>
        <w:rPr>
          <w:spacing w:val="-3"/>
          <w:sz w:val="28"/>
        </w:rPr>
        <w:t xml:space="preserve"> </w:t>
      </w:r>
      <w:r>
        <w:rPr>
          <w:sz w:val="28"/>
        </w:rPr>
        <w:t>fasting</w:t>
      </w:r>
      <w:r>
        <w:rPr>
          <w:spacing w:val="-6"/>
          <w:sz w:val="28"/>
        </w:rPr>
        <w:t xml:space="preserve"> </w:t>
      </w:r>
      <w:r>
        <w:rPr>
          <w:sz w:val="28"/>
        </w:rPr>
        <w:t>period,</w:t>
      </w:r>
      <w:r>
        <w:rPr>
          <w:spacing w:val="-4"/>
          <w:sz w:val="28"/>
        </w:rPr>
        <w:t xml:space="preserve"> </w:t>
      </w:r>
      <w:r>
        <w:rPr>
          <w:sz w:val="28"/>
        </w:rPr>
        <w:t>a</w:t>
      </w:r>
      <w:r>
        <w:rPr>
          <w:spacing w:val="-3"/>
          <w:sz w:val="28"/>
        </w:rPr>
        <w:t xml:space="preserve"> </w:t>
      </w:r>
      <w:r>
        <w:rPr>
          <w:sz w:val="28"/>
        </w:rPr>
        <w:t>Muslim engages in acts of worship that brings him closer to Allah (SWT).</w:t>
      </w:r>
    </w:p>
    <w:p w:rsidR="00D01EB3" w:rsidRDefault="00D01EB3" w:rsidP="00C97F0C">
      <w:pPr>
        <w:pStyle w:val="ListParagraph"/>
        <w:numPr>
          <w:ilvl w:val="0"/>
          <w:numId w:val="46"/>
        </w:numPr>
        <w:tabs>
          <w:tab w:val="left" w:pos="1555"/>
        </w:tabs>
        <w:spacing w:line="276" w:lineRule="auto"/>
        <w:ind w:right="1257"/>
        <w:jc w:val="both"/>
        <w:rPr>
          <w:sz w:val="28"/>
        </w:rPr>
      </w:pPr>
      <w:r>
        <w:rPr>
          <w:sz w:val="28"/>
        </w:rPr>
        <w:t>It‘s</w:t>
      </w:r>
      <w:r>
        <w:rPr>
          <w:spacing w:val="-1"/>
          <w:sz w:val="28"/>
        </w:rPr>
        <w:t xml:space="preserve"> </w:t>
      </w:r>
      <w:r>
        <w:rPr>
          <w:sz w:val="28"/>
        </w:rPr>
        <w:t>a</w:t>
      </w:r>
      <w:r>
        <w:rPr>
          <w:spacing w:val="-2"/>
          <w:sz w:val="28"/>
        </w:rPr>
        <w:t xml:space="preserve"> </w:t>
      </w:r>
      <w:r>
        <w:rPr>
          <w:sz w:val="28"/>
        </w:rPr>
        <w:t>commandment</w:t>
      </w:r>
      <w:r>
        <w:rPr>
          <w:spacing w:val="-2"/>
          <w:sz w:val="28"/>
        </w:rPr>
        <w:t xml:space="preserve"> </w:t>
      </w:r>
      <w:r>
        <w:rPr>
          <w:sz w:val="28"/>
        </w:rPr>
        <w:t>from</w:t>
      </w:r>
      <w:r>
        <w:rPr>
          <w:spacing w:val="-5"/>
          <w:sz w:val="28"/>
        </w:rPr>
        <w:t xml:space="preserve"> </w:t>
      </w:r>
      <w:r>
        <w:rPr>
          <w:sz w:val="28"/>
        </w:rPr>
        <w:t>Allah</w:t>
      </w:r>
      <w:r>
        <w:rPr>
          <w:spacing w:val="-3"/>
          <w:sz w:val="28"/>
        </w:rPr>
        <w:t xml:space="preserve"> </w:t>
      </w:r>
      <w:r>
        <w:rPr>
          <w:sz w:val="28"/>
        </w:rPr>
        <w:t>(SWT)</w:t>
      </w:r>
      <w:r>
        <w:rPr>
          <w:spacing w:val="-2"/>
          <w:sz w:val="28"/>
        </w:rPr>
        <w:t xml:space="preserve"> </w:t>
      </w:r>
      <w:r>
        <w:rPr>
          <w:sz w:val="28"/>
        </w:rPr>
        <w:t>and</w:t>
      </w:r>
      <w:r>
        <w:rPr>
          <w:spacing w:val="-2"/>
          <w:sz w:val="28"/>
        </w:rPr>
        <w:t xml:space="preserve"> </w:t>
      </w:r>
      <w:r>
        <w:rPr>
          <w:sz w:val="28"/>
        </w:rPr>
        <w:t>the</w:t>
      </w:r>
      <w:r>
        <w:rPr>
          <w:spacing w:val="-3"/>
          <w:sz w:val="28"/>
        </w:rPr>
        <w:t xml:space="preserve"> </w:t>
      </w:r>
      <w:r>
        <w:rPr>
          <w:sz w:val="28"/>
        </w:rPr>
        <w:t>fourth</w:t>
      </w:r>
      <w:r>
        <w:rPr>
          <w:spacing w:val="-2"/>
          <w:sz w:val="28"/>
        </w:rPr>
        <w:t xml:space="preserve"> </w:t>
      </w:r>
      <w:r>
        <w:rPr>
          <w:sz w:val="28"/>
        </w:rPr>
        <w:t>pillar of</w:t>
      </w:r>
      <w:r>
        <w:rPr>
          <w:spacing w:val="-2"/>
          <w:sz w:val="28"/>
        </w:rPr>
        <w:t xml:space="preserve"> </w:t>
      </w:r>
      <w:r>
        <w:rPr>
          <w:sz w:val="28"/>
        </w:rPr>
        <w:t>Islam.</w:t>
      </w:r>
      <w:r>
        <w:rPr>
          <w:spacing w:val="-2"/>
          <w:sz w:val="28"/>
        </w:rPr>
        <w:t xml:space="preserve"> </w:t>
      </w:r>
      <w:r>
        <w:rPr>
          <w:sz w:val="28"/>
        </w:rPr>
        <w:t>Allah (SWT)</w:t>
      </w:r>
      <w:r>
        <w:rPr>
          <w:spacing w:val="-2"/>
          <w:sz w:val="28"/>
        </w:rPr>
        <w:t xml:space="preserve"> </w:t>
      </w:r>
      <w:r>
        <w:rPr>
          <w:sz w:val="28"/>
        </w:rPr>
        <w:t>is</w:t>
      </w:r>
      <w:r>
        <w:rPr>
          <w:spacing w:val="-1"/>
          <w:sz w:val="28"/>
        </w:rPr>
        <w:t xml:space="preserve"> </w:t>
      </w:r>
      <w:r>
        <w:rPr>
          <w:sz w:val="28"/>
        </w:rPr>
        <w:t>the</w:t>
      </w:r>
      <w:r>
        <w:rPr>
          <w:spacing w:val="-2"/>
          <w:sz w:val="28"/>
        </w:rPr>
        <w:t xml:space="preserve"> </w:t>
      </w:r>
      <w:r>
        <w:rPr>
          <w:sz w:val="28"/>
        </w:rPr>
        <w:t>one</w:t>
      </w:r>
      <w:r>
        <w:rPr>
          <w:spacing w:val="-2"/>
          <w:sz w:val="28"/>
        </w:rPr>
        <w:t xml:space="preserve"> </w:t>
      </w:r>
      <w:r>
        <w:rPr>
          <w:sz w:val="28"/>
        </w:rPr>
        <w:t>who</w:t>
      </w:r>
      <w:r>
        <w:rPr>
          <w:spacing w:val="-1"/>
          <w:sz w:val="28"/>
        </w:rPr>
        <w:t xml:space="preserve"> </w:t>
      </w:r>
      <w:r>
        <w:rPr>
          <w:sz w:val="28"/>
        </w:rPr>
        <w:t>prescribed</w:t>
      </w:r>
      <w:r>
        <w:rPr>
          <w:spacing w:val="-1"/>
          <w:sz w:val="28"/>
        </w:rPr>
        <w:t xml:space="preserve"> </w:t>
      </w:r>
      <w:r>
        <w:rPr>
          <w:sz w:val="28"/>
        </w:rPr>
        <w:t>fasting</w:t>
      </w:r>
      <w:r>
        <w:rPr>
          <w:spacing w:val="-5"/>
          <w:sz w:val="28"/>
        </w:rPr>
        <w:t xml:space="preserve"> </w:t>
      </w:r>
      <w:r>
        <w:rPr>
          <w:sz w:val="28"/>
        </w:rPr>
        <w:t>so</w:t>
      </w:r>
      <w:r>
        <w:rPr>
          <w:spacing w:val="-1"/>
          <w:sz w:val="28"/>
        </w:rPr>
        <w:t xml:space="preserve"> </w:t>
      </w:r>
      <w:r>
        <w:rPr>
          <w:sz w:val="28"/>
        </w:rPr>
        <w:t>that</w:t>
      </w:r>
      <w:r>
        <w:rPr>
          <w:spacing w:val="-5"/>
          <w:sz w:val="28"/>
        </w:rPr>
        <w:t xml:space="preserve"> </w:t>
      </w:r>
      <w:r>
        <w:rPr>
          <w:sz w:val="28"/>
        </w:rPr>
        <w:t>the</w:t>
      </w:r>
      <w:r>
        <w:rPr>
          <w:spacing w:val="-2"/>
          <w:sz w:val="28"/>
        </w:rPr>
        <w:t xml:space="preserve"> </w:t>
      </w:r>
      <w:r>
        <w:rPr>
          <w:sz w:val="28"/>
        </w:rPr>
        <w:t>Muslims may</w:t>
      </w:r>
      <w:r>
        <w:rPr>
          <w:spacing w:val="-3"/>
          <w:sz w:val="28"/>
        </w:rPr>
        <w:t xml:space="preserve"> </w:t>
      </w:r>
      <w:r>
        <w:rPr>
          <w:sz w:val="28"/>
        </w:rPr>
        <w:t>be</w:t>
      </w:r>
      <w:r>
        <w:rPr>
          <w:spacing w:val="-2"/>
          <w:sz w:val="28"/>
        </w:rPr>
        <w:t xml:space="preserve"> </w:t>
      </w:r>
      <w:r>
        <w:rPr>
          <w:sz w:val="28"/>
        </w:rPr>
        <w:t>able</w:t>
      </w:r>
      <w:r>
        <w:rPr>
          <w:spacing w:val="-2"/>
          <w:sz w:val="28"/>
        </w:rPr>
        <w:t xml:space="preserve"> </w:t>
      </w:r>
      <w:r>
        <w:rPr>
          <w:sz w:val="28"/>
        </w:rPr>
        <w:t>to worship and fear him.</w:t>
      </w:r>
    </w:p>
    <w:p w:rsidR="00D01EB3" w:rsidRDefault="00D01EB3" w:rsidP="00C97F0C">
      <w:pPr>
        <w:pStyle w:val="ListParagraph"/>
        <w:numPr>
          <w:ilvl w:val="0"/>
          <w:numId w:val="46"/>
        </w:numPr>
        <w:tabs>
          <w:tab w:val="left" w:pos="1555"/>
        </w:tabs>
        <w:spacing w:line="276" w:lineRule="auto"/>
        <w:ind w:right="834"/>
        <w:rPr>
          <w:sz w:val="28"/>
        </w:rPr>
      </w:pPr>
      <w:r>
        <w:rPr>
          <w:sz w:val="28"/>
        </w:rPr>
        <w:t>It</w:t>
      </w:r>
      <w:r>
        <w:rPr>
          <w:spacing w:val="-4"/>
          <w:sz w:val="28"/>
        </w:rPr>
        <w:t xml:space="preserve"> </w:t>
      </w:r>
      <w:r>
        <w:rPr>
          <w:sz w:val="28"/>
        </w:rPr>
        <w:t>increases</w:t>
      </w:r>
      <w:r>
        <w:rPr>
          <w:spacing w:val="-2"/>
          <w:sz w:val="28"/>
        </w:rPr>
        <w:t xml:space="preserve"> </w:t>
      </w:r>
      <w:r>
        <w:rPr>
          <w:sz w:val="28"/>
        </w:rPr>
        <w:t>concentration</w:t>
      </w:r>
      <w:r>
        <w:rPr>
          <w:spacing w:val="-6"/>
          <w:sz w:val="28"/>
        </w:rPr>
        <w:t xml:space="preserve"> </w:t>
      </w:r>
      <w:r>
        <w:rPr>
          <w:sz w:val="28"/>
        </w:rPr>
        <w:t>in</w:t>
      </w:r>
      <w:r>
        <w:rPr>
          <w:spacing w:val="-2"/>
          <w:sz w:val="28"/>
        </w:rPr>
        <w:t xml:space="preserve"> </w:t>
      </w:r>
      <w:r>
        <w:rPr>
          <w:sz w:val="28"/>
        </w:rPr>
        <w:t>acts</w:t>
      </w:r>
      <w:r>
        <w:rPr>
          <w:spacing w:val="-2"/>
          <w:sz w:val="28"/>
        </w:rPr>
        <w:t xml:space="preserve"> </w:t>
      </w:r>
      <w:r>
        <w:rPr>
          <w:sz w:val="28"/>
        </w:rPr>
        <w:t>of</w:t>
      </w:r>
      <w:r>
        <w:rPr>
          <w:spacing w:val="-3"/>
          <w:sz w:val="28"/>
        </w:rPr>
        <w:t xml:space="preserve"> </w:t>
      </w:r>
      <w:r>
        <w:rPr>
          <w:sz w:val="28"/>
        </w:rPr>
        <w:t>worship,</w:t>
      </w:r>
      <w:r>
        <w:rPr>
          <w:spacing w:val="-4"/>
          <w:sz w:val="28"/>
        </w:rPr>
        <w:t xml:space="preserve"> </w:t>
      </w:r>
      <w:r>
        <w:rPr>
          <w:sz w:val="28"/>
        </w:rPr>
        <w:t>including</w:t>
      </w:r>
      <w:r>
        <w:rPr>
          <w:spacing w:val="-2"/>
          <w:sz w:val="28"/>
        </w:rPr>
        <w:t xml:space="preserve"> </w:t>
      </w:r>
      <w:r>
        <w:rPr>
          <w:sz w:val="28"/>
        </w:rPr>
        <w:t>Swalat.</w:t>
      </w:r>
      <w:r>
        <w:rPr>
          <w:spacing w:val="-7"/>
          <w:sz w:val="28"/>
        </w:rPr>
        <w:t xml:space="preserve"> </w:t>
      </w:r>
      <w:r>
        <w:rPr>
          <w:sz w:val="28"/>
        </w:rPr>
        <w:t>During</w:t>
      </w:r>
      <w:r>
        <w:rPr>
          <w:spacing w:val="-2"/>
          <w:sz w:val="28"/>
        </w:rPr>
        <w:t xml:space="preserve"> </w:t>
      </w:r>
      <w:r>
        <w:rPr>
          <w:sz w:val="28"/>
        </w:rPr>
        <w:t>fasting,</w:t>
      </w:r>
      <w:r>
        <w:rPr>
          <w:spacing w:val="-31"/>
          <w:sz w:val="28"/>
        </w:rPr>
        <w:t xml:space="preserve"> </w:t>
      </w:r>
      <w:r>
        <w:rPr>
          <w:sz w:val="28"/>
        </w:rPr>
        <w:t>a Muslim is required to increase the acts of Ibadah and the performance of good deeds. Such religious acts like Dhikr and supplications are more</w:t>
      </w:r>
      <w:r>
        <w:rPr>
          <w:spacing w:val="-2"/>
          <w:sz w:val="28"/>
        </w:rPr>
        <w:t xml:space="preserve"> </w:t>
      </w:r>
      <w:r>
        <w:rPr>
          <w:sz w:val="28"/>
        </w:rPr>
        <w:t>enjoyable.</w:t>
      </w:r>
    </w:p>
    <w:p w:rsidR="00D01EB3" w:rsidRDefault="00D01EB3" w:rsidP="00C97F0C">
      <w:pPr>
        <w:pStyle w:val="ListParagraph"/>
        <w:numPr>
          <w:ilvl w:val="0"/>
          <w:numId w:val="46"/>
        </w:numPr>
        <w:tabs>
          <w:tab w:val="left" w:pos="1554"/>
        </w:tabs>
        <w:ind w:left="1554" w:hanging="359"/>
        <w:rPr>
          <w:sz w:val="28"/>
        </w:rPr>
      </w:pPr>
      <w:r>
        <w:rPr>
          <w:sz w:val="28"/>
        </w:rPr>
        <w:t>It</w:t>
      </w:r>
      <w:r>
        <w:rPr>
          <w:spacing w:val="-3"/>
          <w:sz w:val="28"/>
        </w:rPr>
        <w:t xml:space="preserve"> </w:t>
      </w:r>
      <w:r>
        <w:rPr>
          <w:sz w:val="28"/>
        </w:rPr>
        <w:t>instill</w:t>
      </w:r>
      <w:r>
        <w:rPr>
          <w:spacing w:val="-2"/>
          <w:sz w:val="28"/>
        </w:rPr>
        <w:t xml:space="preserve"> </w:t>
      </w:r>
      <w:r>
        <w:rPr>
          <w:sz w:val="28"/>
        </w:rPr>
        <w:t>a</w:t>
      </w:r>
      <w:r>
        <w:rPr>
          <w:spacing w:val="-5"/>
          <w:sz w:val="28"/>
        </w:rPr>
        <w:t xml:space="preserve"> </w:t>
      </w:r>
      <w:r>
        <w:rPr>
          <w:sz w:val="28"/>
        </w:rPr>
        <w:t>source</w:t>
      </w:r>
      <w:r>
        <w:rPr>
          <w:spacing w:val="-6"/>
          <w:sz w:val="28"/>
        </w:rPr>
        <w:t xml:space="preserve"> </w:t>
      </w:r>
      <w:r>
        <w:rPr>
          <w:sz w:val="28"/>
        </w:rPr>
        <w:t>of</w:t>
      </w:r>
      <w:r>
        <w:rPr>
          <w:spacing w:val="-4"/>
          <w:sz w:val="28"/>
        </w:rPr>
        <w:t xml:space="preserve"> </w:t>
      </w:r>
      <w:r>
        <w:rPr>
          <w:sz w:val="28"/>
        </w:rPr>
        <w:t>loyalty</w:t>
      </w:r>
      <w:r>
        <w:rPr>
          <w:spacing w:val="-7"/>
          <w:sz w:val="28"/>
        </w:rPr>
        <w:t xml:space="preserve"> </w:t>
      </w:r>
      <w:r>
        <w:rPr>
          <w:sz w:val="28"/>
        </w:rPr>
        <w:t>and</w:t>
      </w:r>
      <w:r>
        <w:rPr>
          <w:spacing w:val="-2"/>
          <w:sz w:val="28"/>
        </w:rPr>
        <w:t xml:space="preserve"> </w:t>
      </w:r>
      <w:r>
        <w:rPr>
          <w:sz w:val="28"/>
        </w:rPr>
        <w:t>obedience</w:t>
      </w:r>
      <w:r>
        <w:rPr>
          <w:spacing w:val="-4"/>
          <w:sz w:val="28"/>
        </w:rPr>
        <w:t xml:space="preserve"> </w:t>
      </w:r>
      <w:r>
        <w:rPr>
          <w:sz w:val="28"/>
        </w:rPr>
        <w:t>to</w:t>
      </w:r>
      <w:r>
        <w:rPr>
          <w:spacing w:val="-2"/>
          <w:sz w:val="28"/>
        </w:rPr>
        <w:t xml:space="preserve"> </w:t>
      </w:r>
      <w:r>
        <w:rPr>
          <w:sz w:val="28"/>
        </w:rPr>
        <w:t>Allah</w:t>
      </w:r>
      <w:r>
        <w:rPr>
          <w:spacing w:val="-4"/>
          <w:sz w:val="28"/>
        </w:rPr>
        <w:t xml:space="preserve"> </w:t>
      </w:r>
      <w:r>
        <w:rPr>
          <w:spacing w:val="-2"/>
          <w:sz w:val="28"/>
        </w:rPr>
        <w:t>(SWT)</w:t>
      </w:r>
    </w:p>
    <w:p w:rsidR="00D01EB3" w:rsidRDefault="00D01EB3" w:rsidP="00C97F0C">
      <w:pPr>
        <w:pStyle w:val="ListParagraph"/>
        <w:numPr>
          <w:ilvl w:val="0"/>
          <w:numId w:val="46"/>
        </w:numPr>
        <w:tabs>
          <w:tab w:val="left" w:pos="1555"/>
        </w:tabs>
        <w:spacing w:before="39" w:line="276" w:lineRule="auto"/>
        <w:ind w:right="951"/>
        <w:rPr>
          <w:sz w:val="28"/>
        </w:rPr>
      </w:pPr>
      <w:r>
        <w:rPr>
          <w:sz w:val="28"/>
        </w:rPr>
        <w:t>Peace of mind and tranquility occurs during the entire month of fasting. A Muslim</w:t>
      </w:r>
      <w:r>
        <w:rPr>
          <w:spacing w:val="-1"/>
          <w:sz w:val="28"/>
        </w:rPr>
        <w:t xml:space="preserve"> </w:t>
      </w:r>
      <w:r>
        <w:rPr>
          <w:sz w:val="28"/>
        </w:rPr>
        <w:t>is continuously engaged in worship and prayers throughout the month which brings him</w:t>
      </w:r>
      <w:r>
        <w:rPr>
          <w:spacing w:val="-5"/>
          <w:sz w:val="28"/>
        </w:rPr>
        <w:t xml:space="preserve"> </w:t>
      </w:r>
      <w:r>
        <w:rPr>
          <w:sz w:val="28"/>
        </w:rPr>
        <w:t>closer to Allah (SWT) thus</w:t>
      </w:r>
      <w:r>
        <w:rPr>
          <w:spacing w:val="-2"/>
          <w:sz w:val="28"/>
        </w:rPr>
        <w:t xml:space="preserve"> </w:t>
      </w:r>
      <w:r>
        <w:rPr>
          <w:sz w:val="28"/>
        </w:rPr>
        <w:t>giving him</w:t>
      </w:r>
      <w:r>
        <w:rPr>
          <w:spacing w:val="-5"/>
          <w:sz w:val="28"/>
        </w:rPr>
        <w:t xml:space="preserve"> </w:t>
      </w:r>
      <w:r>
        <w:rPr>
          <w:sz w:val="28"/>
        </w:rPr>
        <w:t>hope</w:t>
      </w:r>
      <w:r>
        <w:rPr>
          <w:spacing w:val="-3"/>
          <w:sz w:val="28"/>
        </w:rPr>
        <w:t xml:space="preserve"> </w:t>
      </w:r>
      <w:r>
        <w:rPr>
          <w:sz w:val="28"/>
        </w:rPr>
        <w:t>of meeting with his</w:t>
      </w:r>
      <w:r>
        <w:rPr>
          <w:spacing w:val="-3"/>
          <w:sz w:val="28"/>
        </w:rPr>
        <w:t xml:space="preserve"> </w:t>
      </w:r>
      <w:r>
        <w:rPr>
          <w:sz w:val="28"/>
        </w:rPr>
        <w:t>creator</w:t>
      </w:r>
      <w:r>
        <w:rPr>
          <w:spacing w:val="-3"/>
          <w:sz w:val="28"/>
        </w:rPr>
        <w:t xml:space="preserve"> </w:t>
      </w:r>
      <w:r>
        <w:rPr>
          <w:sz w:val="28"/>
        </w:rPr>
        <w:t>on</w:t>
      </w:r>
      <w:r>
        <w:rPr>
          <w:spacing w:val="-2"/>
          <w:sz w:val="28"/>
        </w:rPr>
        <w:t xml:space="preserve"> </w:t>
      </w:r>
      <w:r>
        <w:rPr>
          <w:sz w:val="28"/>
        </w:rPr>
        <w:t>the</w:t>
      </w:r>
      <w:r>
        <w:rPr>
          <w:spacing w:val="-5"/>
          <w:sz w:val="28"/>
        </w:rPr>
        <w:t xml:space="preserve"> </w:t>
      </w:r>
      <w:r>
        <w:rPr>
          <w:sz w:val="28"/>
        </w:rPr>
        <w:t>day</w:t>
      </w:r>
      <w:r>
        <w:rPr>
          <w:spacing w:val="-6"/>
          <w:sz w:val="28"/>
        </w:rPr>
        <w:t xml:space="preserve"> </w:t>
      </w:r>
      <w:r>
        <w:rPr>
          <w:sz w:val="28"/>
        </w:rPr>
        <w:t>of</w:t>
      </w:r>
      <w:r>
        <w:rPr>
          <w:spacing w:val="-3"/>
          <w:sz w:val="28"/>
        </w:rPr>
        <w:t xml:space="preserve"> </w:t>
      </w:r>
      <w:r>
        <w:rPr>
          <w:sz w:val="28"/>
        </w:rPr>
        <w:t>Qiyama.</w:t>
      </w:r>
      <w:r>
        <w:rPr>
          <w:spacing w:val="-4"/>
          <w:sz w:val="28"/>
        </w:rPr>
        <w:t xml:space="preserve"> </w:t>
      </w:r>
      <w:r>
        <w:rPr>
          <w:sz w:val="28"/>
        </w:rPr>
        <w:t>This</w:t>
      </w:r>
      <w:r>
        <w:rPr>
          <w:spacing w:val="-1"/>
          <w:sz w:val="28"/>
        </w:rPr>
        <w:t xml:space="preserve"> </w:t>
      </w:r>
      <w:r>
        <w:rPr>
          <w:sz w:val="28"/>
        </w:rPr>
        <w:t>makes</w:t>
      </w:r>
      <w:r>
        <w:rPr>
          <w:spacing w:val="-2"/>
          <w:sz w:val="28"/>
        </w:rPr>
        <w:t xml:space="preserve"> </w:t>
      </w:r>
      <w:r>
        <w:rPr>
          <w:sz w:val="28"/>
        </w:rPr>
        <w:t>him</w:t>
      </w:r>
      <w:r>
        <w:rPr>
          <w:spacing w:val="-7"/>
          <w:sz w:val="28"/>
        </w:rPr>
        <w:t xml:space="preserve"> </w:t>
      </w:r>
      <w:r>
        <w:rPr>
          <w:sz w:val="28"/>
        </w:rPr>
        <w:t>humble,</w:t>
      </w:r>
      <w:r>
        <w:rPr>
          <w:spacing w:val="-4"/>
          <w:sz w:val="28"/>
        </w:rPr>
        <w:t xml:space="preserve"> </w:t>
      </w:r>
      <w:r>
        <w:rPr>
          <w:sz w:val="28"/>
        </w:rPr>
        <w:t>fortified</w:t>
      </w:r>
      <w:r>
        <w:rPr>
          <w:spacing w:val="-2"/>
          <w:sz w:val="28"/>
        </w:rPr>
        <w:t xml:space="preserve"> </w:t>
      </w:r>
      <w:r>
        <w:rPr>
          <w:sz w:val="28"/>
        </w:rPr>
        <w:t>and</w:t>
      </w:r>
      <w:r>
        <w:rPr>
          <w:spacing w:val="-30"/>
          <w:sz w:val="28"/>
        </w:rPr>
        <w:t xml:space="preserve"> </w:t>
      </w:r>
      <w:r>
        <w:rPr>
          <w:sz w:val="28"/>
        </w:rPr>
        <w:t>patient throughout the entire month.</w:t>
      </w:r>
    </w:p>
    <w:p w:rsidR="00D01EB3" w:rsidRDefault="00D01EB3" w:rsidP="00D01EB3">
      <w:pPr>
        <w:pStyle w:val="BodyText"/>
      </w:pPr>
    </w:p>
    <w:p w:rsidR="00D01EB3" w:rsidRDefault="00D01EB3" w:rsidP="00D01EB3">
      <w:pPr>
        <w:pStyle w:val="BodyText"/>
      </w:pPr>
    </w:p>
    <w:p w:rsidR="00D01EB3" w:rsidRDefault="00D01EB3" w:rsidP="00D01EB3">
      <w:pPr>
        <w:pStyle w:val="BodyText"/>
        <w:spacing w:before="15"/>
      </w:pPr>
    </w:p>
    <w:p w:rsidR="00D01EB3" w:rsidRDefault="00D01EB3" w:rsidP="00D01EB3">
      <w:pPr>
        <w:pStyle w:val="Heading2"/>
      </w:pPr>
      <w:r>
        <w:t>Types</w:t>
      </w:r>
      <w:r>
        <w:rPr>
          <w:spacing w:val="-1"/>
        </w:rPr>
        <w:t xml:space="preserve"> </w:t>
      </w:r>
      <w:r>
        <w:t>of</w:t>
      </w:r>
      <w:r>
        <w:rPr>
          <w:spacing w:val="-1"/>
        </w:rPr>
        <w:t xml:space="preserve"> </w:t>
      </w:r>
      <w:r>
        <w:rPr>
          <w:spacing w:val="-4"/>
        </w:rPr>
        <w:t>Saum</w:t>
      </w:r>
    </w:p>
    <w:p w:rsidR="00D01EB3" w:rsidRDefault="00D01EB3" w:rsidP="00D01EB3">
      <w:pPr>
        <w:spacing w:before="160"/>
        <w:ind w:left="835"/>
        <w:rPr>
          <w:b/>
          <w:sz w:val="28"/>
        </w:rPr>
      </w:pPr>
      <w:r>
        <w:rPr>
          <w:b/>
          <w:sz w:val="28"/>
        </w:rPr>
        <w:t>There</w:t>
      </w:r>
      <w:r>
        <w:rPr>
          <w:b/>
          <w:spacing w:val="-4"/>
          <w:sz w:val="28"/>
        </w:rPr>
        <w:t xml:space="preserve"> </w:t>
      </w:r>
      <w:r>
        <w:rPr>
          <w:b/>
          <w:sz w:val="28"/>
        </w:rPr>
        <w:t>are</w:t>
      </w:r>
      <w:r>
        <w:rPr>
          <w:b/>
          <w:spacing w:val="-3"/>
          <w:sz w:val="28"/>
        </w:rPr>
        <w:t xml:space="preserve"> </w:t>
      </w:r>
      <w:r>
        <w:rPr>
          <w:b/>
          <w:sz w:val="28"/>
        </w:rPr>
        <w:t>various</w:t>
      </w:r>
      <w:r>
        <w:rPr>
          <w:b/>
          <w:spacing w:val="-2"/>
          <w:sz w:val="28"/>
        </w:rPr>
        <w:t xml:space="preserve"> </w:t>
      </w:r>
      <w:r>
        <w:rPr>
          <w:b/>
          <w:sz w:val="28"/>
        </w:rPr>
        <w:t>types</w:t>
      </w:r>
      <w:r>
        <w:rPr>
          <w:b/>
          <w:spacing w:val="-2"/>
          <w:sz w:val="28"/>
        </w:rPr>
        <w:t xml:space="preserve"> </w:t>
      </w:r>
      <w:r>
        <w:rPr>
          <w:b/>
          <w:sz w:val="28"/>
        </w:rPr>
        <w:t>of</w:t>
      </w:r>
      <w:r>
        <w:rPr>
          <w:b/>
          <w:spacing w:val="-3"/>
          <w:sz w:val="28"/>
        </w:rPr>
        <w:t xml:space="preserve"> </w:t>
      </w:r>
      <w:r>
        <w:rPr>
          <w:b/>
          <w:spacing w:val="-4"/>
          <w:sz w:val="28"/>
        </w:rPr>
        <w:t>Saum</w:t>
      </w:r>
    </w:p>
    <w:p w:rsidR="00D01EB3" w:rsidRDefault="00D01EB3" w:rsidP="00C97F0C">
      <w:pPr>
        <w:pStyle w:val="ListParagraph"/>
        <w:numPr>
          <w:ilvl w:val="1"/>
          <w:numId w:val="46"/>
        </w:numPr>
        <w:tabs>
          <w:tab w:val="left" w:pos="2275"/>
        </w:tabs>
        <w:spacing w:before="151"/>
        <w:rPr>
          <w:sz w:val="28"/>
        </w:rPr>
      </w:pPr>
      <w:r>
        <w:rPr>
          <w:sz w:val="28"/>
        </w:rPr>
        <w:t>Fardh</w:t>
      </w:r>
      <w:r>
        <w:rPr>
          <w:spacing w:val="-6"/>
          <w:sz w:val="28"/>
        </w:rPr>
        <w:t xml:space="preserve"> </w:t>
      </w:r>
      <w:r>
        <w:rPr>
          <w:sz w:val="28"/>
        </w:rPr>
        <w:t>(obligatory</w:t>
      </w:r>
      <w:r>
        <w:rPr>
          <w:spacing w:val="-13"/>
          <w:sz w:val="28"/>
        </w:rPr>
        <w:t xml:space="preserve"> </w:t>
      </w:r>
      <w:r>
        <w:rPr>
          <w:spacing w:val="-10"/>
          <w:sz w:val="28"/>
        </w:rPr>
        <w:t>)</w:t>
      </w:r>
    </w:p>
    <w:p w:rsidR="00D01EB3" w:rsidRDefault="00D01EB3" w:rsidP="007A36C4">
      <w:pPr>
        <w:pStyle w:val="BodyText"/>
        <w:spacing w:before="52" w:line="360" w:lineRule="auto"/>
        <w:ind w:left="1555" w:right="795"/>
      </w:pPr>
      <w:r>
        <w:t>This is the compulsory type of fast observed during the holy month of Ramadhan.</w:t>
      </w:r>
      <w:r>
        <w:rPr>
          <w:spacing w:val="-5"/>
        </w:rPr>
        <w:t xml:space="preserve"> </w:t>
      </w:r>
      <w:r>
        <w:t>Allah</w:t>
      </w:r>
      <w:r>
        <w:rPr>
          <w:spacing w:val="-3"/>
        </w:rPr>
        <w:t xml:space="preserve"> </w:t>
      </w:r>
      <w:r>
        <w:t>(SWT)</w:t>
      </w:r>
      <w:r>
        <w:rPr>
          <w:spacing w:val="-4"/>
        </w:rPr>
        <w:t xml:space="preserve"> </w:t>
      </w:r>
      <w:r>
        <w:t>has</w:t>
      </w:r>
      <w:r>
        <w:rPr>
          <w:spacing w:val="-3"/>
        </w:rPr>
        <w:t xml:space="preserve"> </w:t>
      </w:r>
      <w:r>
        <w:t>ordained</w:t>
      </w:r>
      <w:r>
        <w:rPr>
          <w:spacing w:val="-3"/>
        </w:rPr>
        <w:t xml:space="preserve"> </w:t>
      </w:r>
      <w:r>
        <w:t>fasting</w:t>
      </w:r>
      <w:r>
        <w:rPr>
          <w:spacing w:val="-7"/>
        </w:rPr>
        <w:t xml:space="preserve"> </w:t>
      </w:r>
      <w:r>
        <w:t>during</w:t>
      </w:r>
      <w:r>
        <w:rPr>
          <w:spacing w:val="-3"/>
        </w:rPr>
        <w:t xml:space="preserve"> </w:t>
      </w:r>
      <w:r>
        <w:t>this</w:t>
      </w:r>
      <w:r>
        <w:rPr>
          <w:spacing w:val="-3"/>
        </w:rPr>
        <w:t xml:space="preserve"> </w:t>
      </w:r>
      <w:r>
        <w:t>month</w:t>
      </w:r>
      <w:r>
        <w:rPr>
          <w:spacing w:val="-3"/>
        </w:rPr>
        <w:t xml:space="preserve"> </w:t>
      </w:r>
      <w:r>
        <w:t>for</w:t>
      </w:r>
      <w:r>
        <w:rPr>
          <w:spacing w:val="-4"/>
        </w:rPr>
        <w:t xml:space="preserve"> </w:t>
      </w:r>
      <w:r>
        <w:t>all</w:t>
      </w:r>
      <w:r>
        <w:rPr>
          <w:spacing w:val="-3"/>
        </w:rPr>
        <w:t xml:space="preserve"> </w:t>
      </w:r>
      <w:r>
        <w:t>Muslims who are sane, have attained puberty and are in good health. A Muslim earns</w:t>
      </w:r>
      <w:r w:rsidR="007A36C4">
        <w:t xml:space="preserve"> </w:t>
      </w:r>
      <w:r>
        <w:t>rewards</w:t>
      </w:r>
      <w:r>
        <w:rPr>
          <w:spacing w:val="-2"/>
        </w:rPr>
        <w:t xml:space="preserve"> </w:t>
      </w:r>
      <w:r>
        <w:t>from</w:t>
      </w:r>
      <w:r>
        <w:rPr>
          <w:spacing w:val="-7"/>
        </w:rPr>
        <w:t xml:space="preserve"> </w:t>
      </w:r>
      <w:r>
        <w:t>Allah</w:t>
      </w:r>
      <w:r>
        <w:rPr>
          <w:spacing w:val="-2"/>
        </w:rPr>
        <w:t xml:space="preserve"> </w:t>
      </w:r>
      <w:r>
        <w:t>(SWT)</w:t>
      </w:r>
      <w:r>
        <w:rPr>
          <w:spacing w:val="-3"/>
        </w:rPr>
        <w:t xml:space="preserve"> </w:t>
      </w:r>
      <w:r>
        <w:t>for</w:t>
      </w:r>
      <w:r>
        <w:rPr>
          <w:spacing w:val="-3"/>
        </w:rPr>
        <w:t xml:space="preserve"> </w:t>
      </w:r>
      <w:r>
        <w:t>observing</w:t>
      </w:r>
      <w:r>
        <w:rPr>
          <w:spacing w:val="-6"/>
        </w:rPr>
        <w:t xml:space="preserve"> </w:t>
      </w:r>
      <w:r>
        <w:t>this</w:t>
      </w:r>
      <w:r>
        <w:rPr>
          <w:spacing w:val="-2"/>
        </w:rPr>
        <w:t xml:space="preserve"> </w:t>
      </w:r>
      <w:r>
        <w:t>fast</w:t>
      </w:r>
      <w:r>
        <w:rPr>
          <w:spacing w:val="-2"/>
        </w:rPr>
        <w:t xml:space="preserve"> </w:t>
      </w:r>
      <w:r>
        <w:t>and</w:t>
      </w:r>
      <w:r>
        <w:rPr>
          <w:spacing w:val="-2"/>
        </w:rPr>
        <w:t xml:space="preserve"> </w:t>
      </w:r>
      <w:r>
        <w:t>if</w:t>
      </w:r>
      <w:r>
        <w:rPr>
          <w:spacing w:val="-6"/>
        </w:rPr>
        <w:t xml:space="preserve"> </w:t>
      </w:r>
      <w:r>
        <w:t>one</w:t>
      </w:r>
      <w:r>
        <w:rPr>
          <w:spacing w:val="-3"/>
        </w:rPr>
        <w:t xml:space="preserve"> </w:t>
      </w:r>
      <w:r>
        <w:t>deliberately abstains from it they earn sins.</w:t>
      </w:r>
    </w:p>
    <w:p w:rsidR="00D01EB3" w:rsidRDefault="00D01EB3" w:rsidP="00C97F0C">
      <w:pPr>
        <w:pStyle w:val="ListParagraph"/>
        <w:numPr>
          <w:ilvl w:val="1"/>
          <w:numId w:val="46"/>
        </w:numPr>
        <w:tabs>
          <w:tab w:val="left" w:pos="2275"/>
        </w:tabs>
        <w:spacing w:line="317" w:lineRule="exact"/>
        <w:rPr>
          <w:sz w:val="28"/>
        </w:rPr>
      </w:pPr>
      <w:r>
        <w:rPr>
          <w:sz w:val="28"/>
        </w:rPr>
        <w:t>Sunnah</w:t>
      </w:r>
      <w:r>
        <w:rPr>
          <w:spacing w:val="-4"/>
          <w:sz w:val="28"/>
        </w:rPr>
        <w:t xml:space="preserve"> </w:t>
      </w:r>
      <w:r>
        <w:rPr>
          <w:spacing w:val="-2"/>
          <w:sz w:val="28"/>
        </w:rPr>
        <w:t>(optional)</w:t>
      </w:r>
    </w:p>
    <w:p w:rsidR="00D01EB3" w:rsidRDefault="00D01EB3" w:rsidP="00D01EB3">
      <w:pPr>
        <w:pStyle w:val="BodyText"/>
        <w:spacing w:before="47" w:line="360" w:lineRule="auto"/>
        <w:ind w:left="1555" w:right="795"/>
      </w:pPr>
      <w:r>
        <w:t>These are the recommended fasts performed to follow the traditions of the Prophet. A Muslim is at liberty to perform the fast and he is rewarded by Allah (SWT).</w:t>
      </w:r>
      <w:r>
        <w:rPr>
          <w:spacing w:val="-2"/>
        </w:rPr>
        <w:t xml:space="preserve"> </w:t>
      </w:r>
      <w:r>
        <w:t>If</w:t>
      </w:r>
      <w:r>
        <w:rPr>
          <w:spacing w:val="-1"/>
        </w:rPr>
        <w:t xml:space="preserve"> </w:t>
      </w:r>
      <w:r>
        <w:t>one</w:t>
      </w:r>
      <w:r>
        <w:rPr>
          <w:spacing w:val="-1"/>
        </w:rPr>
        <w:t xml:space="preserve"> </w:t>
      </w:r>
      <w:r>
        <w:t>does</w:t>
      </w:r>
      <w:r>
        <w:rPr>
          <w:spacing w:val="-4"/>
        </w:rPr>
        <w:t xml:space="preserve"> </w:t>
      </w:r>
      <w:r>
        <w:t>not</w:t>
      </w:r>
      <w:r>
        <w:rPr>
          <w:spacing w:val="-4"/>
        </w:rPr>
        <w:t xml:space="preserve"> </w:t>
      </w:r>
      <w:r>
        <w:t>perform</w:t>
      </w:r>
      <w:r>
        <w:rPr>
          <w:spacing w:val="-6"/>
        </w:rPr>
        <w:t xml:space="preserve"> </w:t>
      </w:r>
      <w:r>
        <w:t>this fast,</w:t>
      </w:r>
      <w:r>
        <w:rPr>
          <w:spacing w:val="-2"/>
        </w:rPr>
        <w:t xml:space="preserve"> </w:t>
      </w:r>
      <w:r>
        <w:t>he</w:t>
      </w:r>
      <w:r>
        <w:rPr>
          <w:spacing w:val="-1"/>
        </w:rPr>
        <w:t xml:space="preserve"> </w:t>
      </w:r>
      <w:r>
        <w:t>does</w:t>
      </w:r>
      <w:r>
        <w:rPr>
          <w:spacing w:val="-4"/>
        </w:rPr>
        <w:t xml:space="preserve"> </w:t>
      </w:r>
      <w:r>
        <w:t>not get any</w:t>
      </w:r>
      <w:r>
        <w:rPr>
          <w:spacing w:val="-5"/>
        </w:rPr>
        <w:t xml:space="preserve"> </w:t>
      </w:r>
      <w:r>
        <w:t>sins.</w:t>
      </w:r>
      <w:r>
        <w:rPr>
          <w:spacing w:val="-2"/>
        </w:rPr>
        <w:t xml:space="preserve"> </w:t>
      </w:r>
      <w:r>
        <w:t>Let us look at some of the Sunnah fasts:</w:t>
      </w:r>
    </w:p>
    <w:p w:rsidR="00D01EB3" w:rsidRDefault="00D01EB3" w:rsidP="00C97F0C">
      <w:pPr>
        <w:pStyle w:val="ListParagraph"/>
        <w:numPr>
          <w:ilvl w:val="0"/>
          <w:numId w:val="45"/>
        </w:numPr>
        <w:tabs>
          <w:tab w:val="left" w:pos="2275"/>
        </w:tabs>
        <w:spacing w:before="1"/>
        <w:rPr>
          <w:sz w:val="28"/>
        </w:rPr>
      </w:pPr>
      <w:r>
        <w:rPr>
          <w:sz w:val="28"/>
        </w:rPr>
        <w:t>Fasting</w:t>
      </w:r>
      <w:r>
        <w:rPr>
          <w:spacing w:val="-8"/>
          <w:sz w:val="28"/>
        </w:rPr>
        <w:t xml:space="preserve"> </w:t>
      </w:r>
      <w:r>
        <w:rPr>
          <w:sz w:val="28"/>
        </w:rPr>
        <w:t>on</w:t>
      </w:r>
      <w:r>
        <w:rPr>
          <w:spacing w:val="-2"/>
          <w:sz w:val="28"/>
        </w:rPr>
        <w:t xml:space="preserve"> </w:t>
      </w:r>
      <w:r>
        <w:rPr>
          <w:sz w:val="28"/>
        </w:rPr>
        <w:t>Monday</w:t>
      </w:r>
      <w:r>
        <w:rPr>
          <w:spacing w:val="-7"/>
          <w:sz w:val="28"/>
        </w:rPr>
        <w:t xml:space="preserve"> </w:t>
      </w:r>
      <w:r>
        <w:rPr>
          <w:sz w:val="28"/>
        </w:rPr>
        <w:t>and</w:t>
      </w:r>
      <w:r>
        <w:rPr>
          <w:spacing w:val="-2"/>
          <w:sz w:val="28"/>
        </w:rPr>
        <w:t xml:space="preserve"> </w:t>
      </w:r>
      <w:r>
        <w:rPr>
          <w:sz w:val="28"/>
        </w:rPr>
        <w:t>Thursday</w:t>
      </w:r>
      <w:r>
        <w:rPr>
          <w:spacing w:val="-6"/>
          <w:sz w:val="28"/>
        </w:rPr>
        <w:t xml:space="preserve"> </w:t>
      </w:r>
      <w:r>
        <w:rPr>
          <w:sz w:val="28"/>
        </w:rPr>
        <w:t>of</w:t>
      </w:r>
      <w:r>
        <w:rPr>
          <w:spacing w:val="-3"/>
          <w:sz w:val="28"/>
        </w:rPr>
        <w:t xml:space="preserve"> </w:t>
      </w:r>
      <w:r>
        <w:rPr>
          <w:sz w:val="28"/>
        </w:rPr>
        <w:t>every</w:t>
      </w:r>
      <w:r>
        <w:rPr>
          <w:spacing w:val="-17"/>
          <w:sz w:val="28"/>
        </w:rPr>
        <w:t xml:space="preserve"> </w:t>
      </w:r>
      <w:r>
        <w:rPr>
          <w:spacing w:val="-2"/>
          <w:sz w:val="28"/>
        </w:rPr>
        <w:t>week.</w:t>
      </w:r>
    </w:p>
    <w:p w:rsidR="00D01EB3" w:rsidRDefault="00D01EB3" w:rsidP="00C97F0C">
      <w:pPr>
        <w:pStyle w:val="ListParagraph"/>
        <w:numPr>
          <w:ilvl w:val="0"/>
          <w:numId w:val="45"/>
        </w:numPr>
        <w:tabs>
          <w:tab w:val="left" w:pos="2275"/>
        </w:tabs>
        <w:spacing w:before="50"/>
        <w:rPr>
          <w:sz w:val="28"/>
        </w:rPr>
      </w:pPr>
      <w:r>
        <w:rPr>
          <w:sz w:val="28"/>
        </w:rPr>
        <w:t>Fasting</w:t>
      </w:r>
      <w:r>
        <w:rPr>
          <w:spacing w:val="-11"/>
          <w:sz w:val="28"/>
        </w:rPr>
        <w:t xml:space="preserve"> </w:t>
      </w:r>
      <w:r>
        <w:rPr>
          <w:sz w:val="28"/>
        </w:rPr>
        <w:t>on</w:t>
      </w:r>
      <w:r>
        <w:rPr>
          <w:spacing w:val="-2"/>
          <w:sz w:val="28"/>
        </w:rPr>
        <w:t xml:space="preserve"> </w:t>
      </w:r>
      <w:r>
        <w:rPr>
          <w:sz w:val="28"/>
        </w:rPr>
        <w:t>the</w:t>
      </w:r>
      <w:r>
        <w:rPr>
          <w:spacing w:val="-3"/>
          <w:sz w:val="28"/>
        </w:rPr>
        <w:t xml:space="preserve"> </w:t>
      </w:r>
      <w:r>
        <w:rPr>
          <w:sz w:val="28"/>
        </w:rPr>
        <w:t>9</w:t>
      </w:r>
      <w:r>
        <w:rPr>
          <w:sz w:val="28"/>
          <w:vertAlign w:val="superscript"/>
        </w:rPr>
        <w:t>th</w:t>
      </w:r>
      <w:r>
        <w:rPr>
          <w:spacing w:val="-3"/>
          <w:sz w:val="28"/>
        </w:rPr>
        <w:t xml:space="preserve"> </w:t>
      </w:r>
      <w:r>
        <w:rPr>
          <w:sz w:val="28"/>
        </w:rPr>
        <w:t>(</w:t>
      </w:r>
      <w:r>
        <w:rPr>
          <w:i/>
          <w:sz w:val="28"/>
        </w:rPr>
        <w:t>Taasua</w:t>
      </w:r>
      <w:r>
        <w:rPr>
          <w:sz w:val="28"/>
        </w:rPr>
        <w:t>)</w:t>
      </w:r>
      <w:r>
        <w:rPr>
          <w:spacing w:val="-3"/>
          <w:sz w:val="28"/>
        </w:rPr>
        <w:t xml:space="preserve"> </w:t>
      </w:r>
      <w:r>
        <w:rPr>
          <w:sz w:val="28"/>
        </w:rPr>
        <w:t>and</w:t>
      </w:r>
      <w:r>
        <w:rPr>
          <w:spacing w:val="-6"/>
          <w:sz w:val="28"/>
        </w:rPr>
        <w:t xml:space="preserve"> </w:t>
      </w:r>
      <w:r>
        <w:rPr>
          <w:sz w:val="28"/>
        </w:rPr>
        <w:t>10</w:t>
      </w:r>
      <w:r>
        <w:rPr>
          <w:sz w:val="28"/>
          <w:vertAlign w:val="superscript"/>
        </w:rPr>
        <w:t>th</w:t>
      </w:r>
      <w:r>
        <w:rPr>
          <w:spacing w:val="-3"/>
          <w:sz w:val="28"/>
        </w:rPr>
        <w:t xml:space="preserve"> </w:t>
      </w:r>
      <w:r>
        <w:rPr>
          <w:i/>
          <w:sz w:val="28"/>
        </w:rPr>
        <w:t>(Ashura)</w:t>
      </w:r>
      <w:r>
        <w:rPr>
          <w:i/>
          <w:spacing w:val="-3"/>
          <w:sz w:val="28"/>
        </w:rPr>
        <w:t xml:space="preserve"> </w:t>
      </w:r>
      <w:r>
        <w:rPr>
          <w:sz w:val="28"/>
        </w:rPr>
        <w:t>of</w:t>
      </w:r>
      <w:r>
        <w:rPr>
          <w:spacing w:val="-6"/>
          <w:sz w:val="28"/>
        </w:rPr>
        <w:t xml:space="preserve"> </w:t>
      </w:r>
      <w:r>
        <w:rPr>
          <w:sz w:val="28"/>
        </w:rPr>
        <w:t>the</w:t>
      </w:r>
      <w:r>
        <w:rPr>
          <w:spacing w:val="-3"/>
          <w:sz w:val="28"/>
        </w:rPr>
        <w:t xml:space="preserve"> </w:t>
      </w:r>
      <w:r>
        <w:rPr>
          <w:sz w:val="28"/>
        </w:rPr>
        <w:t>month</w:t>
      </w:r>
      <w:r>
        <w:rPr>
          <w:spacing w:val="-5"/>
          <w:sz w:val="28"/>
        </w:rPr>
        <w:t xml:space="preserve"> </w:t>
      </w:r>
      <w:r>
        <w:rPr>
          <w:sz w:val="28"/>
        </w:rPr>
        <w:t>of</w:t>
      </w:r>
      <w:r>
        <w:rPr>
          <w:spacing w:val="-19"/>
          <w:sz w:val="28"/>
        </w:rPr>
        <w:t xml:space="preserve"> </w:t>
      </w:r>
      <w:r>
        <w:rPr>
          <w:spacing w:val="-2"/>
          <w:sz w:val="28"/>
        </w:rPr>
        <w:t>Muharam.</w:t>
      </w:r>
    </w:p>
    <w:p w:rsidR="00D01EB3" w:rsidRDefault="00D01EB3" w:rsidP="00C97F0C">
      <w:pPr>
        <w:pStyle w:val="ListParagraph"/>
        <w:numPr>
          <w:ilvl w:val="0"/>
          <w:numId w:val="45"/>
        </w:numPr>
        <w:tabs>
          <w:tab w:val="left" w:pos="2275"/>
        </w:tabs>
        <w:spacing w:before="45" w:line="278" w:lineRule="auto"/>
        <w:ind w:right="1307"/>
        <w:rPr>
          <w:sz w:val="28"/>
        </w:rPr>
      </w:pPr>
      <w:r>
        <w:rPr>
          <w:sz w:val="28"/>
        </w:rPr>
        <w:t>Fasting</w:t>
      </w:r>
      <w:r>
        <w:rPr>
          <w:spacing w:val="-6"/>
          <w:sz w:val="28"/>
        </w:rPr>
        <w:t xml:space="preserve"> </w:t>
      </w:r>
      <w:r>
        <w:rPr>
          <w:sz w:val="28"/>
        </w:rPr>
        <w:t>during</w:t>
      </w:r>
      <w:r>
        <w:rPr>
          <w:spacing w:val="-2"/>
          <w:sz w:val="28"/>
        </w:rPr>
        <w:t xml:space="preserve"> </w:t>
      </w:r>
      <w:r>
        <w:rPr>
          <w:sz w:val="28"/>
        </w:rPr>
        <w:t>the</w:t>
      </w:r>
      <w:r>
        <w:rPr>
          <w:spacing w:val="-3"/>
          <w:sz w:val="28"/>
        </w:rPr>
        <w:t xml:space="preserve"> </w:t>
      </w:r>
      <w:r>
        <w:rPr>
          <w:sz w:val="28"/>
        </w:rPr>
        <w:t>first</w:t>
      </w:r>
      <w:r>
        <w:rPr>
          <w:spacing w:val="-6"/>
          <w:sz w:val="28"/>
        </w:rPr>
        <w:t xml:space="preserve"> </w:t>
      </w:r>
      <w:r>
        <w:rPr>
          <w:sz w:val="28"/>
        </w:rPr>
        <w:t>nine</w:t>
      </w:r>
      <w:r>
        <w:rPr>
          <w:spacing w:val="-6"/>
          <w:sz w:val="28"/>
        </w:rPr>
        <w:t xml:space="preserve"> </w:t>
      </w:r>
      <w:r>
        <w:rPr>
          <w:sz w:val="28"/>
        </w:rPr>
        <w:t>days</w:t>
      </w:r>
      <w:r>
        <w:rPr>
          <w:spacing w:val="-2"/>
          <w:sz w:val="28"/>
        </w:rPr>
        <w:t xml:space="preserve"> </w:t>
      </w:r>
      <w:r>
        <w:rPr>
          <w:sz w:val="28"/>
        </w:rPr>
        <w:t>of</w:t>
      </w:r>
      <w:r>
        <w:rPr>
          <w:spacing w:val="-3"/>
          <w:sz w:val="28"/>
        </w:rPr>
        <w:t xml:space="preserve"> </w:t>
      </w:r>
      <w:r>
        <w:rPr>
          <w:sz w:val="28"/>
        </w:rPr>
        <w:t>Dhul</w:t>
      </w:r>
      <w:r>
        <w:rPr>
          <w:spacing w:val="-6"/>
          <w:sz w:val="28"/>
        </w:rPr>
        <w:t xml:space="preserve"> </w:t>
      </w:r>
      <w:r>
        <w:rPr>
          <w:sz w:val="28"/>
        </w:rPr>
        <w:t>Hijja</w:t>
      </w:r>
      <w:r>
        <w:rPr>
          <w:spacing w:val="-3"/>
          <w:sz w:val="28"/>
        </w:rPr>
        <w:t xml:space="preserve"> </w:t>
      </w:r>
      <w:r>
        <w:rPr>
          <w:sz w:val="28"/>
        </w:rPr>
        <w:t>especially</w:t>
      </w:r>
      <w:r>
        <w:rPr>
          <w:spacing w:val="-7"/>
          <w:sz w:val="28"/>
        </w:rPr>
        <w:t xml:space="preserve"> </w:t>
      </w:r>
      <w:r>
        <w:rPr>
          <w:sz w:val="28"/>
        </w:rPr>
        <w:t>on</w:t>
      </w:r>
      <w:r>
        <w:rPr>
          <w:spacing w:val="-2"/>
          <w:sz w:val="28"/>
        </w:rPr>
        <w:t xml:space="preserve"> </w:t>
      </w:r>
      <w:r>
        <w:rPr>
          <w:sz w:val="28"/>
        </w:rPr>
        <w:t>Yaumul Arafat (9</w:t>
      </w:r>
      <w:r>
        <w:rPr>
          <w:sz w:val="28"/>
          <w:vertAlign w:val="superscript"/>
        </w:rPr>
        <w:t>th</w:t>
      </w:r>
      <w:r>
        <w:rPr>
          <w:sz w:val="28"/>
        </w:rPr>
        <w:t xml:space="preserve"> of Dhul Hijja)</w:t>
      </w:r>
    </w:p>
    <w:p w:rsidR="00D01EB3" w:rsidRDefault="00D01EB3" w:rsidP="00C97F0C">
      <w:pPr>
        <w:pStyle w:val="ListParagraph"/>
        <w:numPr>
          <w:ilvl w:val="0"/>
          <w:numId w:val="45"/>
        </w:numPr>
        <w:tabs>
          <w:tab w:val="left" w:pos="2275"/>
        </w:tabs>
        <w:spacing w:line="278" w:lineRule="auto"/>
        <w:ind w:right="1391"/>
        <w:rPr>
          <w:sz w:val="28"/>
        </w:rPr>
      </w:pPr>
      <w:proofErr w:type="gramStart"/>
      <w:r>
        <w:rPr>
          <w:sz w:val="28"/>
        </w:rPr>
        <w:lastRenderedPageBreak/>
        <w:t>auring</w:t>
      </w:r>
      <w:proofErr w:type="gramEnd"/>
      <w:r>
        <w:rPr>
          <w:spacing w:val="-5"/>
          <w:sz w:val="28"/>
        </w:rPr>
        <w:t xml:space="preserve"> </w:t>
      </w:r>
      <w:r>
        <w:rPr>
          <w:sz w:val="28"/>
        </w:rPr>
        <w:t>the</w:t>
      </w:r>
      <w:r>
        <w:rPr>
          <w:spacing w:val="-6"/>
          <w:sz w:val="28"/>
        </w:rPr>
        <w:t xml:space="preserve"> </w:t>
      </w:r>
      <w:r>
        <w:rPr>
          <w:sz w:val="28"/>
        </w:rPr>
        <w:t>‗white‘</w:t>
      </w:r>
      <w:r>
        <w:rPr>
          <w:spacing w:val="-9"/>
          <w:sz w:val="28"/>
        </w:rPr>
        <w:t xml:space="preserve"> </w:t>
      </w:r>
      <w:r>
        <w:rPr>
          <w:sz w:val="28"/>
        </w:rPr>
        <w:t>days</w:t>
      </w:r>
      <w:r>
        <w:rPr>
          <w:spacing w:val="-5"/>
          <w:sz w:val="28"/>
        </w:rPr>
        <w:t xml:space="preserve"> </w:t>
      </w:r>
      <w:r>
        <w:rPr>
          <w:sz w:val="28"/>
        </w:rPr>
        <w:t>(</w:t>
      </w:r>
      <w:r>
        <w:rPr>
          <w:i/>
          <w:sz w:val="28"/>
        </w:rPr>
        <w:t>Ayamul</w:t>
      </w:r>
      <w:r>
        <w:rPr>
          <w:i/>
          <w:spacing w:val="-5"/>
          <w:sz w:val="28"/>
        </w:rPr>
        <w:t xml:space="preserve"> </w:t>
      </w:r>
      <w:r>
        <w:rPr>
          <w:i/>
          <w:sz w:val="28"/>
        </w:rPr>
        <w:t>Beidh</w:t>
      </w:r>
      <w:r>
        <w:rPr>
          <w:sz w:val="28"/>
        </w:rPr>
        <w:t>)</w:t>
      </w:r>
      <w:r>
        <w:rPr>
          <w:spacing w:val="-6"/>
          <w:sz w:val="28"/>
        </w:rPr>
        <w:t xml:space="preserve"> </w:t>
      </w:r>
      <w:r>
        <w:rPr>
          <w:sz w:val="28"/>
        </w:rPr>
        <w:t>of</w:t>
      </w:r>
      <w:r>
        <w:rPr>
          <w:spacing w:val="-8"/>
          <w:sz w:val="28"/>
        </w:rPr>
        <w:t xml:space="preserve"> </w:t>
      </w:r>
      <w:r>
        <w:rPr>
          <w:sz w:val="28"/>
        </w:rPr>
        <w:t>every</w:t>
      </w:r>
      <w:r>
        <w:rPr>
          <w:spacing w:val="-10"/>
          <w:sz w:val="28"/>
        </w:rPr>
        <w:t xml:space="preserve"> </w:t>
      </w:r>
      <w:r>
        <w:rPr>
          <w:sz w:val="28"/>
        </w:rPr>
        <w:t>lunar</w:t>
      </w:r>
      <w:r>
        <w:rPr>
          <w:spacing w:val="-6"/>
          <w:sz w:val="28"/>
        </w:rPr>
        <w:t xml:space="preserve"> </w:t>
      </w:r>
      <w:r>
        <w:rPr>
          <w:sz w:val="28"/>
        </w:rPr>
        <w:t>months</w:t>
      </w:r>
      <w:r>
        <w:rPr>
          <w:spacing w:val="-9"/>
          <w:sz w:val="28"/>
        </w:rPr>
        <w:t xml:space="preserve"> </w:t>
      </w:r>
      <w:r>
        <w:rPr>
          <w:sz w:val="28"/>
        </w:rPr>
        <w:t>of</w:t>
      </w:r>
      <w:r>
        <w:rPr>
          <w:spacing w:val="-6"/>
          <w:sz w:val="28"/>
        </w:rPr>
        <w:t xml:space="preserve"> </w:t>
      </w:r>
      <w:r>
        <w:rPr>
          <w:sz w:val="28"/>
        </w:rPr>
        <w:t>the Islamic calendar. These are 13</w:t>
      </w:r>
      <w:r>
        <w:rPr>
          <w:sz w:val="28"/>
          <w:vertAlign w:val="superscript"/>
        </w:rPr>
        <w:t>th</w:t>
      </w:r>
      <w:r>
        <w:rPr>
          <w:sz w:val="28"/>
        </w:rPr>
        <w:t>, 14</w:t>
      </w:r>
      <w:r>
        <w:rPr>
          <w:sz w:val="28"/>
          <w:vertAlign w:val="superscript"/>
        </w:rPr>
        <w:t>th</w:t>
      </w:r>
      <w:r>
        <w:rPr>
          <w:sz w:val="28"/>
        </w:rPr>
        <w:t xml:space="preserve"> and 15</w:t>
      </w:r>
      <w:r>
        <w:rPr>
          <w:sz w:val="28"/>
          <w:vertAlign w:val="superscript"/>
        </w:rPr>
        <w:t>th</w:t>
      </w:r>
      <w:r>
        <w:rPr>
          <w:sz w:val="28"/>
        </w:rPr>
        <w:t xml:space="preserve"> day.</w:t>
      </w:r>
    </w:p>
    <w:p w:rsidR="00D01EB3" w:rsidRDefault="00D01EB3" w:rsidP="00C97F0C">
      <w:pPr>
        <w:pStyle w:val="ListParagraph"/>
        <w:numPr>
          <w:ilvl w:val="0"/>
          <w:numId w:val="45"/>
        </w:numPr>
        <w:tabs>
          <w:tab w:val="left" w:pos="2275"/>
        </w:tabs>
        <w:spacing w:line="319" w:lineRule="exact"/>
        <w:rPr>
          <w:i/>
          <w:sz w:val="28"/>
        </w:rPr>
      </w:pPr>
      <w:r>
        <w:rPr>
          <w:sz w:val="28"/>
        </w:rPr>
        <w:t>Fasting</w:t>
      </w:r>
      <w:r>
        <w:rPr>
          <w:spacing w:val="-8"/>
          <w:sz w:val="28"/>
        </w:rPr>
        <w:t xml:space="preserve"> </w:t>
      </w:r>
      <w:r>
        <w:rPr>
          <w:sz w:val="28"/>
        </w:rPr>
        <w:t>any</w:t>
      </w:r>
      <w:r>
        <w:rPr>
          <w:spacing w:val="-7"/>
          <w:sz w:val="28"/>
        </w:rPr>
        <w:t xml:space="preserve"> </w:t>
      </w:r>
      <w:r>
        <w:rPr>
          <w:sz w:val="28"/>
        </w:rPr>
        <w:t>six</w:t>
      </w:r>
      <w:r>
        <w:rPr>
          <w:spacing w:val="-6"/>
          <w:sz w:val="28"/>
        </w:rPr>
        <w:t xml:space="preserve"> </w:t>
      </w:r>
      <w:r>
        <w:rPr>
          <w:sz w:val="28"/>
        </w:rPr>
        <w:t>days</w:t>
      </w:r>
      <w:r>
        <w:rPr>
          <w:spacing w:val="-3"/>
          <w:sz w:val="28"/>
        </w:rPr>
        <w:t xml:space="preserve"> </w:t>
      </w:r>
      <w:r>
        <w:rPr>
          <w:sz w:val="28"/>
        </w:rPr>
        <w:t>of</w:t>
      </w:r>
      <w:r>
        <w:rPr>
          <w:spacing w:val="-4"/>
          <w:sz w:val="28"/>
        </w:rPr>
        <w:t xml:space="preserve"> </w:t>
      </w:r>
      <w:r>
        <w:rPr>
          <w:sz w:val="28"/>
        </w:rPr>
        <w:t>the</w:t>
      </w:r>
      <w:r>
        <w:rPr>
          <w:spacing w:val="-3"/>
          <w:sz w:val="28"/>
        </w:rPr>
        <w:t xml:space="preserve"> </w:t>
      </w:r>
      <w:r>
        <w:rPr>
          <w:sz w:val="28"/>
        </w:rPr>
        <w:t>month</w:t>
      </w:r>
      <w:r>
        <w:rPr>
          <w:spacing w:val="-3"/>
          <w:sz w:val="28"/>
        </w:rPr>
        <w:t xml:space="preserve"> </w:t>
      </w:r>
      <w:r>
        <w:rPr>
          <w:sz w:val="28"/>
        </w:rPr>
        <w:t>of</w:t>
      </w:r>
      <w:r>
        <w:rPr>
          <w:spacing w:val="-4"/>
          <w:sz w:val="28"/>
        </w:rPr>
        <w:t xml:space="preserve"> </w:t>
      </w:r>
      <w:r>
        <w:rPr>
          <w:sz w:val="28"/>
        </w:rPr>
        <w:t>Shawal.</w:t>
      </w:r>
      <w:r>
        <w:rPr>
          <w:spacing w:val="1"/>
          <w:sz w:val="28"/>
        </w:rPr>
        <w:t xml:space="preserve"> </w:t>
      </w:r>
      <w:r>
        <w:rPr>
          <w:i/>
          <w:sz w:val="28"/>
        </w:rPr>
        <w:t>(Sittatu</w:t>
      </w:r>
      <w:r>
        <w:rPr>
          <w:i/>
          <w:spacing w:val="-25"/>
          <w:sz w:val="28"/>
        </w:rPr>
        <w:t xml:space="preserve"> </w:t>
      </w:r>
      <w:r>
        <w:rPr>
          <w:i/>
          <w:spacing w:val="-2"/>
          <w:sz w:val="28"/>
        </w:rPr>
        <w:t>sha‟wal)</w:t>
      </w:r>
    </w:p>
    <w:p w:rsidR="00D01EB3" w:rsidRDefault="00D01EB3" w:rsidP="00D01EB3">
      <w:pPr>
        <w:pStyle w:val="BodyText"/>
        <w:spacing w:before="203"/>
        <w:rPr>
          <w:i/>
        </w:rPr>
      </w:pPr>
    </w:p>
    <w:p w:rsidR="00D01EB3" w:rsidRDefault="00D01EB3" w:rsidP="00C97F0C">
      <w:pPr>
        <w:pStyle w:val="ListParagraph"/>
        <w:numPr>
          <w:ilvl w:val="0"/>
          <w:numId w:val="45"/>
        </w:numPr>
        <w:tabs>
          <w:tab w:val="left" w:pos="2275"/>
        </w:tabs>
        <w:rPr>
          <w:sz w:val="28"/>
        </w:rPr>
      </w:pPr>
      <w:r>
        <w:rPr>
          <w:sz w:val="28"/>
        </w:rPr>
        <w:t>Nadhir</w:t>
      </w:r>
      <w:r>
        <w:rPr>
          <w:spacing w:val="-3"/>
          <w:sz w:val="28"/>
        </w:rPr>
        <w:t xml:space="preserve"> </w:t>
      </w:r>
      <w:r>
        <w:rPr>
          <w:spacing w:val="-2"/>
          <w:sz w:val="28"/>
        </w:rPr>
        <w:t>(vow)</w:t>
      </w:r>
    </w:p>
    <w:p w:rsidR="00D01EB3" w:rsidRDefault="00D01EB3" w:rsidP="00D01EB3">
      <w:pPr>
        <w:pStyle w:val="BodyText"/>
        <w:spacing w:before="46" w:line="360" w:lineRule="auto"/>
        <w:ind w:left="1555" w:right="894"/>
      </w:pPr>
      <w:r>
        <w:rPr>
          <w:i/>
        </w:rPr>
        <w:t xml:space="preserve">Nadhir </w:t>
      </w:r>
      <w:r>
        <w:t xml:space="preserve">is </w:t>
      </w:r>
      <w:proofErr w:type="gramStart"/>
      <w:r>
        <w:t>an Arabic</w:t>
      </w:r>
      <w:proofErr w:type="gramEnd"/>
      <w:r>
        <w:t xml:space="preserve"> word which means to vow. Islam has made it mandatory for</w:t>
      </w:r>
      <w:r>
        <w:rPr>
          <w:spacing w:val="-3"/>
        </w:rPr>
        <w:t xml:space="preserve"> </w:t>
      </w:r>
      <w:r>
        <w:t>Muslims</w:t>
      </w:r>
      <w:r>
        <w:rPr>
          <w:spacing w:val="-2"/>
        </w:rPr>
        <w:t xml:space="preserve"> </w:t>
      </w:r>
      <w:r>
        <w:t>to</w:t>
      </w:r>
      <w:r>
        <w:rPr>
          <w:spacing w:val="-2"/>
        </w:rPr>
        <w:t xml:space="preserve"> </w:t>
      </w:r>
      <w:r>
        <w:t>fulfill</w:t>
      </w:r>
      <w:r>
        <w:rPr>
          <w:spacing w:val="-2"/>
        </w:rPr>
        <w:t xml:space="preserve"> </w:t>
      </w:r>
      <w:r>
        <w:t>the</w:t>
      </w:r>
      <w:r>
        <w:rPr>
          <w:spacing w:val="-6"/>
        </w:rPr>
        <w:t xml:space="preserve"> </w:t>
      </w:r>
      <w:r>
        <w:t>vows</w:t>
      </w:r>
      <w:r>
        <w:rPr>
          <w:spacing w:val="-2"/>
        </w:rPr>
        <w:t xml:space="preserve"> </w:t>
      </w:r>
      <w:r>
        <w:t>they</w:t>
      </w:r>
      <w:r>
        <w:rPr>
          <w:spacing w:val="-5"/>
        </w:rPr>
        <w:t xml:space="preserve"> </w:t>
      </w:r>
      <w:r>
        <w:t>make.</w:t>
      </w:r>
      <w:r>
        <w:rPr>
          <w:spacing w:val="-4"/>
        </w:rPr>
        <w:t xml:space="preserve"> </w:t>
      </w:r>
      <w:r>
        <w:t>These</w:t>
      </w:r>
      <w:r>
        <w:rPr>
          <w:spacing w:val="-6"/>
        </w:rPr>
        <w:t xml:space="preserve"> </w:t>
      </w:r>
      <w:r>
        <w:t>vows</w:t>
      </w:r>
      <w:r>
        <w:rPr>
          <w:spacing w:val="-2"/>
        </w:rPr>
        <w:t xml:space="preserve"> </w:t>
      </w:r>
      <w:r>
        <w:t>should</w:t>
      </w:r>
      <w:r>
        <w:rPr>
          <w:spacing w:val="-2"/>
        </w:rPr>
        <w:t xml:space="preserve"> </w:t>
      </w:r>
      <w:r>
        <w:t>be</w:t>
      </w:r>
      <w:r>
        <w:rPr>
          <w:spacing w:val="-2"/>
        </w:rPr>
        <w:t xml:space="preserve"> </w:t>
      </w:r>
      <w:r>
        <w:t>made</w:t>
      </w:r>
      <w:r>
        <w:rPr>
          <w:spacing w:val="-3"/>
        </w:rPr>
        <w:t xml:space="preserve"> </w:t>
      </w:r>
      <w:r>
        <w:t>on</w:t>
      </w:r>
      <w:r>
        <w:rPr>
          <w:spacing w:val="-2"/>
        </w:rPr>
        <w:t xml:space="preserve"> </w:t>
      </w:r>
      <w:r>
        <w:t>acts that are lawful. Therefore if one vows to fast, then the fast must be observed.</w:t>
      </w:r>
    </w:p>
    <w:p w:rsidR="00D01EB3" w:rsidRDefault="00D01EB3" w:rsidP="00D01EB3">
      <w:pPr>
        <w:pStyle w:val="BodyText"/>
        <w:spacing w:line="362" w:lineRule="auto"/>
        <w:ind w:left="1555" w:right="894"/>
      </w:pPr>
      <w:r>
        <w:t>This</w:t>
      </w:r>
      <w:r>
        <w:rPr>
          <w:spacing w:val="-2"/>
        </w:rPr>
        <w:t xml:space="preserve"> </w:t>
      </w:r>
      <w:r>
        <w:t>is</w:t>
      </w:r>
      <w:r>
        <w:rPr>
          <w:spacing w:val="-2"/>
        </w:rPr>
        <w:t xml:space="preserve"> </w:t>
      </w:r>
      <w:r>
        <w:t>referred</w:t>
      </w:r>
      <w:r>
        <w:rPr>
          <w:spacing w:val="-4"/>
        </w:rPr>
        <w:t xml:space="preserve"> </w:t>
      </w:r>
      <w:r>
        <w:t>to</w:t>
      </w:r>
      <w:r>
        <w:rPr>
          <w:spacing w:val="-2"/>
        </w:rPr>
        <w:t xml:space="preserve"> </w:t>
      </w:r>
      <w:r>
        <w:t>as</w:t>
      </w:r>
      <w:r>
        <w:rPr>
          <w:spacing w:val="-5"/>
        </w:rPr>
        <w:t xml:space="preserve"> </w:t>
      </w:r>
      <w:r>
        <w:t>Nadhir</w:t>
      </w:r>
      <w:r>
        <w:rPr>
          <w:spacing w:val="-3"/>
        </w:rPr>
        <w:t xml:space="preserve"> </w:t>
      </w:r>
      <w:r>
        <w:t>fast.</w:t>
      </w:r>
      <w:r>
        <w:rPr>
          <w:spacing w:val="-3"/>
        </w:rPr>
        <w:t xml:space="preserve"> </w:t>
      </w:r>
      <w:r>
        <w:t>For</w:t>
      </w:r>
      <w:r>
        <w:rPr>
          <w:spacing w:val="-3"/>
        </w:rPr>
        <w:t xml:space="preserve"> </w:t>
      </w:r>
      <w:r>
        <w:t>example</w:t>
      </w:r>
      <w:r>
        <w:rPr>
          <w:spacing w:val="-3"/>
        </w:rPr>
        <w:t xml:space="preserve"> </w:t>
      </w:r>
      <w:r>
        <w:t>a</w:t>
      </w:r>
      <w:r>
        <w:rPr>
          <w:spacing w:val="-3"/>
        </w:rPr>
        <w:t xml:space="preserve"> </w:t>
      </w:r>
      <w:r>
        <w:t>student</w:t>
      </w:r>
      <w:r>
        <w:rPr>
          <w:spacing w:val="-2"/>
        </w:rPr>
        <w:t xml:space="preserve"> </w:t>
      </w:r>
      <w:r>
        <w:t>can</w:t>
      </w:r>
      <w:r>
        <w:rPr>
          <w:spacing w:val="-5"/>
        </w:rPr>
        <w:t xml:space="preserve"> </w:t>
      </w:r>
      <w:r>
        <w:t>vow</w:t>
      </w:r>
      <w:r>
        <w:rPr>
          <w:spacing w:val="-3"/>
        </w:rPr>
        <w:t xml:space="preserve"> </w:t>
      </w:r>
      <w:r>
        <w:t>to</w:t>
      </w:r>
      <w:r>
        <w:rPr>
          <w:spacing w:val="-2"/>
        </w:rPr>
        <w:t xml:space="preserve"> </w:t>
      </w:r>
      <w:r>
        <w:t>fast</w:t>
      </w:r>
      <w:r>
        <w:rPr>
          <w:spacing w:val="-2"/>
        </w:rPr>
        <w:t xml:space="preserve"> </w:t>
      </w:r>
      <w:r>
        <w:t>for some days if he or she performs well in the exams.</w:t>
      </w:r>
    </w:p>
    <w:p w:rsidR="00D01EB3" w:rsidRDefault="00D01EB3" w:rsidP="00D01EB3">
      <w:pPr>
        <w:pStyle w:val="BodyText"/>
        <w:spacing w:before="158"/>
      </w:pPr>
    </w:p>
    <w:p w:rsidR="00D01EB3" w:rsidRDefault="00D01EB3" w:rsidP="00C97F0C">
      <w:pPr>
        <w:pStyle w:val="ListParagraph"/>
        <w:numPr>
          <w:ilvl w:val="0"/>
          <w:numId w:val="45"/>
        </w:numPr>
        <w:tabs>
          <w:tab w:val="left" w:pos="2275"/>
        </w:tabs>
        <w:spacing w:before="1"/>
        <w:rPr>
          <w:sz w:val="28"/>
        </w:rPr>
      </w:pPr>
      <w:r>
        <w:rPr>
          <w:spacing w:val="-2"/>
          <w:sz w:val="28"/>
        </w:rPr>
        <w:t>Qadha</w:t>
      </w:r>
    </w:p>
    <w:p w:rsidR="00D01EB3" w:rsidRDefault="00D01EB3" w:rsidP="00D01EB3">
      <w:pPr>
        <w:pStyle w:val="BodyText"/>
        <w:spacing w:before="47" w:line="360" w:lineRule="auto"/>
        <w:ind w:left="1555" w:right="894"/>
      </w:pPr>
      <w:r>
        <w:t xml:space="preserve">The term </w:t>
      </w:r>
      <w:r>
        <w:rPr>
          <w:i/>
        </w:rPr>
        <w:t xml:space="preserve">Qadha </w:t>
      </w:r>
      <w:r>
        <w:t>means to compensate or to pay up for a missed obligatory duty. In fasting, it refers to the compensation of the days one missed to fast during</w:t>
      </w:r>
      <w:r>
        <w:rPr>
          <w:spacing w:val="-5"/>
        </w:rPr>
        <w:t xml:space="preserve"> </w:t>
      </w:r>
      <w:r>
        <w:t>the</w:t>
      </w:r>
      <w:r>
        <w:rPr>
          <w:spacing w:val="-2"/>
        </w:rPr>
        <w:t xml:space="preserve"> </w:t>
      </w:r>
      <w:r>
        <w:t>month</w:t>
      </w:r>
      <w:r>
        <w:rPr>
          <w:spacing w:val="-5"/>
        </w:rPr>
        <w:t xml:space="preserve"> </w:t>
      </w:r>
      <w:r>
        <w:t>of</w:t>
      </w:r>
      <w:r>
        <w:rPr>
          <w:spacing w:val="-5"/>
        </w:rPr>
        <w:t xml:space="preserve"> </w:t>
      </w:r>
      <w:r>
        <w:t>Ramadhan</w:t>
      </w:r>
      <w:r>
        <w:rPr>
          <w:spacing w:val="-2"/>
        </w:rPr>
        <w:t xml:space="preserve"> </w:t>
      </w:r>
      <w:r>
        <w:t>for</w:t>
      </w:r>
      <w:r>
        <w:rPr>
          <w:spacing w:val="-2"/>
        </w:rPr>
        <w:t xml:space="preserve"> </w:t>
      </w:r>
      <w:r>
        <w:t>acceptable</w:t>
      </w:r>
      <w:r>
        <w:rPr>
          <w:spacing w:val="-2"/>
        </w:rPr>
        <w:t xml:space="preserve"> </w:t>
      </w:r>
      <w:r>
        <w:t>reasons.</w:t>
      </w:r>
      <w:r>
        <w:rPr>
          <w:spacing w:val="-3"/>
        </w:rPr>
        <w:t xml:space="preserve"> </w:t>
      </w:r>
      <w:r>
        <w:t>We</w:t>
      </w:r>
      <w:r>
        <w:rPr>
          <w:spacing w:val="-2"/>
        </w:rPr>
        <w:t xml:space="preserve"> </w:t>
      </w:r>
      <w:r>
        <w:t>shall</w:t>
      </w:r>
      <w:r>
        <w:rPr>
          <w:spacing w:val="-2"/>
        </w:rPr>
        <w:t xml:space="preserve"> </w:t>
      </w:r>
      <w:r>
        <w:t>discuss</w:t>
      </w:r>
      <w:r>
        <w:rPr>
          <w:spacing w:val="-5"/>
        </w:rPr>
        <w:t xml:space="preserve"> </w:t>
      </w:r>
      <w:r>
        <w:t>these reasons later on in this chapter.</w:t>
      </w:r>
    </w:p>
    <w:p w:rsidR="00D01EB3" w:rsidRDefault="00D01EB3" w:rsidP="00C97F0C">
      <w:pPr>
        <w:pStyle w:val="ListParagraph"/>
        <w:numPr>
          <w:ilvl w:val="0"/>
          <w:numId w:val="45"/>
        </w:numPr>
        <w:tabs>
          <w:tab w:val="left" w:pos="2275"/>
        </w:tabs>
        <w:spacing w:before="1"/>
        <w:rPr>
          <w:sz w:val="28"/>
        </w:rPr>
      </w:pPr>
      <w:r>
        <w:rPr>
          <w:spacing w:val="-2"/>
          <w:sz w:val="28"/>
        </w:rPr>
        <w:t>Kafara</w:t>
      </w:r>
    </w:p>
    <w:p w:rsidR="007A36C4" w:rsidRPr="007A36C4" w:rsidRDefault="007A36C4" w:rsidP="007A36C4"/>
    <w:p w:rsidR="00D01EB3" w:rsidRDefault="007A36C4" w:rsidP="007A36C4">
      <w:pPr>
        <w:tabs>
          <w:tab w:val="left" w:pos="1487"/>
        </w:tabs>
      </w:pPr>
      <w:r>
        <w:tab/>
      </w:r>
      <w:r w:rsidR="00D01EB3">
        <w:t>It refers to the fast observed for compensation of a sin committed or an act omitted in order</w:t>
      </w:r>
      <w:r w:rsidR="00D01EB3">
        <w:rPr>
          <w:spacing w:val="-4"/>
        </w:rPr>
        <w:t xml:space="preserve"> </w:t>
      </w:r>
      <w:r w:rsidR="00D01EB3">
        <w:t>to expiate</w:t>
      </w:r>
      <w:r w:rsidR="00D01EB3">
        <w:rPr>
          <w:spacing w:val="-1"/>
        </w:rPr>
        <w:t xml:space="preserve"> </w:t>
      </w:r>
      <w:r w:rsidR="00D01EB3">
        <w:t>for</w:t>
      </w:r>
      <w:r w:rsidR="00D01EB3">
        <w:rPr>
          <w:spacing w:val="-1"/>
        </w:rPr>
        <w:t xml:space="preserve"> </w:t>
      </w:r>
      <w:r w:rsidR="00D01EB3">
        <w:t>the</w:t>
      </w:r>
      <w:r w:rsidR="00D01EB3">
        <w:rPr>
          <w:spacing w:val="-4"/>
        </w:rPr>
        <w:t xml:space="preserve"> </w:t>
      </w:r>
      <w:r w:rsidR="00D01EB3">
        <w:t>sin.</w:t>
      </w:r>
      <w:r w:rsidR="00D01EB3">
        <w:rPr>
          <w:spacing w:val="-2"/>
        </w:rPr>
        <w:t xml:space="preserve"> </w:t>
      </w:r>
      <w:r w:rsidR="00D01EB3">
        <w:t>It</w:t>
      </w:r>
      <w:r w:rsidR="00D01EB3">
        <w:rPr>
          <w:spacing w:val="-4"/>
        </w:rPr>
        <w:t xml:space="preserve"> </w:t>
      </w:r>
      <w:r w:rsidR="00D01EB3">
        <w:t>is</w:t>
      </w:r>
      <w:r w:rsidR="00D01EB3">
        <w:rPr>
          <w:spacing w:val="-4"/>
        </w:rPr>
        <w:t xml:space="preserve"> </w:t>
      </w:r>
      <w:r w:rsidR="00D01EB3">
        <w:t>a must</w:t>
      </w:r>
      <w:r w:rsidR="00D01EB3">
        <w:rPr>
          <w:spacing w:val="-4"/>
        </w:rPr>
        <w:t xml:space="preserve"> </w:t>
      </w:r>
      <w:r w:rsidR="00D01EB3">
        <w:t>to</w:t>
      </w:r>
      <w:r w:rsidR="00D01EB3">
        <w:rPr>
          <w:spacing w:val="-4"/>
        </w:rPr>
        <w:t xml:space="preserve"> </w:t>
      </w:r>
      <w:r w:rsidR="00D01EB3">
        <w:t>perform</w:t>
      </w:r>
      <w:r w:rsidR="00D01EB3">
        <w:rPr>
          <w:spacing w:val="-6"/>
        </w:rPr>
        <w:t xml:space="preserve"> </w:t>
      </w:r>
      <w:r w:rsidR="00D01EB3">
        <w:t>Kaffara</w:t>
      </w:r>
      <w:r w:rsidR="00D01EB3">
        <w:rPr>
          <w:spacing w:val="-1"/>
        </w:rPr>
        <w:t xml:space="preserve"> </w:t>
      </w:r>
      <w:r w:rsidR="00D01EB3">
        <w:t>fast</w:t>
      </w:r>
      <w:r w:rsidR="00D01EB3">
        <w:rPr>
          <w:spacing w:val="-4"/>
        </w:rPr>
        <w:t xml:space="preserve"> </w:t>
      </w:r>
      <w:r w:rsidR="00D01EB3">
        <w:t>in</w:t>
      </w:r>
      <w:r w:rsidR="00D01EB3">
        <w:rPr>
          <w:spacing w:val="-4"/>
        </w:rPr>
        <w:t xml:space="preserve"> </w:t>
      </w:r>
      <w:r w:rsidR="00D01EB3">
        <w:t>the events of any of the following:</w:t>
      </w:r>
    </w:p>
    <w:p w:rsidR="00D01EB3" w:rsidRDefault="00D01EB3" w:rsidP="00C97F0C">
      <w:pPr>
        <w:pStyle w:val="ListParagraph"/>
        <w:numPr>
          <w:ilvl w:val="0"/>
          <w:numId w:val="44"/>
        </w:numPr>
        <w:tabs>
          <w:tab w:val="left" w:pos="2275"/>
        </w:tabs>
        <w:spacing w:line="278" w:lineRule="auto"/>
        <w:ind w:right="1245"/>
        <w:rPr>
          <w:sz w:val="28"/>
        </w:rPr>
      </w:pPr>
      <w:r>
        <w:rPr>
          <w:sz w:val="28"/>
        </w:rPr>
        <w:t>If</w:t>
      </w:r>
      <w:r>
        <w:rPr>
          <w:spacing w:val="-2"/>
          <w:sz w:val="28"/>
        </w:rPr>
        <w:t xml:space="preserve"> </w:t>
      </w:r>
      <w:r>
        <w:rPr>
          <w:sz w:val="28"/>
        </w:rPr>
        <w:t>a</w:t>
      </w:r>
      <w:r>
        <w:rPr>
          <w:spacing w:val="-3"/>
          <w:sz w:val="28"/>
        </w:rPr>
        <w:t xml:space="preserve"> </w:t>
      </w:r>
      <w:r>
        <w:rPr>
          <w:sz w:val="28"/>
        </w:rPr>
        <w:t>husband</w:t>
      </w:r>
      <w:r>
        <w:rPr>
          <w:spacing w:val="-5"/>
          <w:sz w:val="28"/>
        </w:rPr>
        <w:t xml:space="preserve"> </w:t>
      </w:r>
      <w:r>
        <w:rPr>
          <w:sz w:val="28"/>
        </w:rPr>
        <w:t>likens</w:t>
      </w:r>
      <w:r>
        <w:rPr>
          <w:spacing w:val="-5"/>
          <w:sz w:val="28"/>
        </w:rPr>
        <w:t xml:space="preserve"> </w:t>
      </w:r>
      <w:r>
        <w:rPr>
          <w:sz w:val="28"/>
        </w:rPr>
        <w:t>his</w:t>
      </w:r>
      <w:r>
        <w:rPr>
          <w:spacing w:val="-1"/>
          <w:sz w:val="28"/>
        </w:rPr>
        <w:t xml:space="preserve"> </w:t>
      </w:r>
      <w:r>
        <w:rPr>
          <w:sz w:val="28"/>
        </w:rPr>
        <w:t>wife</w:t>
      </w:r>
      <w:r>
        <w:rPr>
          <w:spacing w:val="-5"/>
          <w:sz w:val="28"/>
        </w:rPr>
        <w:t xml:space="preserve"> </w:t>
      </w:r>
      <w:r>
        <w:rPr>
          <w:sz w:val="28"/>
        </w:rPr>
        <w:t>to</w:t>
      </w:r>
      <w:r>
        <w:rPr>
          <w:spacing w:val="-5"/>
          <w:sz w:val="28"/>
        </w:rPr>
        <w:t xml:space="preserve"> </w:t>
      </w:r>
      <w:r>
        <w:rPr>
          <w:sz w:val="28"/>
        </w:rPr>
        <w:t>his</w:t>
      </w:r>
      <w:r>
        <w:rPr>
          <w:spacing w:val="-1"/>
          <w:sz w:val="28"/>
        </w:rPr>
        <w:t xml:space="preserve"> </w:t>
      </w:r>
      <w:r>
        <w:rPr>
          <w:sz w:val="28"/>
        </w:rPr>
        <w:t>mother (ahihar),</w:t>
      </w:r>
      <w:r>
        <w:rPr>
          <w:spacing w:val="-3"/>
          <w:sz w:val="28"/>
        </w:rPr>
        <w:t xml:space="preserve"> </w:t>
      </w:r>
      <w:r>
        <w:rPr>
          <w:sz w:val="28"/>
        </w:rPr>
        <w:t>the</w:t>
      </w:r>
      <w:r>
        <w:rPr>
          <w:spacing w:val="-2"/>
          <w:sz w:val="28"/>
        </w:rPr>
        <w:t xml:space="preserve"> </w:t>
      </w:r>
      <w:proofErr w:type="gramStart"/>
      <w:r>
        <w:rPr>
          <w:sz w:val="28"/>
        </w:rPr>
        <w:t>Qur‘an</w:t>
      </w:r>
      <w:proofErr w:type="gramEnd"/>
      <w:r>
        <w:rPr>
          <w:spacing w:val="-4"/>
          <w:sz w:val="28"/>
        </w:rPr>
        <w:t xml:space="preserve"> </w:t>
      </w:r>
      <w:r>
        <w:rPr>
          <w:sz w:val="28"/>
        </w:rPr>
        <w:t>says</w:t>
      </w:r>
      <w:r>
        <w:rPr>
          <w:spacing w:val="-1"/>
          <w:sz w:val="28"/>
        </w:rPr>
        <w:t xml:space="preserve"> </w:t>
      </w:r>
      <w:r>
        <w:rPr>
          <w:sz w:val="28"/>
        </w:rPr>
        <w:t>he should fast for sixty consecutive days.</w:t>
      </w:r>
    </w:p>
    <w:p w:rsidR="00D01EB3" w:rsidRDefault="00D01EB3" w:rsidP="00C97F0C">
      <w:pPr>
        <w:pStyle w:val="ListParagraph"/>
        <w:numPr>
          <w:ilvl w:val="0"/>
          <w:numId w:val="44"/>
        </w:numPr>
        <w:tabs>
          <w:tab w:val="left" w:pos="2275"/>
        </w:tabs>
        <w:spacing w:line="319" w:lineRule="exact"/>
        <w:rPr>
          <w:sz w:val="28"/>
        </w:rPr>
      </w:pPr>
      <w:r>
        <w:rPr>
          <w:sz w:val="28"/>
        </w:rPr>
        <w:t>If</w:t>
      </w:r>
      <w:r>
        <w:rPr>
          <w:spacing w:val="-5"/>
          <w:sz w:val="28"/>
        </w:rPr>
        <w:t xml:space="preserve"> </w:t>
      </w:r>
      <w:r>
        <w:rPr>
          <w:sz w:val="28"/>
        </w:rPr>
        <w:t>one</w:t>
      </w:r>
      <w:r>
        <w:rPr>
          <w:spacing w:val="-3"/>
          <w:sz w:val="28"/>
        </w:rPr>
        <w:t xml:space="preserve"> </w:t>
      </w:r>
      <w:r>
        <w:rPr>
          <w:sz w:val="28"/>
        </w:rPr>
        <w:t>performs</w:t>
      </w:r>
      <w:r>
        <w:rPr>
          <w:spacing w:val="-2"/>
          <w:sz w:val="28"/>
        </w:rPr>
        <w:t xml:space="preserve"> </w:t>
      </w:r>
      <w:r>
        <w:rPr>
          <w:sz w:val="28"/>
        </w:rPr>
        <w:t>sex</w:t>
      </w:r>
      <w:r>
        <w:rPr>
          <w:spacing w:val="-1"/>
          <w:sz w:val="28"/>
        </w:rPr>
        <w:t xml:space="preserve"> </w:t>
      </w:r>
      <w:r>
        <w:rPr>
          <w:sz w:val="28"/>
        </w:rPr>
        <w:t>during</w:t>
      </w:r>
      <w:r>
        <w:rPr>
          <w:spacing w:val="-1"/>
          <w:sz w:val="28"/>
        </w:rPr>
        <w:t xml:space="preserve"> </w:t>
      </w:r>
      <w:r>
        <w:rPr>
          <w:sz w:val="28"/>
        </w:rPr>
        <w:t>the</w:t>
      </w:r>
      <w:r>
        <w:rPr>
          <w:spacing w:val="-3"/>
          <w:sz w:val="28"/>
        </w:rPr>
        <w:t xml:space="preserve"> </w:t>
      </w:r>
      <w:r>
        <w:rPr>
          <w:sz w:val="28"/>
        </w:rPr>
        <w:t>day</w:t>
      </w:r>
      <w:r>
        <w:rPr>
          <w:spacing w:val="-6"/>
          <w:sz w:val="28"/>
        </w:rPr>
        <w:t xml:space="preserve"> </w:t>
      </w:r>
      <w:r>
        <w:rPr>
          <w:sz w:val="28"/>
        </w:rPr>
        <w:t>in</w:t>
      </w:r>
      <w:r>
        <w:rPr>
          <w:spacing w:val="-1"/>
          <w:sz w:val="28"/>
        </w:rPr>
        <w:t xml:space="preserve"> </w:t>
      </w:r>
      <w:r>
        <w:rPr>
          <w:sz w:val="28"/>
        </w:rPr>
        <w:t>the</w:t>
      </w:r>
      <w:r>
        <w:rPr>
          <w:spacing w:val="-6"/>
          <w:sz w:val="28"/>
        </w:rPr>
        <w:t xml:space="preserve"> </w:t>
      </w:r>
      <w:r>
        <w:rPr>
          <w:sz w:val="28"/>
        </w:rPr>
        <w:t>month</w:t>
      </w:r>
      <w:r>
        <w:rPr>
          <w:spacing w:val="-1"/>
          <w:sz w:val="28"/>
        </w:rPr>
        <w:t xml:space="preserve"> </w:t>
      </w:r>
      <w:r>
        <w:rPr>
          <w:sz w:val="28"/>
        </w:rPr>
        <w:t>of</w:t>
      </w:r>
      <w:r>
        <w:rPr>
          <w:spacing w:val="-4"/>
          <w:sz w:val="28"/>
        </w:rPr>
        <w:t xml:space="preserve"> </w:t>
      </w:r>
      <w:r>
        <w:rPr>
          <w:spacing w:val="-2"/>
          <w:sz w:val="28"/>
        </w:rPr>
        <w:t>Ramadhan.</w:t>
      </w:r>
    </w:p>
    <w:p w:rsidR="00D01EB3" w:rsidRDefault="00D01EB3" w:rsidP="00C97F0C">
      <w:pPr>
        <w:pStyle w:val="ListParagraph"/>
        <w:numPr>
          <w:ilvl w:val="0"/>
          <w:numId w:val="44"/>
        </w:numPr>
        <w:tabs>
          <w:tab w:val="left" w:pos="2275"/>
        </w:tabs>
        <w:spacing w:before="48" w:line="276" w:lineRule="auto"/>
        <w:ind w:right="1010"/>
        <w:rPr>
          <w:sz w:val="28"/>
        </w:rPr>
      </w:pPr>
      <w:r>
        <w:rPr>
          <w:sz w:val="28"/>
        </w:rPr>
        <w:t>If</w:t>
      </w:r>
      <w:r>
        <w:rPr>
          <w:spacing w:val="-3"/>
          <w:sz w:val="28"/>
        </w:rPr>
        <w:t xml:space="preserve"> </w:t>
      </w:r>
      <w:r>
        <w:rPr>
          <w:sz w:val="28"/>
        </w:rPr>
        <w:t>one</w:t>
      </w:r>
      <w:r>
        <w:rPr>
          <w:spacing w:val="-3"/>
          <w:sz w:val="28"/>
        </w:rPr>
        <w:t xml:space="preserve"> </w:t>
      </w:r>
      <w:r>
        <w:rPr>
          <w:sz w:val="28"/>
        </w:rPr>
        <w:t>omits</w:t>
      </w:r>
      <w:r>
        <w:rPr>
          <w:spacing w:val="-1"/>
          <w:sz w:val="28"/>
        </w:rPr>
        <w:t xml:space="preserve"> </w:t>
      </w:r>
      <w:r>
        <w:rPr>
          <w:sz w:val="28"/>
        </w:rPr>
        <w:t>an</w:t>
      </w:r>
      <w:r>
        <w:rPr>
          <w:spacing w:val="-1"/>
          <w:sz w:val="28"/>
        </w:rPr>
        <w:t xml:space="preserve"> </w:t>
      </w:r>
      <w:r>
        <w:rPr>
          <w:sz w:val="28"/>
        </w:rPr>
        <w:t>integral</w:t>
      </w:r>
      <w:r>
        <w:rPr>
          <w:spacing w:val="-1"/>
          <w:sz w:val="28"/>
        </w:rPr>
        <w:t xml:space="preserve"> </w:t>
      </w:r>
      <w:r>
        <w:rPr>
          <w:sz w:val="28"/>
        </w:rPr>
        <w:t>part</w:t>
      </w:r>
      <w:r>
        <w:rPr>
          <w:spacing w:val="-4"/>
          <w:sz w:val="28"/>
        </w:rPr>
        <w:t xml:space="preserve"> </w:t>
      </w:r>
      <w:r>
        <w:rPr>
          <w:sz w:val="28"/>
        </w:rPr>
        <w:t>of</w:t>
      </w:r>
      <w:r>
        <w:rPr>
          <w:spacing w:val="-2"/>
          <w:sz w:val="28"/>
        </w:rPr>
        <w:t xml:space="preserve"> </w:t>
      </w:r>
      <w:r>
        <w:rPr>
          <w:sz w:val="28"/>
        </w:rPr>
        <w:t>Hajj</w:t>
      </w:r>
      <w:r>
        <w:rPr>
          <w:spacing w:val="-3"/>
          <w:sz w:val="28"/>
        </w:rPr>
        <w:t xml:space="preserve"> </w:t>
      </w:r>
      <w:r>
        <w:rPr>
          <w:sz w:val="28"/>
        </w:rPr>
        <w:t>and</w:t>
      </w:r>
      <w:r>
        <w:rPr>
          <w:spacing w:val="-4"/>
          <w:sz w:val="28"/>
        </w:rPr>
        <w:t xml:space="preserve"> </w:t>
      </w:r>
      <w:r>
        <w:rPr>
          <w:sz w:val="28"/>
        </w:rPr>
        <w:t>is</w:t>
      </w:r>
      <w:r>
        <w:rPr>
          <w:spacing w:val="-5"/>
          <w:sz w:val="28"/>
        </w:rPr>
        <w:t xml:space="preserve"> </w:t>
      </w:r>
      <w:r>
        <w:rPr>
          <w:sz w:val="28"/>
        </w:rPr>
        <w:t>not</w:t>
      </w:r>
      <w:r>
        <w:rPr>
          <w:spacing w:val="-1"/>
          <w:sz w:val="28"/>
        </w:rPr>
        <w:t xml:space="preserve"> </w:t>
      </w:r>
      <w:r>
        <w:rPr>
          <w:sz w:val="28"/>
        </w:rPr>
        <w:t>able</w:t>
      </w:r>
      <w:r>
        <w:rPr>
          <w:spacing w:val="-5"/>
          <w:sz w:val="28"/>
        </w:rPr>
        <w:t xml:space="preserve"> </w:t>
      </w:r>
      <w:r>
        <w:rPr>
          <w:sz w:val="28"/>
        </w:rPr>
        <w:t>to</w:t>
      </w:r>
      <w:r>
        <w:rPr>
          <w:spacing w:val="-5"/>
          <w:sz w:val="28"/>
        </w:rPr>
        <w:t xml:space="preserve"> </w:t>
      </w:r>
      <w:r>
        <w:rPr>
          <w:sz w:val="28"/>
        </w:rPr>
        <w:t>offer</w:t>
      </w:r>
      <w:r>
        <w:rPr>
          <w:spacing w:val="-2"/>
          <w:sz w:val="28"/>
        </w:rPr>
        <w:t xml:space="preserve"> </w:t>
      </w:r>
      <w:r>
        <w:rPr>
          <w:sz w:val="28"/>
        </w:rPr>
        <w:t>a</w:t>
      </w:r>
      <w:r>
        <w:rPr>
          <w:spacing w:val="-3"/>
          <w:sz w:val="28"/>
        </w:rPr>
        <w:t xml:space="preserve"> </w:t>
      </w:r>
      <w:r>
        <w:rPr>
          <w:sz w:val="28"/>
        </w:rPr>
        <w:t>sacrifice</w:t>
      </w:r>
      <w:r>
        <w:rPr>
          <w:spacing w:val="-23"/>
          <w:sz w:val="28"/>
        </w:rPr>
        <w:t xml:space="preserve"> </w:t>
      </w:r>
      <w:r>
        <w:rPr>
          <w:sz w:val="28"/>
        </w:rPr>
        <w:t>as Kaffara, then the person shall fast. This may include; shaving the hair, failing to spend three nights at Mina or failing to slaughter an</w:t>
      </w:r>
      <w:r>
        <w:rPr>
          <w:spacing w:val="-22"/>
          <w:sz w:val="28"/>
        </w:rPr>
        <w:t xml:space="preserve"> </w:t>
      </w:r>
      <w:r>
        <w:rPr>
          <w:sz w:val="28"/>
        </w:rPr>
        <w:t>animal.</w:t>
      </w:r>
    </w:p>
    <w:p w:rsidR="00D01EB3" w:rsidRDefault="00D01EB3" w:rsidP="00C97F0C">
      <w:pPr>
        <w:pStyle w:val="ListParagraph"/>
        <w:numPr>
          <w:ilvl w:val="0"/>
          <w:numId w:val="44"/>
        </w:numPr>
        <w:tabs>
          <w:tab w:val="left" w:pos="2275"/>
        </w:tabs>
        <w:spacing w:before="1"/>
        <w:rPr>
          <w:sz w:val="28"/>
        </w:rPr>
      </w:pPr>
      <w:r>
        <w:rPr>
          <w:sz w:val="28"/>
        </w:rPr>
        <w:t>Nafl</w:t>
      </w:r>
      <w:r>
        <w:rPr>
          <w:spacing w:val="-7"/>
          <w:sz w:val="28"/>
        </w:rPr>
        <w:t xml:space="preserve"> </w:t>
      </w:r>
      <w:r>
        <w:rPr>
          <w:sz w:val="28"/>
        </w:rPr>
        <w:t>(Voluntary</w:t>
      </w:r>
      <w:r>
        <w:rPr>
          <w:spacing w:val="-12"/>
          <w:sz w:val="28"/>
        </w:rPr>
        <w:t xml:space="preserve"> </w:t>
      </w:r>
      <w:r>
        <w:rPr>
          <w:spacing w:val="-2"/>
          <w:sz w:val="28"/>
        </w:rPr>
        <w:t>fast)</w:t>
      </w:r>
    </w:p>
    <w:p w:rsidR="00D01EB3" w:rsidRDefault="00D01EB3" w:rsidP="00D01EB3">
      <w:pPr>
        <w:pStyle w:val="BodyText"/>
        <w:spacing w:before="48" w:line="360" w:lineRule="auto"/>
        <w:ind w:left="1555" w:right="894"/>
      </w:pPr>
      <w:r>
        <w:t>These</w:t>
      </w:r>
      <w:r>
        <w:rPr>
          <w:spacing w:val="-2"/>
        </w:rPr>
        <w:t xml:space="preserve"> </w:t>
      </w:r>
      <w:r>
        <w:t>are</w:t>
      </w:r>
      <w:r>
        <w:rPr>
          <w:spacing w:val="-2"/>
        </w:rPr>
        <w:t xml:space="preserve"> </w:t>
      </w:r>
      <w:r>
        <w:t>optional</w:t>
      </w:r>
      <w:r>
        <w:rPr>
          <w:spacing w:val="-1"/>
        </w:rPr>
        <w:t xml:space="preserve"> </w:t>
      </w:r>
      <w:r>
        <w:t>fasts</w:t>
      </w:r>
      <w:r>
        <w:rPr>
          <w:spacing w:val="-1"/>
        </w:rPr>
        <w:t xml:space="preserve"> </w:t>
      </w:r>
      <w:r>
        <w:t>which</w:t>
      </w:r>
      <w:r>
        <w:rPr>
          <w:spacing w:val="-4"/>
        </w:rPr>
        <w:t xml:space="preserve"> </w:t>
      </w:r>
      <w:r>
        <w:t>one</w:t>
      </w:r>
      <w:r>
        <w:rPr>
          <w:spacing w:val="-2"/>
        </w:rPr>
        <w:t xml:space="preserve"> </w:t>
      </w:r>
      <w:r>
        <w:t>may</w:t>
      </w:r>
      <w:r>
        <w:rPr>
          <w:spacing w:val="-6"/>
        </w:rPr>
        <w:t xml:space="preserve"> </w:t>
      </w:r>
      <w:r>
        <w:t>voluntarily</w:t>
      </w:r>
      <w:r>
        <w:rPr>
          <w:spacing w:val="-6"/>
        </w:rPr>
        <w:t xml:space="preserve"> </w:t>
      </w:r>
      <w:r>
        <w:t>observe</w:t>
      </w:r>
      <w:r>
        <w:rPr>
          <w:spacing w:val="-2"/>
        </w:rPr>
        <w:t xml:space="preserve"> </w:t>
      </w:r>
      <w:r>
        <w:t>on</w:t>
      </w:r>
      <w:r>
        <w:rPr>
          <w:spacing w:val="-1"/>
        </w:rPr>
        <w:t xml:space="preserve"> </w:t>
      </w:r>
      <w:r>
        <w:t>any</w:t>
      </w:r>
      <w:r>
        <w:rPr>
          <w:spacing w:val="-6"/>
        </w:rPr>
        <w:t xml:space="preserve"> </w:t>
      </w:r>
      <w:r>
        <w:t>day</w:t>
      </w:r>
      <w:r>
        <w:rPr>
          <w:spacing w:val="-5"/>
        </w:rPr>
        <w:t xml:space="preserve"> </w:t>
      </w:r>
      <w:r>
        <w:t>except the forbidden days.</w:t>
      </w:r>
    </w:p>
    <w:p w:rsidR="00D01EB3" w:rsidRDefault="00D01EB3" w:rsidP="00D01EB3">
      <w:pPr>
        <w:pStyle w:val="Heading2"/>
        <w:spacing w:before="8"/>
      </w:pPr>
      <w:r>
        <w:t>Forbidden</w:t>
      </w:r>
      <w:r>
        <w:rPr>
          <w:spacing w:val="-4"/>
        </w:rPr>
        <w:t xml:space="preserve"> </w:t>
      </w:r>
      <w:r>
        <w:t>days</w:t>
      </w:r>
      <w:r>
        <w:rPr>
          <w:spacing w:val="-2"/>
        </w:rPr>
        <w:t xml:space="preserve"> </w:t>
      </w:r>
      <w:r>
        <w:t>to</w:t>
      </w:r>
      <w:r>
        <w:rPr>
          <w:spacing w:val="-3"/>
        </w:rPr>
        <w:t xml:space="preserve"> </w:t>
      </w:r>
      <w:r>
        <w:rPr>
          <w:spacing w:val="-4"/>
        </w:rPr>
        <w:t>fast</w:t>
      </w:r>
    </w:p>
    <w:p w:rsidR="00D01EB3" w:rsidRDefault="00D01EB3" w:rsidP="00D01EB3">
      <w:pPr>
        <w:pStyle w:val="BodyText"/>
        <w:spacing w:before="151" w:line="362" w:lineRule="auto"/>
        <w:ind w:left="835" w:right="894"/>
      </w:pPr>
      <w:r>
        <w:t>These</w:t>
      </w:r>
      <w:r>
        <w:rPr>
          <w:spacing w:val="-2"/>
        </w:rPr>
        <w:t xml:space="preserve"> </w:t>
      </w:r>
      <w:r>
        <w:t>are</w:t>
      </w:r>
      <w:r>
        <w:rPr>
          <w:spacing w:val="-2"/>
        </w:rPr>
        <w:t xml:space="preserve"> </w:t>
      </w:r>
      <w:r>
        <w:t>the</w:t>
      </w:r>
      <w:r>
        <w:rPr>
          <w:spacing w:val="-5"/>
        </w:rPr>
        <w:t xml:space="preserve"> </w:t>
      </w:r>
      <w:r>
        <w:t>days</w:t>
      </w:r>
      <w:r>
        <w:rPr>
          <w:spacing w:val="-1"/>
        </w:rPr>
        <w:t xml:space="preserve"> </w:t>
      </w:r>
      <w:r>
        <w:t>when</w:t>
      </w:r>
      <w:r>
        <w:rPr>
          <w:spacing w:val="-1"/>
        </w:rPr>
        <w:t xml:space="preserve"> </w:t>
      </w:r>
      <w:r>
        <w:t>a</w:t>
      </w:r>
      <w:r>
        <w:rPr>
          <w:spacing w:val="-3"/>
        </w:rPr>
        <w:t xml:space="preserve"> </w:t>
      </w:r>
      <w:r>
        <w:t>Muslim</w:t>
      </w:r>
      <w:r>
        <w:rPr>
          <w:spacing w:val="-7"/>
        </w:rPr>
        <w:t xml:space="preserve"> </w:t>
      </w:r>
      <w:r>
        <w:t>is</w:t>
      </w:r>
      <w:r>
        <w:rPr>
          <w:spacing w:val="-1"/>
        </w:rPr>
        <w:t xml:space="preserve"> </w:t>
      </w:r>
      <w:r>
        <w:t>not</w:t>
      </w:r>
      <w:r>
        <w:rPr>
          <w:spacing w:val="-1"/>
        </w:rPr>
        <w:t xml:space="preserve"> </w:t>
      </w:r>
      <w:r>
        <w:t>allowed</w:t>
      </w:r>
      <w:r>
        <w:rPr>
          <w:spacing w:val="-4"/>
        </w:rPr>
        <w:t xml:space="preserve"> </w:t>
      </w:r>
      <w:r>
        <w:t>to</w:t>
      </w:r>
      <w:r>
        <w:rPr>
          <w:spacing w:val="-1"/>
        </w:rPr>
        <w:t xml:space="preserve"> </w:t>
      </w:r>
      <w:r>
        <w:t>observe</w:t>
      </w:r>
      <w:r>
        <w:rPr>
          <w:spacing w:val="-2"/>
        </w:rPr>
        <w:t xml:space="preserve"> </w:t>
      </w:r>
      <w:r>
        <w:t>fast</w:t>
      </w:r>
      <w:r>
        <w:rPr>
          <w:spacing w:val="-1"/>
        </w:rPr>
        <w:t xml:space="preserve"> </w:t>
      </w:r>
      <w:r>
        <w:t>unless</w:t>
      </w:r>
      <w:r>
        <w:rPr>
          <w:spacing w:val="-1"/>
        </w:rPr>
        <w:t xml:space="preserve"> </w:t>
      </w:r>
      <w:r>
        <w:t>it</w:t>
      </w:r>
      <w:r>
        <w:rPr>
          <w:spacing w:val="-1"/>
        </w:rPr>
        <w:t xml:space="preserve"> </w:t>
      </w:r>
      <w:r>
        <w:t>is</w:t>
      </w:r>
      <w:r>
        <w:rPr>
          <w:spacing w:val="-1"/>
        </w:rPr>
        <w:t xml:space="preserve"> </w:t>
      </w:r>
      <w:r>
        <w:t xml:space="preserve">the </w:t>
      </w:r>
      <w:r>
        <w:rPr>
          <w:spacing w:val="-2"/>
        </w:rPr>
        <w:t>obligatory.</w:t>
      </w:r>
    </w:p>
    <w:p w:rsidR="00D01EB3" w:rsidRDefault="00D01EB3" w:rsidP="00C97F0C">
      <w:pPr>
        <w:pStyle w:val="ListParagraph"/>
        <w:numPr>
          <w:ilvl w:val="0"/>
          <w:numId w:val="43"/>
        </w:numPr>
        <w:tabs>
          <w:tab w:val="left" w:pos="1115"/>
        </w:tabs>
        <w:ind w:left="1115" w:hanging="280"/>
        <w:rPr>
          <w:sz w:val="28"/>
        </w:rPr>
      </w:pPr>
      <w:r>
        <w:rPr>
          <w:sz w:val="28"/>
        </w:rPr>
        <w:t>The</w:t>
      </w:r>
      <w:r>
        <w:rPr>
          <w:spacing w:val="-4"/>
          <w:sz w:val="28"/>
        </w:rPr>
        <w:t xml:space="preserve"> </w:t>
      </w:r>
      <w:r>
        <w:rPr>
          <w:sz w:val="28"/>
        </w:rPr>
        <w:t>two</w:t>
      </w:r>
      <w:r>
        <w:rPr>
          <w:spacing w:val="-4"/>
          <w:sz w:val="28"/>
        </w:rPr>
        <w:t xml:space="preserve"> </w:t>
      </w:r>
      <w:r>
        <w:rPr>
          <w:sz w:val="28"/>
        </w:rPr>
        <w:t>days</w:t>
      </w:r>
      <w:r>
        <w:rPr>
          <w:spacing w:val="-1"/>
          <w:sz w:val="28"/>
        </w:rPr>
        <w:t xml:space="preserve"> </w:t>
      </w:r>
      <w:r>
        <w:rPr>
          <w:sz w:val="28"/>
        </w:rPr>
        <w:t xml:space="preserve">of </w:t>
      </w:r>
      <w:r>
        <w:rPr>
          <w:spacing w:val="-4"/>
          <w:sz w:val="28"/>
        </w:rPr>
        <w:t>'idd</w:t>
      </w:r>
    </w:p>
    <w:p w:rsidR="00D01EB3" w:rsidRDefault="00D01EB3" w:rsidP="00D01EB3">
      <w:pPr>
        <w:pStyle w:val="BodyText"/>
        <w:spacing w:before="112"/>
      </w:pPr>
    </w:p>
    <w:p w:rsidR="00D01EB3" w:rsidRDefault="00D01EB3" w:rsidP="00D01EB3">
      <w:pPr>
        <w:pStyle w:val="BodyText"/>
        <w:spacing w:line="360" w:lineRule="auto"/>
        <w:ind w:left="835" w:right="894"/>
      </w:pPr>
      <w:r>
        <w:t>The</w:t>
      </w:r>
      <w:r>
        <w:rPr>
          <w:spacing w:val="-1"/>
        </w:rPr>
        <w:t xml:space="preserve"> </w:t>
      </w:r>
      <w:r>
        <w:t>day</w:t>
      </w:r>
      <w:r>
        <w:rPr>
          <w:spacing w:val="-5"/>
        </w:rPr>
        <w:t xml:space="preserve"> </w:t>
      </w:r>
      <w:r>
        <w:t>of</w:t>
      </w:r>
      <w:r>
        <w:rPr>
          <w:spacing w:val="-1"/>
        </w:rPr>
        <w:t xml:space="preserve"> </w:t>
      </w:r>
      <w:r>
        <w:t>Idd ul Fitr</w:t>
      </w:r>
      <w:r>
        <w:rPr>
          <w:spacing w:val="-4"/>
        </w:rPr>
        <w:t xml:space="preserve"> </w:t>
      </w:r>
      <w:r>
        <w:t>is</w:t>
      </w:r>
      <w:r>
        <w:rPr>
          <w:spacing w:val="-3"/>
        </w:rPr>
        <w:t xml:space="preserve"> </w:t>
      </w:r>
      <w:r>
        <w:t>of</w:t>
      </w:r>
      <w:r>
        <w:rPr>
          <w:spacing w:val="-1"/>
        </w:rPr>
        <w:t xml:space="preserve"> </w:t>
      </w:r>
      <w:r>
        <w:t>breaking</w:t>
      </w:r>
      <w:r>
        <w:rPr>
          <w:spacing w:val="-4"/>
        </w:rPr>
        <w:t xml:space="preserve"> </w:t>
      </w:r>
      <w:r>
        <w:t>the</w:t>
      </w:r>
      <w:r>
        <w:rPr>
          <w:spacing w:val="-1"/>
        </w:rPr>
        <w:t xml:space="preserve"> </w:t>
      </w:r>
      <w:r>
        <w:t>fast,</w:t>
      </w:r>
      <w:r>
        <w:rPr>
          <w:spacing w:val="-2"/>
        </w:rPr>
        <w:t xml:space="preserve"> </w:t>
      </w:r>
      <w:r>
        <w:t>of</w:t>
      </w:r>
      <w:r>
        <w:rPr>
          <w:spacing w:val="-1"/>
        </w:rPr>
        <w:t xml:space="preserve"> </w:t>
      </w:r>
      <w:r>
        <w:t>Ramadan while</w:t>
      </w:r>
      <w:r>
        <w:rPr>
          <w:spacing w:val="-4"/>
        </w:rPr>
        <w:t xml:space="preserve"> </w:t>
      </w:r>
      <w:r>
        <w:t>on</w:t>
      </w:r>
      <w:r>
        <w:rPr>
          <w:spacing w:val="-4"/>
        </w:rPr>
        <w:t xml:space="preserve"> </w:t>
      </w:r>
      <w:r>
        <w:t>the</w:t>
      </w:r>
      <w:r>
        <w:rPr>
          <w:spacing w:val="-1"/>
        </w:rPr>
        <w:t xml:space="preserve"> </w:t>
      </w:r>
      <w:r>
        <w:t>'idd</w:t>
      </w:r>
      <w:r>
        <w:rPr>
          <w:spacing w:val="-4"/>
        </w:rPr>
        <w:t xml:space="preserve"> </w:t>
      </w:r>
      <w:r>
        <w:t>ul Adha Muslims should eat from what you sacrifice." This is related by Ahmad</w:t>
      </w:r>
      <w:proofErr w:type="gramStart"/>
      <w:r>
        <w:t>,an</w:t>
      </w:r>
      <w:proofErr w:type="gramEnd"/>
      <w:r>
        <w:t>-Nasa'i, atTirmizhi, Abu Dawud, and Ibn Majah.</w:t>
      </w:r>
    </w:p>
    <w:p w:rsidR="00D01EB3" w:rsidRDefault="00D01EB3" w:rsidP="00C97F0C">
      <w:pPr>
        <w:pStyle w:val="ListParagraph"/>
        <w:numPr>
          <w:ilvl w:val="0"/>
          <w:numId w:val="43"/>
        </w:numPr>
        <w:tabs>
          <w:tab w:val="left" w:pos="1115"/>
        </w:tabs>
        <w:spacing w:before="1"/>
        <w:ind w:left="1115" w:hanging="280"/>
        <w:rPr>
          <w:sz w:val="28"/>
        </w:rPr>
      </w:pPr>
      <w:r>
        <w:rPr>
          <w:sz w:val="28"/>
        </w:rPr>
        <w:t>The</w:t>
      </w:r>
      <w:r>
        <w:rPr>
          <w:spacing w:val="-5"/>
          <w:sz w:val="28"/>
        </w:rPr>
        <w:t xml:space="preserve"> </w:t>
      </w:r>
      <w:r>
        <w:rPr>
          <w:sz w:val="28"/>
        </w:rPr>
        <w:t>days</w:t>
      </w:r>
      <w:r>
        <w:rPr>
          <w:spacing w:val="-3"/>
          <w:sz w:val="28"/>
        </w:rPr>
        <w:t xml:space="preserve"> </w:t>
      </w:r>
      <w:r>
        <w:rPr>
          <w:sz w:val="28"/>
        </w:rPr>
        <w:t>of</w:t>
      </w:r>
      <w:r>
        <w:rPr>
          <w:spacing w:val="-3"/>
          <w:sz w:val="28"/>
        </w:rPr>
        <w:t xml:space="preserve"> </w:t>
      </w:r>
      <w:r>
        <w:rPr>
          <w:i/>
          <w:sz w:val="28"/>
        </w:rPr>
        <w:t>Tashreeq</w:t>
      </w:r>
      <w:r>
        <w:rPr>
          <w:i/>
          <w:spacing w:val="-5"/>
          <w:sz w:val="28"/>
        </w:rPr>
        <w:t xml:space="preserve"> </w:t>
      </w:r>
      <w:r>
        <w:rPr>
          <w:sz w:val="28"/>
        </w:rPr>
        <w:t>(three</w:t>
      </w:r>
      <w:r>
        <w:rPr>
          <w:spacing w:val="-4"/>
          <w:sz w:val="28"/>
        </w:rPr>
        <w:t xml:space="preserve"> </w:t>
      </w:r>
      <w:r>
        <w:rPr>
          <w:sz w:val="28"/>
        </w:rPr>
        <w:t>days</w:t>
      </w:r>
      <w:r>
        <w:rPr>
          <w:spacing w:val="-3"/>
          <w:sz w:val="28"/>
        </w:rPr>
        <w:t xml:space="preserve"> </w:t>
      </w:r>
      <w:r>
        <w:rPr>
          <w:sz w:val="28"/>
        </w:rPr>
        <w:t>following</w:t>
      </w:r>
      <w:r>
        <w:rPr>
          <w:spacing w:val="-3"/>
          <w:sz w:val="28"/>
        </w:rPr>
        <w:t xml:space="preserve"> </w:t>
      </w:r>
      <w:r>
        <w:rPr>
          <w:sz w:val="28"/>
        </w:rPr>
        <w:t>the</w:t>
      </w:r>
      <w:r>
        <w:rPr>
          <w:spacing w:val="-4"/>
          <w:sz w:val="28"/>
        </w:rPr>
        <w:t xml:space="preserve"> </w:t>
      </w:r>
      <w:r>
        <w:rPr>
          <w:sz w:val="28"/>
        </w:rPr>
        <w:t>'Id</w:t>
      </w:r>
      <w:r>
        <w:rPr>
          <w:spacing w:val="-1"/>
          <w:sz w:val="28"/>
        </w:rPr>
        <w:t xml:space="preserve"> </w:t>
      </w:r>
      <w:r>
        <w:rPr>
          <w:sz w:val="28"/>
        </w:rPr>
        <w:t>al-</w:t>
      </w:r>
      <w:r>
        <w:rPr>
          <w:spacing w:val="-2"/>
          <w:sz w:val="28"/>
        </w:rPr>
        <w:t>Adha)</w:t>
      </w:r>
    </w:p>
    <w:p w:rsidR="00D01EB3" w:rsidRDefault="00D01EB3" w:rsidP="00D01EB3">
      <w:pPr>
        <w:pStyle w:val="BodyText"/>
        <w:spacing w:before="119"/>
      </w:pPr>
    </w:p>
    <w:p w:rsidR="00D01EB3" w:rsidRDefault="00D01EB3" w:rsidP="00D01EB3">
      <w:pPr>
        <w:spacing w:before="1" w:line="360" w:lineRule="auto"/>
        <w:ind w:left="835" w:right="993"/>
        <w:rPr>
          <w:sz w:val="28"/>
        </w:rPr>
      </w:pPr>
      <w:r>
        <w:rPr>
          <w:sz w:val="28"/>
        </w:rPr>
        <w:t>It is not permissible to fast during the three days following the 'Idal-Azha. Abu Hurairah</w:t>
      </w:r>
      <w:r>
        <w:rPr>
          <w:spacing w:val="-2"/>
          <w:sz w:val="28"/>
        </w:rPr>
        <w:t xml:space="preserve"> </w:t>
      </w:r>
      <w:r>
        <w:rPr>
          <w:sz w:val="28"/>
        </w:rPr>
        <w:t>reported</w:t>
      </w:r>
      <w:r>
        <w:rPr>
          <w:spacing w:val="-5"/>
          <w:sz w:val="28"/>
        </w:rPr>
        <w:t xml:space="preserve"> </w:t>
      </w:r>
      <w:r>
        <w:rPr>
          <w:sz w:val="28"/>
        </w:rPr>
        <w:t>that</w:t>
      </w:r>
      <w:r>
        <w:rPr>
          <w:spacing w:val="-2"/>
          <w:sz w:val="28"/>
        </w:rPr>
        <w:t xml:space="preserve"> </w:t>
      </w:r>
      <w:r>
        <w:rPr>
          <w:sz w:val="28"/>
        </w:rPr>
        <w:t>the</w:t>
      </w:r>
      <w:r>
        <w:rPr>
          <w:spacing w:val="-3"/>
          <w:sz w:val="28"/>
        </w:rPr>
        <w:t xml:space="preserve"> </w:t>
      </w:r>
      <w:r>
        <w:rPr>
          <w:sz w:val="28"/>
        </w:rPr>
        <w:t>Messenger</w:t>
      </w:r>
      <w:r>
        <w:rPr>
          <w:spacing w:val="-6"/>
          <w:sz w:val="28"/>
        </w:rPr>
        <w:t xml:space="preserve"> </w:t>
      </w:r>
      <w:r>
        <w:rPr>
          <w:sz w:val="28"/>
        </w:rPr>
        <w:t>of</w:t>
      </w:r>
      <w:r>
        <w:rPr>
          <w:spacing w:val="-3"/>
          <w:sz w:val="28"/>
        </w:rPr>
        <w:t xml:space="preserve"> </w:t>
      </w:r>
      <w:r>
        <w:rPr>
          <w:sz w:val="28"/>
        </w:rPr>
        <w:t>Allah</w:t>
      </w:r>
      <w:r>
        <w:rPr>
          <w:spacing w:val="-2"/>
          <w:sz w:val="28"/>
        </w:rPr>
        <w:t xml:space="preserve"> </w:t>
      </w:r>
      <w:r>
        <w:rPr>
          <w:sz w:val="28"/>
        </w:rPr>
        <w:t>(PBUH)</w:t>
      </w:r>
      <w:r>
        <w:rPr>
          <w:spacing w:val="-3"/>
          <w:sz w:val="28"/>
        </w:rPr>
        <w:t xml:space="preserve"> </w:t>
      </w:r>
      <w:proofErr w:type="gramStart"/>
      <w:r>
        <w:rPr>
          <w:sz w:val="28"/>
        </w:rPr>
        <w:t>send</w:t>
      </w:r>
      <w:proofErr w:type="gramEnd"/>
      <w:r>
        <w:rPr>
          <w:spacing w:val="-2"/>
          <w:sz w:val="28"/>
        </w:rPr>
        <w:t xml:space="preserve"> </w:t>
      </w:r>
      <w:r>
        <w:rPr>
          <w:sz w:val="28"/>
        </w:rPr>
        <w:t>'Abdullah</w:t>
      </w:r>
      <w:r>
        <w:rPr>
          <w:spacing w:val="-5"/>
          <w:sz w:val="28"/>
        </w:rPr>
        <w:t xml:space="preserve"> </w:t>
      </w:r>
      <w:r>
        <w:rPr>
          <w:sz w:val="28"/>
        </w:rPr>
        <w:t>ibn</w:t>
      </w:r>
      <w:r>
        <w:rPr>
          <w:spacing w:val="-2"/>
          <w:sz w:val="28"/>
        </w:rPr>
        <w:t xml:space="preserve"> </w:t>
      </w:r>
      <w:r>
        <w:rPr>
          <w:sz w:val="28"/>
        </w:rPr>
        <w:t xml:space="preserve">Huzaqah to announce at Mina: </w:t>
      </w:r>
      <w:r>
        <w:rPr>
          <w:i/>
          <w:sz w:val="28"/>
        </w:rPr>
        <w:t xml:space="preserve">"You are not fast these days. They are days of eating and drinking and remembering Allah." </w:t>
      </w:r>
      <w:r>
        <w:rPr>
          <w:sz w:val="28"/>
        </w:rPr>
        <w:t>(Ahmad bin Hanbal)</w:t>
      </w:r>
    </w:p>
    <w:p w:rsidR="00D01EB3" w:rsidRDefault="00D01EB3" w:rsidP="00C97F0C">
      <w:pPr>
        <w:pStyle w:val="ListParagraph"/>
        <w:numPr>
          <w:ilvl w:val="0"/>
          <w:numId w:val="43"/>
        </w:numPr>
        <w:tabs>
          <w:tab w:val="left" w:pos="1115"/>
        </w:tabs>
        <w:ind w:left="1115" w:hanging="280"/>
        <w:rPr>
          <w:sz w:val="28"/>
        </w:rPr>
      </w:pPr>
      <w:r>
        <w:rPr>
          <w:sz w:val="28"/>
        </w:rPr>
        <w:t>To</w:t>
      </w:r>
      <w:r>
        <w:rPr>
          <w:spacing w:val="-1"/>
          <w:sz w:val="28"/>
        </w:rPr>
        <w:t xml:space="preserve"> </w:t>
      </w:r>
      <w:r>
        <w:rPr>
          <w:sz w:val="28"/>
        </w:rPr>
        <w:t>single</w:t>
      </w:r>
      <w:r>
        <w:rPr>
          <w:spacing w:val="-2"/>
          <w:sz w:val="28"/>
        </w:rPr>
        <w:t xml:space="preserve"> </w:t>
      </w:r>
      <w:r>
        <w:rPr>
          <w:sz w:val="28"/>
        </w:rPr>
        <w:t>out</w:t>
      </w:r>
      <w:r>
        <w:rPr>
          <w:spacing w:val="-1"/>
          <w:sz w:val="28"/>
        </w:rPr>
        <w:t xml:space="preserve"> </w:t>
      </w:r>
      <w:r>
        <w:rPr>
          <w:sz w:val="28"/>
        </w:rPr>
        <w:t>Friday</w:t>
      </w:r>
      <w:r>
        <w:rPr>
          <w:spacing w:val="-4"/>
          <w:sz w:val="28"/>
        </w:rPr>
        <w:t xml:space="preserve"> </w:t>
      </w:r>
      <w:r>
        <w:rPr>
          <w:sz w:val="28"/>
        </w:rPr>
        <w:t>as</w:t>
      </w:r>
      <w:r>
        <w:rPr>
          <w:spacing w:val="-1"/>
          <w:sz w:val="28"/>
        </w:rPr>
        <w:t xml:space="preserve"> </w:t>
      </w:r>
      <w:r>
        <w:rPr>
          <w:sz w:val="28"/>
        </w:rPr>
        <w:t>a</w:t>
      </w:r>
      <w:r>
        <w:rPr>
          <w:spacing w:val="-3"/>
          <w:sz w:val="28"/>
        </w:rPr>
        <w:t xml:space="preserve"> </w:t>
      </w:r>
      <w:r>
        <w:rPr>
          <w:sz w:val="28"/>
        </w:rPr>
        <w:t>day</w:t>
      </w:r>
      <w:r>
        <w:rPr>
          <w:spacing w:val="-4"/>
          <w:sz w:val="28"/>
        </w:rPr>
        <w:t xml:space="preserve"> </w:t>
      </w:r>
      <w:r>
        <w:rPr>
          <w:sz w:val="28"/>
        </w:rPr>
        <w:t>of</w:t>
      </w:r>
      <w:r>
        <w:rPr>
          <w:spacing w:val="-7"/>
          <w:sz w:val="28"/>
        </w:rPr>
        <w:t xml:space="preserve"> </w:t>
      </w:r>
      <w:r>
        <w:rPr>
          <w:spacing w:val="-2"/>
          <w:sz w:val="28"/>
        </w:rPr>
        <w:t>fasting</w:t>
      </w:r>
    </w:p>
    <w:p w:rsidR="00D01EB3" w:rsidRDefault="00D01EB3" w:rsidP="00D01EB3">
      <w:pPr>
        <w:pStyle w:val="BodyText"/>
        <w:spacing w:before="119"/>
      </w:pPr>
    </w:p>
    <w:p w:rsidR="00D01EB3" w:rsidRDefault="00D01EB3" w:rsidP="007A36C4">
      <w:pPr>
        <w:pStyle w:val="BodyText"/>
        <w:spacing w:line="362" w:lineRule="auto"/>
        <w:ind w:left="835" w:right="795"/>
      </w:pPr>
      <w:r>
        <w:t>Friday</w:t>
      </w:r>
      <w:r>
        <w:rPr>
          <w:spacing w:val="-5"/>
        </w:rPr>
        <w:t xml:space="preserve"> </w:t>
      </w:r>
      <w:r>
        <w:t>is a</w:t>
      </w:r>
      <w:r>
        <w:rPr>
          <w:spacing w:val="-2"/>
        </w:rPr>
        <w:t xml:space="preserve"> </w:t>
      </w:r>
      <w:r>
        <w:t>kind of</w:t>
      </w:r>
      <w:r>
        <w:rPr>
          <w:spacing w:val="-1"/>
        </w:rPr>
        <w:t xml:space="preserve"> </w:t>
      </w:r>
      <w:r>
        <w:t>weekly</w:t>
      </w:r>
      <w:r>
        <w:rPr>
          <w:spacing w:val="-5"/>
        </w:rPr>
        <w:t xml:space="preserve"> </w:t>
      </w:r>
      <w:r>
        <w:t>'id for</w:t>
      </w:r>
      <w:r>
        <w:rPr>
          <w:spacing w:val="-1"/>
        </w:rPr>
        <w:t xml:space="preserve"> </w:t>
      </w:r>
      <w:r>
        <w:t>Muslims and,</w:t>
      </w:r>
      <w:r>
        <w:rPr>
          <w:spacing w:val="-2"/>
        </w:rPr>
        <w:t xml:space="preserve"> </w:t>
      </w:r>
      <w:r>
        <w:t>therefore,</w:t>
      </w:r>
      <w:r>
        <w:rPr>
          <w:spacing w:val="-2"/>
        </w:rPr>
        <w:t xml:space="preserve"> </w:t>
      </w:r>
      <w:r>
        <w:t>it is</w:t>
      </w:r>
      <w:r>
        <w:rPr>
          <w:spacing w:val="-4"/>
        </w:rPr>
        <w:t xml:space="preserve"> </w:t>
      </w:r>
      <w:r>
        <w:t>prohibited to fast</w:t>
      </w:r>
      <w:r>
        <w:rPr>
          <w:spacing w:val="-4"/>
        </w:rPr>
        <w:t xml:space="preserve"> </w:t>
      </w:r>
      <w:r>
        <w:t>on</w:t>
      </w:r>
      <w:r>
        <w:rPr>
          <w:spacing w:val="-4"/>
        </w:rPr>
        <w:t xml:space="preserve"> </w:t>
      </w:r>
      <w:r>
        <w:t>this day</w:t>
      </w:r>
      <w:r>
        <w:rPr>
          <w:spacing w:val="-7"/>
        </w:rPr>
        <w:t xml:space="preserve"> </w:t>
      </w:r>
      <w:r>
        <w:t>alone.</w:t>
      </w:r>
      <w:r>
        <w:rPr>
          <w:spacing w:val="-2"/>
        </w:rPr>
        <w:t xml:space="preserve"> </w:t>
      </w:r>
      <w:proofErr w:type="gramStart"/>
      <w:r>
        <w:t>If</w:t>
      </w:r>
      <w:r>
        <w:rPr>
          <w:spacing w:val="-1"/>
        </w:rPr>
        <w:t xml:space="preserve"> </w:t>
      </w:r>
      <w:r>
        <w:t>one</w:t>
      </w:r>
      <w:r>
        <w:rPr>
          <w:spacing w:val="-2"/>
        </w:rPr>
        <w:t xml:space="preserve"> </w:t>
      </w:r>
      <w:r>
        <w:t>fasts on the</w:t>
      </w:r>
      <w:r>
        <w:rPr>
          <w:spacing w:val="-4"/>
        </w:rPr>
        <w:t xml:space="preserve"> </w:t>
      </w:r>
      <w:r>
        <w:t>day</w:t>
      </w:r>
      <w:r>
        <w:rPr>
          <w:spacing w:val="-5"/>
        </w:rPr>
        <w:t xml:space="preserve"> </w:t>
      </w:r>
      <w:r>
        <w:t>before</w:t>
      </w:r>
      <w:r>
        <w:rPr>
          <w:spacing w:val="-3"/>
        </w:rPr>
        <w:t xml:space="preserve"> </w:t>
      </w:r>
      <w:r>
        <w:t>or</w:t>
      </w:r>
      <w:r>
        <w:rPr>
          <w:spacing w:val="-4"/>
        </w:rPr>
        <w:t xml:space="preserve"> </w:t>
      </w:r>
      <w:r>
        <w:t>after</w:t>
      </w:r>
      <w:r>
        <w:rPr>
          <w:spacing w:val="-4"/>
        </w:rPr>
        <w:t xml:space="preserve"> </w:t>
      </w:r>
      <w:r>
        <w:t>it,</w:t>
      </w:r>
      <w:r>
        <w:rPr>
          <w:spacing w:val="-2"/>
        </w:rPr>
        <w:t xml:space="preserve"> </w:t>
      </w:r>
      <w:r>
        <w:t>or</w:t>
      </w:r>
      <w:r>
        <w:rPr>
          <w:spacing w:val="-1"/>
        </w:rPr>
        <w:t xml:space="preserve"> </w:t>
      </w:r>
      <w:r>
        <w:t>if</w:t>
      </w:r>
      <w:r>
        <w:rPr>
          <w:spacing w:val="-4"/>
        </w:rPr>
        <w:t xml:space="preserve"> </w:t>
      </w:r>
      <w:r>
        <w:t>it</w:t>
      </w:r>
      <w:r>
        <w:rPr>
          <w:spacing w:val="-4"/>
        </w:rPr>
        <w:t xml:space="preserve"> </w:t>
      </w:r>
      <w:r>
        <w:t>is a</w:t>
      </w:r>
      <w:r>
        <w:rPr>
          <w:spacing w:val="-5"/>
        </w:rPr>
        <w:t xml:space="preserve"> </w:t>
      </w:r>
      <w:r>
        <w:t>day</w:t>
      </w:r>
      <w:r>
        <w:rPr>
          <w:spacing w:val="-2"/>
        </w:rPr>
        <w:t xml:space="preserve"> </w:t>
      </w:r>
      <w:r>
        <w:t>that one</w:t>
      </w:r>
      <w:r>
        <w:rPr>
          <w:spacing w:val="-1"/>
        </w:rPr>
        <w:t xml:space="preserve"> </w:t>
      </w:r>
      <w:r>
        <w:rPr>
          <w:spacing w:val="-2"/>
        </w:rPr>
        <w:t>customarily</w:t>
      </w:r>
      <w:r w:rsidR="007A36C4">
        <w:t xml:space="preserve"> </w:t>
      </w:r>
      <w:r>
        <w:t>fasts</w:t>
      </w:r>
      <w:r>
        <w:rPr>
          <w:spacing w:val="-4"/>
        </w:rPr>
        <w:t xml:space="preserve"> </w:t>
      </w:r>
      <w:r>
        <w:t>on (for</w:t>
      </w:r>
      <w:r>
        <w:rPr>
          <w:spacing w:val="-1"/>
        </w:rPr>
        <w:t xml:space="preserve"> </w:t>
      </w:r>
      <w:r>
        <w:t>example,</w:t>
      </w:r>
      <w:r>
        <w:rPr>
          <w:spacing w:val="-4"/>
        </w:rPr>
        <w:t xml:space="preserve"> </w:t>
      </w:r>
      <w:r>
        <w:t>the</w:t>
      </w:r>
      <w:r>
        <w:rPr>
          <w:spacing w:val="-4"/>
        </w:rPr>
        <w:t xml:space="preserve"> </w:t>
      </w:r>
      <w:r>
        <w:t>13th,</w:t>
      </w:r>
      <w:r>
        <w:rPr>
          <w:spacing w:val="-2"/>
        </w:rPr>
        <w:t xml:space="preserve"> </w:t>
      </w:r>
      <w:r>
        <w:t>14th,</w:t>
      </w:r>
      <w:r>
        <w:rPr>
          <w:spacing w:val="-2"/>
        </w:rPr>
        <w:t xml:space="preserve"> </w:t>
      </w:r>
      <w:r>
        <w:t>or</w:t>
      </w:r>
      <w:r>
        <w:rPr>
          <w:spacing w:val="-4"/>
        </w:rPr>
        <w:t xml:space="preserve"> </w:t>
      </w:r>
      <w:r>
        <w:t>15th of</w:t>
      </w:r>
      <w:r>
        <w:rPr>
          <w:spacing w:val="-4"/>
        </w:rPr>
        <w:t xml:space="preserve"> </w:t>
      </w:r>
      <w:r>
        <w:t>the</w:t>
      </w:r>
      <w:r>
        <w:rPr>
          <w:spacing w:val="-1"/>
        </w:rPr>
        <w:t xml:space="preserve"> </w:t>
      </w:r>
      <w:r>
        <w:t>month),</w:t>
      </w:r>
      <w:r>
        <w:rPr>
          <w:spacing w:val="-5"/>
        </w:rPr>
        <w:t xml:space="preserve"> </w:t>
      </w:r>
      <w:r>
        <w:t>or</w:t>
      </w:r>
      <w:r>
        <w:rPr>
          <w:spacing w:val="-1"/>
        </w:rPr>
        <w:t xml:space="preserve"> </w:t>
      </w:r>
      <w:r>
        <w:t>if</w:t>
      </w:r>
      <w:r>
        <w:rPr>
          <w:spacing w:val="-4"/>
        </w:rPr>
        <w:t xml:space="preserve"> </w:t>
      </w:r>
      <w:r>
        <w:t>it</w:t>
      </w:r>
      <w:r>
        <w:rPr>
          <w:spacing w:val="-4"/>
        </w:rPr>
        <w:t xml:space="preserve"> </w:t>
      </w:r>
      <w:r>
        <w:t>is</w:t>
      </w:r>
      <w:r>
        <w:rPr>
          <w:spacing w:val="-4"/>
        </w:rPr>
        <w:t xml:space="preserve"> </w:t>
      </w:r>
      <w:r>
        <w:t>the</w:t>
      </w:r>
      <w:r>
        <w:rPr>
          <w:spacing w:val="-4"/>
        </w:rPr>
        <w:t xml:space="preserve"> </w:t>
      </w:r>
      <w:r>
        <w:t>day</w:t>
      </w:r>
      <w:r>
        <w:rPr>
          <w:spacing w:val="-5"/>
        </w:rPr>
        <w:t xml:space="preserve"> </w:t>
      </w:r>
      <w:r>
        <w:t>of 'Arafah or 'Ashurah, then it is allowed.</w:t>
      </w:r>
      <w:proofErr w:type="gramEnd"/>
    </w:p>
    <w:p w:rsidR="00D01EB3" w:rsidRDefault="00D01EB3" w:rsidP="00C97F0C">
      <w:pPr>
        <w:pStyle w:val="ListParagraph"/>
        <w:numPr>
          <w:ilvl w:val="0"/>
          <w:numId w:val="43"/>
        </w:numPr>
        <w:tabs>
          <w:tab w:val="left" w:pos="1115"/>
        </w:tabs>
        <w:spacing w:line="317" w:lineRule="exact"/>
        <w:ind w:left="1115" w:hanging="280"/>
        <w:rPr>
          <w:sz w:val="28"/>
        </w:rPr>
      </w:pPr>
      <w:r>
        <w:rPr>
          <w:sz w:val="28"/>
        </w:rPr>
        <w:t>Singling</w:t>
      </w:r>
      <w:r>
        <w:rPr>
          <w:spacing w:val="-2"/>
          <w:sz w:val="28"/>
        </w:rPr>
        <w:t xml:space="preserve"> </w:t>
      </w:r>
      <w:r>
        <w:rPr>
          <w:sz w:val="28"/>
        </w:rPr>
        <w:t>out</w:t>
      </w:r>
      <w:r>
        <w:rPr>
          <w:spacing w:val="-2"/>
          <w:sz w:val="28"/>
        </w:rPr>
        <w:t xml:space="preserve"> </w:t>
      </w:r>
      <w:r>
        <w:rPr>
          <w:sz w:val="28"/>
        </w:rPr>
        <w:t>Saturday</w:t>
      </w:r>
      <w:r>
        <w:rPr>
          <w:spacing w:val="-3"/>
          <w:sz w:val="28"/>
        </w:rPr>
        <w:t xml:space="preserve"> </w:t>
      </w:r>
      <w:r>
        <w:rPr>
          <w:sz w:val="28"/>
        </w:rPr>
        <w:t>or</w:t>
      </w:r>
      <w:r>
        <w:rPr>
          <w:spacing w:val="-3"/>
          <w:sz w:val="28"/>
        </w:rPr>
        <w:t xml:space="preserve"> </w:t>
      </w:r>
      <w:r>
        <w:rPr>
          <w:sz w:val="28"/>
        </w:rPr>
        <w:t>Sunday</w:t>
      </w:r>
      <w:r>
        <w:rPr>
          <w:spacing w:val="-6"/>
          <w:sz w:val="28"/>
        </w:rPr>
        <w:t xml:space="preserve"> </w:t>
      </w:r>
      <w:r>
        <w:rPr>
          <w:sz w:val="28"/>
        </w:rPr>
        <w:t>as</w:t>
      </w:r>
      <w:r>
        <w:rPr>
          <w:spacing w:val="-2"/>
          <w:sz w:val="28"/>
        </w:rPr>
        <w:t xml:space="preserve"> </w:t>
      </w:r>
      <w:r>
        <w:rPr>
          <w:sz w:val="28"/>
        </w:rPr>
        <w:t>a</w:t>
      </w:r>
      <w:r>
        <w:rPr>
          <w:spacing w:val="-3"/>
          <w:sz w:val="28"/>
        </w:rPr>
        <w:t xml:space="preserve"> </w:t>
      </w:r>
      <w:r>
        <w:rPr>
          <w:sz w:val="28"/>
        </w:rPr>
        <w:t>day</w:t>
      </w:r>
      <w:r>
        <w:rPr>
          <w:spacing w:val="-6"/>
          <w:sz w:val="28"/>
        </w:rPr>
        <w:t xml:space="preserve"> </w:t>
      </w:r>
      <w:r>
        <w:rPr>
          <w:sz w:val="28"/>
        </w:rPr>
        <w:t>of</w:t>
      </w:r>
      <w:r>
        <w:rPr>
          <w:spacing w:val="-9"/>
          <w:sz w:val="28"/>
        </w:rPr>
        <w:t xml:space="preserve"> </w:t>
      </w:r>
      <w:r>
        <w:rPr>
          <w:spacing w:val="-2"/>
          <w:sz w:val="28"/>
        </w:rPr>
        <w:t>fasting</w:t>
      </w:r>
    </w:p>
    <w:p w:rsidR="00D01EB3" w:rsidRDefault="00D01EB3" w:rsidP="00D01EB3">
      <w:pPr>
        <w:pStyle w:val="BodyText"/>
        <w:spacing w:before="116"/>
      </w:pPr>
    </w:p>
    <w:p w:rsidR="00D01EB3" w:rsidRDefault="00D01EB3" w:rsidP="00D01EB3">
      <w:pPr>
        <w:spacing w:before="1" w:line="360" w:lineRule="auto"/>
        <w:ind w:left="835" w:right="894"/>
        <w:rPr>
          <w:sz w:val="28"/>
        </w:rPr>
      </w:pPr>
      <w:r>
        <w:rPr>
          <w:sz w:val="28"/>
        </w:rPr>
        <w:t>As-Sama' relates that</w:t>
      </w:r>
      <w:r>
        <w:rPr>
          <w:spacing w:val="-2"/>
          <w:sz w:val="28"/>
        </w:rPr>
        <w:t xml:space="preserve"> </w:t>
      </w:r>
      <w:r>
        <w:rPr>
          <w:sz w:val="28"/>
        </w:rPr>
        <w:t xml:space="preserve">the Prophet (PBUH) said: </w:t>
      </w:r>
      <w:r>
        <w:rPr>
          <w:i/>
          <w:sz w:val="28"/>
        </w:rPr>
        <w:t>"Do not fast on</w:t>
      </w:r>
      <w:r>
        <w:rPr>
          <w:i/>
          <w:spacing w:val="-2"/>
          <w:sz w:val="28"/>
        </w:rPr>
        <w:t xml:space="preserve"> </w:t>
      </w:r>
      <w:r>
        <w:rPr>
          <w:i/>
          <w:sz w:val="28"/>
        </w:rPr>
        <w:t>Saturdays</w:t>
      </w:r>
      <w:r>
        <w:rPr>
          <w:i/>
          <w:spacing w:val="-1"/>
          <w:sz w:val="28"/>
        </w:rPr>
        <w:t xml:space="preserve"> </w:t>
      </w:r>
      <w:r>
        <w:rPr>
          <w:i/>
          <w:sz w:val="28"/>
        </w:rPr>
        <w:t>unless</w:t>
      </w:r>
      <w:r>
        <w:rPr>
          <w:i/>
          <w:spacing w:val="-2"/>
          <w:sz w:val="28"/>
        </w:rPr>
        <w:t xml:space="preserve"> </w:t>
      </w:r>
      <w:r>
        <w:rPr>
          <w:i/>
          <w:sz w:val="28"/>
        </w:rPr>
        <w:t>it</w:t>
      </w:r>
      <w:r>
        <w:rPr>
          <w:i/>
          <w:spacing w:val="-2"/>
          <w:sz w:val="28"/>
        </w:rPr>
        <w:t xml:space="preserve"> </w:t>
      </w:r>
      <w:r>
        <w:rPr>
          <w:i/>
          <w:sz w:val="28"/>
        </w:rPr>
        <w:t>is an</w:t>
      </w:r>
      <w:r>
        <w:rPr>
          <w:i/>
          <w:spacing w:val="-5"/>
          <w:sz w:val="28"/>
        </w:rPr>
        <w:t xml:space="preserve"> </w:t>
      </w:r>
      <w:r>
        <w:rPr>
          <w:i/>
          <w:sz w:val="28"/>
        </w:rPr>
        <w:t>obligatory</w:t>
      </w:r>
      <w:r>
        <w:rPr>
          <w:i/>
          <w:spacing w:val="-3"/>
          <w:sz w:val="28"/>
        </w:rPr>
        <w:t xml:space="preserve"> </w:t>
      </w:r>
      <w:r>
        <w:rPr>
          <w:i/>
          <w:sz w:val="28"/>
        </w:rPr>
        <w:t>fast.</w:t>
      </w:r>
      <w:r>
        <w:rPr>
          <w:i/>
          <w:spacing w:val="-6"/>
          <w:sz w:val="28"/>
        </w:rPr>
        <w:t xml:space="preserve"> </w:t>
      </w:r>
      <w:r>
        <w:rPr>
          <w:i/>
          <w:sz w:val="28"/>
        </w:rPr>
        <w:t>[You</w:t>
      </w:r>
      <w:r>
        <w:rPr>
          <w:i/>
          <w:spacing w:val="-5"/>
          <w:sz w:val="28"/>
        </w:rPr>
        <w:t xml:space="preserve"> </w:t>
      </w:r>
      <w:r>
        <w:rPr>
          <w:i/>
          <w:sz w:val="28"/>
        </w:rPr>
        <w:t>should</w:t>
      </w:r>
      <w:r>
        <w:rPr>
          <w:i/>
          <w:spacing w:val="-2"/>
          <w:sz w:val="28"/>
        </w:rPr>
        <w:t xml:space="preserve"> </w:t>
      </w:r>
      <w:r>
        <w:rPr>
          <w:i/>
          <w:sz w:val="28"/>
        </w:rPr>
        <w:t>not</w:t>
      </w:r>
      <w:r>
        <w:rPr>
          <w:i/>
          <w:spacing w:val="-2"/>
          <w:sz w:val="28"/>
        </w:rPr>
        <w:t xml:space="preserve"> </w:t>
      </w:r>
      <w:r>
        <w:rPr>
          <w:i/>
          <w:sz w:val="28"/>
        </w:rPr>
        <w:t>fast] even</w:t>
      </w:r>
      <w:r>
        <w:rPr>
          <w:i/>
          <w:spacing w:val="-2"/>
          <w:sz w:val="28"/>
        </w:rPr>
        <w:t xml:space="preserve"> </w:t>
      </w:r>
      <w:r>
        <w:rPr>
          <w:i/>
          <w:sz w:val="28"/>
        </w:rPr>
        <w:t>if</w:t>
      </w:r>
      <w:r>
        <w:rPr>
          <w:i/>
          <w:spacing w:val="-2"/>
          <w:sz w:val="28"/>
        </w:rPr>
        <w:t xml:space="preserve"> </w:t>
      </w:r>
      <w:r>
        <w:rPr>
          <w:i/>
          <w:sz w:val="28"/>
        </w:rPr>
        <w:t>you</w:t>
      </w:r>
      <w:r>
        <w:rPr>
          <w:i/>
          <w:spacing w:val="-5"/>
          <w:sz w:val="28"/>
        </w:rPr>
        <w:t xml:space="preserve"> </w:t>
      </w:r>
      <w:r>
        <w:rPr>
          <w:i/>
          <w:sz w:val="28"/>
        </w:rPr>
        <w:t>do</w:t>
      </w:r>
      <w:r>
        <w:rPr>
          <w:i/>
          <w:spacing w:val="-6"/>
          <w:sz w:val="28"/>
        </w:rPr>
        <w:t xml:space="preserve"> </w:t>
      </w:r>
      <w:r>
        <w:rPr>
          <w:i/>
          <w:sz w:val="28"/>
        </w:rPr>
        <w:t>not</w:t>
      </w:r>
      <w:r>
        <w:rPr>
          <w:i/>
          <w:spacing w:val="-5"/>
          <w:sz w:val="28"/>
        </w:rPr>
        <w:t xml:space="preserve"> </w:t>
      </w:r>
      <w:r>
        <w:rPr>
          <w:i/>
          <w:sz w:val="28"/>
        </w:rPr>
        <w:t>find</w:t>
      </w:r>
      <w:r>
        <w:rPr>
          <w:i/>
          <w:spacing w:val="-6"/>
          <w:sz w:val="28"/>
        </w:rPr>
        <w:t xml:space="preserve"> </w:t>
      </w:r>
      <w:r>
        <w:rPr>
          <w:i/>
          <w:sz w:val="28"/>
        </w:rPr>
        <w:t>anything</w:t>
      </w:r>
      <w:r>
        <w:rPr>
          <w:i/>
          <w:spacing w:val="-2"/>
          <w:sz w:val="28"/>
        </w:rPr>
        <w:t xml:space="preserve"> </w:t>
      </w:r>
      <w:r>
        <w:rPr>
          <w:i/>
          <w:sz w:val="28"/>
        </w:rPr>
        <w:t>[to</w:t>
      </w:r>
      <w:r>
        <w:rPr>
          <w:i/>
          <w:spacing w:val="-2"/>
          <w:sz w:val="28"/>
        </w:rPr>
        <w:t xml:space="preserve"> </w:t>
      </w:r>
      <w:r>
        <w:rPr>
          <w:i/>
          <w:sz w:val="28"/>
        </w:rPr>
        <w:t xml:space="preserve">eat] save some grape peelings or a branch of a tree to chew on." </w:t>
      </w:r>
      <w:r>
        <w:rPr>
          <w:sz w:val="28"/>
        </w:rPr>
        <w:t>(Ahmad, an-Nasa'i, at- Tirmidhi, Abu Dawud, Ibn Majah)</w:t>
      </w:r>
    </w:p>
    <w:p w:rsidR="00D01EB3" w:rsidRDefault="00D01EB3" w:rsidP="00D01EB3">
      <w:pPr>
        <w:spacing w:line="360" w:lineRule="auto"/>
        <w:ind w:left="835" w:right="894"/>
        <w:rPr>
          <w:sz w:val="28"/>
        </w:rPr>
      </w:pPr>
      <w:r>
        <w:rPr>
          <w:sz w:val="28"/>
        </w:rPr>
        <w:t>Umm Salamah narrated, 'The Messenger of Allah used to fast more often on Saturdays</w:t>
      </w:r>
      <w:r>
        <w:rPr>
          <w:spacing w:val="-1"/>
          <w:sz w:val="28"/>
        </w:rPr>
        <w:t xml:space="preserve"> </w:t>
      </w:r>
      <w:r>
        <w:rPr>
          <w:sz w:val="28"/>
        </w:rPr>
        <w:t>and</w:t>
      </w:r>
      <w:r>
        <w:rPr>
          <w:spacing w:val="-1"/>
          <w:sz w:val="28"/>
        </w:rPr>
        <w:t xml:space="preserve"> </w:t>
      </w:r>
      <w:r>
        <w:rPr>
          <w:sz w:val="28"/>
        </w:rPr>
        <w:t>Sundays</w:t>
      </w:r>
      <w:r>
        <w:rPr>
          <w:spacing w:val="-1"/>
          <w:sz w:val="28"/>
        </w:rPr>
        <w:t xml:space="preserve"> </w:t>
      </w:r>
      <w:r>
        <w:rPr>
          <w:sz w:val="28"/>
        </w:rPr>
        <w:t>than</w:t>
      </w:r>
      <w:r>
        <w:rPr>
          <w:spacing w:val="-4"/>
          <w:sz w:val="28"/>
        </w:rPr>
        <w:t xml:space="preserve"> </w:t>
      </w:r>
      <w:r>
        <w:rPr>
          <w:sz w:val="28"/>
        </w:rPr>
        <w:t>on</w:t>
      </w:r>
      <w:r>
        <w:rPr>
          <w:spacing w:val="-5"/>
          <w:sz w:val="28"/>
        </w:rPr>
        <w:t xml:space="preserve"> </w:t>
      </w:r>
      <w:r>
        <w:rPr>
          <w:sz w:val="28"/>
        </w:rPr>
        <w:t>the</w:t>
      </w:r>
      <w:r>
        <w:rPr>
          <w:spacing w:val="-2"/>
          <w:sz w:val="28"/>
        </w:rPr>
        <w:t xml:space="preserve"> </w:t>
      </w:r>
      <w:r>
        <w:rPr>
          <w:sz w:val="28"/>
        </w:rPr>
        <w:t>other</w:t>
      </w:r>
      <w:r>
        <w:rPr>
          <w:spacing w:val="-2"/>
          <w:sz w:val="28"/>
        </w:rPr>
        <w:t xml:space="preserve"> </w:t>
      </w:r>
      <w:r>
        <w:rPr>
          <w:sz w:val="28"/>
        </w:rPr>
        <w:t>clays.</w:t>
      </w:r>
      <w:r>
        <w:rPr>
          <w:spacing w:val="-3"/>
          <w:sz w:val="28"/>
        </w:rPr>
        <w:t xml:space="preserve"> </w:t>
      </w:r>
      <w:r>
        <w:rPr>
          <w:sz w:val="28"/>
        </w:rPr>
        <w:t>He</w:t>
      </w:r>
      <w:r>
        <w:rPr>
          <w:spacing w:val="-2"/>
          <w:sz w:val="28"/>
        </w:rPr>
        <w:t xml:space="preserve"> </w:t>
      </w:r>
      <w:r>
        <w:rPr>
          <w:sz w:val="28"/>
        </w:rPr>
        <w:t>would</w:t>
      </w:r>
      <w:r>
        <w:rPr>
          <w:spacing w:val="-1"/>
          <w:sz w:val="28"/>
        </w:rPr>
        <w:t xml:space="preserve"> </w:t>
      </w:r>
      <w:r>
        <w:rPr>
          <w:sz w:val="28"/>
        </w:rPr>
        <w:t xml:space="preserve">say, </w:t>
      </w:r>
      <w:r>
        <w:rPr>
          <w:i/>
          <w:sz w:val="28"/>
        </w:rPr>
        <w:t>"They</w:t>
      </w:r>
      <w:r>
        <w:rPr>
          <w:i/>
          <w:spacing w:val="-5"/>
          <w:sz w:val="28"/>
        </w:rPr>
        <w:t xml:space="preserve"> </w:t>
      </w:r>
      <w:r>
        <w:rPr>
          <w:i/>
          <w:sz w:val="28"/>
        </w:rPr>
        <w:t>are</w:t>
      </w:r>
      <w:r>
        <w:rPr>
          <w:i/>
          <w:spacing w:val="-2"/>
          <w:sz w:val="28"/>
        </w:rPr>
        <w:t xml:space="preserve"> </w:t>
      </w:r>
      <w:r>
        <w:rPr>
          <w:i/>
          <w:sz w:val="28"/>
        </w:rPr>
        <w:t>the</w:t>
      </w:r>
      <w:r>
        <w:rPr>
          <w:i/>
          <w:spacing w:val="-2"/>
          <w:sz w:val="28"/>
        </w:rPr>
        <w:t xml:space="preserve"> </w:t>
      </w:r>
      <w:r>
        <w:rPr>
          <w:i/>
          <w:sz w:val="28"/>
        </w:rPr>
        <w:t>'Idds</w:t>
      </w:r>
      <w:r>
        <w:rPr>
          <w:i/>
          <w:spacing w:val="-1"/>
          <w:sz w:val="28"/>
        </w:rPr>
        <w:t xml:space="preserve"> </w:t>
      </w:r>
      <w:r>
        <w:rPr>
          <w:i/>
          <w:sz w:val="28"/>
        </w:rPr>
        <w:t>of the polytheists, and I love to act contrary to what they do.</w:t>
      </w:r>
      <w:r>
        <w:rPr>
          <w:sz w:val="28"/>
        </w:rPr>
        <w:t>" (An-Nasa'i)</w:t>
      </w:r>
    </w:p>
    <w:p w:rsidR="00D01EB3" w:rsidRDefault="00D01EB3" w:rsidP="00C97F0C">
      <w:pPr>
        <w:pStyle w:val="ListParagraph"/>
        <w:numPr>
          <w:ilvl w:val="0"/>
          <w:numId w:val="43"/>
        </w:numPr>
        <w:tabs>
          <w:tab w:val="left" w:pos="1115"/>
        </w:tabs>
        <w:spacing w:before="1"/>
        <w:ind w:left="1115" w:hanging="280"/>
        <w:rPr>
          <w:sz w:val="28"/>
        </w:rPr>
      </w:pPr>
      <w:r>
        <w:rPr>
          <w:sz w:val="28"/>
        </w:rPr>
        <w:t>Yaummul</w:t>
      </w:r>
      <w:r>
        <w:rPr>
          <w:spacing w:val="-3"/>
          <w:sz w:val="28"/>
        </w:rPr>
        <w:t xml:space="preserve"> </w:t>
      </w:r>
      <w:r>
        <w:rPr>
          <w:i/>
          <w:sz w:val="28"/>
        </w:rPr>
        <w:t>Shakk</w:t>
      </w:r>
      <w:r>
        <w:rPr>
          <w:i/>
          <w:spacing w:val="-3"/>
          <w:sz w:val="28"/>
        </w:rPr>
        <w:t xml:space="preserve"> </w:t>
      </w:r>
      <w:r>
        <w:rPr>
          <w:sz w:val="28"/>
        </w:rPr>
        <w:t>on</w:t>
      </w:r>
      <w:r>
        <w:rPr>
          <w:spacing w:val="-2"/>
          <w:sz w:val="28"/>
        </w:rPr>
        <w:t xml:space="preserve"> </w:t>
      </w:r>
      <w:r>
        <w:rPr>
          <w:sz w:val="28"/>
        </w:rPr>
        <w:t>the</w:t>
      </w:r>
      <w:r>
        <w:rPr>
          <w:spacing w:val="-3"/>
          <w:sz w:val="28"/>
        </w:rPr>
        <w:t xml:space="preserve"> </w:t>
      </w:r>
      <w:r>
        <w:rPr>
          <w:sz w:val="28"/>
        </w:rPr>
        <w:t>"day</w:t>
      </w:r>
      <w:r>
        <w:rPr>
          <w:spacing w:val="-7"/>
          <w:sz w:val="28"/>
        </w:rPr>
        <w:t xml:space="preserve"> </w:t>
      </w:r>
      <w:r>
        <w:rPr>
          <w:sz w:val="28"/>
        </w:rPr>
        <w:t>of</w:t>
      </w:r>
      <w:r>
        <w:rPr>
          <w:spacing w:val="-4"/>
          <w:sz w:val="28"/>
        </w:rPr>
        <w:t xml:space="preserve"> </w:t>
      </w:r>
      <w:r>
        <w:rPr>
          <w:spacing w:val="-2"/>
          <w:sz w:val="28"/>
        </w:rPr>
        <w:t>doubt"</w:t>
      </w:r>
    </w:p>
    <w:p w:rsidR="00D01EB3" w:rsidRDefault="00D01EB3" w:rsidP="00D01EB3">
      <w:pPr>
        <w:pStyle w:val="BodyText"/>
        <w:spacing w:before="165"/>
      </w:pPr>
    </w:p>
    <w:p w:rsidR="00D01EB3" w:rsidRDefault="00D01EB3" w:rsidP="00C97F0C">
      <w:pPr>
        <w:pStyle w:val="ListParagraph"/>
        <w:numPr>
          <w:ilvl w:val="0"/>
          <w:numId w:val="43"/>
        </w:numPr>
        <w:tabs>
          <w:tab w:val="left" w:pos="1115"/>
        </w:tabs>
        <w:ind w:left="1115" w:hanging="280"/>
        <w:rPr>
          <w:sz w:val="28"/>
        </w:rPr>
      </w:pPr>
      <w:r>
        <w:rPr>
          <w:sz w:val="28"/>
        </w:rPr>
        <w:t>Fasting,</w:t>
      </w:r>
      <w:r>
        <w:rPr>
          <w:spacing w:val="-3"/>
          <w:sz w:val="28"/>
        </w:rPr>
        <w:t xml:space="preserve"> </w:t>
      </w:r>
      <w:r>
        <w:rPr>
          <w:sz w:val="28"/>
        </w:rPr>
        <w:t>every</w:t>
      </w:r>
      <w:r>
        <w:rPr>
          <w:spacing w:val="-5"/>
          <w:sz w:val="28"/>
        </w:rPr>
        <w:t xml:space="preserve"> </w:t>
      </w:r>
      <w:r>
        <w:rPr>
          <w:sz w:val="28"/>
        </w:rPr>
        <w:t>day</w:t>
      </w:r>
      <w:r>
        <w:rPr>
          <w:spacing w:val="-4"/>
          <w:sz w:val="28"/>
        </w:rPr>
        <w:t xml:space="preserve"> </w:t>
      </w:r>
      <w:r>
        <w:rPr>
          <w:sz w:val="28"/>
        </w:rPr>
        <w:t>of</w:t>
      </w:r>
      <w:r>
        <w:rPr>
          <w:spacing w:val="-1"/>
          <w:sz w:val="28"/>
        </w:rPr>
        <w:t xml:space="preserve"> </w:t>
      </w:r>
      <w:r>
        <w:rPr>
          <w:sz w:val="28"/>
        </w:rPr>
        <w:t>the</w:t>
      </w:r>
      <w:r>
        <w:rPr>
          <w:spacing w:val="-5"/>
          <w:sz w:val="28"/>
        </w:rPr>
        <w:t xml:space="preserve"> </w:t>
      </w:r>
      <w:r>
        <w:rPr>
          <w:spacing w:val="-4"/>
          <w:sz w:val="28"/>
        </w:rPr>
        <w:t>year</w:t>
      </w:r>
    </w:p>
    <w:p w:rsidR="00D01EB3" w:rsidRDefault="00D01EB3" w:rsidP="00D01EB3">
      <w:pPr>
        <w:spacing w:before="278"/>
        <w:ind w:left="835" w:right="795"/>
        <w:rPr>
          <w:sz w:val="28"/>
        </w:rPr>
      </w:pPr>
      <w:r>
        <w:rPr>
          <w:sz w:val="28"/>
        </w:rPr>
        <w:t>It is forbidden to do so because there are certain days of the year on which one is not allowed</w:t>
      </w:r>
      <w:r>
        <w:rPr>
          <w:spacing w:val="-2"/>
          <w:sz w:val="28"/>
        </w:rPr>
        <w:t xml:space="preserve"> </w:t>
      </w:r>
      <w:r>
        <w:rPr>
          <w:sz w:val="28"/>
        </w:rPr>
        <w:t>to</w:t>
      </w:r>
      <w:r>
        <w:rPr>
          <w:spacing w:val="-2"/>
          <w:sz w:val="28"/>
        </w:rPr>
        <w:t xml:space="preserve"> </w:t>
      </w:r>
      <w:r>
        <w:rPr>
          <w:sz w:val="28"/>
        </w:rPr>
        <w:t>fast.</w:t>
      </w:r>
      <w:r>
        <w:rPr>
          <w:spacing w:val="-3"/>
          <w:sz w:val="28"/>
        </w:rPr>
        <w:t xml:space="preserve"> </w:t>
      </w:r>
      <w:r>
        <w:rPr>
          <w:sz w:val="28"/>
        </w:rPr>
        <w:t>The</w:t>
      </w:r>
      <w:r>
        <w:rPr>
          <w:spacing w:val="-5"/>
          <w:sz w:val="28"/>
        </w:rPr>
        <w:t xml:space="preserve"> </w:t>
      </w:r>
      <w:r>
        <w:rPr>
          <w:sz w:val="28"/>
        </w:rPr>
        <w:t>Messenger</w:t>
      </w:r>
      <w:r>
        <w:rPr>
          <w:spacing w:val="-3"/>
          <w:sz w:val="28"/>
        </w:rPr>
        <w:t xml:space="preserve"> </w:t>
      </w:r>
      <w:r>
        <w:rPr>
          <w:sz w:val="28"/>
        </w:rPr>
        <w:t>of</w:t>
      </w:r>
      <w:r>
        <w:rPr>
          <w:spacing w:val="-3"/>
          <w:sz w:val="28"/>
        </w:rPr>
        <w:t xml:space="preserve"> </w:t>
      </w:r>
      <w:r>
        <w:rPr>
          <w:sz w:val="28"/>
        </w:rPr>
        <w:t>Allah</w:t>
      </w:r>
      <w:r>
        <w:rPr>
          <w:spacing w:val="-2"/>
          <w:sz w:val="28"/>
        </w:rPr>
        <w:t xml:space="preserve"> </w:t>
      </w:r>
      <w:r>
        <w:rPr>
          <w:sz w:val="28"/>
        </w:rPr>
        <w:t xml:space="preserve">said: </w:t>
      </w:r>
      <w:r>
        <w:rPr>
          <w:i/>
          <w:sz w:val="28"/>
        </w:rPr>
        <w:t>"There</w:t>
      </w:r>
      <w:r>
        <w:rPr>
          <w:i/>
          <w:spacing w:val="-3"/>
          <w:sz w:val="28"/>
        </w:rPr>
        <w:t xml:space="preserve"> </w:t>
      </w:r>
      <w:r>
        <w:rPr>
          <w:i/>
          <w:sz w:val="28"/>
        </w:rPr>
        <w:t>is</w:t>
      </w:r>
      <w:r>
        <w:rPr>
          <w:i/>
          <w:spacing w:val="-2"/>
          <w:sz w:val="28"/>
        </w:rPr>
        <w:t xml:space="preserve"> </w:t>
      </w:r>
      <w:r>
        <w:rPr>
          <w:i/>
          <w:sz w:val="28"/>
        </w:rPr>
        <w:t>no</w:t>
      </w:r>
      <w:r>
        <w:rPr>
          <w:i/>
          <w:spacing w:val="-2"/>
          <w:sz w:val="28"/>
        </w:rPr>
        <w:t xml:space="preserve"> </w:t>
      </w:r>
      <w:r>
        <w:rPr>
          <w:i/>
          <w:sz w:val="28"/>
        </w:rPr>
        <w:t>[reward</w:t>
      </w:r>
      <w:r>
        <w:rPr>
          <w:i/>
          <w:spacing w:val="-5"/>
          <w:sz w:val="28"/>
        </w:rPr>
        <w:t xml:space="preserve"> </w:t>
      </w:r>
      <w:r>
        <w:rPr>
          <w:i/>
          <w:sz w:val="28"/>
        </w:rPr>
        <w:t>for] fasting</w:t>
      </w:r>
      <w:r>
        <w:rPr>
          <w:i/>
          <w:spacing w:val="-2"/>
          <w:sz w:val="28"/>
        </w:rPr>
        <w:t xml:space="preserve"> </w:t>
      </w:r>
      <w:r>
        <w:rPr>
          <w:i/>
          <w:sz w:val="28"/>
        </w:rPr>
        <w:t>for</w:t>
      </w:r>
      <w:r>
        <w:rPr>
          <w:i/>
          <w:spacing w:val="-5"/>
          <w:sz w:val="28"/>
        </w:rPr>
        <w:t xml:space="preserve"> </w:t>
      </w:r>
      <w:r>
        <w:rPr>
          <w:i/>
          <w:sz w:val="28"/>
        </w:rPr>
        <w:t xml:space="preserve">the one who perpetually fasts." </w:t>
      </w:r>
      <w:r>
        <w:rPr>
          <w:sz w:val="28"/>
        </w:rPr>
        <w:t>(Ahmad, al-Bukhari, and Muslim)</w:t>
      </w:r>
    </w:p>
    <w:p w:rsidR="00D01EB3" w:rsidRDefault="00D01EB3" w:rsidP="00C97F0C">
      <w:pPr>
        <w:pStyle w:val="ListParagraph"/>
        <w:numPr>
          <w:ilvl w:val="0"/>
          <w:numId w:val="43"/>
        </w:numPr>
        <w:tabs>
          <w:tab w:val="left" w:pos="1115"/>
        </w:tabs>
        <w:spacing w:line="321" w:lineRule="exact"/>
        <w:ind w:left="1115" w:hanging="280"/>
        <w:rPr>
          <w:sz w:val="28"/>
        </w:rPr>
      </w:pPr>
      <w:r>
        <w:rPr>
          <w:sz w:val="28"/>
        </w:rPr>
        <w:t>Fasting</w:t>
      </w:r>
      <w:r>
        <w:rPr>
          <w:spacing w:val="-5"/>
          <w:sz w:val="28"/>
        </w:rPr>
        <w:t xml:space="preserve"> </w:t>
      </w:r>
      <w:r>
        <w:rPr>
          <w:sz w:val="28"/>
        </w:rPr>
        <w:t>consecutive</w:t>
      </w:r>
      <w:r>
        <w:rPr>
          <w:spacing w:val="-5"/>
          <w:sz w:val="28"/>
        </w:rPr>
        <w:t xml:space="preserve"> </w:t>
      </w:r>
      <w:r>
        <w:rPr>
          <w:sz w:val="28"/>
        </w:rPr>
        <w:t>days</w:t>
      </w:r>
      <w:r>
        <w:rPr>
          <w:spacing w:val="-4"/>
          <w:sz w:val="28"/>
        </w:rPr>
        <w:t xml:space="preserve"> </w:t>
      </w:r>
      <w:r>
        <w:rPr>
          <w:sz w:val="28"/>
        </w:rPr>
        <w:t>without</w:t>
      </w:r>
      <w:r>
        <w:rPr>
          <w:spacing w:val="-5"/>
          <w:sz w:val="28"/>
        </w:rPr>
        <w:t xml:space="preserve"> </w:t>
      </w:r>
      <w:r>
        <w:rPr>
          <w:sz w:val="28"/>
        </w:rPr>
        <w:t>eating</w:t>
      </w:r>
      <w:r>
        <w:rPr>
          <w:spacing w:val="-4"/>
          <w:sz w:val="28"/>
        </w:rPr>
        <w:t xml:space="preserve"> </w:t>
      </w:r>
      <w:r>
        <w:rPr>
          <w:sz w:val="28"/>
        </w:rPr>
        <w:t>at</w:t>
      </w:r>
      <w:r>
        <w:rPr>
          <w:spacing w:val="-8"/>
          <w:sz w:val="28"/>
        </w:rPr>
        <w:t xml:space="preserve"> </w:t>
      </w:r>
      <w:r>
        <w:rPr>
          <w:sz w:val="28"/>
        </w:rPr>
        <w:t>all</w:t>
      </w:r>
      <w:r>
        <w:rPr>
          <w:spacing w:val="-5"/>
          <w:sz w:val="28"/>
        </w:rPr>
        <w:t xml:space="preserve"> </w:t>
      </w:r>
      <w:r>
        <w:rPr>
          <w:sz w:val="28"/>
        </w:rPr>
        <w:t>[al-</w:t>
      </w:r>
      <w:r>
        <w:rPr>
          <w:spacing w:val="-2"/>
          <w:sz w:val="28"/>
        </w:rPr>
        <w:t>wisal]</w:t>
      </w:r>
    </w:p>
    <w:p w:rsidR="00D01EB3" w:rsidRDefault="00D01EB3" w:rsidP="00D01EB3">
      <w:pPr>
        <w:spacing w:before="281"/>
        <w:ind w:left="835" w:right="795"/>
        <w:rPr>
          <w:sz w:val="28"/>
        </w:rPr>
      </w:pPr>
      <w:r>
        <w:rPr>
          <w:sz w:val="28"/>
        </w:rPr>
        <w:t>Abu Hurairah reported that the Prophet (PBUH) said:</w:t>
      </w:r>
      <w:r>
        <w:rPr>
          <w:i/>
          <w:sz w:val="28"/>
        </w:rPr>
        <w:t>"Do not perform al-wisal." He said that three times and the people said to him: "But you perform al-wisal, O Messenger</w:t>
      </w:r>
      <w:r>
        <w:rPr>
          <w:i/>
          <w:spacing w:val="-1"/>
          <w:sz w:val="28"/>
        </w:rPr>
        <w:t xml:space="preserve"> </w:t>
      </w:r>
      <w:r>
        <w:rPr>
          <w:i/>
          <w:sz w:val="28"/>
        </w:rPr>
        <w:t>of</w:t>
      </w:r>
      <w:r>
        <w:rPr>
          <w:i/>
          <w:spacing w:val="-1"/>
          <w:sz w:val="28"/>
        </w:rPr>
        <w:t xml:space="preserve"> </w:t>
      </w:r>
      <w:r>
        <w:rPr>
          <w:i/>
          <w:sz w:val="28"/>
        </w:rPr>
        <w:t>Allah!"</w:t>
      </w:r>
      <w:r>
        <w:rPr>
          <w:i/>
          <w:spacing w:val="-3"/>
          <w:sz w:val="28"/>
        </w:rPr>
        <w:t xml:space="preserve"> </w:t>
      </w:r>
      <w:r>
        <w:rPr>
          <w:i/>
          <w:sz w:val="28"/>
        </w:rPr>
        <w:t>He</w:t>
      </w:r>
      <w:r>
        <w:rPr>
          <w:i/>
          <w:spacing w:val="-2"/>
          <w:sz w:val="28"/>
        </w:rPr>
        <w:t xml:space="preserve"> </w:t>
      </w:r>
      <w:r>
        <w:rPr>
          <w:i/>
          <w:sz w:val="28"/>
        </w:rPr>
        <w:t>said:</w:t>
      </w:r>
      <w:r>
        <w:rPr>
          <w:i/>
          <w:spacing w:val="-5"/>
          <w:sz w:val="28"/>
        </w:rPr>
        <w:t xml:space="preserve"> </w:t>
      </w:r>
      <w:r>
        <w:rPr>
          <w:i/>
          <w:sz w:val="28"/>
        </w:rPr>
        <w:t>"You</w:t>
      </w:r>
      <w:r>
        <w:rPr>
          <w:i/>
          <w:spacing w:val="-1"/>
          <w:sz w:val="28"/>
        </w:rPr>
        <w:t xml:space="preserve"> </w:t>
      </w:r>
      <w:r>
        <w:rPr>
          <w:i/>
          <w:sz w:val="28"/>
        </w:rPr>
        <w:t>are</w:t>
      </w:r>
      <w:r>
        <w:rPr>
          <w:i/>
          <w:spacing w:val="-2"/>
          <w:sz w:val="28"/>
        </w:rPr>
        <w:t xml:space="preserve"> </w:t>
      </w:r>
      <w:r>
        <w:rPr>
          <w:i/>
          <w:sz w:val="28"/>
        </w:rPr>
        <w:t>not</w:t>
      </w:r>
      <w:r>
        <w:rPr>
          <w:i/>
          <w:spacing w:val="-1"/>
          <w:sz w:val="28"/>
        </w:rPr>
        <w:t xml:space="preserve"> </w:t>
      </w:r>
      <w:r>
        <w:rPr>
          <w:i/>
          <w:sz w:val="28"/>
        </w:rPr>
        <w:t>like</w:t>
      </w:r>
      <w:r>
        <w:rPr>
          <w:i/>
          <w:spacing w:val="-2"/>
          <w:sz w:val="28"/>
        </w:rPr>
        <w:t xml:space="preserve"> </w:t>
      </w:r>
      <w:r>
        <w:rPr>
          <w:i/>
          <w:sz w:val="28"/>
        </w:rPr>
        <w:t>me</w:t>
      </w:r>
      <w:r>
        <w:rPr>
          <w:i/>
          <w:spacing w:val="-2"/>
          <w:sz w:val="28"/>
        </w:rPr>
        <w:t xml:space="preserve"> </w:t>
      </w:r>
      <w:r>
        <w:rPr>
          <w:i/>
          <w:sz w:val="28"/>
        </w:rPr>
        <w:t>in</w:t>
      </w:r>
      <w:r>
        <w:rPr>
          <w:i/>
          <w:spacing w:val="-1"/>
          <w:sz w:val="28"/>
        </w:rPr>
        <w:t xml:space="preserve"> </w:t>
      </w:r>
      <w:r>
        <w:rPr>
          <w:i/>
          <w:sz w:val="28"/>
        </w:rPr>
        <w:t>that</w:t>
      </w:r>
      <w:r>
        <w:rPr>
          <w:i/>
          <w:spacing w:val="-1"/>
          <w:sz w:val="28"/>
        </w:rPr>
        <w:t xml:space="preserve"> </w:t>
      </w:r>
      <w:r>
        <w:rPr>
          <w:i/>
          <w:sz w:val="28"/>
        </w:rPr>
        <w:t>matter.</w:t>
      </w:r>
      <w:r>
        <w:rPr>
          <w:i/>
          <w:spacing w:val="-3"/>
          <w:sz w:val="28"/>
        </w:rPr>
        <w:t xml:space="preserve"> </w:t>
      </w:r>
      <w:r>
        <w:rPr>
          <w:i/>
          <w:sz w:val="28"/>
        </w:rPr>
        <w:t>I</w:t>
      </w:r>
      <w:r>
        <w:rPr>
          <w:i/>
          <w:spacing w:val="-2"/>
          <w:sz w:val="28"/>
        </w:rPr>
        <w:t xml:space="preserve"> </w:t>
      </w:r>
      <w:r>
        <w:rPr>
          <w:i/>
          <w:sz w:val="28"/>
        </w:rPr>
        <w:t>spend</w:t>
      </w:r>
      <w:r>
        <w:rPr>
          <w:i/>
          <w:spacing w:val="-1"/>
          <w:sz w:val="28"/>
        </w:rPr>
        <w:t xml:space="preserve"> </w:t>
      </w:r>
      <w:r>
        <w:rPr>
          <w:i/>
          <w:sz w:val="28"/>
        </w:rPr>
        <w:t>the</w:t>
      </w:r>
      <w:r>
        <w:rPr>
          <w:i/>
          <w:spacing w:val="-5"/>
          <w:sz w:val="28"/>
        </w:rPr>
        <w:t xml:space="preserve"> </w:t>
      </w:r>
      <w:r>
        <w:rPr>
          <w:i/>
          <w:sz w:val="28"/>
        </w:rPr>
        <w:t>night</w:t>
      </w:r>
      <w:r>
        <w:rPr>
          <w:i/>
          <w:spacing w:val="-5"/>
          <w:sz w:val="28"/>
        </w:rPr>
        <w:t xml:space="preserve"> </w:t>
      </w:r>
      <w:r>
        <w:rPr>
          <w:i/>
          <w:sz w:val="28"/>
        </w:rPr>
        <w:t>in such</w:t>
      </w:r>
      <w:r>
        <w:rPr>
          <w:i/>
          <w:spacing w:val="-1"/>
          <w:sz w:val="28"/>
        </w:rPr>
        <w:t xml:space="preserve"> </w:t>
      </w:r>
      <w:r>
        <w:rPr>
          <w:i/>
          <w:sz w:val="28"/>
        </w:rPr>
        <w:t>a state</w:t>
      </w:r>
      <w:r>
        <w:rPr>
          <w:i/>
          <w:spacing w:val="-1"/>
          <w:sz w:val="28"/>
        </w:rPr>
        <w:t xml:space="preserve"> </w:t>
      </w:r>
      <w:r>
        <w:rPr>
          <w:i/>
          <w:sz w:val="28"/>
        </w:rPr>
        <w:t>that Allah feeds me and</w:t>
      </w:r>
      <w:r>
        <w:rPr>
          <w:i/>
          <w:spacing w:val="-1"/>
          <w:sz w:val="28"/>
        </w:rPr>
        <w:t xml:space="preserve"> </w:t>
      </w:r>
      <w:r>
        <w:rPr>
          <w:i/>
          <w:sz w:val="28"/>
        </w:rPr>
        <w:t>gives me to drink. Devote yourselves to</w:t>
      </w:r>
      <w:r>
        <w:rPr>
          <w:i/>
          <w:spacing w:val="-1"/>
          <w:sz w:val="28"/>
        </w:rPr>
        <w:t xml:space="preserve"> </w:t>
      </w:r>
      <w:r>
        <w:rPr>
          <w:i/>
          <w:sz w:val="28"/>
        </w:rPr>
        <w:t xml:space="preserve">the deeds which you can perform." </w:t>
      </w:r>
      <w:proofErr w:type="gramStart"/>
      <w:r>
        <w:rPr>
          <w:sz w:val="28"/>
        </w:rPr>
        <w:t>( al</w:t>
      </w:r>
      <w:proofErr w:type="gramEnd"/>
      <w:r>
        <w:rPr>
          <w:sz w:val="28"/>
        </w:rPr>
        <w:t>-Bukhari and Muslim.)</w:t>
      </w:r>
    </w:p>
    <w:p w:rsidR="00D01EB3" w:rsidRDefault="00D01EB3" w:rsidP="00D01EB3">
      <w:pPr>
        <w:pStyle w:val="Heading2"/>
        <w:spacing w:before="11"/>
      </w:pPr>
      <w:r>
        <w:t>Desirable</w:t>
      </w:r>
      <w:r>
        <w:rPr>
          <w:spacing w:val="-3"/>
        </w:rPr>
        <w:t xml:space="preserve"> </w:t>
      </w:r>
      <w:r>
        <w:t>Acts</w:t>
      </w:r>
      <w:r>
        <w:rPr>
          <w:spacing w:val="-5"/>
        </w:rPr>
        <w:t xml:space="preserve"> </w:t>
      </w:r>
      <w:r>
        <w:t>in</w:t>
      </w:r>
      <w:r>
        <w:rPr>
          <w:spacing w:val="-3"/>
        </w:rPr>
        <w:t xml:space="preserve"> </w:t>
      </w:r>
      <w:r>
        <w:t>the</w:t>
      </w:r>
      <w:r>
        <w:rPr>
          <w:spacing w:val="-3"/>
        </w:rPr>
        <w:t xml:space="preserve"> </w:t>
      </w:r>
      <w:r>
        <w:t>Month</w:t>
      </w:r>
      <w:r>
        <w:rPr>
          <w:spacing w:val="-3"/>
        </w:rPr>
        <w:t xml:space="preserve"> </w:t>
      </w:r>
      <w:r>
        <w:t>of</w:t>
      </w:r>
      <w:r>
        <w:rPr>
          <w:spacing w:val="-2"/>
        </w:rPr>
        <w:t xml:space="preserve"> Ramadhan</w:t>
      </w:r>
    </w:p>
    <w:p w:rsidR="00D01EB3" w:rsidRDefault="00D01EB3" w:rsidP="00D01EB3">
      <w:pPr>
        <w:pStyle w:val="BodyText"/>
        <w:spacing w:before="153" w:line="360" w:lineRule="auto"/>
        <w:ind w:left="835" w:right="795"/>
      </w:pPr>
      <w:r>
        <w:t>This</w:t>
      </w:r>
      <w:r>
        <w:rPr>
          <w:spacing w:val="-2"/>
        </w:rPr>
        <w:t xml:space="preserve"> </w:t>
      </w:r>
      <w:r>
        <w:t>refers</w:t>
      </w:r>
      <w:r>
        <w:rPr>
          <w:spacing w:val="-2"/>
        </w:rPr>
        <w:t xml:space="preserve"> </w:t>
      </w:r>
      <w:r>
        <w:t>to</w:t>
      </w:r>
      <w:r>
        <w:rPr>
          <w:spacing w:val="-2"/>
        </w:rPr>
        <w:t xml:space="preserve"> </w:t>
      </w:r>
      <w:r>
        <w:t>the</w:t>
      </w:r>
      <w:r>
        <w:rPr>
          <w:spacing w:val="-3"/>
        </w:rPr>
        <w:t xml:space="preserve"> </w:t>
      </w:r>
      <w:r>
        <w:t>acts</w:t>
      </w:r>
      <w:r>
        <w:rPr>
          <w:spacing w:val="-3"/>
        </w:rPr>
        <w:t xml:space="preserve"> </w:t>
      </w:r>
      <w:r>
        <w:t>that</w:t>
      </w:r>
      <w:r>
        <w:rPr>
          <w:spacing w:val="-2"/>
        </w:rPr>
        <w:t xml:space="preserve"> </w:t>
      </w:r>
      <w:r>
        <w:t>are</w:t>
      </w:r>
      <w:r>
        <w:rPr>
          <w:spacing w:val="-6"/>
        </w:rPr>
        <w:t xml:space="preserve"> </w:t>
      </w:r>
      <w:r>
        <w:t>pleasant,</w:t>
      </w:r>
      <w:r>
        <w:rPr>
          <w:spacing w:val="-3"/>
        </w:rPr>
        <w:t xml:space="preserve"> </w:t>
      </w:r>
      <w:r>
        <w:t>worthwhile</w:t>
      </w:r>
      <w:r>
        <w:rPr>
          <w:spacing w:val="-3"/>
        </w:rPr>
        <w:t xml:space="preserve"> </w:t>
      </w:r>
      <w:r>
        <w:t>and</w:t>
      </w:r>
      <w:r>
        <w:rPr>
          <w:spacing w:val="-2"/>
        </w:rPr>
        <w:t xml:space="preserve"> </w:t>
      </w:r>
      <w:r>
        <w:t>those</w:t>
      </w:r>
      <w:r>
        <w:rPr>
          <w:spacing w:val="-5"/>
        </w:rPr>
        <w:t xml:space="preserve"> </w:t>
      </w:r>
      <w:r>
        <w:t>that</w:t>
      </w:r>
      <w:r>
        <w:rPr>
          <w:spacing w:val="-2"/>
        </w:rPr>
        <w:t xml:space="preserve"> </w:t>
      </w:r>
      <w:r>
        <w:t>increase</w:t>
      </w:r>
      <w:r>
        <w:rPr>
          <w:spacing w:val="-5"/>
        </w:rPr>
        <w:t xml:space="preserve"> </w:t>
      </w:r>
      <w:r>
        <w:t>the</w:t>
      </w:r>
      <w:r>
        <w:rPr>
          <w:spacing w:val="-3"/>
        </w:rPr>
        <w:t xml:space="preserve"> </w:t>
      </w:r>
      <w:r>
        <w:t xml:space="preserve">rewards of fasting. </w:t>
      </w:r>
      <w:r>
        <w:lastRenderedPageBreak/>
        <w:t>They include;</w:t>
      </w:r>
    </w:p>
    <w:p w:rsidR="00D01EB3" w:rsidRDefault="00D01EB3" w:rsidP="00C97F0C">
      <w:pPr>
        <w:pStyle w:val="ListParagraph"/>
        <w:numPr>
          <w:ilvl w:val="1"/>
          <w:numId w:val="43"/>
        </w:numPr>
        <w:tabs>
          <w:tab w:val="left" w:pos="2275"/>
        </w:tabs>
        <w:spacing w:before="3"/>
        <w:rPr>
          <w:sz w:val="28"/>
        </w:rPr>
      </w:pPr>
      <w:r>
        <w:rPr>
          <w:sz w:val="28"/>
        </w:rPr>
        <w:t>Increasing</w:t>
      </w:r>
      <w:r>
        <w:rPr>
          <w:spacing w:val="-7"/>
          <w:sz w:val="28"/>
        </w:rPr>
        <w:t xml:space="preserve"> </w:t>
      </w:r>
      <w:r>
        <w:rPr>
          <w:sz w:val="28"/>
        </w:rPr>
        <w:t>the</w:t>
      </w:r>
      <w:r>
        <w:rPr>
          <w:spacing w:val="-3"/>
          <w:sz w:val="28"/>
        </w:rPr>
        <w:t xml:space="preserve"> </w:t>
      </w:r>
      <w:r>
        <w:rPr>
          <w:sz w:val="28"/>
        </w:rPr>
        <w:t>recitation</w:t>
      </w:r>
      <w:r>
        <w:rPr>
          <w:spacing w:val="-7"/>
          <w:sz w:val="28"/>
        </w:rPr>
        <w:t xml:space="preserve"> </w:t>
      </w:r>
      <w:r>
        <w:rPr>
          <w:sz w:val="28"/>
        </w:rPr>
        <w:t>of</w:t>
      </w:r>
      <w:r>
        <w:rPr>
          <w:spacing w:val="-3"/>
          <w:sz w:val="28"/>
        </w:rPr>
        <w:t xml:space="preserve"> </w:t>
      </w:r>
      <w:r>
        <w:rPr>
          <w:sz w:val="28"/>
        </w:rPr>
        <w:t>the</w:t>
      </w:r>
      <w:r>
        <w:rPr>
          <w:spacing w:val="-6"/>
          <w:sz w:val="28"/>
        </w:rPr>
        <w:t xml:space="preserve"> </w:t>
      </w:r>
      <w:r>
        <w:rPr>
          <w:spacing w:val="-2"/>
          <w:sz w:val="28"/>
        </w:rPr>
        <w:t>Qur‘an.</w:t>
      </w:r>
    </w:p>
    <w:p w:rsidR="00D01EB3" w:rsidRDefault="00D01EB3" w:rsidP="00C97F0C">
      <w:pPr>
        <w:pStyle w:val="ListParagraph"/>
        <w:numPr>
          <w:ilvl w:val="1"/>
          <w:numId w:val="43"/>
        </w:numPr>
        <w:tabs>
          <w:tab w:val="left" w:pos="2275"/>
        </w:tabs>
        <w:spacing w:before="43"/>
        <w:rPr>
          <w:sz w:val="28"/>
        </w:rPr>
      </w:pPr>
      <w:r>
        <w:rPr>
          <w:sz w:val="28"/>
        </w:rPr>
        <w:t>Breaking</w:t>
      </w:r>
      <w:r>
        <w:rPr>
          <w:spacing w:val="-6"/>
          <w:sz w:val="28"/>
        </w:rPr>
        <w:t xml:space="preserve"> </w:t>
      </w:r>
      <w:r>
        <w:rPr>
          <w:sz w:val="28"/>
        </w:rPr>
        <w:t>of</w:t>
      </w:r>
      <w:r>
        <w:rPr>
          <w:spacing w:val="-3"/>
          <w:sz w:val="28"/>
        </w:rPr>
        <w:t xml:space="preserve"> </w:t>
      </w:r>
      <w:r>
        <w:rPr>
          <w:sz w:val="28"/>
        </w:rPr>
        <w:t>fast</w:t>
      </w:r>
      <w:r>
        <w:rPr>
          <w:spacing w:val="-3"/>
          <w:sz w:val="28"/>
        </w:rPr>
        <w:t xml:space="preserve"> </w:t>
      </w:r>
      <w:r>
        <w:rPr>
          <w:sz w:val="28"/>
        </w:rPr>
        <w:t>with</w:t>
      </w:r>
      <w:r>
        <w:rPr>
          <w:spacing w:val="-5"/>
          <w:sz w:val="28"/>
        </w:rPr>
        <w:t xml:space="preserve"> </w:t>
      </w:r>
      <w:r>
        <w:rPr>
          <w:sz w:val="28"/>
        </w:rPr>
        <w:t>odd</w:t>
      </w:r>
      <w:r>
        <w:rPr>
          <w:spacing w:val="-3"/>
          <w:sz w:val="28"/>
        </w:rPr>
        <w:t xml:space="preserve"> </w:t>
      </w:r>
      <w:r>
        <w:rPr>
          <w:sz w:val="28"/>
        </w:rPr>
        <w:t>number</w:t>
      </w:r>
      <w:r>
        <w:rPr>
          <w:spacing w:val="-3"/>
          <w:sz w:val="28"/>
        </w:rPr>
        <w:t xml:space="preserve"> </w:t>
      </w:r>
      <w:r>
        <w:rPr>
          <w:sz w:val="28"/>
        </w:rPr>
        <w:t>of</w:t>
      </w:r>
      <w:r>
        <w:rPr>
          <w:spacing w:val="-7"/>
          <w:sz w:val="28"/>
        </w:rPr>
        <w:t xml:space="preserve"> </w:t>
      </w:r>
      <w:r>
        <w:rPr>
          <w:spacing w:val="-2"/>
          <w:sz w:val="28"/>
        </w:rPr>
        <w:t>dates.</w:t>
      </w:r>
    </w:p>
    <w:p w:rsidR="00D01EB3" w:rsidRDefault="00D01EB3" w:rsidP="00C97F0C">
      <w:pPr>
        <w:pStyle w:val="ListParagraph"/>
        <w:numPr>
          <w:ilvl w:val="1"/>
          <w:numId w:val="43"/>
        </w:numPr>
        <w:tabs>
          <w:tab w:val="left" w:pos="2275"/>
        </w:tabs>
        <w:spacing w:before="50"/>
        <w:rPr>
          <w:sz w:val="28"/>
        </w:rPr>
      </w:pPr>
      <w:r>
        <w:rPr>
          <w:sz w:val="28"/>
        </w:rPr>
        <w:t>Sharing</w:t>
      </w:r>
      <w:r>
        <w:rPr>
          <w:spacing w:val="-4"/>
          <w:sz w:val="28"/>
        </w:rPr>
        <w:t xml:space="preserve"> </w:t>
      </w:r>
      <w:r>
        <w:rPr>
          <w:sz w:val="28"/>
        </w:rPr>
        <w:t>the</w:t>
      </w:r>
      <w:r>
        <w:rPr>
          <w:spacing w:val="-4"/>
          <w:sz w:val="28"/>
        </w:rPr>
        <w:t xml:space="preserve"> </w:t>
      </w:r>
      <w:r>
        <w:rPr>
          <w:sz w:val="28"/>
        </w:rPr>
        <w:t>food</w:t>
      </w:r>
      <w:r>
        <w:rPr>
          <w:spacing w:val="-4"/>
          <w:sz w:val="28"/>
        </w:rPr>
        <w:t xml:space="preserve"> </w:t>
      </w:r>
      <w:r>
        <w:rPr>
          <w:sz w:val="28"/>
        </w:rPr>
        <w:t>with</w:t>
      </w:r>
      <w:r>
        <w:rPr>
          <w:spacing w:val="-5"/>
          <w:sz w:val="28"/>
        </w:rPr>
        <w:t xml:space="preserve"> </w:t>
      </w:r>
      <w:r>
        <w:rPr>
          <w:sz w:val="28"/>
        </w:rPr>
        <w:t>other</w:t>
      </w:r>
      <w:r>
        <w:rPr>
          <w:spacing w:val="-4"/>
          <w:sz w:val="28"/>
        </w:rPr>
        <w:t xml:space="preserve"> </w:t>
      </w:r>
      <w:r>
        <w:rPr>
          <w:sz w:val="28"/>
        </w:rPr>
        <w:t>Muslims</w:t>
      </w:r>
      <w:r>
        <w:rPr>
          <w:spacing w:val="-4"/>
          <w:sz w:val="28"/>
        </w:rPr>
        <w:t xml:space="preserve"> </w:t>
      </w:r>
      <w:r>
        <w:rPr>
          <w:sz w:val="28"/>
        </w:rPr>
        <w:t>during</w:t>
      </w:r>
      <w:r>
        <w:rPr>
          <w:spacing w:val="-3"/>
          <w:sz w:val="28"/>
        </w:rPr>
        <w:t xml:space="preserve"> </w:t>
      </w:r>
      <w:r>
        <w:rPr>
          <w:sz w:val="28"/>
        </w:rPr>
        <w:t xml:space="preserve">the </w:t>
      </w:r>
      <w:r>
        <w:rPr>
          <w:spacing w:val="-2"/>
          <w:sz w:val="28"/>
        </w:rPr>
        <w:t>Iftar.</w:t>
      </w:r>
    </w:p>
    <w:p w:rsidR="007A36C4" w:rsidRPr="007A36C4" w:rsidRDefault="00D01EB3" w:rsidP="00C97F0C">
      <w:pPr>
        <w:pStyle w:val="ListParagraph"/>
        <w:numPr>
          <w:ilvl w:val="1"/>
          <w:numId w:val="43"/>
        </w:numPr>
        <w:tabs>
          <w:tab w:val="left" w:pos="2275"/>
        </w:tabs>
        <w:spacing w:before="48"/>
        <w:rPr>
          <w:sz w:val="28"/>
        </w:rPr>
      </w:pPr>
      <w:r>
        <w:rPr>
          <w:sz w:val="28"/>
        </w:rPr>
        <w:t>Breaking</w:t>
      </w:r>
      <w:r>
        <w:rPr>
          <w:spacing w:val="-10"/>
          <w:sz w:val="28"/>
        </w:rPr>
        <w:t xml:space="preserve"> </w:t>
      </w:r>
      <w:r>
        <w:rPr>
          <w:sz w:val="28"/>
        </w:rPr>
        <w:t>the</w:t>
      </w:r>
      <w:r>
        <w:rPr>
          <w:spacing w:val="-5"/>
          <w:sz w:val="28"/>
        </w:rPr>
        <w:t xml:space="preserve"> </w:t>
      </w:r>
      <w:r>
        <w:rPr>
          <w:sz w:val="28"/>
        </w:rPr>
        <w:t>fast</w:t>
      </w:r>
      <w:r>
        <w:rPr>
          <w:spacing w:val="-3"/>
          <w:sz w:val="28"/>
        </w:rPr>
        <w:t xml:space="preserve"> </w:t>
      </w:r>
      <w:r>
        <w:rPr>
          <w:sz w:val="28"/>
        </w:rPr>
        <w:t>immediately</w:t>
      </w:r>
      <w:r>
        <w:rPr>
          <w:spacing w:val="-9"/>
          <w:sz w:val="28"/>
        </w:rPr>
        <w:t xml:space="preserve"> </w:t>
      </w:r>
      <w:r>
        <w:rPr>
          <w:sz w:val="28"/>
        </w:rPr>
        <w:t>after</w:t>
      </w:r>
      <w:r>
        <w:rPr>
          <w:spacing w:val="-7"/>
          <w:sz w:val="28"/>
        </w:rPr>
        <w:t xml:space="preserve"> </w:t>
      </w:r>
      <w:r>
        <w:rPr>
          <w:sz w:val="28"/>
        </w:rPr>
        <w:t>sunset</w:t>
      </w:r>
      <w:r>
        <w:rPr>
          <w:spacing w:val="-4"/>
          <w:sz w:val="28"/>
        </w:rPr>
        <w:t xml:space="preserve"> </w:t>
      </w:r>
      <w:r>
        <w:rPr>
          <w:sz w:val="28"/>
        </w:rPr>
        <w:t>without</w:t>
      </w:r>
      <w:r>
        <w:rPr>
          <w:spacing w:val="-10"/>
          <w:sz w:val="28"/>
        </w:rPr>
        <w:t xml:space="preserve"> </w:t>
      </w:r>
      <w:r>
        <w:rPr>
          <w:spacing w:val="-2"/>
          <w:sz w:val="28"/>
        </w:rPr>
        <w:t>delays.</w:t>
      </w:r>
    </w:p>
    <w:p w:rsidR="00D01EB3" w:rsidRPr="007A36C4" w:rsidRDefault="00D01EB3" w:rsidP="00C97F0C">
      <w:pPr>
        <w:pStyle w:val="ListParagraph"/>
        <w:numPr>
          <w:ilvl w:val="1"/>
          <w:numId w:val="43"/>
        </w:numPr>
        <w:tabs>
          <w:tab w:val="left" w:pos="2275"/>
        </w:tabs>
        <w:spacing w:before="48"/>
        <w:rPr>
          <w:sz w:val="28"/>
        </w:rPr>
      </w:pPr>
      <w:r w:rsidRPr="007A36C4">
        <w:rPr>
          <w:sz w:val="28"/>
        </w:rPr>
        <w:t>Supplicating</w:t>
      </w:r>
      <w:r w:rsidRPr="007A36C4">
        <w:rPr>
          <w:spacing w:val="-6"/>
          <w:sz w:val="28"/>
        </w:rPr>
        <w:t xml:space="preserve"> </w:t>
      </w:r>
      <w:r w:rsidRPr="007A36C4">
        <w:rPr>
          <w:sz w:val="28"/>
        </w:rPr>
        <w:t>and</w:t>
      </w:r>
      <w:r w:rsidRPr="007A36C4">
        <w:rPr>
          <w:spacing w:val="-4"/>
          <w:sz w:val="28"/>
        </w:rPr>
        <w:t xml:space="preserve"> </w:t>
      </w:r>
      <w:r w:rsidRPr="007A36C4">
        <w:rPr>
          <w:sz w:val="28"/>
        </w:rPr>
        <w:t>making</w:t>
      </w:r>
      <w:r w:rsidRPr="007A36C4">
        <w:rPr>
          <w:spacing w:val="-4"/>
          <w:sz w:val="28"/>
        </w:rPr>
        <w:t xml:space="preserve"> </w:t>
      </w:r>
      <w:r w:rsidRPr="007A36C4">
        <w:rPr>
          <w:sz w:val="28"/>
        </w:rPr>
        <w:t>Duas</w:t>
      </w:r>
      <w:r w:rsidRPr="007A36C4">
        <w:rPr>
          <w:spacing w:val="-4"/>
          <w:sz w:val="28"/>
        </w:rPr>
        <w:t xml:space="preserve"> </w:t>
      </w:r>
      <w:r w:rsidRPr="007A36C4">
        <w:rPr>
          <w:sz w:val="28"/>
        </w:rPr>
        <w:t>and</w:t>
      </w:r>
      <w:r w:rsidRPr="007A36C4">
        <w:rPr>
          <w:spacing w:val="-7"/>
          <w:sz w:val="28"/>
        </w:rPr>
        <w:t xml:space="preserve"> </w:t>
      </w:r>
      <w:r w:rsidRPr="007A36C4">
        <w:rPr>
          <w:sz w:val="28"/>
        </w:rPr>
        <w:t>bringing</w:t>
      </w:r>
      <w:r w:rsidRPr="007A36C4">
        <w:rPr>
          <w:spacing w:val="-4"/>
          <w:sz w:val="28"/>
        </w:rPr>
        <w:t xml:space="preserve"> </w:t>
      </w:r>
      <w:r w:rsidRPr="007A36C4">
        <w:rPr>
          <w:sz w:val="28"/>
        </w:rPr>
        <w:t>Dhikr</w:t>
      </w:r>
      <w:r w:rsidRPr="007A36C4">
        <w:rPr>
          <w:spacing w:val="-4"/>
          <w:sz w:val="28"/>
        </w:rPr>
        <w:t xml:space="preserve"> </w:t>
      </w:r>
      <w:r w:rsidRPr="007A36C4">
        <w:rPr>
          <w:sz w:val="28"/>
        </w:rPr>
        <w:t>(</w:t>
      </w:r>
      <w:r w:rsidRPr="007A36C4">
        <w:rPr>
          <w:spacing w:val="-8"/>
          <w:sz w:val="28"/>
        </w:rPr>
        <w:t xml:space="preserve"> </w:t>
      </w:r>
      <w:r w:rsidRPr="007A36C4">
        <w:rPr>
          <w:sz w:val="28"/>
        </w:rPr>
        <w:t>glorifying</w:t>
      </w:r>
      <w:r w:rsidRPr="007A36C4">
        <w:rPr>
          <w:spacing w:val="-32"/>
          <w:sz w:val="28"/>
        </w:rPr>
        <w:t xml:space="preserve"> </w:t>
      </w:r>
      <w:r w:rsidRPr="007A36C4">
        <w:rPr>
          <w:sz w:val="28"/>
        </w:rPr>
        <w:t>Allah (SWT)‘s name)</w:t>
      </w:r>
    </w:p>
    <w:p w:rsidR="00D01EB3" w:rsidRDefault="00D01EB3" w:rsidP="00C97F0C">
      <w:pPr>
        <w:pStyle w:val="ListParagraph"/>
        <w:numPr>
          <w:ilvl w:val="1"/>
          <w:numId w:val="43"/>
        </w:numPr>
        <w:tabs>
          <w:tab w:val="left" w:pos="2275"/>
        </w:tabs>
        <w:spacing w:line="278" w:lineRule="auto"/>
        <w:ind w:right="1273"/>
        <w:rPr>
          <w:sz w:val="28"/>
        </w:rPr>
      </w:pPr>
      <w:r>
        <w:rPr>
          <w:sz w:val="28"/>
        </w:rPr>
        <w:t>Performing</w:t>
      </w:r>
      <w:r>
        <w:rPr>
          <w:spacing w:val="-1"/>
          <w:sz w:val="28"/>
        </w:rPr>
        <w:t xml:space="preserve"> </w:t>
      </w:r>
      <w:r>
        <w:rPr>
          <w:sz w:val="28"/>
        </w:rPr>
        <w:t>itqaf</w:t>
      </w:r>
      <w:r>
        <w:rPr>
          <w:spacing w:val="-2"/>
          <w:sz w:val="28"/>
        </w:rPr>
        <w:t xml:space="preserve"> </w:t>
      </w:r>
      <w:r>
        <w:rPr>
          <w:sz w:val="28"/>
        </w:rPr>
        <w:t>during</w:t>
      </w:r>
      <w:r>
        <w:rPr>
          <w:spacing w:val="-5"/>
          <w:sz w:val="28"/>
        </w:rPr>
        <w:t xml:space="preserve"> </w:t>
      </w:r>
      <w:r>
        <w:rPr>
          <w:sz w:val="28"/>
        </w:rPr>
        <w:t>the</w:t>
      </w:r>
      <w:r>
        <w:rPr>
          <w:spacing w:val="-2"/>
          <w:sz w:val="28"/>
        </w:rPr>
        <w:t xml:space="preserve"> </w:t>
      </w:r>
      <w:r>
        <w:rPr>
          <w:sz w:val="28"/>
        </w:rPr>
        <w:t>nights</w:t>
      </w:r>
      <w:r>
        <w:rPr>
          <w:spacing w:val="-5"/>
          <w:sz w:val="28"/>
        </w:rPr>
        <w:t xml:space="preserve"> </w:t>
      </w:r>
      <w:r>
        <w:rPr>
          <w:sz w:val="28"/>
        </w:rPr>
        <w:t>of</w:t>
      </w:r>
      <w:r>
        <w:rPr>
          <w:spacing w:val="-2"/>
          <w:sz w:val="28"/>
        </w:rPr>
        <w:t xml:space="preserve"> </w:t>
      </w:r>
      <w:r>
        <w:rPr>
          <w:sz w:val="28"/>
        </w:rPr>
        <w:t>the</w:t>
      </w:r>
      <w:r>
        <w:rPr>
          <w:spacing w:val="-5"/>
          <w:sz w:val="28"/>
        </w:rPr>
        <w:t xml:space="preserve"> </w:t>
      </w:r>
      <w:r>
        <w:rPr>
          <w:sz w:val="28"/>
        </w:rPr>
        <w:t>last</w:t>
      </w:r>
      <w:r>
        <w:rPr>
          <w:spacing w:val="-5"/>
          <w:sz w:val="28"/>
        </w:rPr>
        <w:t xml:space="preserve"> </w:t>
      </w:r>
      <w:r>
        <w:rPr>
          <w:sz w:val="28"/>
        </w:rPr>
        <w:t>ten</w:t>
      </w:r>
      <w:r>
        <w:rPr>
          <w:spacing w:val="-4"/>
          <w:sz w:val="28"/>
        </w:rPr>
        <w:t xml:space="preserve"> </w:t>
      </w:r>
      <w:r>
        <w:rPr>
          <w:sz w:val="28"/>
        </w:rPr>
        <w:t>days</w:t>
      </w:r>
      <w:r>
        <w:rPr>
          <w:spacing w:val="-1"/>
          <w:sz w:val="28"/>
        </w:rPr>
        <w:t xml:space="preserve"> </w:t>
      </w:r>
      <w:r>
        <w:rPr>
          <w:sz w:val="28"/>
        </w:rPr>
        <w:t>of</w:t>
      </w:r>
      <w:r>
        <w:rPr>
          <w:spacing w:val="-2"/>
          <w:sz w:val="28"/>
        </w:rPr>
        <w:t xml:space="preserve"> </w:t>
      </w:r>
      <w:r>
        <w:rPr>
          <w:sz w:val="28"/>
        </w:rPr>
        <w:t>the</w:t>
      </w:r>
      <w:r>
        <w:rPr>
          <w:spacing w:val="-2"/>
          <w:sz w:val="28"/>
        </w:rPr>
        <w:t xml:space="preserve"> </w:t>
      </w:r>
      <w:r>
        <w:rPr>
          <w:sz w:val="28"/>
        </w:rPr>
        <w:t>month</w:t>
      </w:r>
      <w:r>
        <w:rPr>
          <w:spacing w:val="-1"/>
          <w:sz w:val="28"/>
        </w:rPr>
        <w:t xml:space="preserve"> </w:t>
      </w:r>
      <w:r>
        <w:rPr>
          <w:sz w:val="28"/>
        </w:rPr>
        <w:t xml:space="preserve">of </w:t>
      </w:r>
      <w:r>
        <w:rPr>
          <w:spacing w:val="-2"/>
          <w:sz w:val="28"/>
        </w:rPr>
        <w:t>Ramadhan.</w:t>
      </w:r>
    </w:p>
    <w:p w:rsidR="00D01EB3" w:rsidRDefault="00D01EB3" w:rsidP="00C97F0C">
      <w:pPr>
        <w:pStyle w:val="ListParagraph"/>
        <w:numPr>
          <w:ilvl w:val="1"/>
          <w:numId w:val="43"/>
        </w:numPr>
        <w:tabs>
          <w:tab w:val="left" w:pos="2275"/>
        </w:tabs>
        <w:spacing w:line="319" w:lineRule="exact"/>
        <w:rPr>
          <w:sz w:val="28"/>
        </w:rPr>
      </w:pPr>
      <w:r>
        <w:rPr>
          <w:w w:val="105"/>
          <w:sz w:val="28"/>
        </w:rPr>
        <w:t>rontrolling</w:t>
      </w:r>
      <w:r>
        <w:rPr>
          <w:spacing w:val="-8"/>
          <w:w w:val="105"/>
          <w:sz w:val="28"/>
        </w:rPr>
        <w:t xml:space="preserve"> </w:t>
      </w:r>
      <w:r>
        <w:rPr>
          <w:w w:val="105"/>
          <w:sz w:val="28"/>
        </w:rPr>
        <w:t>one‘s</w:t>
      </w:r>
      <w:r>
        <w:rPr>
          <w:spacing w:val="-6"/>
          <w:w w:val="105"/>
          <w:sz w:val="28"/>
        </w:rPr>
        <w:t xml:space="preserve"> </w:t>
      </w:r>
      <w:r>
        <w:rPr>
          <w:w w:val="105"/>
          <w:sz w:val="28"/>
        </w:rPr>
        <w:t>eating</w:t>
      </w:r>
      <w:r>
        <w:rPr>
          <w:spacing w:val="-19"/>
          <w:w w:val="105"/>
          <w:sz w:val="28"/>
        </w:rPr>
        <w:t xml:space="preserve"> </w:t>
      </w:r>
      <w:r>
        <w:rPr>
          <w:spacing w:val="-2"/>
          <w:w w:val="105"/>
          <w:sz w:val="28"/>
        </w:rPr>
        <w:t>habits.</w:t>
      </w:r>
    </w:p>
    <w:p w:rsidR="00D01EB3" w:rsidRDefault="00D01EB3" w:rsidP="00C97F0C">
      <w:pPr>
        <w:pStyle w:val="ListParagraph"/>
        <w:numPr>
          <w:ilvl w:val="1"/>
          <w:numId w:val="43"/>
        </w:numPr>
        <w:tabs>
          <w:tab w:val="left" w:pos="2275"/>
        </w:tabs>
        <w:spacing w:before="44"/>
        <w:rPr>
          <w:sz w:val="28"/>
        </w:rPr>
      </w:pPr>
      <w:r>
        <w:rPr>
          <w:sz w:val="28"/>
        </w:rPr>
        <w:t>Indulging</w:t>
      </w:r>
      <w:r>
        <w:rPr>
          <w:spacing w:val="-6"/>
          <w:sz w:val="28"/>
        </w:rPr>
        <w:t xml:space="preserve"> </w:t>
      </w:r>
      <w:r>
        <w:rPr>
          <w:sz w:val="28"/>
        </w:rPr>
        <w:t>in</w:t>
      </w:r>
      <w:r>
        <w:rPr>
          <w:spacing w:val="-6"/>
          <w:sz w:val="28"/>
        </w:rPr>
        <w:t xml:space="preserve"> </w:t>
      </w:r>
      <w:r>
        <w:rPr>
          <w:sz w:val="28"/>
        </w:rPr>
        <w:t>daawa</w:t>
      </w:r>
      <w:r>
        <w:rPr>
          <w:spacing w:val="-7"/>
          <w:sz w:val="28"/>
        </w:rPr>
        <w:t xml:space="preserve"> </w:t>
      </w:r>
      <w:r>
        <w:rPr>
          <w:spacing w:val="-2"/>
          <w:sz w:val="28"/>
        </w:rPr>
        <w:t>activities.</w:t>
      </w:r>
    </w:p>
    <w:p w:rsidR="00D01EB3" w:rsidRDefault="00D01EB3" w:rsidP="00D01EB3">
      <w:pPr>
        <w:pStyle w:val="Heading2"/>
        <w:spacing w:before="55" w:line="321" w:lineRule="exact"/>
        <w:ind w:left="1555"/>
      </w:pPr>
      <w:r>
        <w:t>Exemption</w:t>
      </w:r>
      <w:r>
        <w:rPr>
          <w:spacing w:val="-4"/>
        </w:rPr>
        <w:t xml:space="preserve"> </w:t>
      </w:r>
      <w:r>
        <w:t>from</w:t>
      </w:r>
      <w:r>
        <w:rPr>
          <w:spacing w:val="-7"/>
        </w:rPr>
        <w:t xml:space="preserve"> </w:t>
      </w:r>
      <w:r>
        <w:rPr>
          <w:spacing w:val="-2"/>
        </w:rPr>
        <w:t>Fasting:</w:t>
      </w:r>
    </w:p>
    <w:p w:rsidR="00D01EB3" w:rsidRDefault="00D01EB3" w:rsidP="00D01EB3">
      <w:pPr>
        <w:pStyle w:val="BodyText"/>
        <w:spacing w:line="360" w:lineRule="auto"/>
        <w:ind w:left="1555" w:right="894"/>
      </w:pPr>
      <w:r>
        <w:t>Islam is a religion of moderation. Saum has been ordained to all Muslims. However</w:t>
      </w:r>
      <w:r>
        <w:rPr>
          <w:spacing w:val="-6"/>
        </w:rPr>
        <w:t xml:space="preserve"> </w:t>
      </w:r>
      <w:r>
        <w:t>it</w:t>
      </w:r>
      <w:r>
        <w:rPr>
          <w:spacing w:val="-6"/>
        </w:rPr>
        <w:t xml:space="preserve"> </w:t>
      </w:r>
      <w:r>
        <w:t>has</w:t>
      </w:r>
      <w:r>
        <w:rPr>
          <w:spacing w:val="-2"/>
        </w:rPr>
        <w:t xml:space="preserve"> </w:t>
      </w:r>
      <w:r>
        <w:t>also</w:t>
      </w:r>
      <w:r>
        <w:rPr>
          <w:spacing w:val="-2"/>
        </w:rPr>
        <w:t xml:space="preserve"> </w:t>
      </w:r>
      <w:r>
        <w:t>provided</w:t>
      </w:r>
      <w:r>
        <w:rPr>
          <w:spacing w:val="-2"/>
        </w:rPr>
        <w:t xml:space="preserve"> </w:t>
      </w:r>
      <w:r>
        <w:t>exemptions</w:t>
      </w:r>
      <w:r>
        <w:rPr>
          <w:spacing w:val="-2"/>
        </w:rPr>
        <w:t xml:space="preserve"> </w:t>
      </w:r>
      <w:r>
        <w:t>for</w:t>
      </w:r>
      <w:r>
        <w:rPr>
          <w:spacing w:val="-3"/>
        </w:rPr>
        <w:t xml:space="preserve"> </w:t>
      </w:r>
      <w:r>
        <w:t>some</w:t>
      </w:r>
      <w:r>
        <w:rPr>
          <w:spacing w:val="-3"/>
        </w:rPr>
        <w:t xml:space="preserve"> </w:t>
      </w:r>
      <w:r>
        <w:t>categories</w:t>
      </w:r>
      <w:r>
        <w:rPr>
          <w:spacing w:val="-5"/>
        </w:rPr>
        <w:t xml:space="preserve"> </w:t>
      </w:r>
      <w:r>
        <w:t>of</w:t>
      </w:r>
      <w:r>
        <w:rPr>
          <w:spacing w:val="-6"/>
        </w:rPr>
        <w:t xml:space="preserve"> </w:t>
      </w:r>
      <w:r>
        <w:t>people</w:t>
      </w:r>
      <w:r>
        <w:rPr>
          <w:spacing w:val="-3"/>
        </w:rPr>
        <w:t xml:space="preserve"> </w:t>
      </w:r>
      <w:r>
        <w:t xml:space="preserve">which are either exempted entirely or temporarily. In the case of temporary prohibitions one is expected to repay the days missed. The religion of Islam does not advocate for punishment and torture. Saum is therefore an act of Ibadah performed by sincerity in the heart and pleasure. Some people are exempted from the acts of Ibadah. The exempted include the following </w:t>
      </w:r>
      <w:r>
        <w:rPr>
          <w:spacing w:val="-2"/>
        </w:rPr>
        <w:t>categories:</w:t>
      </w:r>
    </w:p>
    <w:p w:rsidR="00D01EB3" w:rsidRDefault="00D01EB3" w:rsidP="00C97F0C">
      <w:pPr>
        <w:pStyle w:val="ListParagraph"/>
        <w:numPr>
          <w:ilvl w:val="0"/>
          <w:numId w:val="42"/>
        </w:numPr>
        <w:tabs>
          <w:tab w:val="left" w:pos="2275"/>
        </w:tabs>
        <w:rPr>
          <w:sz w:val="28"/>
        </w:rPr>
      </w:pPr>
      <w:r>
        <w:rPr>
          <w:spacing w:val="-2"/>
          <w:sz w:val="28"/>
        </w:rPr>
        <w:t>Temporary</w:t>
      </w:r>
    </w:p>
    <w:p w:rsidR="00D01EB3" w:rsidRDefault="00D01EB3" w:rsidP="00C97F0C">
      <w:pPr>
        <w:pStyle w:val="ListParagraph"/>
        <w:numPr>
          <w:ilvl w:val="0"/>
          <w:numId w:val="42"/>
        </w:numPr>
        <w:tabs>
          <w:tab w:val="left" w:pos="2275"/>
        </w:tabs>
        <w:spacing w:before="45"/>
        <w:rPr>
          <w:sz w:val="28"/>
        </w:rPr>
      </w:pPr>
      <w:r>
        <w:rPr>
          <w:spacing w:val="-2"/>
          <w:sz w:val="28"/>
        </w:rPr>
        <w:t>Entirely</w:t>
      </w:r>
    </w:p>
    <w:p w:rsidR="00D01EB3" w:rsidRDefault="00D01EB3" w:rsidP="00D01EB3">
      <w:pPr>
        <w:pStyle w:val="BodyText"/>
        <w:spacing w:before="48"/>
        <w:ind w:left="1555"/>
      </w:pPr>
      <w:r>
        <w:t>We</w:t>
      </w:r>
      <w:r>
        <w:rPr>
          <w:spacing w:val="-7"/>
        </w:rPr>
        <w:t xml:space="preserve"> </w:t>
      </w:r>
      <w:r>
        <w:t>shall</w:t>
      </w:r>
      <w:r>
        <w:rPr>
          <w:spacing w:val="-4"/>
        </w:rPr>
        <w:t xml:space="preserve"> </w:t>
      </w:r>
      <w:r>
        <w:t>start</w:t>
      </w:r>
      <w:r>
        <w:rPr>
          <w:spacing w:val="-4"/>
        </w:rPr>
        <w:t xml:space="preserve"> </w:t>
      </w:r>
      <w:r>
        <w:t>by</w:t>
      </w:r>
      <w:r>
        <w:rPr>
          <w:spacing w:val="-8"/>
        </w:rPr>
        <w:t xml:space="preserve"> </w:t>
      </w:r>
      <w:r>
        <w:t>discussing</w:t>
      </w:r>
      <w:r>
        <w:rPr>
          <w:spacing w:val="-3"/>
        </w:rPr>
        <w:t xml:space="preserve"> </w:t>
      </w:r>
      <w:r>
        <w:t>those</w:t>
      </w:r>
      <w:r>
        <w:rPr>
          <w:spacing w:val="-8"/>
        </w:rPr>
        <w:t xml:space="preserve"> </w:t>
      </w:r>
      <w:r>
        <w:t>persons</w:t>
      </w:r>
      <w:r>
        <w:rPr>
          <w:spacing w:val="-4"/>
        </w:rPr>
        <w:t xml:space="preserve"> </w:t>
      </w:r>
      <w:r>
        <w:t>temporarily</w:t>
      </w:r>
      <w:r>
        <w:rPr>
          <w:spacing w:val="-8"/>
        </w:rPr>
        <w:t xml:space="preserve"> </w:t>
      </w:r>
      <w:r>
        <w:rPr>
          <w:spacing w:val="-2"/>
        </w:rPr>
        <w:t>exempted;</w:t>
      </w:r>
    </w:p>
    <w:p w:rsidR="00D01EB3" w:rsidRDefault="00D01EB3" w:rsidP="00D01EB3">
      <w:pPr>
        <w:pStyle w:val="BodyText"/>
        <w:spacing w:before="162"/>
        <w:ind w:left="835"/>
      </w:pPr>
      <w:r>
        <w:t>Those</w:t>
      </w:r>
      <w:r>
        <w:rPr>
          <w:spacing w:val="-7"/>
        </w:rPr>
        <w:t xml:space="preserve"> </w:t>
      </w:r>
      <w:r>
        <w:t>persons</w:t>
      </w:r>
      <w:r>
        <w:rPr>
          <w:spacing w:val="-3"/>
        </w:rPr>
        <w:t xml:space="preserve"> </w:t>
      </w:r>
      <w:r>
        <w:t>who</w:t>
      </w:r>
      <w:r>
        <w:rPr>
          <w:spacing w:val="-3"/>
        </w:rPr>
        <w:t xml:space="preserve"> </w:t>
      </w:r>
      <w:r>
        <w:t>are</w:t>
      </w:r>
      <w:r>
        <w:rPr>
          <w:spacing w:val="-5"/>
        </w:rPr>
        <w:t xml:space="preserve"> </w:t>
      </w:r>
      <w:r>
        <w:t>temporarily</w:t>
      </w:r>
      <w:r>
        <w:rPr>
          <w:spacing w:val="-8"/>
        </w:rPr>
        <w:t xml:space="preserve"> </w:t>
      </w:r>
      <w:r>
        <w:t>exempted</w:t>
      </w:r>
      <w:r>
        <w:rPr>
          <w:spacing w:val="-3"/>
        </w:rPr>
        <w:t xml:space="preserve"> </w:t>
      </w:r>
      <w:r>
        <w:t>from</w:t>
      </w:r>
      <w:r>
        <w:rPr>
          <w:spacing w:val="-9"/>
        </w:rPr>
        <w:t xml:space="preserve"> </w:t>
      </w:r>
      <w:r>
        <w:t>fasting</w:t>
      </w:r>
      <w:r>
        <w:rPr>
          <w:spacing w:val="-7"/>
        </w:rPr>
        <w:t xml:space="preserve"> </w:t>
      </w:r>
      <w:r>
        <w:t>include</w:t>
      </w:r>
      <w:r>
        <w:rPr>
          <w:spacing w:val="-4"/>
        </w:rPr>
        <w:t xml:space="preserve"> </w:t>
      </w:r>
      <w:r>
        <w:t>the</w:t>
      </w:r>
      <w:r>
        <w:rPr>
          <w:spacing w:val="-4"/>
        </w:rPr>
        <w:t xml:space="preserve"> </w:t>
      </w:r>
      <w:r>
        <w:rPr>
          <w:spacing w:val="-2"/>
        </w:rPr>
        <w:t>following:</w:t>
      </w:r>
    </w:p>
    <w:p w:rsidR="00D01EB3" w:rsidRDefault="00D01EB3" w:rsidP="00C97F0C">
      <w:pPr>
        <w:pStyle w:val="ListParagraph"/>
        <w:numPr>
          <w:ilvl w:val="0"/>
          <w:numId w:val="41"/>
        </w:numPr>
        <w:tabs>
          <w:tab w:val="left" w:pos="2275"/>
        </w:tabs>
        <w:spacing w:before="158" w:line="276" w:lineRule="auto"/>
        <w:ind w:right="796"/>
        <w:rPr>
          <w:sz w:val="28"/>
        </w:rPr>
      </w:pPr>
      <w:r>
        <w:rPr>
          <w:sz w:val="28"/>
        </w:rPr>
        <w:t>Muslim travelers covering a distance of about fifty miles or more. They are allowed to temporarily break their fast during their travel but will however make up for the days they did not fast in later days. However, it is</w:t>
      </w:r>
      <w:r>
        <w:rPr>
          <w:spacing w:val="-1"/>
          <w:sz w:val="28"/>
        </w:rPr>
        <w:t xml:space="preserve"> </w:t>
      </w:r>
      <w:r>
        <w:rPr>
          <w:sz w:val="28"/>
        </w:rPr>
        <w:t>recommended</w:t>
      </w:r>
      <w:r>
        <w:rPr>
          <w:spacing w:val="-4"/>
          <w:sz w:val="28"/>
        </w:rPr>
        <w:t xml:space="preserve"> </w:t>
      </w:r>
      <w:r>
        <w:rPr>
          <w:sz w:val="28"/>
        </w:rPr>
        <w:t>that</w:t>
      </w:r>
      <w:r>
        <w:rPr>
          <w:spacing w:val="-5"/>
          <w:sz w:val="28"/>
        </w:rPr>
        <w:t xml:space="preserve"> </w:t>
      </w:r>
      <w:r>
        <w:rPr>
          <w:sz w:val="28"/>
        </w:rPr>
        <w:t>they</w:t>
      </w:r>
      <w:r>
        <w:rPr>
          <w:spacing w:val="-6"/>
          <w:sz w:val="28"/>
        </w:rPr>
        <w:t xml:space="preserve"> </w:t>
      </w:r>
      <w:r>
        <w:rPr>
          <w:sz w:val="28"/>
        </w:rPr>
        <w:t>observe</w:t>
      </w:r>
      <w:r>
        <w:rPr>
          <w:spacing w:val="-2"/>
          <w:sz w:val="28"/>
        </w:rPr>
        <w:t xml:space="preserve"> </w:t>
      </w:r>
      <w:r>
        <w:rPr>
          <w:sz w:val="28"/>
        </w:rPr>
        <w:t>fast in</w:t>
      </w:r>
      <w:r>
        <w:rPr>
          <w:spacing w:val="-1"/>
          <w:sz w:val="28"/>
        </w:rPr>
        <w:t xml:space="preserve"> </w:t>
      </w:r>
      <w:r>
        <w:rPr>
          <w:sz w:val="28"/>
        </w:rPr>
        <w:t>case</w:t>
      </w:r>
      <w:r>
        <w:rPr>
          <w:spacing w:val="-2"/>
          <w:sz w:val="28"/>
        </w:rPr>
        <w:t xml:space="preserve"> </w:t>
      </w:r>
      <w:r>
        <w:rPr>
          <w:sz w:val="28"/>
        </w:rPr>
        <w:t>they</w:t>
      </w:r>
      <w:r>
        <w:rPr>
          <w:spacing w:val="-6"/>
          <w:sz w:val="28"/>
        </w:rPr>
        <w:t xml:space="preserve"> </w:t>
      </w:r>
      <w:r>
        <w:rPr>
          <w:sz w:val="28"/>
        </w:rPr>
        <w:t>will</w:t>
      </w:r>
      <w:r>
        <w:rPr>
          <w:spacing w:val="-5"/>
          <w:sz w:val="28"/>
        </w:rPr>
        <w:t xml:space="preserve"> </w:t>
      </w:r>
      <w:r>
        <w:rPr>
          <w:sz w:val="28"/>
        </w:rPr>
        <w:t>not</w:t>
      </w:r>
      <w:r>
        <w:rPr>
          <w:spacing w:val="-1"/>
          <w:sz w:val="28"/>
        </w:rPr>
        <w:t xml:space="preserve"> </w:t>
      </w:r>
      <w:r>
        <w:rPr>
          <w:sz w:val="28"/>
        </w:rPr>
        <w:t>encounter</w:t>
      </w:r>
      <w:r>
        <w:rPr>
          <w:spacing w:val="-2"/>
          <w:sz w:val="28"/>
        </w:rPr>
        <w:t xml:space="preserve"> </w:t>
      </w:r>
      <w:r>
        <w:rPr>
          <w:sz w:val="28"/>
        </w:rPr>
        <w:t>any extraordinary hardships.</w:t>
      </w:r>
    </w:p>
    <w:p w:rsidR="00D01EB3" w:rsidRDefault="00D01EB3" w:rsidP="00C97F0C">
      <w:pPr>
        <w:pStyle w:val="ListParagraph"/>
        <w:numPr>
          <w:ilvl w:val="0"/>
          <w:numId w:val="41"/>
        </w:numPr>
        <w:tabs>
          <w:tab w:val="left" w:pos="2275"/>
        </w:tabs>
        <w:spacing w:before="3" w:line="278" w:lineRule="auto"/>
        <w:ind w:right="1185"/>
        <w:rPr>
          <w:sz w:val="28"/>
        </w:rPr>
      </w:pPr>
      <w:r>
        <w:rPr>
          <w:sz w:val="28"/>
        </w:rPr>
        <w:t>Children</w:t>
      </w:r>
      <w:r>
        <w:rPr>
          <w:spacing w:val="-3"/>
          <w:sz w:val="28"/>
        </w:rPr>
        <w:t xml:space="preserve"> </w:t>
      </w:r>
      <w:r>
        <w:rPr>
          <w:sz w:val="28"/>
        </w:rPr>
        <w:t>who</w:t>
      </w:r>
      <w:r>
        <w:rPr>
          <w:spacing w:val="-3"/>
          <w:sz w:val="28"/>
        </w:rPr>
        <w:t xml:space="preserve"> </w:t>
      </w:r>
      <w:r>
        <w:rPr>
          <w:sz w:val="28"/>
        </w:rPr>
        <w:t>have</w:t>
      </w:r>
      <w:r>
        <w:rPr>
          <w:spacing w:val="-6"/>
          <w:sz w:val="28"/>
        </w:rPr>
        <w:t xml:space="preserve"> </w:t>
      </w:r>
      <w:r>
        <w:rPr>
          <w:sz w:val="28"/>
        </w:rPr>
        <w:t>not</w:t>
      </w:r>
      <w:r>
        <w:rPr>
          <w:spacing w:val="-3"/>
          <w:sz w:val="28"/>
        </w:rPr>
        <w:t xml:space="preserve"> </w:t>
      </w:r>
      <w:r>
        <w:rPr>
          <w:sz w:val="28"/>
        </w:rPr>
        <w:t>attained</w:t>
      </w:r>
      <w:r>
        <w:rPr>
          <w:spacing w:val="-3"/>
          <w:sz w:val="28"/>
        </w:rPr>
        <w:t xml:space="preserve"> </w:t>
      </w:r>
      <w:r>
        <w:rPr>
          <w:sz w:val="28"/>
        </w:rPr>
        <w:t>the</w:t>
      </w:r>
      <w:r>
        <w:rPr>
          <w:spacing w:val="-3"/>
          <w:sz w:val="28"/>
        </w:rPr>
        <w:t xml:space="preserve"> </w:t>
      </w:r>
      <w:r>
        <w:rPr>
          <w:sz w:val="28"/>
        </w:rPr>
        <w:t>age</w:t>
      </w:r>
      <w:r>
        <w:rPr>
          <w:spacing w:val="-3"/>
          <w:sz w:val="28"/>
        </w:rPr>
        <w:t xml:space="preserve"> </w:t>
      </w:r>
      <w:r>
        <w:rPr>
          <w:sz w:val="28"/>
        </w:rPr>
        <w:t>of</w:t>
      </w:r>
      <w:r>
        <w:rPr>
          <w:spacing w:val="-3"/>
          <w:sz w:val="28"/>
        </w:rPr>
        <w:t xml:space="preserve"> </w:t>
      </w:r>
      <w:r>
        <w:rPr>
          <w:sz w:val="28"/>
        </w:rPr>
        <w:t>maturity.</w:t>
      </w:r>
      <w:r>
        <w:rPr>
          <w:spacing w:val="-4"/>
          <w:sz w:val="28"/>
        </w:rPr>
        <w:t xml:space="preserve"> </w:t>
      </w:r>
      <w:r>
        <w:rPr>
          <w:sz w:val="28"/>
        </w:rPr>
        <w:t>However,</w:t>
      </w:r>
      <w:r>
        <w:rPr>
          <w:spacing w:val="-4"/>
          <w:sz w:val="28"/>
        </w:rPr>
        <w:t xml:space="preserve"> </w:t>
      </w:r>
      <w:r>
        <w:rPr>
          <w:sz w:val="28"/>
        </w:rPr>
        <w:t>Muslim parents are advised to encourage them to fast for a few</w:t>
      </w:r>
      <w:r>
        <w:rPr>
          <w:spacing w:val="-2"/>
          <w:sz w:val="28"/>
        </w:rPr>
        <w:t xml:space="preserve"> </w:t>
      </w:r>
      <w:r>
        <w:rPr>
          <w:sz w:val="28"/>
        </w:rPr>
        <w:t>days</w:t>
      </w:r>
    </w:p>
    <w:p w:rsidR="00D01EB3" w:rsidRDefault="00D01EB3" w:rsidP="00C97F0C">
      <w:pPr>
        <w:pStyle w:val="ListParagraph"/>
        <w:numPr>
          <w:ilvl w:val="0"/>
          <w:numId w:val="41"/>
        </w:numPr>
        <w:tabs>
          <w:tab w:val="left" w:pos="2275"/>
        </w:tabs>
        <w:spacing w:line="276" w:lineRule="auto"/>
        <w:ind w:right="869"/>
        <w:rPr>
          <w:sz w:val="28"/>
        </w:rPr>
      </w:pPr>
      <w:r>
        <w:rPr>
          <w:sz w:val="28"/>
        </w:rPr>
        <w:t>Expectant Muslim women are exempted from fasting for fear of their state</w:t>
      </w:r>
      <w:r>
        <w:rPr>
          <w:spacing w:val="-7"/>
          <w:sz w:val="28"/>
        </w:rPr>
        <w:t xml:space="preserve"> </w:t>
      </w:r>
      <w:r>
        <w:rPr>
          <w:sz w:val="28"/>
        </w:rPr>
        <w:t>of</w:t>
      </w:r>
      <w:r>
        <w:rPr>
          <w:spacing w:val="-3"/>
          <w:sz w:val="28"/>
        </w:rPr>
        <w:t xml:space="preserve"> </w:t>
      </w:r>
      <w:r>
        <w:rPr>
          <w:sz w:val="28"/>
        </w:rPr>
        <w:t>health.</w:t>
      </w:r>
      <w:r>
        <w:rPr>
          <w:spacing w:val="-4"/>
          <w:sz w:val="28"/>
        </w:rPr>
        <w:t xml:space="preserve"> </w:t>
      </w:r>
      <w:r>
        <w:rPr>
          <w:sz w:val="28"/>
        </w:rPr>
        <w:t>This</w:t>
      </w:r>
      <w:r>
        <w:rPr>
          <w:spacing w:val="-2"/>
          <w:sz w:val="28"/>
        </w:rPr>
        <w:t xml:space="preserve"> </w:t>
      </w:r>
      <w:r>
        <w:rPr>
          <w:sz w:val="28"/>
        </w:rPr>
        <w:t>is</w:t>
      </w:r>
      <w:r>
        <w:rPr>
          <w:spacing w:val="-2"/>
          <w:sz w:val="28"/>
        </w:rPr>
        <w:t xml:space="preserve"> </w:t>
      </w:r>
      <w:r>
        <w:rPr>
          <w:sz w:val="28"/>
        </w:rPr>
        <w:t>so</w:t>
      </w:r>
      <w:r>
        <w:rPr>
          <w:spacing w:val="-2"/>
          <w:sz w:val="28"/>
        </w:rPr>
        <w:t xml:space="preserve"> </w:t>
      </w:r>
      <w:r>
        <w:rPr>
          <w:sz w:val="28"/>
        </w:rPr>
        <w:t>especially</w:t>
      </w:r>
      <w:r>
        <w:rPr>
          <w:spacing w:val="-7"/>
          <w:sz w:val="28"/>
        </w:rPr>
        <w:t xml:space="preserve"> </w:t>
      </w:r>
      <w:r>
        <w:rPr>
          <w:sz w:val="28"/>
        </w:rPr>
        <w:t>when</w:t>
      </w:r>
      <w:r>
        <w:rPr>
          <w:spacing w:val="-5"/>
          <w:sz w:val="28"/>
        </w:rPr>
        <w:t xml:space="preserve"> </w:t>
      </w:r>
      <w:r>
        <w:rPr>
          <w:sz w:val="28"/>
        </w:rPr>
        <w:t>their</w:t>
      </w:r>
      <w:r>
        <w:rPr>
          <w:spacing w:val="-3"/>
          <w:sz w:val="28"/>
        </w:rPr>
        <w:t xml:space="preserve"> </w:t>
      </w:r>
      <w:r>
        <w:rPr>
          <w:sz w:val="28"/>
        </w:rPr>
        <w:t>fasting</w:t>
      </w:r>
      <w:r>
        <w:rPr>
          <w:spacing w:val="-2"/>
          <w:sz w:val="28"/>
        </w:rPr>
        <w:t xml:space="preserve"> </w:t>
      </w:r>
      <w:r>
        <w:rPr>
          <w:sz w:val="28"/>
        </w:rPr>
        <w:t>will</w:t>
      </w:r>
      <w:r>
        <w:rPr>
          <w:spacing w:val="-2"/>
          <w:sz w:val="28"/>
        </w:rPr>
        <w:t xml:space="preserve"> </w:t>
      </w:r>
      <w:r>
        <w:rPr>
          <w:sz w:val="28"/>
        </w:rPr>
        <w:t>endanger</w:t>
      </w:r>
      <w:r>
        <w:rPr>
          <w:spacing w:val="-30"/>
          <w:sz w:val="28"/>
        </w:rPr>
        <w:t xml:space="preserve"> </w:t>
      </w:r>
      <w:r>
        <w:rPr>
          <w:sz w:val="28"/>
        </w:rPr>
        <w:t>both their lives and that of the child in the womb.</w:t>
      </w:r>
    </w:p>
    <w:p w:rsidR="00D01EB3" w:rsidRDefault="00D01EB3" w:rsidP="00C97F0C">
      <w:pPr>
        <w:pStyle w:val="ListParagraph"/>
        <w:numPr>
          <w:ilvl w:val="0"/>
          <w:numId w:val="41"/>
        </w:numPr>
        <w:tabs>
          <w:tab w:val="left" w:pos="2275"/>
        </w:tabs>
        <w:spacing w:line="276" w:lineRule="auto"/>
        <w:ind w:right="1108"/>
        <w:jc w:val="both"/>
        <w:rPr>
          <w:sz w:val="28"/>
        </w:rPr>
      </w:pPr>
      <w:r>
        <w:rPr>
          <w:sz w:val="28"/>
        </w:rPr>
        <w:t>Women who are nursing their children may temporarily</w:t>
      </w:r>
      <w:r>
        <w:rPr>
          <w:spacing w:val="-2"/>
          <w:sz w:val="28"/>
        </w:rPr>
        <w:t xml:space="preserve"> </w:t>
      </w:r>
      <w:r>
        <w:rPr>
          <w:sz w:val="28"/>
        </w:rPr>
        <w:t>break the fast. Especially</w:t>
      </w:r>
      <w:r>
        <w:rPr>
          <w:spacing w:val="-3"/>
          <w:sz w:val="28"/>
        </w:rPr>
        <w:t xml:space="preserve"> </w:t>
      </w:r>
      <w:r>
        <w:rPr>
          <w:sz w:val="28"/>
        </w:rPr>
        <w:t>when fasting</w:t>
      </w:r>
      <w:r>
        <w:rPr>
          <w:spacing w:val="-2"/>
          <w:sz w:val="28"/>
        </w:rPr>
        <w:t xml:space="preserve"> </w:t>
      </w:r>
      <w:r>
        <w:rPr>
          <w:sz w:val="28"/>
        </w:rPr>
        <w:t>is</w:t>
      </w:r>
      <w:r>
        <w:rPr>
          <w:spacing w:val="-2"/>
          <w:sz w:val="28"/>
        </w:rPr>
        <w:t xml:space="preserve"> </w:t>
      </w:r>
      <w:r>
        <w:rPr>
          <w:sz w:val="28"/>
        </w:rPr>
        <w:t>likely to endanger the life and</w:t>
      </w:r>
      <w:r>
        <w:rPr>
          <w:spacing w:val="-2"/>
          <w:sz w:val="28"/>
        </w:rPr>
        <w:t xml:space="preserve"> </w:t>
      </w:r>
      <w:r>
        <w:rPr>
          <w:sz w:val="28"/>
        </w:rPr>
        <w:t>health</w:t>
      </w:r>
      <w:r>
        <w:rPr>
          <w:spacing w:val="-2"/>
          <w:sz w:val="28"/>
        </w:rPr>
        <w:t xml:space="preserve"> </w:t>
      </w:r>
      <w:r>
        <w:rPr>
          <w:sz w:val="28"/>
        </w:rPr>
        <w:t>oftheir infants by depriving them breast milk or even affect their</w:t>
      </w:r>
      <w:r>
        <w:rPr>
          <w:spacing w:val="-13"/>
          <w:sz w:val="28"/>
        </w:rPr>
        <w:t xml:space="preserve"> </w:t>
      </w:r>
      <w:r>
        <w:rPr>
          <w:sz w:val="28"/>
        </w:rPr>
        <w:t>health.</w:t>
      </w:r>
    </w:p>
    <w:p w:rsidR="00D01EB3" w:rsidRDefault="00D01EB3" w:rsidP="00D01EB3">
      <w:pPr>
        <w:pStyle w:val="ListParagraph"/>
        <w:spacing w:line="276" w:lineRule="auto"/>
        <w:jc w:val="both"/>
        <w:rPr>
          <w:sz w:val="28"/>
        </w:rPr>
        <w:sectPr w:rsidR="00D01EB3">
          <w:headerReference w:type="default" r:id="rId119"/>
          <w:footerReference w:type="default" r:id="rId120"/>
          <w:pgSz w:w="11920" w:h="16850"/>
          <w:pgMar w:top="1500" w:right="141" w:bottom="1680" w:left="425" w:header="833" w:footer="1485" w:gutter="0"/>
          <w:cols w:space="720"/>
        </w:sectPr>
      </w:pPr>
    </w:p>
    <w:p w:rsidR="00D01EB3" w:rsidRDefault="00D01EB3" w:rsidP="00C97F0C">
      <w:pPr>
        <w:pStyle w:val="ListParagraph"/>
        <w:numPr>
          <w:ilvl w:val="0"/>
          <w:numId w:val="41"/>
        </w:numPr>
        <w:tabs>
          <w:tab w:val="left" w:pos="2275"/>
        </w:tabs>
        <w:spacing w:before="232" w:line="276" w:lineRule="auto"/>
        <w:ind w:right="1124"/>
        <w:rPr>
          <w:sz w:val="28"/>
        </w:rPr>
      </w:pPr>
      <w:r>
        <w:rPr>
          <w:sz w:val="28"/>
        </w:rPr>
        <w:lastRenderedPageBreak/>
        <w:t>Women in their menstruation period but not exceeding fifteen days should</w:t>
      </w:r>
      <w:r>
        <w:rPr>
          <w:spacing w:val="-1"/>
          <w:sz w:val="28"/>
        </w:rPr>
        <w:t xml:space="preserve"> </w:t>
      </w:r>
      <w:r>
        <w:rPr>
          <w:sz w:val="28"/>
        </w:rPr>
        <w:t>postpone</w:t>
      </w:r>
      <w:r>
        <w:rPr>
          <w:spacing w:val="-5"/>
          <w:sz w:val="28"/>
        </w:rPr>
        <w:t xml:space="preserve"> </w:t>
      </w:r>
      <w:r>
        <w:rPr>
          <w:sz w:val="28"/>
        </w:rPr>
        <w:t>the</w:t>
      </w:r>
      <w:r>
        <w:rPr>
          <w:spacing w:val="-2"/>
          <w:sz w:val="28"/>
        </w:rPr>
        <w:t xml:space="preserve"> </w:t>
      </w:r>
      <w:r>
        <w:rPr>
          <w:sz w:val="28"/>
        </w:rPr>
        <w:t>fast</w:t>
      </w:r>
      <w:r>
        <w:rPr>
          <w:spacing w:val="-5"/>
          <w:sz w:val="28"/>
        </w:rPr>
        <w:t xml:space="preserve"> </w:t>
      </w:r>
      <w:r>
        <w:rPr>
          <w:sz w:val="28"/>
        </w:rPr>
        <w:t>until</w:t>
      </w:r>
      <w:r>
        <w:rPr>
          <w:spacing w:val="-1"/>
          <w:sz w:val="28"/>
        </w:rPr>
        <w:t xml:space="preserve"> </w:t>
      </w:r>
      <w:r>
        <w:rPr>
          <w:sz w:val="28"/>
        </w:rPr>
        <w:t>when</w:t>
      </w:r>
      <w:r>
        <w:rPr>
          <w:spacing w:val="-4"/>
          <w:sz w:val="28"/>
        </w:rPr>
        <w:t xml:space="preserve"> </w:t>
      </w:r>
      <w:r>
        <w:rPr>
          <w:sz w:val="28"/>
        </w:rPr>
        <w:t>they</w:t>
      </w:r>
      <w:r>
        <w:rPr>
          <w:spacing w:val="-6"/>
          <w:sz w:val="28"/>
        </w:rPr>
        <w:t xml:space="preserve"> </w:t>
      </w:r>
      <w:r>
        <w:rPr>
          <w:sz w:val="28"/>
        </w:rPr>
        <w:t>are</w:t>
      </w:r>
      <w:r>
        <w:rPr>
          <w:spacing w:val="-3"/>
          <w:sz w:val="28"/>
        </w:rPr>
        <w:t xml:space="preserve"> </w:t>
      </w:r>
      <w:r>
        <w:rPr>
          <w:sz w:val="28"/>
        </w:rPr>
        <w:t>pure.</w:t>
      </w:r>
      <w:r>
        <w:rPr>
          <w:spacing w:val="-3"/>
          <w:sz w:val="28"/>
        </w:rPr>
        <w:t xml:space="preserve"> </w:t>
      </w:r>
      <w:r>
        <w:rPr>
          <w:sz w:val="28"/>
        </w:rPr>
        <w:t>Such</w:t>
      </w:r>
      <w:r>
        <w:rPr>
          <w:spacing w:val="-1"/>
          <w:sz w:val="28"/>
        </w:rPr>
        <w:t xml:space="preserve"> </w:t>
      </w:r>
      <w:r>
        <w:rPr>
          <w:sz w:val="28"/>
        </w:rPr>
        <w:t>women</w:t>
      </w:r>
      <w:r>
        <w:rPr>
          <w:spacing w:val="-1"/>
          <w:sz w:val="28"/>
        </w:rPr>
        <w:t xml:space="preserve"> </w:t>
      </w:r>
      <w:r>
        <w:rPr>
          <w:sz w:val="28"/>
        </w:rPr>
        <w:t>are</w:t>
      </w:r>
      <w:r>
        <w:rPr>
          <w:spacing w:val="-3"/>
          <w:sz w:val="28"/>
        </w:rPr>
        <w:t xml:space="preserve"> </w:t>
      </w:r>
      <w:r>
        <w:rPr>
          <w:sz w:val="28"/>
        </w:rPr>
        <w:t>not allowed to fast even if they are willing to do so.</w:t>
      </w:r>
    </w:p>
    <w:p w:rsidR="00D01EB3" w:rsidRDefault="00D01EB3" w:rsidP="00C97F0C">
      <w:pPr>
        <w:pStyle w:val="ListParagraph"/>
        <w:numPr>
          <w:ilvl w:val="0"/>
          <w:numId w:val="41"/>
        </w:numPr>
        <w:tabs>
          <w:tab w:val="left" w:pos="2275"/>
        </w:tabs>
        <w:spacing w:line="278" w:lineRule="auto"/>
        <w:ind w:right="1261"/>
        <w:rPr>
          <w:sz w:val="28"/>
        </w:rPr>
      </w:pPr>
      <w:r>
        <w:rPr>
          <w:sz w:val="28"/>
        </w:rPr>
        <w:t>It</w:t>
      </w:r>
      <w:r>
        <w:rPr>
          <w:spacing w:val="-4"/>
          <w:sz w:val="28"/>
        </w:rPr>
        <w:t xml:space="preserve"> </w:t>
      </w:r>
      <w:r>
        <w:rPr>
          <w:sz w:val="28"/>
        </w:rPr>
        <w:t>is</w:t>
      </w:r>
      <w:r>
        <w:rPr>
          <w:spacing w:val="-2"/>
          <w:sz w:val="28"/>
        </w:rPr>
        <w:t xml:space="preserve"> </w:t>
      </w:r>
      <w:r>
        <w:rPr>
          <w:sz w:val="28"/>
        </w:rPr>
        <w:t>also</w:t>
      </w:r>
      <w:r>
        <w:rPr>
          <w:spacing w:val="-2"/>
          <w:sz w:val="28"/>
        </w:rPr>
        <w:t xml:space="preserve"> </w:t>
      </w:r>
      <w:r>
        <w:rPr>
          <w:sz w:val="28"/>
        </w:rPr>
        <w:t>recommended</w:t>
      </w:r>
      <w:r>
        <w:rPr>
          <w:spacing w:val="-2"/>
          <w:sz w:val="28"/>
        </w:rPr>
        <w:t xml:space="preserve"> </w:t>
      </w:r>
      <w:r>
        <w:rPr>
          <w:sz w:val="28"/>
        </w:rPr>
        <w:t>for</w:t>
      </w:r>
      <w:r>
        <w:rPr>
          <w:spacing w:val="-3"/>
          <w:sz w:val="28"/>
        </w:rPr>
        <w:t xml:space="preserve"> </w:t>
      </w:r>
      <w:r>
        <w:rPr>
          <w:sz w:val="28"/>
        </w:rPr>
        <w:t>those</w:t>
      </w:r>
      <w:r>
        <w:rPr>
          <w:spacing w:val="-3"/>
          <w:sz w:val="28"/>
        </w:rPr>
        <w:t xml:space="preserve"> </w:t>
      </w:r>
      <w:r>
        <w:rPr>
          <w:sz w:val="28"/>
        </w:rPr>
        <w:t>engaging</w:t>
      </w:r>
      <w:r>
        <w:rPr>
          <w:spacing w:val="-4"/>
          <w:sz w:val="28"/>
        </w:rPr>
        <w:t xml:space="preserve"> </w:t>
      </w:r>
      <w:r>
        <w:rPr>
          <w:sz w:val="28"/>
        </w:rPr>
        <w:t>in</w:t>
      </w:r>
      <w:r>
        <w:rPr>
          <w:spacing w:val="-5"/>
          <w:sz w:val="28"/>
        </w:rPr>
        <w:t xml:space="preserve"> </w:t>
      </w:r>
      <w:r>
        <w:rPr>
          <w:sz w:val="28"/>
        </w:rPr>
        <w:t>Jihad</w:t>
      </w:r>
      <w:r>
        <w:rPr>
          <w:spacing w:val="-2"/>
          <w:sz w:val="28"/>
        </w:rPr>
        <w:t xml:space="preserve"> </w:t>
      </w:r>
      <w:r>
        <w:rPr>
          <w:sz w:val="28"/>
        </w:rPr>
        <w:t>(war</w:t>
      </w:r>
      <w:r>
        <w:rPr>
          <w:spacing w:val="-3"/>
          <w:sz w:val="28"/>
        </w:rPr>
        <w:t xml:space="preserve"> </w:t>
      </w:r>
      <w:r>
        <w:rPr>
          <w:sz w:val="28"/>
        </w:rPr>
        <w:t>in</w:t>
      </w:r>
      <w:r>
        <w:rPr>
          <w:spacing w:val="-2"/>
          <w:sz w:val="28"/>
        </w:rPr>
        <w:t xml:space="preserve"> </w:t>
      </w:r>
      <w:r>
        <w:rPr>
          <w:sz w:val="28"/>
        </w:rPr>
        <w:t>the</w:t>
      </w:r>
      <w:r>
        <w:rPr>
          <w:spacing w:val="-6"/>
          <w:sz w:val="28"/>
        </w:rPr>
        <w:t xml:space="preserve"> </w:t>
      </w:r>
      <w:r>
        <w:rPr>
          <w:sz w:val="28"/>
        </w:rPr>
        <w:t>way</w:t>
      </w:r>
      <w:r>
        <w:rPr>
          <w:spacing w:val="-21"/>
          <w:sz w:val="28"/>
        </w:rPr>
        <w:t xml:space="preserve"> </w:t>
      </w:r>
      <w:r>
        <w:rPr>
          <w:sz w:val="28"/>
        </w:rPr>
        <w:t>of Allah (SWT)).</w:t>
      </w:r>
    </w:p>
    <w:p w:rsidR="00D01EB3" w:rsidRDefault="00D01EB3" w:rsidP="00D01EB3">
      <w:pPr>
        <w:pStyle w:val="BodyText"/>
        <w:spacing w:before="153"/>
      </w:pPr>
    </w:p>
    <w:p w:rsidR="00D01EB3" w:rsidRDefault="00D01EB3" w:rsidP="00D01EB3">
      <w:pPr>
        <w:pStyle w:val="BodyText"/>
        <w:ind w:left="1555"/>
      </w:pPr>
      <w:r>
        <w:t>Those</w:t>
      </w:r>
      <w:r>
        <w:rPr>
          <w:spacing w:val="-4"/>
        </w:rPr>
        <w:t xml:space="preserve"> </w:t>
      </w:r>
      <w:r>
        <w:t>entirely</w:t>
      </w:r>
      <w:r>
        <w:rPr>
          <w:spacing w:val="-8"/>
        </w:rPr>
        <w:t xml:space="preserve"> </w:t>
      </w:r>
      <w:r>
        <w:t>exempted</w:t>
      </w:r>
      <w:r>
        <w:rPr>
          <w:spacing w:val="-3"/>
        </w:rPr>
        <w:t xml:space="preserve"> </w:t>
      </w:r>
      <w:r>
        <w:t>from</w:t>
      </w:r>
      <w:r>
        <w:rPr>
          <w:spacing w:val="-9"/>
        </w:rPr>
        <w:t xml:space="preserve"> </w:t>
      </w:r>
      <w:r>
        <w:t>fasting</w:t>
      </w:r>
      <w:r>
        <w:rPr>
          <w:spacing w:val="-2"/>
        </w:rPr>
        <w:t xml:space="preserve"> include:</w:t>
      </w:r>
    </w:p>
    <w:p w:rsidR="00D01EB3" w:rsidRDefault="00D01EB3" w:rsidP="00C97F0C">
      <w:pPr>
        <w:pStyle w:val="ListParagraph"/>
        <w:numPr>
          <w:ilvl w:val="0"/>
          <w:numId w:val="40"/>
        </w:numPr>
        <w:tabs>
          <w:tab w:val="left" w:pos="2275"/>
        </w:tabs>
        <w:spacing w:before="164" w:line="276" w:lineRule="auto"/>
        <w:ind w:right="830"/>
        <w:rPr>
          <w:sz w:val="28"/>
        </w:rPr>
      </w:pPr>
      <w:r>
        <w:rPr>
          <w:sz w:val="28"/>
        </w:rPr>
        <w:t>People</w:t>
      </w:r>
      <w:r>
        <w:rPr>
          <w:spacing w:val="-4"/>
          <w:sz w:val="28"/>
        </w:rPr>
        <w:t xml:space="preserve"> </w:t>
      </w:r>
      <w:r>
        <w:rPr>
          <w:sz w:val="28"/>
        </w:rPr>
        <w:t>who</w:t>
      </w:r>
      <w:r>
        <w:rPr>
          <w:spacing w:val="-3"/>
          <w:sz w:val="28"/>
        </w:rPr>
        <w:t xml:space="preserve"> </w:t>
      </w:r>
      <w:r>
        <w:rPr>
          <w:sz w:val="28"/>
        </w:rPr>
        <w:t>are</w:t>
      </w:r>
      <w:r>
        <w:rPr>
          <w:spacing w:val="-4"/>
          <w:sz w:val="28"/>
        </w:rPr>
        <w:t xml:space="preserve"> </w:t>
      </w:r>
      <w:r>
        <w:rPr>
          <w:sz w:val="28"/>
        </w:rPr>
        <w:t>permanently</w:t>
      </w:r>
      <w:r>
        <w:rPr>
          <w:spacing w:val="-7"/>
          <w:sz w:val="28"/>
        </w:rPr>
        <w:t xml:space="preserve"> </w:t>
      </w:r>
      <w:r>
        <w:rPr>
          <w:sz w:val="28"/>
        </w:rPr>
        <w:t>insane</w:t>
      </w:r>
      <w:r>
        <w:rPr>
          <w:spacing w:val="-4"/>
          <w:sz w:val="28"/>
        </w:rPr>
        <w:t xml:space="preserve"> </w:t>
      </w:r>
      <w:r>
        <w:rPr>
          <w:sz w:val="28"/>
        </w:rPr>
        <w:t>and</w:t>
      </w:r>
      <w:r>
        <w:rPr>
          <w:spacing w:val="-3"/>
          <w:sz w:val="28"/>
        </w:rPr>
        <w:t xml:space="preserve"> </w:t>
      </w:r>
      <w:r>
        <w:rPr>
          <w:sz w:val="28"/>
        </w:rPr>
        <w:t>are</w:t>
      </w:r>
      <w:r>
        <w:rPr>
          <w:spacing w:val="-4"/>
          <w:sz w:val="28"/>
        </w:rPr>
        <w:t xml:space="preserve"> </w:t>
      </w:r>
      <w:r>
        <w:rPr>
          <w:sz w:val="28"/>
        </w:rPr>
        <w:t>unaccountable</w:t>
      </w:r>
      <w:r>
        <w:rPr>
          <w:spacing w:val="-4"/>
          <w:sz w:val="28"/>
        </w:rPr>
        <w:t xml:space="preserve"> </w:t>
      </w:r>
      <w:r>
        <w:rPr>
          <w:sz w:val="28"/>
        </w:rPr>
        <w:t>for</w:t>
      </w:r>
      <w:r>
        <w:rPr>
          <w:spacing w:val="-4"/>
          <w:sz w:val="28"/>
        </w:rPr>
        <w:t xml:space="preserve"> </w:t>
      </w:r>
      <w:r>
        <w:rPr>
          <w:sz w:val="28"/>
        </w:rPr>
        <w:t>their</w:t>
      </w:r>
      <w:r>
        <w:rPr>
          <w:spacing w:val="-4"/>
          <w:sz w:val="28"/>
        </w:rPr>
        <w:t xml:space="preserve"> </w:t>
      </w:r>
      <w:r>
        <w:rPr>
          <w:sz w:val="28"/>
        </w:rPr>
        <w:t>deeds should not fast just like the way they have been exempted from performing other obligatory acts of worship. They are not obliged to any form of compensation.</w:t>
      </w:r>
    </w:p>
    <w:p w:rsidR="00D01EB3" w:rsidRDefault="00D01EB3" w:rsidP="00C97F0C">
      <w:pPr>
        <w:pStyle w:val="ListParagraph"/>
        <w:numPr>
          <w:ilvl w:val="0"/>
          <w:numId w:val="40"/>
        </w:numPr>
        <w:tabs>
          <w:tab w:val="left" w:pos="2275"/>
        </w:tabs>
        <w:spacing w:line="276" w:lineRule="auto"/>
        <w:ind w:right="966"/>
        <w:rPr>
          <w:sz w:val="28"/>
        </w:rPr>
      </w:pPr>
      <w:r>
        <w:rPr>
          <w:sz w:val="28"/>
        </w:rPr>
        <w:t>Old</w:t>
      </w:r>
      <w:r>
        <w:rPr>
          <w:spacing w:val="-3"/>
          <w:sz w:val="28"/>
        </w:rPr>
        <w:t xml:space="preserve"> </w:t>
      </w:r>
      <w:r>
        <w:rPr>
          <w:sz w:val="28"/>
        </w:rPr>
        <w:t>and</w:t>
      </w:r>
      <w:r>
        <w:rPr>
          <w:spacing w:val="-3"/>
          <w:sz w:val="28"/>
        </w:rPr>
        <w:t xml:space="preserve"> </w:t>
      </w:r>
      <w:r>
        <w:rPr>
          <w:sz w:val="28"/>
        </w:rPr>
        <w:t>weak</w:t>
      </w:r>
      <w:r>
        <w:rPr>
          <w:spacing w:val="-3"/>
          <w:sz w:val="28"/>
        </w:rPr>
        <w:t xml:space="preserve"> </w:t>
      </w:r>
      <w:r>
        <w:rPr>
          <w:sz w:val="28"/>
        </w:rPr>
        <w:t>men</w:t>
      </w:r>
      <w:r>
        <w:rPr>
          <w:spacing w:val="-3"/>
          <w:sz w:val="28"/>
        </w:rPr>
        <w:t xml:space="preserve"> </w:t>
      </w:r>
      <w:r>
        <w:rPr>
          <w:sz w:val="28"/>
        </w:rPr>
        <w:t>and</w:t>
      </w:r>
      <w:r>
        <w:rPr>
          <w:spacing w:val="-3"/>
          <w:sz w:val="28"/>
        </w:rPr>
        <w:t xml:space="preserve"> </w:t>
      </w:r>
      <w:r>
        <w:rPr>
          <w:sz w:val="28"/>
        </w:rPr>
        <w:t>women who</w:t>
      </w:r>
      <w:r>
        <w:rPr>
          <w:spacing w:val="-3"/>
          <w:sz w:val="28"/>
        </w:rPr>
        <w:t xml:space="preserve"> </w:t>
      </w:r>
      <w:r>
        <w:rPr>
          <w:sz w:val="28"/>
        </w:rPr>
        <w:t>are</w:t>
      </w:r>
      <w:r>
        <w:rPr>
          <w:spacing w:val="-4"/>
          <w:sz w:val="28"/>
        </w:rPr>
        <w:t xml:space="preserve"> </w:t>
      </w:r>
      <w:r>
        <w:rPr>
          <w:sz w:val="28"/>
        </w:rPr>
        <w:t>cannot</w:t>
      </w:r>
      <w:r>
        <w:rPr>
          <w:spacing w:val="-3"/>
          <w:sz w:val="28"/>
        </w:rPr>
        <w:t xml:space="preserve"> </w:t>
      </w:r>
      <w:r>
        <w:rPr>
          <w:sz w:val="28"/>
        </w:rPr>
        <w:t>bear</w:t>
      </w:r>
      <w:r>
        <w:rPr>
          <w:spacing w:val="-4"/>
          <w:sz w:val="28"/>
        </w:rPr>
        <w:t xml:space="preserve"> </w:t>
      </w:r>
      <w:r>
        <w:rPr>
          <w:sz w:val="28"/>
        </w:rPr>
        <w:t>the</w:t>
      </w:r>
      <w:r>
        <w:rPr>
          <w:spacing w:val="-4"/>
          <w:sz w:val="28"/>
        </w:rPr>
        <w:t xml:space="preserve"> </w:t>
      </w:r>
      <w:r>
        <w:rPr>
          <w:sz w:val="28"/>
        </w:rPr>
        <w:t>hardship</w:t>
      </w:r>
      <w:r>
        <w:rPr>
          <w:spacing w:val="-3"/>
          <w:sz w:val="28"/>
        </w:rPr>
        <w:t xml:space="preserve"> </w:t>
      </w:r>
      <w:r>
        <w:rPr>
          <w:sz w:val="28"/>
        </w:rPr>
        <w:t>of</w:t>
      </w:r>
      <w:r>
        <w:rPr>
          <w:spacing w:val="-4"/>
          <w:sz w:val="28"/>
        </w:rPr>
        <w:t xml:space="preserve"> </w:t>
      </w:r>
      <w:r>
        <w:rPr>
          <w:sz w:val="28"/>
        </w:rPr>
        <w:t>fast. However, they should offer, one needy Muslim an average of one day‘s meal or its value. This compensation indicates that whenever they can fast even for one day of the month, they should do so, and compensate for the rest.</w:t>
      </w:r>
    </w:p>
    <w:p w:rsidR="00D01EB3" w:rsidRDefault="00D01EB3" w:rsidP="00C97F0C">
      <w:pPr>
        <w:pStyle w:val="ListParagraph"/>
        <w:numPr>
          <w:ilvl w:val="0"/>
          <w:numId w:val="40"/>
        </w:numPr>
        <w:tabs>
          <w:tab w:val="left" w:pos="2275"/>
        </w:tabs>
        <w:spacing w:line="276" w:lineRule="auto"/>
        <w:ind w:right="882"/>
        <w:rPr>
          <w:sz w:val="28"/>
        </w:rPr>
      </w:pPr>
      <w:r>
        <w:rPr>
          <w:sz w:val="28"/>
        </w:rPr>
        <w:t>Persons with terminal illness and are on continuous medication and special</w:t>
      </w:r>
      <w:r>
        <w:rPr>
          <w:spacing w:val="-3"/>
          <w:sz w:val="28"/>
        </w:rPr>
        <w:t xml:space="preserve"> </w:t>
      </w:r>
      <w:r>
        <w:rPr>
          <w:sz w:val="28"/>
        </w:rPr>
        <w:t>care.</w:t>
      </w:r>
      <w:r>
        <w:rPr>
          <w:spacing w:val="-5"/>
          <w:sz w:val="28"/>
        </w:rPr>
        <w:t xml:space="preserve"> </w:t>
      </w:r>
      <w:r>
        <w:rPr>
          <w:sz w:val="28"/>
        </w:rPr>
        <w:t>These</w:t>
      </w:r>
      <w:r>
        <w:rPr>
          <w:spacing w:val="-4"/>
          <w:sz w:val="28"/>
        </w:rPr>
        <w:t xml:space="preserve"> </w:t>
      </w:r>
      <w:r>
        <w:rPr>
          <w:sz w:val="28"/>
        </w:rPr>
        <w:t>would</w:t>
      </w:r>
      <w:r>
        <w:rPr>
          <w:spacing w:val="-3"/>
          <w:sz w:val="28"/>
        </w:rPr>
        <w:t xml:space="preserve"> </w:t>
      </w:r>
      <w:r>
        <w:rPr>
          <w:sz w:val="28"/>
        </w:rPr>
        <w:t>include,</w:t>
      </w:r>
      <w:r>
        <w:rPr>
          <w:spacing w:val="-5"/>
          <w:sz w:val="28"/>
        </w:rPr>
        <w:t xml:space="preserve"> </w:t>
      </w:r>
      <w:r>
        <w:rPr>
          <w:sz w:val="28"/>
        </w:rPr>
        <w:t>people</w:t>
      </w:r>
      <w:r>
        <w:rPr>
          <w:spacing w:val="-4"/>
          <w:sz w:val="28"/>
        </w:rPr>
        <w:t xml:space="preserve"> </w:t>
      </w:r>
      <w:r>
        <w:rPr>
          <w:sz w:val="28"/>
        </w:rPr>
        <w:t>suffering</w:t>
      </w:r>
      <w:r>
        <w:rPr>
          <w:spacing w:val="-3"/>
          <w:sz w:val="28"/>
        </w:rPr>
        <w:t xml:space="preserve"> </w:t>
      </w:r>
      <w:r>
        <w:rPr>
          <w:sz w:val="28"/>
        </w:rPr>
        <w:t>from,</w:t>
      </w:r>
      <w:r>
        <w:rPr>
          <w:spacing w:val="-5"/>
          <w:sz w:val="28"/>
        </w:rPr>
        <w:t xml:space="preserve"> </w:t>
      </w:r>
      <w:r>
        <w:rPr>
          <w:sz w:val="28"/>
        </w:rPr>
        <w:t>severe</w:t>
      </w:r>
      <w:r>
        <w:rPr>
          <w:spacing w:val="-4"/>
          <w:sz w:val="28"/>
        </w:rPr>
        <w:t xml:space="preserve"> </w:t>
      </w:r>
      <w:r>
        <w:rPr>
          <w:sz w:val="28"/>
        </w:rPr>
        <w:t>cases</w:t>
      </w:r>
      <w:r>
        <w:rPr>
          <w:spacing w:val="-3"/>
          <w:sz w:val="28"/>
        </w:rPr>
        <w:t xml:space="preserve"> </w:t>
      </w:r>
      <w:r>
        <w:rPr>
          <w:sz w:val="28"/>
        </w:rPr>
        <w:t>of diabetes, HIV Aids, cancer among others ailments.</w:t>
      </w:r>
    </w:p>
    <w:p w:rsidR="00D01EB3" w:rsidRDefault="00D01EB3" w:rsidP="00D01EB3">
      <w:pPr>
        <w:pStyle w:val="BodyText"/>
      </w:pPr>
    </w:p>
    <w:p w:rsidR="00D01EB3" w:rsidRDefault="00D01EB3" w:rsidP="00D01EB3">
      <w:pPr>
        <w:pStyle w:val="BodyText"/>
      </w:pPr>
    </w:p>
    <w:p w:rsidR="00D01EB3" w:rsidRDefault="00D01EB3" w:rsidP="00D01EB3">
      <w:pPr>
        <w:pStyle w:val="BodyText"/>
      </w:pPr>
    </w:p>
    <w:p w:rsidR="00D01EB3" w:rsidRDefault="00D01EB3" w:rsidP="00C97F0C">
      <w:pPr>
        <w:pStyle w:val="ListParagraph"/>
        <w:numPr>
          <w:ilvl w:val="0"/>
          <w:numId w:val="40"/>
        </w:numPr>
        <w:tabs>
          <w:tab w:val="left" w:pos="2275"/>
        </w:tabs>
        <w:spacing w:line="276" w:lineRule="auto"/>
        <w:ind w:right="963"/>
        <w:rPr>
          <w:sz w:val="28"/>
        </w:rPr>
      </w:pPr>
      <w:r>
        <w:rPr>
          <w:sz w:val="28"/>
        </w:rPr>
        <w:t>Muslim</w:t>
      </w:r>
      <w:r>
        <w:rPr>
          <w:spacing w:val="-2"/>
          <w:sz w:val="28"/>
        </w:rPr>
        <w:t xml:space="preserve"> </w:t>
      </w:r>
      <w:r>
        <w:rPr>
          <w:sz w:val="28"/>
        </w:rPr>
        <w:t>women who</w:t>
      </w:r>
      <w:r>
        <w:rPr>
          <w:spacing w:val="-1"/>
          <w:sz w:val="28"/>
        </w:rPr>
        <w:t xml:space="preserve"> </w:t>
      </w:r>
      <w:r>
        <w:rPr>
          <w:sz w:val="28"/>
        </w:rPr>
        <w:t>give</w:t>
      </w:r>
      <w:r>
        <w:rPr>
          <w:spacing w:val="-1"/>
          <w:sz w:val="28"/>
        </w:rPr>
        <w:t xml:space="preserve"> </w:t>
      </w:r>
      <w:r>
        <w:rPr>
          <w:sz w:val="28"/>
        </w:rPr>
        <w:t>birth every year since</w:t>
      </w:r>
      <w:r>
        <w:rPr>
          <w:spacing w:val="-1"/>
          <w:sz w:val="28"/>
        </w:rPr>
        <w:t xml:space="preserve"> </w:t>
      </w:r>
      <w:r>
        <w:rPr>
          <w:sz w:val="28"/>
        </w:rPr>
        <w:t>they</w:t>
      </w:r>
      <w:r>
        <w:rPr>
          <w:spacing w:val="-2"/>
          <w:sz w:val="28"/>
        </w:rPr>
        <w:t xml:space="preserve"> </w:t>
      </w:r>
      <w:r>
        <w:rPr>
          <w:sz w:val="28"/>
        </w:rPr>
        <w:t>will need energyto breastfeed and recover the lost blood during post birth bleeding.</w:t>
      </w:r>
    </w:p>
    <w:p w:rsidR="00D01EB3" w:rsidRDefault="00D01EB3" w:rsidP="00D01EB3">
      <w:pPr>
        <w:pStyle w:val="Heading2"/>
        <w:spacing w:before="288"/>
      </w:pPr>
      <w:r>
        <w:t>Nullifiers</w:t>
      </w:r>
      <w:r>
        <w:rPr>
          <w:spacing w:val="-5"/>
        </w:rPr>
        <w:t xml:space="preserve"> </w:t>
      </w:r>
      <w:r>
        <w:t>of</w:t>
      </w:r>
      <w:r>
        <w:rPr>
          <w:spacing w:val="-3"/>
        </w:rPr>
        <w:t xml:space="preserve"> </w:t>
      </w:r>
      <w:r>
        <w:rPr>
          <w:spacing w:val="-2"/>
        </w:rPr>
        <w:t>fasting</w:t>
      </w:r>
    </w:p>
    <w:p w:rsidR="00D01EB3" w:rsidRDefault="00D01EB3" w:rsidP="00D01EB3">
      <w:pPr>
        <w:pStyle w:val="BodyText"/>
        <w:spacing w:before="313"/>
        <w:rPr>
          <w:b/>
        </w:rPr>
      </w:pPr>
    </w:p>
    <w:p w:rsidR="00D01EB3" w:rsidRDefault="00D01EB3" w:rsidP="00D01EB3">
      <w:pPr>
        <w:pStyle w:val="BodyText"/>
        <w:spacing w:line="360" w:lineRule="auto"/>
        <w:ind w:left="835" w:right="894"/>
      </w:pPr>
      <w:r>
        <w:t>Nullifiers</w:t>
      </w:r>
      <w:r>
        <w:rPr>
          <w:spacing w:val="-2"/>
        </w:rPr>
        <w:t xml:space="preserve"> </w:t>
      </w:r>
      <w:r>
        <w:t>refer</w:t>
      </w:r>
      <w:r>
        <w:rPr>
          <w:spacing w:val="-3"/>
        </w:rPr>
        <w:t xml:space="preserve"> </w:t>
      </w:r>
      <w:r>
        <w:t>to</w:t>
      </w:r>
      <w:r>
        <w:rPr>
          <w:spacing w:val="-2"/>
        </w:rPr>
        <w:t xml:space="preserve"> </w:t>
      </w:r>
      <w:r>
        <w:t>those</w:t>
      </w:r>
      <w:r>
        <w:rPr>
          <w:spacing w:val="-3"/>
        </w:rPr>
        <w:t xml:space="preserve"> </w:t>
      </w:r>
      <w:r>
        <w:t>conditions,</w:t>
      </w:r>
      <w:r>
        <w:rPr>
          <w:spacing w:val="-4"/>
        </w:rPr>
        <w:t xml:space="preserve"> </w:t>
      </w:r>
      <w:r>
        <w:t>circumstances</w:t>
      </w:r>
      <w:r>
        <w:rPr>
          <w:spacing w:val="-6"/>
        </w:rPr>
        <w:t xml:space="preserve"> </w:t>
      </w:r>
      <w:r>
        <w:t>or</w:t>
      </w:r>
      <w:r>
        <w:rPr>
          <w:spacing w:val="-3"/>
        </w:rPr>
        <w:t xml:space="preserve"> </w:t>
      </w:r>
      <w:r>
        <w:t>things</w:t>
      </w:r>
      <w:r>
        <w:rPr>
          <w:spacing w:val="-6"/>
        </w:rPr>
        <w:t xml:space="preserve"> </w:t>
      </w:r>
      <w:r>
        <w:t>that</w:t>
      </w:r>
      <w:r>
        <w:rPr>
          <w:spacing w:val="-6"/>
        </w:rPr>
        <w:t xml:space="preserve"> </w:t>
      </w:r>
      <w:r>
        <w:t>invalidate</w:t>
      </w:r>
      <w:r>
        <w:rPr>
          <w:spacing w:val="-3"/>
        </w:rPr>
        <w:t xml:space="preserve"> </w:t>
      </w:r>
      <w:r>
        <w:t>the</w:t>
      </w:r>
      <w:r>
        <w:rPr>
          <w:spacing w:val="-3"/>
        </w:rPr>
        <w:t xml:space="preserve"> </w:t>
      </w:r>
      <w:r>
        <w:t>acts</w:t>
      </w:r>
      <w:r>
        <w:rPr>
          <w:spacing w:val="-2"/>
        </w:rPr>
        <w:t xml:space="preserve"> </w:t>
      </w:r>
      <w:r>
        <w:t>of Ibadah. In Form One, we discussed the nullifiers of Wudhu and Swalat. Can you mention some of them? Likewise,</w:t>
      </w:r>
      <w:r>
        <w:rPr>
          <w:spacing w:val="-1"/>
        </w:rPr>
        <w:t xml:space="preserve"> </w:t>
      </w:r>
      <w:r>
        <w:t>Saum</w:t>
      </w:r>
      <w:r>
        <w:rPr>
          <w:spacing w:val="-5"/>
        </w:rPr>
        <w:t xml:space="preserve"> </w:t>
      </w:r>
      <w:r>
        <w:t>has its</w:t>
      </w:r>
      <w:r>
        <w:rPr>
          <w:spacing w:val="-3"/>
        </w:rPr>
        <w:t xml:space="preserve"> </w:t>
      </w:r>
      <w:r>
        <w:t>nullifiers as we shall mention</w:t>
      </w:r>
      <w:r>
        <w:rPr>
          <w:spacing w:val="-3"/>
        </w:rPr>
        <w:t xml:space="preserve"> </w:t>
      </w:r>
      <w:r>
        <w:t>below:</w:t>
      </w:r>
    </w:p>
    <w:p w:rsidR="00D01EB3" w:rsidRDefault="00D01EB3" w:rsidP="00C97F0C">
      <w:pPr>
        <w:pStyle w:val="ListParagraph"/>
        <w:numPr>
          <w:ilvl w:val="0"/>
          <w:numId w:val="39"/>
        </w:numPr>
        <w:tabs>
          <w:tab w:val="left" w:pos="2275"/>
        </w:tabs>
        <w:spacing w:before="1"/>
        <w:rPr>
          <w:sz w:val="28"/>
        </w:rPr>
      </w:pPr>
      <w:r>
        <w:rPr>
          <w:sz w:val="28"/>
        </w:rPr>
        <w:t>Eating</w:t>
      </w:r>
      <w:r>
        <w:rPr>
          <w:spacing w:val="-5"/>
          <w:sz w:val="28"/>
        </w:rPr>
        <w:t xml:space="preserve"> </w:t>
      </w:r>
      <w:r>
        <w:rPr>
          <w:sz w:val="28"/>
        </w:rPr>
        <w:t>and</w:t>
      </w:r>
      <w:r>
        <w:rPr>
          <w:spacing w:val="-5"/>
          <w:sz w:val="28"/>
        </w:rPr>
        <w:t xml:space="preserve"> </w:t>
      </w:r>
      <w:r>
        <w:rPr>
          <w:sz w:val="28"/>
        </w:rPr>
        <w:t>drinking</w:t>
      </w:r>
      <w:r>
        <w:rPr>
          <w:spacing w:val="-7"/>
          <w:sz w:val="28"/>
        </w:rPr>
        <w:t xml:space="preserve"> </w:t>
      </w:r>
      <w:r>
        <w:rPr>
          <w:spacing w:val="-2"/>
          <w:sz w:val="28"/>
        </w:rPr>
        <w:t>deliberately.</w:t>
      </w:r>
    </w:p>
    <w:p w:rsidR="00D01EB3" w:rsidRDefault="00D01EB3" w:rsidP="00C97F0C">
      <w:pPr>
        <w:pStyle w:val="ListParagraph"/>
        <w:numPr>
          <w:ilvl w:val="0"/>
          <w:numId w:val="39"/>
        </w:numPr>
        <w:tabs>
          <w:tab w:val="left" w:pos="2275"/>
        </w:tabs>
        <w:spacing w:before="48" w:line="278" w:lineRule="auto"/>
        <w:ind w:right="1451"/>
        <w:rPr>
          <w:sz w:val="28"/>
        </w:rPr>
      </w:pPr>
      <w:r>
        <w:rPr>
          <w:sz w:val="28"/>
        </w:rPr>
        <w:t>Post-natal</w:t>
      </w:r>
      <w:r>
        <w:rPr>
          <w:spacing w:val="-8"/>
          <w:sz w:val="28"/>
        </w:rPr>
        <w:t xml:space="preserve"> </w:t>
      </w:r>
      <w:r>
        <w:rPr>
          <w:sz w:val="28"/>
        </w:rPr>
        <w:t>bleeding</w:t>
      </w:r>
      <w:r>
        <w:rPr>
          <w:spacing w:val="-6"/>
          <w:sz w:val="28"/>
        </w:rPr>
        <w:t xml:space="preserve"> </w:t>
      </w:r>
      <w:r>
        <w:rPr>
          <w:sz w:val="28"/>
        </w:rPr>
        <w:t>occurs</w:t>
      </w:r>
      <w:r>
        <w:rPr>
          <w:spacing w:val="-2"/>
          <w:sz w:val="28"/>
        </w:rPr>
        <w:t xml:space="preserve"> </w:t>
      </w:r>
      <w:r>
        <w:rPr>
          <w:sz w:val="28"/>
        </w:rPr>
        <w:t>to</w:t>
      </w:r>
      <w:r>
        <w:rPr>
          <w:spacing w:val="-2"/>
          <w:sz w:val="28"/>
        </w:rPr>
        <w:t xml:space="preserve"> </w:t>
      </w:r>
      <w:r>
        <w:rPr>
          <w:sz w:val="28"/>
        </w:rPr>
        <w:t>a</w:t>
      </w:r>
      <w:r>
        <w:rPr>
          <w:spacing w:val="-4"/>
          <w:sz w:val="28"/>
        </w:rPr>
        <w:t xml:space="preserve"> </w:t>
      </w:r>
      <w:r>
        <w:rPr>
          <w:sz w:val="28"/>
        </w:rPr>
        <w:t>woman</w:t>
      </w:r>
      <w:r>
        <w:rPr>
          <w:spacing w:val="-2"/>
          <w:sz w:val="28"/>
        </w:rPr>
        <w:t xml:space="preserve"> </w:t>
      </w:r>
      <w:r>
        <w:rPr>
          <w:sz w:val="28"/>
        </w:rPr>
        <w:t>who</w:t>
      </w:r>
      <w:r>
        <w:rPr>
          <w:spacing w:val="-2"/>
          <w:sz w:val="28"/>
        </w:rPr>
        <w:t xml:space="preserve"> </w:t>
      </w:r>
      <w:r>
        <w:rPr>
          <w:sz w:val="28"/>
        </w:rPr>
        <w:t>has</w:t>
      </w:r>
      <w:r>
        <w:rPr>
          <w:spacing w:val="-2"/>
          <w:sz w:val="28"/>
        </w:rPr>
        <w:t xml:space="preserve"> </w:t>
      </w:r>
      <w:r>
        <w:rPr>
          <w:sz w:val="28"/>
        </w:rPr>
        <w:t>just</w:t>
      </w:r>
      <w:r>
        <w:rPr>
          <w:spacing w:val="-6"/>
          <w:sz w:val="28"/>
        </w:rPr>
        <w:t xml:space="preserve"> </w:t>
      </w:r>
      <w:r>
        <w:rPr>
          <w:sz w:val="28"/>
        </w:rPr>
        <w:t>given</w:t>
      </w:r>
      <w:r>
        <w:rPr>
          <w:spacing w:val="-2"/>
          <w:sz w:val="28"/>
        </w:rPr>
        <w:t xml:space="preserve"> </w:t>
      </w:r>
      <w:r>
        <w:rPr>
          <w:sz w:val="28"/>
        </w:rPr>
        <w:t>birth.</w:t>
      </w:r>
      <w:r>
        <w:rPr>
          <w:spacing w:val="-31"/>
          <w:sz w:val="28"/>
        </w:rPr>
        <w:t xml:space="preserve"> </w:t>
      </w:r>
      <w:r>
        <w:rPr>
          <w:sz w:val="28"/>
        </w:rPr>
        <w:t>Her Saum is nullified immediately.</w:t>
      </w:r>
    </w:p>
    <w:p w:rsidR="00D01EB3" w:rsidRDefault="00D01EB3" w:rsidP="00C97F0C">
      <w:pPr>
        <w:pStyle w:val="ListParagraph"/>
        <w:numPr>
          <w:ilvl w:val="0"/>
          <w:numId w:val="39"/>
        </w:numPr>
        <w:tabs>
          <w:tab w:val="left" w:pos="2275"/>
        </w:tabs>
        <w:spacing w:line="321" w:lineRule="exact"/>
        <w:rPr>
          <w:sz w:val="28"/>
        </w:rPr>
      </w:pPr>
      <w:r>
        <w:rPr>
          <w:sz w:val="28"/>
        </w:rPr>
        <w:t>Denouncing</w:t>
      </w:r>
      <w:r>
        <w:rPr>
          <w:spacing w:val="-5"/>
          <w:sz w:val="28"/>
        </w:rPr>
        <w:t xml:space="preserve"> </w:t>
      </w:r>
      <w:r>
        <w:rPr>
          <w:sz w:val="28"/>
        </w:rPr>
        <w:t>the</w:t>
      </w:r>
      <w:r>
        <w:rPr>
          <w:spacing w:val="-6"/>
          <w:sz w:val="28"/>
        </w:rPr>
        <w:t xml:space="preserve"> </w:t>
      </w:r>
      <w:r>
        <w:rPr>
          <w:sz w:val="28"/>
        </w:rPr>
        <w:t>Islamic</w:t>
      </w:r>
      <w:r>
        <w:rPr>
          <w:spacing w:val="-5"/>
          <w:sz w:val="28"/>
        </w:rPr>
        <w:t xml:space="preserve"> </w:t>
      </w:r>
      <w:r>
        <w:rPr>
          <w:sz w:val="28"/>
        </w:rPr>
        <w:t>faith</w:t>
      </w:r>
      <w:r>
        <w:rPr>
          <w:spacing w:val="-5"/>
          <w:sz w:val="28"/>
        </w:rPr>
        <w:t xml:space="preserve"> </w:t>
      </w:r>
      <w:r>
        <w:rPr>
          <w:sz w:val="28"/>
        </w:rPr>
        <w:t>while</w:t>
      </w:r>
      <w:r>
        <w:rPr>
          <w:spacing w:val="-5"/>
          <w:sz w:val="28"/>
        </w:rPr>
        <w:t xml:space="preserve"> </w:t>
      </w:r>
      <w:r>
        <w:rPr>
          <w:spacing w:val="-2"/>
          <w:sz w:val="28"/>
        </w:rPr>
        <w:t>fasting.</w:t>
      </w:r>
    </w:p>
    <w:p w:rsidR="00D01EB3" w:rsidRDefault="00D01EB3" w:rsidP="00D01EB3">
      <w:pPr>
        <w:pStyle w:val="ListParagraph"/>
        <w:spacing w:line="321" w:lineRule="exact"/>
        <w:rPr>
          <w:sz w:val="28"/>
        </w:rPr>
        <w:sectPr w:rsidR="00D01EB3">
          <w:pgSz w:w="11920" w:h="16850"/>
          <w:pgMar w:top="1500" w:right="141" w:bottom="1680" w:left="425" w:header="833" w:footer="1485" w:gutter="0"/>
          <w:cols w:space="720"/>
        </w:sectPr>
      </w:pPr>
    </w:p>
    <w:p w:rsidR="00D01EB3" w:rsidRDefault="00D01EB3" w:rsidP="00D01EB3">
      <w:pPr>
        <w:pStyle w:val="BodyText"/>
      </w:pPr>
    </w:p>
    <w:p w:rsidR="00D01EB3" w:rsidRDefault="00D01EB3" w:rsidP="00D01EB3">
      <w:pPr>
        <w:pStyle w:val="BodyText"/>
        <w:spacing w:before="68"/>
      </w:pPr>
    </w:p>
    <w:p w:rsidR="00D01EB3" w:rsidRDefault="00D01EB3" w:rsidP="00C97F0C">
      <w:pPr>
        <w:pStyle w:val="ListParagraph"/>
        <w:numPr>
          <w:ilvl w:val="0"/>
          <w:numId w:val="39"/>
        </w:numPr>
        <w:tabs>
          <w:tab w:val="left" w:pos="2275"/>
        </w:tabs>
        <w:rPr>
          <w:sz w:val="28"/>
        </w:rPr>
      </w:pPr>
      <w:r>
        <w:rPr>
          <w:sz w:val="28"/>
        </w:rPr>
        <w:t>Taking</w:t>
      </w:r>
      <w:r>
        <w:rPr>
          <w:spacing w:val="-9"/>
          <w:sz w:val="28"/>
        </w:rPr>
        <w:t xml:space="preserve"> </w:t>
      </w:r>
      <w:r>
        <w:rPr>
          <w:sz w:val="28"/>
        </w:rPr>
        <w:t>supplements</w:t>
      </w:r>
      <w:r>
        <w:rPr>
          <w:spacing w:val="-9"/>
          <w:sz w:val="28"/>
        </w:rPr>
        <w:t xml:space="preserve"> </w:t>
      </w:r>
      <w:r>
        <w:rPr>
          <w:sz w:val="28"/>
        </w:rPr>
        <w:t>and</w:t>
      </w:r>
      <w:r>
        <w:rPr>
          <w:spacing w:val="-6"/>
          <w:sz w:val="28"/>
        </w:rPr>
        <w:t xml:space="preserve"> </w:t>
      </w:r>
      <w:r>
        <w:rPr>
          <w:sz w:val="28"/>
        </w:rPr>
        <w:t>nutritional</w:t>
      </w:r>
      <w:r>
        <w:rPr>
          <w:spacing w:val="-10"/>
          <w:sz w:val="28"/>
        </w:rPr>
        <w:t xml:space="preserve"> </w:t>
      </w:r>
      <w:r>
        <w:rPr>
          <w:sz w:val="28"/>
        </w:rPr>
        <w:t>injections</w:t>
      </w:r>
      <w:r>
        <w:rPr>
          <w:spacing w:val="-6"/>
          <w:sz w:val="28"/>
        </w:rPr>
        <w:t xml:space="preserve"> </w:t>
      </w:r>
      <w:r>
        <w:rPr>
          <w:sz w:val="28"/>
        </w:rPr>
        <w:t>or</w:t>
      </w:r>
      <w:r>
        <w:rPr>
          <w:spacing w:val="-8"/>
          <w:sz w:val="28"/>
        </w:rPr>
        <w:t xml:space="preserve"> </w:t>
      </w:r>
      <w:r>
        <w:rPr>
          <w:spacing w:val="-2"/>
          <w:sz w:val="28"/>
        </w:rPr>
        <w:t>drips.</w:t>
      </w:r>
    </w:p>
    <w:p w:rsidR="00D01EB3" w:rsidRDefault="00D01EB3" w:rsidP="00C97F0C">
      <w:pPr>
        <w:pStyle w:val="ListParagraph"/>
        <w:numPr>
          <w:ilvl w:val="0"/>
          <w:numId w:val="39"/>
        </w:numPr>
        <w:tabs>
          <w:tab w:val="left" w:pos="2275"/>
        </w:tabs>
        <w:spacing w:before="53" w:line="276" w:lineRule="auto"/>
        <w:ind w:right="1154"/>
        <w:rPr>
          <w:i/>
          <w:sz w:val="28"/>
        </w:rPr>
      </w:pPr>
      <w:r>
        <w:rPr>
          <w:sz w:val="28"/>
        </w:rPr>
        <w:t xml:space="preserve">Vomiting intentionally. The Prophet (PBUH) </w:t>
      </w:r>
      <w:r>
        <w:rPr>
          <w:i/>
          <w:sz w:val="28"/>
        </w:rPr>
        <w:t>said: “If someone had a sudden attack of vomiting, no atonement is required of him, but if</w:t>
      </w:r>
      <w:r>
        <w:rPr>
          <w:i/>
          <w:spacing w:val="-21"/>
          <w:sz w:val="28"/>
        </w:rPr>
        <w:t xml:space="preserve"> </w:t>
      </w:r>
      <w:r>
        <w:rPr>
          <w:i/>
          <w:sz w:val="28"/>
        </w:rPr>
        <w:t>he vomits</w:t>
      </w:r>
      <w:r>
        <w:rPr>
          <w:i/>
          <w:spacing w:val="-6"/>
          <w:sz w:val="28"/>
        </w:rPr>
        <w:t xml:space="preserve"> </w:t>
      </w:r>
      <w:r>
        <w:rPr>
          <w:i/>
          <w:sz w:val="28"/>
        </w:rPr>
        <w:t>intentionally</w:t>
      </w:r>
      <w:r>
        <w:rPr>
          <w:i/>
          <w:spacing w:val="-6"/>
          <w:sz w:val="28"/>
        </w:rPr>
        <w:t xml:space="preserve"> </w:t>
      </w:r>
      <w:r>
        <w:rPr>
          <w:i/>
          <w:sz w:val="28"/>
        </w:rPr>
        <w:t>he</w:t>
      </w:r>
      <w:r>
        <w:rPr>
          <w:i/>
          <w:spacing w:val="-3"/>
          <w:sz w:val="28"/>
        </w:rPr>
        <w:t xml:space="preserve"> </w:t>
      </w:r>
      <w:r>
        <w:rPr>
          <w:i/>
          <w:sz w:val="28"/>
        </w:rPr>
        <w:t>must</w:t>
      </w:r>
      <w:r>
        <w:rPr>
          <w:i/>
          <w:spacing w:val="-2"/>
          <w:sz w:val="28"/>
        </w:rPr>
        <w:t xml:space="preserve"> </w:t>
      </w:r>
      <w:r>
        <w:rPr>
          <w:i/>
          <w:sz w:val="28"/>
        </w:rPr>
        <w:t>make</w:t>
      </w:r>
      <w:r>
        <w:rPr>
          <w:i/>
          <w:spacing w:val="-6"/>
          <w:sz w:val="28"/>
        </w:rPr>
        <w:t xml:space="preserve"> </w:t>
      </w:r>
      <w:r>
        <w:rPr>
          <w:i/>
          <w:sz w:val="28"/>
        </w:rPr>
        <w:t xml:space="preserve">atonement.” </w:t>
      </w:r>
      <w:r>
        <w:rPr>
          <w:sz w:val="28"/>
        </w:rPr>
        <w:t>(</w:t>
      </w:r>
      <w:r>
        <w:rPr>
          <w:spacing w:val="-3"/>
          <w:sz w:val="28"/>
        </w:rPr>
        <w:t xml:space="preserve"> </w:t>
      </w:r>
      <w:r>
        <w:rPr>
          <w:sz w:val="28"/>
        </w:rPr>
        <w:t>Bukhari</w:t>
      </w:r>
      <w:r>
        <w:rPr>
          <w:spacing w:val="-2"/>
          <w:sz w:val="28"/>
        </w:rPr>
        <w:t xml:space="preserve"> </w:t>
      </w:r>
      <w:r>
        <w:rPr>
          <w:sz w:val="28"/>
        </w:rPr>
        <w:t>and</w:t>
      </w:r>
      <w:r>
        <w:rPr>
          <w:spacing w:val="-6"/>
          <w:sz w:val="28"/>
        </w:rPr>
        <w:t xml:space="preserve"> </w:t>
      </w:r>
      <w:r>
        <w:rPr>
          <w:sz w:val="28"/>
        </w:rPr>
        <w:t>Muslim)</w:t>
      </w:r>
    </w:p>
    <w:p w:rsidR="00D01EB3" w:rsidRDefault="00D01EB3" w:rsidP="00C97F0C">
      <w:pPr>
        <w:pStyle w:val="ListParagraph"/>
        <w:numPr>
          <w:ilvl w:val="0"/>
          <w:numId w:val="39"/>
        </w:numPr>
        <w:tabs>
          <w:tab w:val="left" w:pos="2275"/>
        </w:tabs>
        <w:spacing w:line="278" w:lineRule="auto"/>
        <w:ind w:right="1801"/>
        <w:rPr>
          <w:sz w:val="28"/>
        </w:rPr>
      </w:pPr>
      <w:r>
        <w:rPr>
          <w:sz w:val="28"/>
        </w:rPr>
        <w:t>In</w:t>
      </w:r>
      <w:r>
        <w:rPr>
          <w:spacing w:val="-4"/>
          <w:sz w:val="28"/>
        </w:rPr>
        <w:t xml:space="preserve"> </w:t>
      </w:r>
      <w:r>
        <w:rPr>
          <w:sz w:val="28"/>
        </w:rPr>
        <w:t>the</w:t>
      </w:r>
      <w:r>
        <w:rPr>
          <w:spacing w:val="-3"/>
          <w:sz w:val="28"/>
        </w:rPr>
        <w:t xml:space="preserve"> </w:t>
      </w:r>
      <w:r>
        <w:rPr>
          <w:sz w:val="28"/>
        </w:rPr>
        <w:t>event</w:t>
      </w:r>
      <w:r>
        <w:rPr>
          <w:spacing w:val="-6"/>
          <w:sz w:val="28"/>
        </w:rPr>
        <w:t xml:space="preserve"> </w:t>
      </w:r>
      <w:r>
        <w:rPr>
          <w:sz w:val="28"/>
        </w:rPr>
        <w:t>that</w:t>
      </w:r>
      <w:r>
        <w:rPr>
          <w:spacing w:val="-2"/>
          <w:sz w:val="28"/>
        </w:rPr>
        <w:t xml:space="preserve"> </w:t>
      </w:r>
      <w:r>
        <w:rPr>
          <w:sz w:val="28"/>
        </w:rPr>
        <w:t>a</w:t>
      </w:r>
      <w:r>
        <w:rPr>
          <w:spacing w:val="-4"/>
          <w:sz w:val="28"/>
        </w:rPr>
        <w:t xml:space="preserve"> </w:t>
      </w:r>
      <w:r>
        <w:rPr>
          <w:sz w:val="28"/>
        </w:rPr>
        <w:t>Muslim</w:t>
      </w:r>
      <w:r>
        <w:rPr>
          <w:spacing w:val="-8"/>
          <w:sz w:val="28"/>
        </w:rPr>
        <w:t xml:space="preserve"> </w:t>
      </w:r>
      <w:r>
        <w:rPr>
          <w:sz w:val="28"/>
        </w:rPr>
        <w:t>woman</w:t>
      </w:r>
      <w:r>
        <w:rPr>
          <w:spacing w:val="-2"/>
          <w:sz w:val="28"/>
        </w:rPr>
        <w:t xml:space="preserve"> </w:t>
      </w:r>
      <w:r>
        <w:rPr>
          <w:sz w:val="28"/>
        </w:rPr>
        <w:t>receives</w:t>
      </w:r>
      <w:r>
        <w:rPr>
          <w:spacing w:val="-2"/>
          <w:sz w:val="28"/>
        </w:rPr>
        <w:t xml:space="preserve"> </w:t>
      </w:r>
      <w:r>
        <w:rPr>
          <w:sz w:val="28"/>
        </w:rPr>
        <w:t>her</w:t>
      </w:r>
      <w:r>
        <w:rPr>
          <w:spacing w:val="-3"/>
          <w:sz w:val="28"/>
        </w:rPr>
        <w:t xml:space="preserve"> </w:t>
      </w:r>
      <w:r>
        <w:rPr>
          <w:sz w:val="28"/>
        </w:rPr>
        <w:t>monthly</w:t>
      </w:r>
      <w:r>
        <w:rPr>
          <w:spacing w:val="-26"/>
          <w:sz w:val="28"/>
        </w:rPr>
        <w:t xml:space="preserve"> </w:t>
      </w:r>
      <w:r>
        <w:rPr>
          <w:sz w:val="28"/>
        </w:rPr>
        <w:t>bleeding (Heidh‘) then her fast is nullified.</w:t>
      </w:r>
    </w:p>
    <w:p w:rsidR="00D01EB3" w:rsidRDefault="00D01EB3" w:rsidP="00C97F0C">
      <w:pPr>
        <w:pStyle w:val="ListParagraph"/>
        <w:numPr>
          <w:ilvl w:val="0"/>
          <w:numId w:val="39"/>
        </w:numPr>
        <w:tabs>
          <w:tab w:val="left" w:pos="2275"/>
        </w:tabs>
        <w:rPr>
          <w:sz w:val="28"/>
        </w:rPr>
      </w:pPr>
      <w:r>
        <w:rPr>
          <w:sz w:val="28"/>
        </w:rPr>
        <w:t>Intentionally</w:t>
      </w:r>
      <w:r>
        <w:rPr>
          <w:spacing w:val="-16"/>
          <w:sz w:val="28"/>
        </w:rPr>
        <w:t xml:space="preserve"> </w:t>
      </w:r>
      <w:r>
        <w:rPr>
          <w:sz w:val="28"/>
        </w:rPr>
        <w:t>committing</w:t>
      </w:r>
      <w:r>
        <w:rPr>
          <w:spacing w:val="-10"/>
          <w:sz w:val="28"/>
        </w:rPr>
        <w:t xml:space="preserve"> </w:t>
      </w:r>
      <w:r>
        <w:rPr>
          <w:spacing w:val="-2"/>
          <w:sz w:val="28"/>
        </w:rPr>
        <w:t>murder.</w:t>
      </w:r>
    </w:p>
    <w:p w:rsidR="00D01EB3" w:rsidRDefault="00D01EB3" w:rsidP="00C97F0C">
      <w:pPr>
        <w:pStyle w:val="ListParagraph"/>
        <w:numPr>
          <w:ilvl w:val="0"/>
          <w:numId w:val="39"/>
        </w:numPr>
        <w:tabs>
          <w:tab w:val="left" w:pos="2275"/>
        </w:tabs>
        <w:spacing w:before="40"/>
        <w:rPr>
          <w:sz w:val="28"/>
        </w:rPr>
      </w:pPr>
      <w:r>
        <w:rPr>
          <w:sz w:val="28"/>
        </w:rPr>
        <w:t>Ejaculation</w:t>
      </w:r>
      <w:r>
        <w:rPr>
          <w:spacing w:val="-6"/>
          <w:sz w:val="28"/>
        </w:rPr>
        <w:t xml:space="preserve"> </w:t>
      </w:r>
      <w:r>
        <w:rPr>
          <w:sz w:val="28"/>
        </w:rPr>
        <w:t>of</w:t>
      </w:r>
      <w:r>
        <w:rPr>
          <w:spacing w:val="-8"/>
          <w:sz w:val="28"/>
        </w:rPr>
        <w:t xml:space="preserve"> </w:t>
      </w:r>
      <w:r>
        <w:rPr>
          <w:sz w:val="28"/>
        </w:rPr>
        <w:t>sperms</w:t>
      </w:r>
      <w:r>
        <w:rPr>
          <w:spacing w:val="-4"/>
          <w:sz w:val="28"/>
        </w:rPr>
        <w:t xml:space="preserve"> </w:t>
      </w:r>
      <w:r>
        <w:rPr>
          <w:sz w:val="28"/>
        </w:rPr>
        <w:t>from</w:t>
      </w:r>
      <w:r>
        <w:rPr>
          <w:spacing w:val="-8"/>
          <w:sz w:val="28"/>
        </w:rPr>
        <w:t xml:space="preserve"> </w:t>
      </w:r>
      <w:r>
        <w:rPr>
          <w:sz w:val="28"/>
        </w:rPr>
        <w:t>masturbation</w:t>
      </w:r>
      <w:r>
        <w:rPr>
          <w:spacing w:val="-4"/>
          <w:sz w:val="28"/>
        </w:rPr>
        <w:t xml:space="preserve"> </w:t>
      </w:r>
      <w:r>
        <w:rPr>
          <w:sz w:val="28"/>
        </w:rPr>
        <w:t>or</w:t>
      </w:r>
      <w:r>
        <w:rPr>
          <w:spacing w:val="-9"/>
          <w:sz w:val="28"/>
        </w:rPr>
        <w:t xml:space="preserve"> </w:t>
      </w:r>
      <w:r>
        <w:rPr>
          <w:spacing w:val="-2"/>
          <w:sz w:val="28"/>
        </w:rPr>
        <w:t>sleep.</w:t>
      </w:r>
    </w:p>
    <w:p w:rsidR="00D01EB3" w:rsidRDefault="00D01EB3" w:rsidP="00C97F0C">
      <w:pPr>
        <w:pStyle w:val="ListParagraph"/>
        <w:numPr>
          <w:ilvl w:val="0"/>
          <w:numId w:val="39"/>
        </w:numPr>
        <w:tabs>
          <w:tab w:val="left" w:pos="2275"/>
        </w:tabs>
        <w:spacing w:before="48"/>
        <w:rPr>
          <w:sz w:val="28"/>
        </w:rPr>
      </w:pPr>
      <w:r>
        <w:rPr>
          <w:sz w:val="28"/>
        </w:rPr>
        <w:t>Making</w:t>
      </w:r>
      <w:r>
        <w:rPr>
          <w:spacing w:val="-3"/>
          <w:sz w:val="28"/>
        </w:rPr>
        <w:t xml:space="preserve"> </w:t>
      </w:r>
      <w:r>
        <w:rPr>
          <w:sz w:val="28"/>
        </w:rPr>
        <w:t>the</w:t>
      </w:r>
      <w:r>
        <w:rPr>
          <w:spacing w:val="-6"/>
          <w:sz w:val="28"/>
        </w:rPr>
        <w:t xml:space="preserve"> </w:t>
      </w:r>
      <w:r>
        <w:rPr>
          <w:sz w:val="28"/>
        </w:rPr>
        <w:t>intention</w:t>
      </w:r>
      <w:r>
        <w:rPr>
          <w:spacing w:val="-6"/>
          <w:sz w:val="28"/>
        </w:rPr>
        <w:t xml:space="preserve"> </w:t>
      </w:r>
      <w:r>
        <w:rPr>
          <w:sz w:val="28"/>
        </w:rPr>
        <w:t>to</w:t>
      </w:r>
      <w:r>
        <w:rPr>
          <w:spacing w:val="-6"/>
          <w:sz w:val="28"/>
        </w:rPr>
        <w:t xml:space="preserve"> </w:t>
      </w:r>
      <w:r>
        <w:rPr>
          <w:sz w:val="28"/>
        </w:rPr>
        <w:t>break</w:t>
      </w:r>
      <w:r>
        <w:rPr>
          <w:spacing w:val="-3"/>
          <w:sz w:val="28"/>
        </w:rPr>
        <w:t xml:space="preserve"> </w:t>
      </w:r>
      <w:r>
        <w:rPr>
          <w:sz w:val="28"/>
        </w:rPr>
        <w:t>the</w:t>
      </w:r>
      <w:r>
        <w:rPr>
          <w:spacing w:val="-3"/>
          <w:sz w:val="28"/>
        </w:rPr>
        <w:t xml:space="preserve"> </w:t>
      </w:r>
      <w:r>
        <w:rPr>
          <w:sz w:val="28"/>
        </w:rPr>
        <w:t>fast</w:t>
      </w:r>
      <w:r>
        <w:rPr>
          <w:spacing w:val="-5"/>
          <w:sz w:val="28"/>
        </w:rPr>
        <w:t xml:space="preserve"> </w:t>
      </w:r>
      <w:r>
        <w:rPr>
          <w:spacing w:val="-2"/>
          <w:sz w:val="28"/>
        </w:rPr>
        <w:t>before.</w:t>
      </w:r>
    </w:p>
    <w:p w:rsidR="00D01EB3" w:rsidRDefault="00D01EB3" w:rsidP="00C97F0C">
      <w:pPr>
        <w:pStyle w:val="ListParagraph"/>
        <w:numPr>
          <w:ilvl w:val="0"/>
          <w:numId w:val="39"/>
        </w:numPr>
        <w:tabs>
          <w:tab w:val="left" w:pos="2275"/>
        </w:tabs>
        <w:spacing w:before="50"/>
        <w:rPr>
          <w:sz w:val="28"/>
        </w:rPr>
      </w:pPr>
      <w:r>
        <w:rPr>
          <w:sz w:val="28"/>
        </w:rPr>
        <w:t>Loosing</w:t>
      </w:r>
      <w:r>
        <w:rPr>
          <w:spacing w:val="-5"/>
          <w:sz w:val="28"/>
        </w:rPr>
        <w:t xml:space="preserve"> </w:t>
      </w:r>
      <w:r>
        <w:rPr>
          <w:sz w:val="28"/>
        </w:rPr>
        <w:t>of</w:t>
      </w:r>
      <w:r>
        <w:rPr>
          <w:spacing w:val="-8"/>
          <w:sz w:val="28"/>
        </w:rPr>
        <w:t xml:space="preserve"> </w:t>
      </w:r>
      <w:r>
        <w:rPr>
          <w:sz w:val="28"/>
        </w:rPr>
        <w:t>one‘s</w:t>
      </w:r>
      <w:r>
        <w:rPr>
          <w:spacing w:val="-4"/>
          <w:sz w:val="28"/>
        </w:rPr>
        <w:t xml:space="preserve"> </w:t>
      </w:r>
      <w:r>
        <w:rPr>
          <w:sz w:val="28"/>
        </w:rPr>
        <w:t>senses</w:t>
      </w:r>
      <w:r>
        <w:rPr>
          <w:spacing w:val="-4"/>
          <w:sz w:val="28"/>
        </w:rPr>
        <w:t xml:space="preserve"> </w:t>
      </w:r>
      <w:r>
        <w:rPr>
          <w:sz w:val="28"/>
        </w:rPr>
        <w:t>through</w:t>
      </w:r>
      <w:r>
        <w:rPr>
          <w:spacing w:val="-5"/>
          <w:sz w:val="28"/>
        </w:rPr>
        <w:t xml:space="preserve"> </w:t>
      </w:r>
      <w:r>
        <w:rPr>
          <w:sz w:val="28"/>
        </w:rPr>
        <w:t>fainting</w:t>
      </w:r>
      <w:r>
        <w:rPr>
          <w:spacing w:val="-4"/>
          <w:sz w:val="28"/>
        </w:rPr>
        <w:t xml:space="preserve"> </w:t>
      </w:r>
      <w:r>
        <w:rPr>
          <w:sz w:val="28"/>
        </w:rPr>
        <w:t>or</w:t>
      </w:r>
      <w:r>
        <w:rPr>
          <w:spacing w:val="-7"/>
          <w:sz w:val="28"/>
        </w:rPr>
        <w:t xml:space="preserve"> </w:t>
      </w:r>
      <w:r>
        <w:rPr>
          <w:sz w:val="28"/>
        </w:rPr>
        <w:t>becoming</w:t>
      </w:r>
      <w:r>
        <w:rPr>
          <w:spacing w:val="-4"/>
          <w:sz w:val="28"/>
        </w:rPr>
        <w:t xml:space="preserve"> </w:t>
      </w:r>
      <w:r>
        <w:rPr>
          <w:spacing w:val="-2"/>
          <w:sz w:val="28"/>
        </w:rPr>
        <w:t>insane.</w:t>
      </w:r>
    </w:p>
    <w:p w:rsidR="00D01EB3" w:rsidRDefault="00D01EB3" w:rsidP="00D01EB3">
      <w:pPr>
        <w:pStyle w:val="BodyText"/>
        <w:spacing w:before="57"/>
      </w:pPr>
    </w:p>
    <w:p w:rsidR="00D01EB3" w:rsidRDefault="00D01EB3" w:rsidP="00D01EB3">
      <w:pPr>
        <w:pStyle w:val="Heading2"/>
      </w:pPr>
      <w:r>
        <w:t>Importance</w:t>
      </w:r>
      <w:r>
        <w:rPr>
          <w:spacing w:val="-3"/>
        </w:rPr>
        <w:t xml:space="preserve"> </w:t>
      </w:r>
      <w:r>
        <w:t>of</w:t>
      </w:r>
      <w:r>
        <w:rPr>
          <w:spacing w:val="-3"/>
        </w:rPr>
        <w:t xml:space="preserve"> </w:t>
      </w:r>
      <w:r>
        <w:t>the</w:t>
      </w:r>
      <w:r>
        <w:rPr>
          <w:spacing w:val="-5"/>
        </w:rPr>
        <w:t xml:space="preserve"> </w:t>
      </w:r>
      <w:r>
        <w:t>Month</w:t>
      </w:r>
      <w:r>
        <w:rPr>
          <w:spacing w:val="-3"/>
        </w:rPr>
        <w:t xml:space="preserve"> </w:t>
      </w:r>
      <w:r>
        <w:t>of</w:t>
      </w:r>
      <w:r>
        <w:rPr>
          <w:spacing w:val="-2"/>
        </w:rPr>
        <w:t xml:space="preserve"> Ramadhan</w:t>
      </w:r>
    </w:p>
    <w:p w:rsidR="00D01EB3" w:rsidRDefault="00D01EB3" w:rsidP="00D01EB3">
      <w:pPr>
        <w:pStyle w:val="BodyText"/>
        <w:spacing w:before="151"/>
        <w:ind w:left="835"/>
      </w:pPr>
      <w:r>
        <w:t>Read</w:t>
      </w:r>
      <w:r>
        <w:rPr>
          <w:spacing w:val="-2"/>
        </w:rPr>
        <w:t xml:space="preserve"> </w:t>
      </w:r>
      <w:r>
        <w:t>[Q</w:t>
      </w:r>
      <w:r>
        <w:rPr>
          <w:spacing w:val="-4"/>
        </w:rPr>
        <w:t xml:space="preserve"> </w:t>
      </w:r>
      <w:r>
        <w:t>2:185];</w:t>
      </w:r>
      <w:r>
        <w:rPr>
          <w:spacing w:val="-1"/>
        </w:rPr>
        <w:t xml:space="preserve"> </w:t>
      </w:r>
      <w:r>
        <w:t>[Q</w:t>
      </w:r>
      <w:r>
        <w:rPr>
          <w:spacing w:val="-4"/>
        </w:rPr>
        <w:t xml:space="preserve"> </w:t>
      </w:r>
      <w:r>
        <w:rPr>
          <w:spacing w:val="-5"/>
        </w:rPr>
        <w:t>97]</w:t>
      </w:r>
    </w:p>
    <w:p w:rsidR="00D01EB3" w:rsidRDefault="00D01EB3" w:rsidP="00D01EB3">
      <w:pPr>
        <w:pStyle w:val="BodyText"/>
        <w:spacing w:before="160" w:line="360" w:lineRule="auto"/>
        <w:ind w:left="835" w:right="894"/>
      </w:pPr>
      <w:r>
        <w:t>Out</w:t>
      </w:r>
      <w:r>
        <w:rPr>
          <w:spacing w:val="-2"/>
        </w:rPr>
        <w:t xml:space="preserve"> </w:t>
      </w:r>
      <w:r>
        <w:t>of</w:t>
      </w:r>
      <w:r>
        <w:rPr>
          <w:spacing w:val="-3"/>
        </w:rPr>
        <w:t xml:space="preserve"> </w:t>
      </w:r>
      <w:r>
        <w:t>the</w:t>
      </w:r>
      <w:r>
        <w:rPr>
          <w:spacing w:val="-3"/>
        </w:rPr>
        <w:t xml:space="preserve"> </w:t>
      </w:r>
      <w:r>
        <w:t>twelve</w:t>
      </w:r>
      <w:r>
        <w:rPr>
          <w:spacing w:val="-3"/>
        </w:rPr>
        <w:t xml:space="preserve"> </w:t>
      </w:r>
      <w:r>
        <w:t>months</w:t>
      </w:r>
      <w:r>
        <w:rPr>
          <w:spacing w:val="-2"/>
        </w:rPr>
        <w:t xml:space="preserve"> </w:t>
      </w:r>
      <w:r>
        <w:t>in</w:t>
      </w:r>
      <w:r>
        <w:rPr>
          <w:spacing w:val="-2"/>
        </w:rPr>
        <w:t xml:space="preserve"> </w:t>
      </w:r>
      <w:r>
        <w:t>the</w:t>
      </w:r>
      <w:r>
        <w:rPr>
          <w:spacing w:val="-3"/>
        </w:rPr>
        <w:t xml:space="preserve"> </w:t>
      </w:r>
      <w:r>
        <w:t>Islamic</w:t>
      </w:r>
      <w:r>
        <w:rPr>
          <w:spacing w:val="-3"/>
        </w:rPr>
        <w:t xml:space="preserve"> </w:t>
      </w:r>
      <w:r>
        <w:t>calendar,</w:t>
      </w:r>
      <w:r>
        <w:rPr>
          <w:spacing w:val="-7"/>
        </w:rPr>
        <w:t xml:space="preserve"> </w:t>
      </w:r>
      <w:r>
        <w:t>there</w:t>
      </w:r>
      <w:r>
        <w:rPr>
          <w:spacing w:val="-3"/>
        </w:rPr>
        <w:t xml:space="preserve"> </w:t>
      </w:r>
      <w:r>
        <w:t>are</w:t>
      </w:r>
      <w:r>
        <w:rPr>
          <w:spacing w:val="-3"/>
        </w:rPr>
        <w:t xml:space="preserve"> </w:t>
      </w:r>
      <w:r>
        <w:t>certain</w:t>
      </w:r>
      <w:r>
        <w:rPr>
          <w:spacing w:val="-2"/>
        </w:rPr>
        <w:t xml:space="preserve"> </w:t>
      </w:r>
      <w:r>
        <w:t>months</w:t>
      </w:r>
      <w:r>
        <w:rPr>
          <w:spacing w:val="-6"/>
        </w:rPr>
        <w:t xml:space="preserve"> </w:t>
      </w:r>
      <w:r>
        <w:t>that</w:t>
      </w:r>
      <w:r>
        <w:rPr>
          <w:spacing w:val="-2"/>
        </w:rPr>
        <w:t xml:space="preserve"> </w:t>
      </w:r>
      <w:r>
        <w:t>Allah (SWT) has blessed more than the others. Among these months is the Holy month of Ramadhan. It has its own significance to Muslims as follows:</w:t>
      </w:r>
    </w:p>
    <w:p w:rsidR="00D01EB3" w:rsidRDefault="00D01EB3" w:rsidP="00C97F0C">
      <w:pPr>
        <w:pStyle w:val="ListParagraph"/>
        <w:numPr>
          <w:ilvl w:val="0"/>
          <w:numId w:val="38"/>
        </w:numPr>
        <w:tabs>
          <w:tab w:val="left" w:pos="2275"/>
        </w:tabs>
        <w:spacing w:before="1" w:line="278" w:lineRule="auto"/>
        <w:ind w:right="1601"/>
        <w:jc w:val="left"/>
        <w:rPr>
          <w:sz w:val="28"/>
        </w:rPr>
      </w:pPr>
      <w:r>
        <w:rPr>
          <w:sz w:val="28"/>
        </w:rPr>
        <w:t>This</w:t>
      </w:r>
      <w:r>
        <w:rPr>
          <w:spacing w:val="-2"/>
          <w:sz w:val="28"/>
        </w:rPr>
        <w:t xml:space="preserve"> </w:t>
      </w:r>
      <w:r>
        <w:rPr>
          <w:sz w:val="28"/>
        </w:rPr>
        <w:t>is</w:t>
      </w:r>
      <w:r>
        <w:rPr>
          <w:spacing w:val="-2"/>
          <w:sz w:val="28"/>
        </w:rPr>
        <w:t xml:space="preserve"> </w:t>
      </w:r>
      <w:r>
        <w:rPr>
          <w:sz w:val="28"/>
        </w:rPr>
        <w:t>the</w:t>
      </w:r>
      <w:r>
        <w:rPr>
          <w:spacing w:val="-3"/>
          <w:sz w:val="28"/>
        </w:rPr>
        <w:t xml:space="preserve"> </w:t>
      </w:r>
      <w:r>
        <w:rPr>
          <w:sz w:val="28"/>
        </w:rPr>
        <w:t>month</w:t>
      </w:r>
      <w:r>
        <w:rPr>
          <w:spacing w:val="-2"/>
          <w:sz w:val="28"/>
        </w:rPr>
        <w:t xml:space="preserve"> </w:t>
      </w:r>
      <w:r>
        <w:rPr>
          <w:sz w:val="28"/>
        </w:rPr>
        <w:t>in</w:t>
      </w:r>
      <w:r>
        <w:rPr>
          <w:spacing w:val="-2"/>
          <w:sz w:val="28"/>
        </w:rPr>
        <w:t xml:space="preserve"> </w:t>
      </w:r>
      <w:r>
        <w:rPr>
          <w:sz w:val="28"/>
        </w:rPr>
        <w:t>which</w:t>
      </w:r>
      <w:r>
        <w:rPr>
          <w:spacing w:val="-2"/>
          <w:sz w:val="28"/>
        </w:rPr>
        <w:t xml:space="preserve"> </w:t>
      </w:r>
      <w:r>
        <w:rPr>
          <w:sz w:val="28"/>
        </w:rPr>
        <w:t>the</w:t>
      </w:r>
      <w:r>
        <w:rPr>
          <w:spacing w:val="-3"/>
          <w:sz w:val="28"/>
        </w:rPr>
        <w:t xml:space="preserve"> </w:t>
      </w:r>
      <w:proofErr w:type="gramStart"/>
      <w:r>
        <w:rPr>
          <w:sz w:val="28"/>
        </w:rPr>
        <w:t>Qur‘an</w:t>
      </w:r>
      <w:proofErr w:type="gramEnd"/>
      <w:r>
        <w:rPr>
          <w:spacing w:val="-2"/>
          <w:sz w:val="28"/>
        </w:rPr>
        <w:t xml:space="preserve"> </w:t>
      </w:r>
      <w:r>
        <w:rPr>
          <w:sz w:val="28"/>
        </w:rPr>
        <w:t>was</w:t>
      </w:r>
      <w:r>
        <w:rPr>
          <w:spacing w:val="-2"/>
          <w:sz w:val="28"/>
        </w:rPr>
        <w:t xml:space="preserve"> </w:t>
      </w:r>
      <w:r>
        <w:rPr>
          <w:sz w:val="28"/>
        </w:rPr>
        <w:t>sent</w:t>
      </w:r>
      <w:r>
        <w:rPr>
          <w:spacing w:val="-5"/>
          <w:sz w:val="28"/>
        </w:rPr>
        <w:t xml:space="preserve"> </w:t>
      </w:r>
      <w:r>
        <w:rPr>
          <w:sz w:val="28"/>
        </w:rPr>
        <w:t>down</w:t>
      </w:r>
      <w:r>
        <w:rPr>
          <w:spacing w:val="-2"/>
          <w:sz w:val="28"/>
        </w:rPr>
        <w:t xml:space="preserve"> </w:t>
      </w:r>
      <w:r>
        <w:rPr>
          <w:sz w:val="28"/>
        </w:rPr>
        <w:t>from</w:t>
      </w:r>
      <w:r>
        <w:rPr>
          <w:spacing w:val="-8"/>
          <w:sz w:val="28"/>
        </w:rPr>
        <w:t xml:space="preserve"> </w:t>
      </w:r>
      <w:r>
        <w:rPr>
          <w:sz w:val="28"/>
        </w:rPr>
        <w:t>Lawhil Mahfudh to Baitul Izzah.</w:t>
      </w:r>
    </w:p>
    <w:p w:rsidR="00D01EB3" w:rsidRDefault="00D01EB3" w:rsidP="00C97F0C">
      <w:pPr>
        <w:pStyle w:val="ListParagraph"/>
        <w:numPr>
          <w:ilvl w:val="0"/>
          <w:numId w:val="38"/>
        </w:numPr>
        <w:tabs>
          <w:tab w:val="left" w:pos="2275"/>
        </w:tabs>
        <w:spacing w:line="276" w:lineRule="auto"/>
        <w:ind w:right="1496"/>
        <w:jc w:val="left"/>
        <w:rPr>
          <w:sz w:val="28"/>
        </w:rPr>
      </w:pPr>
      <w:r>
        <w:rPr>
          <w:sz w:val="28"/>
        </w:rPr>
        <w:t>It</w:t>
      </w:r>
      <w:r>
        <w:rPr>
          <w:spacing w:val="-3"/>
          <w:sz w:val="28"/>
        </w:rPr>
        <w:t xml:space="preserve"> </w:t>
      </w:r>
      <w:r>
        <w:rPr>
          <w:sz w:val="28"/>
        </w:rPr>
        <w:t>is</w:t>
      </w:r>
      <w:r>
        <w:rPr>
          <w:spacing w:val="-3"/>
          <w:sz w:val="28"/>
        </w:rPr>
        <w:t xml:space="preserve"> </w:t>
      </w:r>
      <w:r>
        <w:rPr>
          <w:sz w:val="28"/>
        </w:rPr>
        <w:t>the</w:t>
      </w:r>
      <w:r>
        <w:rPr>
          <w:spacing w:val="-3"/>
          <w:sz w:val="28"/>
        </w:rPr>
        <w:t xml:space="preserve"> </w:t>
      </w:r>
      <w:r>
        <w:rPr>
          <w:sz w:val="28"/>
        </w:rPr>
        <w:t>month</w:t>
      </w:r>
      <w:r>
        <w:rPr>
          <w:spacing w:val="-3"/>
          <w:sz w:val="28"/>
        </w:rPr>
        <w:t xml:space="preserve"> </w:t>
      </w:r>
      <w:r>
        <w:rPr>
          <w:sz w:val="28"/>
        </w:rPr>
        <w:t>in</w:t>
      </w:r>
      <w:r>
        <w:rPr>
          <w:spacing w:val="-3"/>
          <w:sz w:val="28"/>
        </w:rPr>
        <w:t xml:space="preserve"> </w:t>
      </w:r>
      <w:r>
        <w:rPr>
          <w:sz w:val="28"/>
        </w:rPr>
        <w:t>which</w:t>
      </w:r>
      <w:r>
        <w:rPr>
          <w:spacing w:val="-3"/>
          <w:sz w:val="28"/>
        </w:rPr>
        <w:t xml:space="preserve"> </w:t>
      </w:r>
      <w:r>
        <w:rPr>
          <w:sz w:val="28"/>
        </w:rPr>
        <w:t>Allah</w:t>
      </w:r>
      <w:r>
        <w:rPr>
          <w:spacing w:val="-3"/>
          <w:sz w:val="28"/>
        </w:rPr>
        <w:t xml:space="preserve"> </w:t>
      </w:r>
      <w:r>
        <w:rPr>
          <w:sz w:val="28"/>
        </w:rPr>
        <w:t>(SWT)</w:t>
      </w:r>
      <w:r>
        <w:rPr>
          <w:spacing w:val="-3"/>
          <w:sz w:val="28"/>
        </w:rPr>
        <w:t xml:space="preserve"> </w:t>
      </w:r>
      <w:r>
        <w:rPr>
          <w:sz w:val="28"/>
        </w:rPr>
        <w:t>has</w:t>
      </w:r>
      <w:r>
        <w:rPr>
          <w:spacing w:val="-3"/>
          <w:sz w:val="28"/>
        </w:rPr>
        <w:t xml:space="preserve"> </w:t>
      </w:r>
      <w:r>
        <w:rPr>
          <w:sz w:val="28"/>
        </w:rPr>
        <w:t>promised</w:t>
      </w:r>
      <w:r>
        <w:rPr>
          <w:spacing w:val="-3"/>
          <w:sz w:val="28"/>
        </w:rPr>
        <w:t xml:space="preserve"> </w:t>
      </w:r>
      <w:r>
        <w:rPr>
          <w:sz w:val="28"/>
        </w:rPr>
        <w:t>paradise</w:t>
      </w:r>
      <w:r>
        <w:rPr>
          <w:spacing w:val="-3"/>
          <w:sz w:val="28"/>
        </w:rPr>
        <w:t xml:space="preserve"> </w:t>
      </w:r>
      <w:r>
        <w:rPr>
          <w:sz w:val="28"/>
        </w:rPr>
        <w:t>for</w:t>
      </w:r>
      <w:r>
        <w:rPr>
          <w:spacing w:val="-6"/>
          <w:sz w:val="28"/>
        </w:rPr>
        <w:t xml:space="preserve"> </w:t>
      </w:r>
      <w:r>
        <w:rPr>
          <w:sz w:val="28"/>
        </w:rPr>
        <w:t>the performance of deeds.</w:t>
      </w:r>
    </w:p>
    <w:p w:rsidR="00D01EB3" w:rsidRDefault="00D01EB3" w:rsidP="00C97F0C">
      <w:pPr>
        <w:pStyle w:val="ListParagraph"/>
        <w:numPr>
          <w:ilvl w:val="0"/>
          <w:numId w:val="38"/>
        </w:numPr>
        <w:tabs>
          <w:tab w:val="left" w:pos="2275"/>
        </w:tabs>
        <w:spacing w:before="1" w:line="276" w:lineRule="auto"/>
        <w:ind w:right="944"/>
        <w:jc w:val="left"/>
        <w:rPr>
          <w:sz w:val="28"/>
        </w:rPr>
      </w:pPr>
      <w:r>
        <w:rPr>
          <w:sz w:val="28"/>
        </w:rPr>
        <w:t>It</w:t>
      </w:r>
      <w:r>
        <w:rPr>
          <w:spacing w:val="-3"/>
          <w:sz w:val="28"/>
        </w:rPr>
        <w:t xml:space="preserve"> </w:t>
      </w:r>
      <w:r>
        <w:rPr>
          <w:sz w:val="28"/>
        </w:rPr>
        <w:t>is</w:t>
      </w:r>
      <w:r>
        <w:rPr>
          <w:spacing w:val="-3"/>
          <w:sz w:val="28"/>
        </w:rPr>
        <w:t xml:space="preserve"> </w:t>
      </w:r>
      <w:r>
        <w:rPr>
          <w:sz w:val="28"/>
        </w:rPr>
        <w:t>the</w:t>
      </w:r>
      <w:r>
        <w:rPr>
          <w:spacing w:val="-4"/>
          <w:sz w:val="28"/>
        </w:rPr>
        <w:t xml:space="preserve"> </w:t>
      </w:r>
      <w:r>
        <w:rPr>
          <w:sz w:val="28"/>
        </w:rPr>
        <w:t>month</w:t>
      </w:r>
      <w:r>
        <w:rPr>
          <w:spacing w:val="-3"/>
          <w:sz w:val="28"/>
        </w:rPr>
        <w:t xml:space="preserve"> </w:t>
      </w:r>
      <w:r>
        <w:rPr>
          <w:sz w:val="28"/>
        </w:rPr>
        <w:t>in</w:t>
      </w:r>
      <w:r>
        <w:rPr>
          <w:spacing w:val="-3"/>
          <w:sz w:val="28"/>
        </w:rPr>
        <w:t xml:space="preserve"> </w:t>
      </w:r>
      <w:r>
        <w:rPr>
          <w:sz w:val="28"/>
        </w:rPr>
        <w:t>which</w:t>
      </w:r>
      <w:r>
        <w:rPr>
          <w:spacing w:val="-3"/>
          <w:sz w:val="28"/>
        </w:rPr>
        <w:t xml:space="preserve"> </w:t>
      </w:r>
      <w:r>
        <w:rPr>
          <w:sz w:val="28"/>
        </w:rPr>
        <w:t>Allah</w:t>
      </w:r>
      <w:r>
        <w:rPr>
          <w:spacing w:val="-3"/>
          <w:sz w:val="28"/>
        </w:rPr>
        <w:t xml:space="preserve"> </w:t>
      </w:r>
      <w:r>
        <w:rPr>
          <w:sz w:val="28"/>
        </w:rPr>
        <w:t>(SWT)</w:t>
      </w:r>
      <w:r>
        <w:rPr>
          <w:spacing w:val="-4"/>
          <w:sz w:val="28"/>
        </w:rPr>
        <w:t xml:space="preserve"> </w:t>
      </w:r>
      <w:r>
        <w:rPr>
          <w:sz w:val="28"/>
        </w:rPr>
        <w:t>extends</w:t>
      </w:r>
      <w:r>
        <w:rPr>
          <w:spacing w:val="-3"/>
          <w:sz w:val="28"/>
        </w:rPr>
        <w:t xml:space="preserve"> </w:t>
      </w:r>
      <w:r>
        <w:rPr>
          <w:sz w:val="28"/>
        </w:rPr>
        <w:t>his</w:t>
      </w:r>
      <w:r>
        <w:rPr>
          <w:spacing w:val="-3"/>
          <w:sz w:val="28"/>
        </w:rPr>
        <w:t xml:space="preserve"> </w:t>
      </w:r>
      <w:r>
        <w:rPr>
          <w:sz w:val="28"/>
        </w:rPr>
        <w:t>blessings,</w:t>
      </w:r>
      <w:r>
        <w:rPr>
          <w:spacing w:val="-5"/>
          <w:sz w:val="28"/>
        </w:rPr>
        <w:t xml:space="preserve"> </w:t>
      </w:r>
      <w:r>
        <w:rPr>
          <w:sz w:val="28"/>
        </w:rPr>
        <w:t>forgiveness, mercy and those Muslims who follow his teachings are kept away from the fire.</w:t>
      </w:r>
    </w:p>
    <w:p w:rsidR="00D01EB3" w:rsidRDefault="00D01EB3" w:rsidP="00C97F0C">
      <w:pPr>
        <w:pStyle w:val="ListParagraph"/>
        <w:numPr>
          <w:ilvl w:val="0"/>
          <w:numId w:val="38"/>
        </w:numPr>
        <w:tabs>
          <w:tab w:val="left" w:pos="2275"/>
        </w:tabs>
        <w:spacing w:line="276" w:lineRule="auto"/>
        <w:ind w:right="856"/>
        <w:jc w:val="both"/>
        <w:rPr>
          <w:sz w:val="28"/>
        </w:rPr>
      </w:pPr>
      <w:r>
        <w:rPr>
          <w:sz w:val="28"/>
        </w:rPr>
        <w:t>It is the month in which we find the Lailatul Qadr (the night of</w:t>
      </w:r>
      <w:r>
        <w:rPr>
          <w:spacing w:val="-1"/>
          <w:sz w:val="28"/>
        </w:rPr>
        <w:t xml:space="preserve"> </w:t>
      </w:r>
      <w:r>
        <w:rPr>
          <w:sz w:val="28"/>
        </w:rPr>
        <w:t>power) in which</w:t>
      </w:r>
      <w:r>
        <w:rPr>
          <w:spacing w:val="-2"/>
          <w:sz w:val="28"/>
        </w:rPr>
        <w:t xml:space="preserve"> </w:t>
      </w:r>
      <w:r>
        <w:rPr>
          <w:sz w:val="28"/>
        </w:rPr>
        <w:t>performance</w:t>
      </w:r>
      <w:r>
        <w:rPr>
          <w:spacing w:val="-3"/>
          <w:sz w:val="28"/>
        </w:rPr>
        <w:t xml:space="preserve"> </w:t>
      </w:r>
      <w:r>
        <w:rPr>
          <w:sz w:val="28"/>
        </w:rPr>
        <w:t>of</w:t>
      </w:r>
      <w:r>
        <w:rPr>
          <w:spacing w:val="-3"/>
          <w:sz w:val="28"/>
        </w:rPr>
        <w:t xml:space="preserve"> </w:t>
      </w:r>
      <w:r>
        <w:rPr>
          <w:sz w:val="28"/>
        </w:rPr>
        <w:t>Ibadah</w:t>
      </w:r>
      <w:r>
        <w:rPr>
          <w:spacing w:val="-5"/>
          <w:sz w:val="28"/>
        </w:rPr>
        <w:t xml:space="preserve"> </w:t>
      </w:r>
      <w:r>
        <w:rPr>
          <w:sz w:val="28"/>
        </w:rPr>
        <w:t>is</w:t>
      </w:r>
      <w:r>
        <w:rPr>
          <w:spacing w:val="-2"/>
          <w:sz w:val="28"/>
        </w:rPr>
        <w:t xml:space="preserve"> </w:t>
      </w:r>
      <w:r>
        <w:rPr>
          <w:sz w:val="28"/>
        </w:rPr>
        <w:t>better</w:t>
      </w:r>
      <w:r>
        <w:rPr>
          <w:spacing w:val="-3"/>
          <w:sz w:val="28"/>
        </w:rPr>
        <w:t xml:space="preserve"> </w:t>
      </w:r>
      <w:r>
        <w:rPr>
          <w:sz w:val="28"/>
        </w:rPr>
        <w:t>than</w:t>
      </w:r>
      <w:r>
        <w:rPr>
          <w:spacing w:val="-4"/>
          <w:sz w:val="28"/>
        </w:rPr>
        <w:t xml:space="preserve"> </w:t>
      </w:r>
      <w:r>
        <w:rPr>
          <w:sz w:val="28"/>
        </w:rPr>
        <w:t>83</w:t>
      </w:r>
      <w:r>
        <w:rPr>
          <w:spacing w:val="-2"/>
          <w:sz w:val="28"/>
        </w:rPr>
        <w:t xml:space="preserve"> </w:t>
      </w:r>
      <w:r>
        <w:rPr>
          <w:sz w:val="28"/>
        </w:rPr>
        <w:t>years.</w:t>
      </w:r>
      <w:r>
        <w:rPr>
          <w:spacing w:val="-4"/>
          <w:sz w:val="28"/>
        </w:rPr>
        <w:t xml:space="preserve"> </w:t>
      </w:r>
      <w:r>
        <w:rPr>
          <w:sz w:val="28"/>
        </w:rPr>
        <w:t>Allah</w:t>
      </w:r>
      <w:r>
        <w:rPr>
          <w:spacing w:val="-2"/>
          <w:sz w:val="28"/>
        </w:rPr>
        <w:t xml:space="preserve"> </w:t>
      </w:r>
      <w:r>
        <w:rPr>
          <w:sz w:val="28"/>
        </w:rPr>
        <w:t>also</w:t>
      </w:r>
      <w:r>
        <w:rPr>
          <w:spacing w:val="-2"/>
          <w:sz w:val="28"/>
        </w:rPr>
        <w:t xml:space="preserve"> </w:t>
      </w:r>
      <w:r>
        <w:rPr>
          <w:sz w:val="28"/>
        </w:rPr>
        <w:t>increases sustenance to those performing Ibadah during this night.</w:t>
      </w:r>
    </w:p>
    <w:p w:rsidR="00D01EB3" w:rsidRDefault="00D01EB3" w:rsidP="00C97F0C">
      <w:pPr>
        <w:pStyle w:val="ListParagraph"/>
        <w:numPr>
          <w:ilvl w:val="0"/>
          <w:numId w:val="38"/>
        </w:numPr>
        <w:tabs>
          <w:tab w:val="left" w:pos="2275"/>
        </w:tabs>
        <w:spacing w:line="278" w:lineRule="auto"/>
        <w:ind w:right="845"/>
        <w:jc w:val="both"/>
        <w:rPr>
          <w:sz w:val="28"/>
        </w:rPr>
      </w:pPr>
      <w:r>
        <w:rPr>
          <w:sz w:val="28"/>
        </w:rPr>
        <w:t>In</w:t>
      </w:r>
      <w:r>
        <w:rPr>
          <w:spacing w:val="-9"/>
          <w:sz w:val="28"/>
        </w:rPr>
        <w:t xml:space="preserve"> </w:t>
      </w:r>
      <w:r>
        <w:rPr>
          <w:sz w:val="28"/>
        </w:rPr>
        <w:t>this</w:t>
      </w:r>
      <w:r>
        <w:rPr>
          <w:spacing w:val="-2"/>
          <w:sz w:val="28"/>
        </w:rPr>
        <w:t xml:space="preserve"> </w:t>
      </w:r>
      <w:r>
        <w:rPr>
          <w:sz w:val="28"/>
        </w:rPr>
        <w:t>month</w:t>
      </w:r>
      <w:r>
        <w:rPr>
          <w:spacing w:val="-2"/>
          <w:sz w:val="28"/>
        </w:rPr>
        <w:t xml:space="preserve"> </w:t>
      </w:r>
      <w:r>
        <w:rPr>
          <w:sz w:val="28"/>
        </w:rPr>
        <w:t>the</w:t>
      </w:r>
      <w:r>
        <w:rPr>
          <w:spacing w:val="-3"/>
          <w:sz w:val="28"/>
        </w:rPr>
        <w:t xml:space="preserve"> </w:t>
      </w:r>
      <w:r>
        <w:rPr>
          <w:sz w:val="28"/>
        </w:rPr>
        <w:t>Angels</w:t>
      </w:r>
      <w:r>
        <w:rPr>
          <w:spacing w:val="-6"/>
          <w:sz w:val="28"/>
        </w:rPr>
        <w:t xml:space="preserve"> </w:t>
      </w:r>
      <w:r>
        <w:rPr>
          <w:sz w:val="28"/>
        </w:rPr>
        <w:t>descent,</w:t>
      </w:r>
      <w:r>
        <w:rPr>
          <w:spacing w:val="-4"/>
          <w:sz w:val="28"/>
        </w:rPr>
        <w:t xml:space="preserve"> </w:t>
      </w:r>
      <w:r>
        <w:rPr>
          <w:sz w:val="28"/>
        </w:rPr>
        <w:t>among</w:t>
      </w:r>
      <w:r>
        <w:rPr>
          <w:spacing w:val="-6"/>
          <w:sz w:val="28"/>
        </w:rPr>
        <w:t xml:space="preserve"> </w:t>
      </w:r>
      <w:r>
        <w:rPr>
          <w:sz w:val="28"/>
        </w:rPr>
        <w:t>them</w:t>
      </w:r>
      <w:r>
        <w:rPr>
          <w:spacing w:val="-8"/>
          <w:sz w:val="28"/>
        </w:rPr>
        <w:t xml:space="preserve"> </w:t>
      </w:r>
      <w:r>
        <w:rPr>
          <w:sz w:val="28"/>
        </w:rPr>
        <w:t>Angel</w:t>
      </w:r>
      <w:r>
        <w:rPr>
          <w:spacing w:val="-2"/>
          <w:sz w:val="28"/>
        </w:rPr>
        <w:t xml:space="preserve"> </w:t>
      </w:r>
      <w:r>
        <w:rPr>
          <w:sz w:val="28"/>
        </w:rPr>
        <w:t>Jibril</w:t>
      </w:r>
      <w:r>
        <w:rPr>
          <w:spacing w:val="-2"/>
          <w:sz w:val="28"/>
        </w:rPr>
        <w:t xml:space="preserve"> </w:t>
      </w:r>
      <w:r>
        <w:rPr>
          <w:sz w:val="28"/>
        </w:rPr>
        <w:t>(AS)</w:t>
      </w:r>
      <w:r>
        <w:rPr>
          <w:spacing w:val="-3"/>
          <w:sz w:val="28"/>
        </w:rPr>
        <w:t xml:space="preserve"> </w:t>
      </w:r>
      <w:r>
        <w:rPr>
          <w:sz w:val="28"/>
        </w:rPr>
        <w:t>and</w:t>
      </w:r>
      <w:r>
        <w:rPr>
          <w:spacing w:val="-18"/>
          <w:sz w:val="28"/>
        </w:rPr>
        <w:t xml:space="preserve"> </w:t>
      </w:r>
      <w:r>
        <w:rPr>
          <w:sz w:val="28"/>
        </w:rPr>
        <w:t>they ask Allah (SWT</w:t>
      </w:r>
      <w:proofErr w:type="gramStart"/>
      <w:r>
        <w:rPr>
          <w:sz w:val="28"/>
        </w:rPr>
        <w:t>)‘s</w:t>
      </w:r>
      <w:proofErr w:type="gramEnd"/>
      <w:r>
        <w:rPr>
          <w:sz w:val="28"/>
        </w:rPr>
        <w:t xml:space="preserve"> forgiveness for the Muslim Ummah.</w:t>
      </w:r>
    </w:p>
    <w:p w:rsidR="00D01EB3" w:rsidRDefault="00D01EB3" w:rsidP="00C97F0C">
      <w:pPr>
        <w:pStyle w:val="ListParagraph"/>
        <w:numPr>
          <w:ilvl w:val="0"/>
          <w:numId w:val="38"/>
        </w:numPr>
        <w:tabs>
          <w:tab w:val="left" w:pos="2274"/>
        </w:tabs>
        <w:spacing w:line="321" w:lineRule="exact"/>
        <w:ind w:left="2274" w:hanging="719"/>
        <w:jc w:val="both"/>
        <w:rPr>
          <w:sz w:val="28"/>
        </w:rPr>
      </w:pPr>
      <w:r>
        <w:rPr>
          <w:sz w:val="28"/>
        </w:rPr>
        <w:t>It</w:t>
      </w:r>
      <w:r>
        <w:rPr>
          <w:spacing w:val="-4"/>
          <w:sz w:val="28"/>
        </w:rPr>
        <w:t xml:space="preserve"> </w:t>
      </w:r>
      <w:r>
        <w:rPr>
          <w:sz w:val="28"/>
        </w:rPr>
        <w:t>is</w:t>
      </w:r>
      <w:r>
        <w:rPr>
          <w:spacing w:val="-3"/>
          <w:sz w:val="28"/>
        </w:rPr>
        <w:t xml:space="preserve"> </w:t>
      </w:r>
      <w:r>
        <w:rPr>
          <w:sz w:val="28"/>
        </w:rPr>
        <w:t>the</w:t>
      </w:r>
      <w:r>
        <w:rPr>
          <w:spacing w:val="-4"/>
          <w:sz w:val="28"/>
        </w:rPr>
        <w:t xml:space="preserve"> </w:t>
      </w:r>
      <w:r>
        <w:rPr>
          <w:sz w:val="28"/>
        </w:rPr>
        <w:t>month</w:t>
      </w:r>
      <w:r>
        <w:rPr>
          <w:spacing w:val="-3"/>
          <w:sz w:val="28"/>
        </w:rPr>
        <w:t xml:space="preserve"> </w:t>
      </w:r>
      <w:r>
        <w:rPr>
          <w:sz w:val="28"/>
        </w:rPr>
        <w:t>in</w:t>
      </w:r>
      <w:r>
        <w:rPr>
          <w:spacing w:val="-3"/>
          <w:sz w:val="28"/>
        </w:rPr>
        <w:t xml:space="preserve"> </w:t>
      </w:r>
      <w:r>
        <w:rPr>
          <w:sz w:val="28"/>
        </w:rPr>
        <w:t>which</w:t>
      </w:r>
      <w:r>
        <w:rPr>
          <w:spacing w:val="-3"/>
          <w:sz w:val="28"/>
        </w:rPr>
        <w:t xml:space="preserve"> </w:t>
      </w:r>
      <w:r>
        <w:rPr>
          <w:sz w:val="28"/>
        </w:rPr>
        <w:t>Allah</w:t>
      </w:r>
      <w:r>
        <w:rPr>
          <w:spacing w:val="-3"/>
          <w:sz w:val="28"/>
        </w:rPr>
        <w:t xml:space="preserve"> </w:t>
      </w:r>
      <w:r>
        <w:rPr>
          <w:sz w:val="28"/>
        </w:rPr>
        <w:t>(SWT)</w:t>
      </w:r>
      <w:r>
        <w:rPr>
          <w:spacing w:val="-4"/>
          <w:sz w:val="28"/>
        </w:rPr>
        <w:t xml:space="preserve"> </w:t>
      </w:r>
      <w:r>
        <w:rPr>
          <w:sz w:val="28"/>
        </w:rPr>
        <w:t>has</w:t>
      </w:r>
      <w:r>
        <w:rPr>
          <w:spacing w:val="-3"/>
          <w:sz w:val="28"/>
        </w:rPr>
        <w:t xml:space="preserve"> </w:t>
      </w:r>
      <w:r>
        <w:rPr>
          <w:sz w:val="28"/>
        </w:rPr>
        <w:t>ordained</w:t>
      </w:r>
      <w:r>
        <w:rPr>
          <w:spacing w:val="-3"/>
          <w:sz w:val="28"/>
        </w:rPr>
        <w:t xml:space="preserve"> </w:t>
      </w:r>
      <w:r>
        <w:rPr>
          <w:sz w:val="28"/>
        </w:rPr>
        <w:t>the</w:t>
      </w:r>
      <w:r>
        <w:rPr>
          <w:spacing w:val="-6"/>
          <w:sz w:val="28"/>
        </w:rPr>
        <w:t xml:space="preserve"> </w:t>
      </w:r>
      <w:r>
        <w:rPr>
          <w:sz w:val="28"/>
        </w:rPr>
        <w:t>special</w:t>
      </w:r>
      <w:r>
        <w:rPr>
          <w:spacing w:val="-4"/>
          <w:sz w:val="28"/>
        </w:rPr>
        <w:t xml:space="preserve"> </w:t>
      </w:r>
      <w:r>
        <w:rPr>
          <w:sz w:val="28"/>
        </w:rPr>
        <w:t>prayer</w:t>
      </w:r>
      <w:r>
        <w:rPr>
          <w:spacing w:val="-3"/>
          <w:sz w:val="28"/>
        </w:rPr>
        <w:t xml:space="preserve"> </w:t>
      </w:r>
      <w:r>
        <w:rPr>
          <w:spacing w:val="-5"/>
          <w:sz w:val="28"/>
        </w:rPr>
        <w:t>of</w:t>
      </w:r>
    </w:p>
    <w:p w:rsidR="00D01EB3" w:rsidRDefault="00D01EB3" w:rsidP="00D01EB3">
      <w:pPr>
        <w:spacing w:before="34"/>
        <w:ind w:left="2275"/>
        <w:jc w:val="both"/>
        <w:rPr>
          <w:sz w:val="28"/>
        </w:rPr>
      </w:pPr>
      <w:r>
        <w:rPr>
          <w:i/>
          <w:sz w:val="28"/>
        </w:rPr>
        <w:t>Taraweh</w:t>
      </w:r>
      <w:r>
        <w:rPr>
          <w:i/>
          <w:spacing w:val="-5"/>
          <w:sz w:val="28"/>
        </w:rPr>
        <w:t xml:space="preserve"> </w:t>
      </w:r>
      <w:r>
        <w:rPr>
          <w:sz w:val="28"/>
        </w:rPr>
        <w:t>which</w:t>
      </w:r>
      <w:r>
        <w:rPr>
          <w:spacing w:val="-5"/>
          <w:sz w:val="28"/>
        </w:rPr>
        <w:t xml:space="preserve"> </w:t>
      </w:r>
      <w:r>
        <w:rPr>
          <w:sz w:val="28"/>
        </w:rPr>
        <w:t>earns</w:t>
      </w:r>
      <w:r>
        <w:rPr>
          <w:spacing w:val="-6"/>
          <w:sz w:val="28"/>
        </w:rPr>
        <w:t xml:space="preserve"> </w:t>
      </w:r>
      <w:r>
        <w:rPr>
          <w:sz w:val="28"/>
        </w:rPr>
        <w:t>Muslims</w:t>
      </w:r>
      <w:r>
        <w:rPr>
          <w:spacing w:val="-4"/>
          <w:sz w:val="28"/>
        </w:rPr>
        <w:t xml:space="preserve"> </w:t>
      </w:r>
      <w:r>
        <w:rPr>
          <w:spacing w:val="-2"/>
          <w:sz w:val="28"/>
        </w:rPr>
        <w:t>rewards.</w:t>
      </w:r>
    </w:p>
    <w:p w:rsidR="00D01EB3" w:rsidRDefault="00D01EB3" w:rsidP="00C97F0C">
      <w:pPr>
        <w:pStyle w:val="ListParagraph"/>
        <w:numPr>
          <w:ilvl w:val="0"/>
          <w:numId w:val="38"/>
        </w:numPr>
        <w:tabs>
          <w:tab w:val="left" w:pos="2275"/>
        </w:tabs>
        <w:spacing w:before="48" w:line="276" w:lineRule="auto"/>
        <w:ind w:right="1522"/>
        <w:jc w:val="both"/>
        <w:rPr>
          <w:sz w:val="28"/>
        </w:rPr>
      </w:pPr>
      <w:proofErr w:type="gramStart"/>
      <w:r>
        <w:rPr>
          <w:sz w:val="28"/>
        </w:rPr>
        <w:t>auring</w:t>
      </w:r>
      <w:proofErr w:type="gramEnd"/>
      <w:r>
        <w:rPr>
          <w:spacing w:val="-9"/>
          <w:sz w:val="28"/>
        </w:rPr>
        <w:t xml:space="preserve"> </w:t>
      </w:r>
      <w:r>
        <w:rPr>
          <w:sz w:val="28"/>
        </w:rPr>
        <w:t>this</w:t>
      </w:r>
      <w:r>
        <w:rPr>
          <w:spacing w:val="-7"/>
          <w:sz w:val="28"/>
        </w:rPr>
        <w:t xml:space="preserve"> </w:t>
      </w:r>
      <w:r>
        <w:rPr>
          <w:sz w:val="28"/>
        </w:rPr>
        <w:t>month,</w:t>
      </w:r>
      <w:r>
        <w:rPr>
          <w:spacing w:val="-8"/>
          <w:sz w:val="28"/>
        </w:rPr>
        <w:t xml:space="preserve"> </w:t>
      </w:r>
      <w:r>
        <w:rPr>
          <w:sz w:val="28"/>
        </w:rPr>
        <w:t>Satan</w:t>
      </w:r>
      <w:r>
        <w:rPr>
          <w:spacing w:val="-9"/>
          <w:sz w:val="28"/>
        </w:rPr>
        <w:t xml:space="preserve"> </w:t>
      </w:r>
      <w:r>
        <w:rPr>
          <w:sz w:val="28"/>
        </w:rPr>
        <w:t>is</w:t>
      </w:r>
      <w:r>
        <w:rPr>
          <w:spacing w:val="-7"/>
          <w:sz w:val="28"/>
        </w:rPr>
        <w:t xml:space="preserve"> </w:t>
      </w:r>
      <w:r>
        <w:rPr>
          <w:sz w:val="28"/>
        </w:rPr>
        <w:t>far</w:t>
      </w:r>
      <w:r>
        <w:rPr>
          <w:spacing w:val="-8"/>
          <w:sz w:val="28"/>
        </w:rPr>
        <w:t xml:space="preserve"> </w:t>
      </w:r>
      <w:r>
        <w:rPr>
          <w:sz w:val="28"/>
        </w:rPr>
        <w:t>removed</w:t>
      </w:r>
      <w:r>
        <w:rPr>
          <w:spacing w:val="-7"/>
          <w:sz w:val="28"/>
        </w:rPr>
        <w:t xml:space="preserve"> </w:t>
      </w:r>
      <w:r>
        <w:rPr>
          <w:sz w:val="28"/>
        </w:rPr>
        <w:t>and</w:t>
      </w:r>
      <w:r>
        <w:rPr>
          <w:spacing w:val="-7"/>
          <w:sz w:val="28"/>
        </w:rPr>
        <w:t xml:space="preserve"> </w:t>
      </w:r>
      <w:r>
        <w:rPr>
          <w:sz w:val="28"/>
        </w:rPr>
        <w:t>locked</w:t>
      </w:r>
      <w:r>
        <w:rPr>
          <w:spacing w:val="-9"/>
          <w:sz w:val="28"/>
        </w:rPr>
        <w:t xml:space="preserve"> </w:t>
      </w:r>
      <w:r>
        <w:rPr>
          <w:sz w:val="28"/>
        </w:rPr>
        <w:t>up,</w:t>
      </w:r>
      <w:r>
        <w:rPr>
          <w:spacing w:val="-8"/>
          <w:sz w:val="28"/>
        </w:rPr>
        <w:t xml:space="preserve"> </w:t>
      </w:r>
      <w:r>
        <w:rPr>
          <w:sz w:val="28"/>
        </w:rPr>
        <w:t>―his</w:t>
      </w:r>
      <w:r>
        <w:rPr>
          <w:spacing w:val="-7"/>
          <w:sz w:val="28"/>
        </w:rPr>
        <w:t xml:space="preserve"> </w:t>
      </w:r>
      <w:r>
        <w:rPr>
          <w:sz w:val="28"/>
        </w:rPr>
        <w:t>face</w:t>
      </w:r>
      <w:r>
        <w:rPr>
          <w:spacing w:val="-8"/>
          <w:sz w:val="28"/>
        </w:rPr>
        <w:t xml:space="preserve"> </w:t>
      </w:r>
      <w:r>
        <w:rPr>
          <w:sz w:val="28"/>
        </w:rPr>
        <w:t xml:space="preserve">is darkened.‖ This is to allow the believers to perform their Ibadah in </w:t>
      </w:r>
      <w:r>
        <w:rPr>
          <w:spacing w:val="-2"/>
          <w:sz w:val="28"/>
        </w:rPr>
        <w:t>peace.</w:t>
      </w:r>
    </w:p>
    <w:p w:rsidR="00D01EB3" w:rsidRDefault="00D01EB3" w:rsidP="00D01EB3">
      <w:pPr>
        <w:pStyle w:val="ListParagraph"/>
        <w:spacing w:line="276" w:lineRule="auto"/>
        <w:jc w:val="both"/>
        <w:rPr>
          <w:sz w:val="28"/>
        </w:rPr>
        <w:sectPr w:rsidR="00D01EB3">
          <w:pgSz w:w="11920" w:h="16850"/>
          <w:pgMar w:top="1500" w:right="141" w:bottom="1680" w:left="425" w:header="833" w:footer="1485" w:gutter="0"/>
          <w:cols w:space="720"/>
        </w:sectPr>
      </w:pPr>
    </w:p>
    <w:p w:rsidR="00D01EB3" w:rsidRDefault="00D01EB3" w:rsidP="00C97F0C">
      <w:pPr>
        <w:pStyle w:val="ListParagraph"/>
        <w:numPr>
          <w:ilvl w:val="0"/>
          <w:numId w:val="38"/>
        </w:numPr>
        <w:tabs>
          <w:tab w:val="left" w:pos="719"/>
        </w:tabs>
        <w:spacing w:before="89" w:line="276" w:lineRule="auto"/>
        <w:ind w:left="719" w:right="810"/>
        <w:jc w:val="left"/>
        <w:rPr>
          <w:sz w:val="28"/>
        </w:rPr>
      </w:pPr>
      <w:r>
        <w:rPr>
          <w:sz w:val="28"/>
        </w:rPr>
        <w:lastRenderedPageBreak/>
        <w:t>Muslim</w:t>
      </w:r>
      <w:r>
        <w:rPr>
          <w:spacing w:val="-7"/>
          <w:sz w:val="28"/>
        </w:rPr>
        <w:t xml:space="preserve"> </w:t>
      </w:r>
      <w:r>
        <w:rPr>
          <w:sz w:val="28"/>
        </w:rPr>
        <w:t>Ummah</w:t>
      </w:r>
      <w:r>
        <w:rPr>
          <w:spacing w:val="-2"/>
          <w:sz w:val="28"/>
        </w:rPr>
        <w:t xml:space="preserve"> </w:t>
      </w:r>
      <w:r>
        <w:rPr>
          <w:sz w:val="28"/>
        </w:rPr>
        <w:t>seek</w:t>
      </w:r>
      <w:r>
        <w:rPr>
          <w:spacing w:val="-4"/>
          <w:sz w:val="28"/>
        </w:rPr>
        <w:t xml:space="preserve"> </w:t>
      </w:r>
      <w:r>
        <w:rPr>
          <w:sz w:val="28"/>
        </w:rPr>
        <w:t>and</w:t>
      </w:r>
      <w:r>
        <w:rPr>
          <w:spacing w:val="-2"/>
          <w:sz w:val="28"/>
        </w:rPr>
        <w:t xml:space="preserve"> </w:t>
      </w:r>
      <w:r>
        <w:rPr>
          <w:sz w:val="28"/>
        </w:rPr>
        <w:t>receive</w:t>
      </w:r>
      <w:r>
        <w:rPr>
          <w:spacing w:val="-3"/>
          <w:sz w:val="28"/>
        </w:rPr>
        <w:t xml:space="preserve"> </w:t>
      </w:r>
      <w:r>
        <w:rPr>
          <w:sz w:val="28"/>
        </w:rPr>
        <w:t>forgiveness</w:t>
      </w:r>
      <w:r>
        <w:rPr>
          <w:spacing w:val="-2"/>
          <w:sz w:val="28"/>
        </w:rPr>
        <w:t xml:space="preserve"> </w:t>
      </w:r>
      <w:r>
        <w:rPr>
          <w:sz w:val="28"/>
        </w:rPr>
        <w:t>from</w:t>
      </w:r>
      <w:r>
        <w:rPr>
          <w:spacing w:val="-8"/>
          <w:sz w:val="28"/>
        </w:rPr>
        <w:t xml:space="preserve"> </w:t>
      </w:r>
      <w:r>
        <w:rPr>
          <w:sz w:val="28"/>
        </w:rPr>
        <w:t>Allah</w:t>
      </w:r>
      <w:r>
        <w:rPr>
          <w:spacing w:val="-2"/>
          <w:sz w:val="28"/>
        </w:rPr>
        <w:t xml:space="preserve"> </w:t>
      </w:r>
      <w:r>
        <w:rPr>
          <w:sz w:val="28"/>
        </w:rPr>
        <w:t>(SWT)</w:t>
      </w:r>
      <w:r>
        <w:rPr>
          <w:spacing w:val="-3"/>
          <w:sz w:val="28"/>
        </w:rPr>
        <w:t xml:space="preserve"> </w:t>
      </w:r>
      <w:r>
        <w:rPr>
          <w:sz w:val="28"/>
        </w:rPr>
        <w:t>for</w:t>
      </w:r>
      <w:r>
        <w:rPr>
          <w:spacing w:val="-3"/>
          <w:sz w:val="28"/>
        </w:rPr>
        <w:t xml:space="preserve"> </w:t>
      </w:r>
      <w:r>
        <w:rPr>
          <w:sz w:val="28"/>
        </w:rPr>
        <w:t>their sins and shortcomings</w:t>
      </w:r>
    </w:p>
    <w:p w:rsidR="00D01EB3" w:rsidRDefault="00D01EB3" w:rsidP="00C97F0C">
      <w:pPr>
        <w:pStyle w:val="ListParagraph"/>
        <w:numPr>
          <w:ilvl w:val="0"/>
          <w:numId w:val="38"/>
        </w:numPr>
        <w:tabs>
          <w:tab w:val="left" w:pos="719"/>
        </w:tabs>
        <w:spacing w:line="278" w:lineRule="auto"/>
        <w:ind w:left="719" w:right="927"/>
        <w:jc w:val="left"/>
        <w:rPr>
          <w:sz w:val="28"/>
        </w:rPr>
      </w:pPr>
      <w:r>
        <w:rPr>
          <w:sz w:val="28"/>
        </w:rPr>
        <w:t>The</w:t>
      </w:r>
      <w:r>
        <w:rPr>
          <w:spacing w:val="-2"/>
          <w:sz w:val="28"/>
        </w:rPr>
        <w:t xml:space="preserve"> </w:t>
      </w:r>
      <w:r>
        <w:rPr>
          <w:sz w:val="28"/>
        </w:rPr>
        <w:t>doors</w:t>
      </w:r>
      <w:r>
        <w:rPr>
          <w:spacing w:val="-5"/>
          <w:sz w:val="28"/>
        </w:rPr>
        <w:t xml:space="preserve"> </w:t>
      </w:r>
      <w:r>
        <w:rPr>
          <w:sz w:val="28"/>
        </w:rPr>
        <w:t>of</w:t>
      </w:r>
      <w:r>
        <w:rPr>
          <w:spacing w:val="-2"/>
          <w:sz w:val="28"/>
        </w:rPr>
        <w:t xml:space="preserve"> </w:t>
      </w:r>
      <w:r>
        <w:rPr>
          <w:sz w:val="28"/>
        </w:rPr>
        <w:t>the</w:t>
      </w:r>
      <w:r>
        <w:rPr>
          <w:spacing w:val="-5"/>
          <w:sz w:val="28"/>
        </w:rPr>
        <w:t xml:space="preserve"> </w:t>
      </w:r>
      <w:r>
        <w:rPr>
          <w:sz w:val="28"/>
        </w:rPr>
        <w:t>Janna</w:t>
      </w:r>
      <w:r>
        <w:rPr>
          <w:spacing w:val="-2"/>
          <w:sz w:val="28"/>
        </w:rPr>
        <w:t xml:space="preserve"> </w:t>
      </w:r>
      <w:r>
        <w:rPr>
          <w:sz w:val="28"/>
        </w:rPr>
        <w:t>are</w:t>
      </w:r>
      <w:r>
        <w:rPr>
          <w:spacing w:val="-2"/>
          <w:sz w:val="28"/>
        </w:rPr>
        <w:t xml:space="preserve"> </w:t>
      </w:r>
      <w:r>
        <w:rPr>
          <w:sz w:val="28"/>
        </w:rPr>
        <w:t>open</w:t>
      </w:r>
      <w:r>
        <w:rPr>
          <w:spacing w:val="-1"/>
          <w:sz w:val="28"/>
        </w:rPr>
        <w:t xml:space="preserve"> </w:t>
      </w:r>
      <w:r>
        <w:rPr>
          <w:sz w:val="28"/>
        </w:rPr>
        <w:t>while</w:t>
      </w:r>
      <w:r>
        <w:rPr>
          <w:spacing w:val="-2"/>
          <w:sz w:val="28"/>
        </w:rPr>
        <w:t xml:space="preserve"> </w:t>
      </w:r>
      <w:r>
        <w:rPr>
          <w:sz w:val="28"/>
        </w:rPr>
        <w:t>Allah</w:t>
      </w:r>
      <w:r>
        <w:rPr>
          <w:spacing w:val="-1"/>
          <w:sz w:val="28"/>
        </w:rPr>
        <w:t xml:space="preserve"> </w:t>
      </w:r>
      <w:r>
        <w:rPr>
          <w:sz w:val="28"/>
        </w:rPr>
        <w:t>(SWT)</w:t>
      </w:r>
      <w:r>
        <w:rPr>
          <w:spacing w:val="-2"/>
          <w:sz w:val="28"/>
        </w:rPr>
        <w:t xml:space="preserve"> </w:t>
      </w:r>
      <w:r>
        <w:rPr>
          <w:sz w:val="28"/>
        </w:rPr>
        <w:t>closes</w:t>
      </w:r>
      <w:r>
        <w:rPr>
          <w:spacing w:val="-4"/>
          <w:sz w:val="28"/>
        </w:rPr>
        <w:t xml:space="preserve"> </w:t>
      </w:r>
      <w:r>
        <w:rPr>
          <w:sz w:val="28"/>
        </w:rPr>
        <w:t>those</w:t>
      </w:r>
      <w:r>
        <w:rPr>
          <w:spacing w:val="-5"/>
          <w:sz w:val="28"/>
        </w:rPr>
        <w:t xml:space="preserve"> </w:t>
      </w:r>
      <w:r>
        <w:rPr>
          <w:sz w:val="28"/>
        </w:rPr>
        <w:t>of</w:t>
      </w:r>
      <w:r>
        <w:rPr>
          <w:spacing w:val="-2"/>
          <w:sz w:val="28"/>
        </w:rPr>
        <w:t xml:space="preserve"> </w:t>
      </w:r>
      <w:r>
        <w:rPr>
          <w:sz w:val="28"/>
        </w:rPr>
        <w:t xml:space="preserve">Naar </w:t>
      </w:r>
      <w:r>
        <w:rPr>
          <w:spacing w:val="-2"/>
          <w:sz w:val="28"/>
        </w:rPr>
        <w:t>(fire).</w:t>
      </w:r>
    </w:p>
    <w:p w:rsidR="00D01EB3" w:rsidRDefault="00D01EB3" w:rsidP="00C97F0C">
      <w:pPr>
        <w:pStyle w:val="ListParagraph"/>
        <w:numPr>
          <w:ilvl w:val="0"/>
          <w:numId w:val="38"/>
        </w:numPr>
        <w:tabs>
          <w:tab w:val="left" w:pos="719"/>
        </w:tabs>
        <w:spacing w:line="278" w:lineRule="auto"/>
        <w:ind w:left="719" w:right="1578"/>
        <w:jc w:val="left"/>
        <w:rPr>
          <w:sz w:val="28"/>
        </w:rPr>
      </w:pPr>
      <w:r>
        <w:rPr>
          <w:sz w:val="28"/>
        </w:rPr>
        <w:t>Fasting</w:t>
      </w:r>
      <w:r>
        <w:rPr>
          <w:spacing w:val="-5"/>
          <w:sz w:val="28"/>
        </w:rPr>
        <w:t xml:space="preserve"> </w:t>
      </w:r>
      <w:r>
        <w:rPr>
          <w:sz w:val="28"/>
        </w:rPr>
        <w:t>Ramadhan</w:t>
      </w:r>
      <w:r>
        <w:rPr>
          <w:spacing w:val="-3"/>
          <w:sz w:val="28"/>
        </w:rPr>
        <w:t xml:space="preserve"> </w:t>
      </w:r>
      <w:r>
        <w:rPr>
          <w:sz w:val="28"/>
        </w:rPr>
        <w:t>and</w:t>
      </w:r>
      <w:r>
        <w:rPr>
          <w:spacing w:val="-3"/>
          <w:sz w:val="28"/>
        </w:rPr>
        <w:t xml:space="preserve"> </w:t>
      </w:r>
      <w:r>
        <w:rPr>
          <w:sz w:val="28"/>
        </w:rPr>
        <w:t>Combining</w:t>
      </w:r>
      <w:r>
        <w:rPr>
          <w:spacing w:val="-7"/>
          <w:sz w:val="28"/>
        </w:rPr>
        <w:t xml:space="preserve"> </w:t>
      </w:r>
      <w:r>
        <w:rPr>
          <w:sz w:val="28"/>
        </w:rPr>
        <w:t>it</w:t>
      </w:r>
      <w:r>
        <w:rPr>
          <w:spacing w:val="-3"/>
          <w:sz w:val="28"/>
        </w:rPr>
        <w:t xml:space="preserve"> </w:t>
      </w:r>
      <w:r>
        <w:rPr>
          <w:sz w:val="28"/>
        </w:rPr>
        <w:t>with</w:t>
      </w:r>
      <w:r>
        <w:rPr>
          <w:spacing w:val="-7"/>
          <w:sz w:val="28"/>
        </w:rPr>
        <w:t xml:space="preserve"> </w:t>
      </w:r>
      <w:r>
        <w:rPr>
          <w:sz w:val="28"/>
        </w:rPr>
        <w:t>Sitta</w:t>
      </w:r>
      <w:r>
        <w:rPr>
          <w:spacing w:val="-4"/>
          <w:sz w:val="28"/>
        </w:rPr>
        <w:t xml:space="preserve"> </w:t>
      </w:r>
      <w:r>
        <w:rPr>
          <w:sz w:val="28"/>
        </w:rPr>
        <w:t>tu</w:t>
      </w:r>
      <w:r>
        <w:rPr>
          <w:spacing w:val="-3"/>
          <w:sz w:val="28"/>
        </w:rPr>
        <w:t xml:space="preserve"> </w:t>
      </w:r>
      <w:r>
        <w:rPr>
          <w:sz w:val="28"/>
        </w:rPr>
        <w:t>Shawwal</w:t>
      </w:r>
      <w:r>
        <w:rPr>
          <w:spacing w:val="-3"/>
          <w:sz w:val="28"/>
        </w:rPr>
        <w:t xml:space="preserve"> </w:t>
      </w:r>
      <w:r>
        <w:rPr>
          <w:sz w:val="28"/>
        </w:rPr>
        <w:t>earns</w:t>
      </w:r>
      <w:r>
        <w:rPr>
          <w:spacing w:val="-20"/>
          <w:sz w:val="28"/>
        </w:rPr>
        <w:t xml:space="preserve"> </w:t>
      </w:r>
      <w:r>
        <w:rPr>
          <w:sz w:val="28"/>
        </w:rPr>
        <w:t>a Muslims the rewards of fasting for the entire year.</w:t>
      </w:r>
    </w:p>
    <w:p w:rsidR="00D01EB3" w:rsidRDefault="00D01EB3" w:rsidP="00C97F0C">
      <w:pPr>
        <w:pStyle w:val="ListParagraph"/>
        <w:numPr>
          <w:ilvl w:val="0"/>
          <w:numId w:val="38"/>
        </w:numPr>
        <w:tabs>
          <w:tab w:val="left" w:pos="719"/>
        </w:tabs>
        <w:spacing w:line="276" w:lineRule="auto"/>
        <w:ind w:left="719" w:right="1539"/>
        <w:jc w:val="left"/>
        <w:rPr>
          <w:sz w:val="28"/>
        </w:rPr>
      </w:pPr>
      <w:r>
        <w:rPr>
          <w:sz w:val="28"/>
        </w:rPr>
        <w:t>It is a month in which the less fortunate among the people in the community</w:t>
      </w:r>
      <w:r>
        <w:rPr>
          <w:spacing w:val="-10"/>
          <w:sz w:val="28"/>
        </w:rPr>
        <w:t xml:space="preserve"> </w:t>
      </w:r>
      <w:r>
        <w:rPr>
          <w:sz w:val="28"/>
        </w:rPr>
        <w:t>get</w:t>
      </w:r>
      <w:r>
        <w:rPr>
          <w:spacing w:val="-3"/>
          <w:sz w:val="28"/>
        </w:rPr>
        <w:t xml:space="preserve"> </w:t>
      </w:r>
      <w:r>
        <w:rPr>
          <w:sz w:val="28"/>
        </w:rPr>
        <w:t>the</w:t>
      </w:r>
      <w:r>
        <w:rPr>
          <w:spacing w:val="-7"/>
          <w:sz w:val="28"/>
        </w:rPr>
        <w:t xml:space="preserve"> </w:t>
      </w:r>
      <w:r>
        <w:rPr>
          <w:sz w:val="28"/>
        </w:rPr>
        <w:t>benefits</w:t>
      </w:r>
      <w:r>
        <w:rPr>
          <w:spacing w:val="-3"/>
          <w:sz w:val="28"/>
        </w:rPr>
        <w:t xml:space="preserve"> </w:t>
      </w:r>
      <w:r>
        <w:rPr>
          <w:sz w:val="28"/>
        </w:rPr>
        <w:t>of</w:t>
      </w:r>
      <w:r>
        <w:rPr>
          <w:spacing w:val="-4"/>
          <w:sz w:val="28"/>
        </w:rPr>
        <w:t xml:space="preserve"> </w:t>
      </w:r>
      <w:r>
        <w:rPr>
          <w:sz w:val="28"/>
        </w:rPr>
        <w:t>Zakat</w:t>
      </w:r>
      <w:r>
        <w:rPr>
          <w:spacing w:val="-3"/>
          <w:sz w:val="28"/>
        </w:rPr>
        <w:t xml:space="preserve"> </w:t>
      </w:r>
      <w:r>
        <w:rPr>
          <w:sz w:val="28"/>
        </w:rPr>
        <w:t>and</w:t>
      </w:r>
      <w:r>
        <w:rPr>
          <w:spacing w:val="-3"/>
          <w:sz w:val="28"/>
        </w:rPr>
        <w:t xml:space="preserve"> </w:t>
      </w:r>
      <w:r>
        <w:rPr>
          <w:sz w:val="28"/>
        </w:rPr>
        <w:t>sadaqa</w:t>
      </w:r>
      <w:r>
        <w:rPr>
          <w:spacing w:val="-4"/>
          <w:sz w:val="28"/>
        </w:rPr>
        <w:t xml:space="preserve"> </w:t>
      </w:r>
      <w:r>
        <w:rPr>
          <w:sz w:val="28"/>
        </w:rPr>
        <w:t>since</w:t>
      </w:r>
      <w:r>
        <w:rPr>
          <w:spacing w:val="-4"/>
          <w:sz w:val="28"/>
        </w:rPr>
        <w:t xml:space="preserve"> </w:t>
      </w:r>
      <w:r>
        <w:rPr>
          <w:sz w:val="28"/>
        </w:rPr>
        <w:t>Allah</w:t>
      </w:r>
      <w:r>
        <w:rPr>
          <w:spacing w:val="-25"/>
          <w:sz w:val="28"/>
        </w:rPr>
        <w:t xml:space="preserve"> </w:t>
      </w:r>
      <w:r>
        <w:rPr>
          <w:sz w:val="28"/>
        </w:rPr>
        <w:t>(SWT) encourages the acts of charity.</w:t>
      </w:r>
    </w:p>
    <w:p w:rsidR="00D01EB3" w:rsidRDefault="00D01EB3" w:rsidP="00C97F0C">
      <w:pPr>
        <w:pStyle w:val="ListParagraph"/>
        <w:numPr>
          <w:ilvl w:val="0"/>
          <w:numId w:val="38"/>
        </w:numPr>
        <w:tabs>
          <w:tab w:val="left" w:pos="719"/>
        </w:tabs>
        <w:spacing w:line="276" w:lineRule="auto"/>
        <w:ind w:left="719" w:right="1676"/>
        <w:jc w:val="left"/>
        <w:rPr>
          <w:sz w:val="28"/>
        </w:rPr>
      </w:pPr>
      <w:r>
        <w:rPr>
          <w:sz w:val="28"/>
        </w:rPr>
        <w:t>During</w:t>
      </w:r>
      <w:r>
        <w:rPr>
          <w:spacing w:val="-6"/>
          <w:sz w:val="28"/>
        </w:rPr>
        <w:t xml:space="preserve"> </w:t>
      </w:r>
      <w:r>
        <w:rPr>
          <w:sz w:val="28"/>
        </w:rPr>
        <w:t>this</w:t>
      </w:r>
      <w:r>
        <w:rPr>
          <w:spacing w:val="-2"/>
          <w:sz w:val="28"/>
        </w:rPr>
        <w:t xml:space="preserve"> </w:t>
      </w:r>
      <w:r>
        <w:rPr>
          <w:sz w:val="28"/>
        </w:rPr>
        <w:t>month,</w:t>
      </w:r>
      <w:r>
        <w:rPr>
          <w:spacing w:val="-4"/>
          <w:sz w:val="28"/>
        </w:rPr>
        <w:t xml:space="preserve"> </w:t>
      </w:r>
      <w:r>
        <w:rPr>
          <w:sz w:val="28"/>
        </w:rPr>
        <w:t>acts</w:t>
      </w:r>
      <w:r>
        <w:rPr>
          <w:spacing w:val="-6"/>
          <w:sz w:val="28"/>
        </w:rPr>
        <w:t xml:space="preserve"> </w:t>
      </w:r>
      <w:r>
        <w:rPr>
          <w:sz w:val="28"/>
        </w:rPr>
        <w:t>of</w:t>
      </w:r>
      <w:r>
        <w:rPr>
          <w:spacing w:val="-3"/>
          <w:sz w:val="28"/>
        </w:rPr>
        <w:t xml:space="preserve"> </w:t>
      </w:r>
      <w:r>
        <w:rPr>
          <w:sz w:val="28"/>
        </w:rPr>
        <w:t>worship</w:t>
      </w:r>
      <w:r>
        <w:rPr>
          <w:spacing w:val="-2"/>
          <w:sz w:val="28"/>
        </w:rPr>
        <w:t xml:space="preserve"> </w:t>
      </w:r>
      <w:r>
        <w:rPr>
          <w:sz w:val="28"/>
        </w:rPr>
        <w:t>are</w:t>
      </w:r>
      <w:r>
        <w:rPr>
          <w:spacing w:val="-4"/>
          <w:sz w:val="28"/>
        </w:rPr>
        <w:t xml:space="preserve"> </w:t>
      </w:r>
      <w:r>
        <w:rPr>
          <w:sz w:val="28"/>
        </w:rPr>
        <w:t>more</w:t>
      </w:r>
      <w:r>
        <w:rPr>
          <w:spacing w:val="-3"/>
          <w:sz w:val="28"/>
        </w:rPr>
        <w:t xml:space="preserve"> </w:t>
      </w:r>
      <w:r>
        <w:rPr>
          <w:sz w:val="28"/>
        </w:rPr>
        <w:t>acceptable</w:t>
      </w:r>
      <w:r>
        <w:rPr>
          <w:spacing w:val="-3"/>
          <w:sz w:val="28"/>
        </w:rPr>
        <w:t xml:space="preserve"> </w:t>
      </w:r>
      <w:r>
        <w:rPr>
          <w:sz w:val="28"/>
        </w:rPr>
        <w:t>and</w:t>
      </w:r>
      <w:r>
        <w:rPr>
          <w:spacing w:val="-6"/>
          <w:sz w:val="28"/>
        </w:rPr>
        <w:t xml:space="preserve"> </w:t>
      </w:r>
      <w:r>
        <w:rPr>
          <w:sz w:val="28"/>
        </w:rPr>
        <w:t>better rewarded by Allah (SWT).</w:t>
      </w:r>
    </w:p>
    <w:p w:rsidR="00D01EB3" w:rsidRDefault="00D01EB3" w:rsidP="00D01EB3">
      <w:pPr>
        <w:pStyle w:val="Heading2"/>
        <w:ind w:left="1555"/>
        <w:rPr>
          <w:spacing w:val="-2"/>
        </w:rPr>
      </w:pPr>
    </w:p>
    <w:p w:rsidR="00D01EB3" w:rsidRDefault="00D01EB3" w:rsidP="00D01EB3">
      <w:pPr>
        <w:pStyle w:val="Heading2"/>
        <w:ind w:left="1555"/>
        <w:rPr>
          <w:spacing w:val="-2"/>
        </w:rPr>
      </w:pPr>
    </w:p>
    <w:p w:rsidR="00D01EB3" w:rsidRDefault="00D01EB3" w:rsidP="00D01EB3">
      <w:pPr>
        <w:pStyle w:val="Heading2"/>
        <w:ind w:left="1555"/>
        <w:rPr>
          <w:spacing w:val="-2"/>
        </w:rPr>
      </w:pPr>
    </w:p>
    <w:p w:rsidR="00D01EB3" w:rsidRDefault="00D01EB3" w:rsidP="00D01EB3">
      <w:pPr>
        <w:pStyle w:val="Heading2"/>
        <w:ind w:left="1555"/>
        <w:rPr>
          <w:spacing w:val="-2"/>
        </w:rPr>
      </w:pPr>
    </w:p>
    <w:p w:rsidR="00D01EB3" w:rsidRDefault="00D01EB3" w:rsidP="00D01EB3">
      <w:pPr>
        <w:pStyle w:val="Heading2"/>
        <w:ind w:left="1555"/>
        <w:rPr>
          <w:spacing w:val="-2"/>
        </w:rPr>
      </w:pPr>
    </w:p>
    <w:p w:rsidR="00D01EB3" w:rsidRDefault="00D01EB3" w:rsidP="00D01EB3">
      <w:pPr>
        <w:pStyle w:val="Heading2"/>
        <w:ind w:left="1555"/>
        <w:rPr>
          <w:spacing w:val="-2"/>
        </w:rPr>
      </w:pPr>
    </w:p>
    <w:p w:rsidR="00D01EB3" w:rsidRDefault="00D01EB3" w:rsidP="00D01EB3">
      <w:pPr>
        <w:pStyle w:val="Heading2"/>
        <w:ind w:left="1555"/>
        <w:rPr>
          <w:spacing w:val="-2"/>
        </w:rPr>
      </w:pPr>
    </w:p>
    <w:p w:rsidR="00D01EB3" w:rsidRDefault="00D01EB3"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7A36C4" w:rsidRDefault="007A36C4" w:rsidP="00D01EB3">
      <w:pPr>
        <w:pStyle w:val="Heading2"/>
        <w:ind w:left="1555"/>
        <w:rPr>
          <w:spacing w:val="-2"/>
        </w:rPr>
      </w:pPr>
    </w:p>
    <w:p w:rsidR="00D01EB3" w:rsidRDefault="00D01EB3" w:rsidP="00D01EB3">
      <w:pPr>
        <w:pStyle w:val="Heading2"/>
        <w:ind w:left="1555"/>
        <w:rPr>
          <w:spacing w:val="-2"/>
        </w:rPr>
      </w:pPr>
    </w:p>
    <w:p w:rsidR="007A36C4" w:rsidRDefault="00D553C5" w:rsidP="004C1DDB">
      <w:pPr>
        <w:pStyle w:val="Heading2"/>
        <w:spacing w:before="139"/>
        <w:ind w:left="1555"/>
      </w:pPr>
      <w:r>
        <w:t xml:space="preserve">STRAND 5 </w:t>
      </w:r>
    </w:p>
    <w:p w:rsidR="004C1DDB" w:rsidRDefault="00D553C5" w:rsidP="004C1DDB">
      <w:pPr>
        <w:pStyle w:val="Heading2"/>
        <w:spacing w:before="139"/>
        <w:ind w:left="1555"/>
      </w:pPr>
      <w:r>
        <w:t>AKHLAQ</w:t>
      </w:r>
      <w:r>
        <w:rPr>
          <w:spacing w:val="2"/>
        </w:rPr>
        <w:t xml:space="preserve"> </w:t>
      </w:r>
      <w:r>
        <w:rPr>
          <w:spacing w:val="-2"/>
        </w:rPr>
        <w:t>(MORALITY)</w:t>
      </w:r>
    </w:p>
    <w:p w:rsidR="004C1DDB" w:rsidRDefault="004C1DDB" w:rsidP="004C1DDB">
      <w:pPr>
        <w:pStyle w:val="BodyText"/>
        <w:spacing w:before="266"/>
        <w:rPr>
          <w:b/>
        </w:rPr>
      </w:pPr>
    </w:p>
    <w:p w:rsidR="004C1DDB" w:rsidRDefault="004C1DDB" w:rsidP="004C1DDB">
      <w:pPr>
        <w:pStyle w:val="BodyText"/>
        <w:spacing w:line="360" w:lineRule="auto"/>
        <w:ind w:left="835" w:right="931"/>
        <w:jc w:val="both"/>
      </w:pPr>
      <w:r>
        <w:t>Akhlaq refers to the standard behaviour or code of conduct which an individual is expected to</w:t>
      </w:r>
      <w:r>
        <w:rPr>
          <w:spacing w:val="40"/>
        </w:rPr>
        <w:t xml:space="preserve"> </w:t>
      </w:r>
      <w:r>
        <w:t>uphold or observe according to his or her society. Therefore Islamic morality refers to the code of conduct prescribed by the Quran and Hadith which a Muslim is expected to adhere</w:t>
      </w:r>
      <w:r>
        <w:rPr>
          <w:spacing w:val="-2"/>
        </w:rPr>
        <w:t xml:space="preserve"> </w:t>
      </w:r>
      <w:r>
        <w:t>to</w:t>
      </w:r>
    </w:p>
    <w:p w:rsidR="004C1DDB" w:rsidRDefault="004C1DDB" w:rsidP="004C1DDB">
      <w:pPr>
        <w:pStyle w:val="BodyText"/>
        <w:spacing w:line="360" w:lineRule="auto"/>
        <w:ind w:left="835" w:right="927"/>
        <w:jc w:val="both"/>
      </w:pPr>
      <w:r>
        <w:t>The Islamic moral system stems from its primary creed of belief in One God as the Creator and Sustainer of the Universe. Islam considers the human race to be a part of aod‘s creation, and as His subjects. From an Islamic perspective, the purpose of human life is to worship God, by leading this worldly life in harmony with the Divine Will, and thereby achieving peace in this world, and everlasting success in the life of the hereafter. Muslims look to the Glorious Quran and the</w:t>
      </w:r>
      <w:r>
        <w:rPr>
          <w:spacing w:val="40"/>
        </w:rPr>
        <w:t xml:space="preserve"> </w:t>
      </w:r>
      <w:r>
        <w:t>Traditions of</w:t>
      </w:r>
      <w:r>
        <w:rPr>
          <w:spacing w:val="-1"/>
        </w:rPr>
        <w:t xml:space="preserve"> </w:t>
      </w:r>
      <w:r>
        <w:t>the</w:t>
      </w:r>
      <w:r>
        <w:rPr>
          <w:spacing w:val="-1"/>
        </w:rPr>
        <w:t xml:space="preserve"> </w:t>
      </w:r>
      <w:r>
        <w:t>Prophet as their</w:t>
      </w:r>
      <w:r>
        <w:rPr>
          <w:spacing w:val="-1"/>
        </w:rPr>
        <w:t xml:space="preserve"> </w:t>
      </w:r>
      <w:r>
        <w:t>moral guides.Morality</w:t>
      </w:r>
      <w:r>
        <w:rPr>
          <w:spacing w:val="-5"/>
        </w:rPr>
        <w:t xml:space="preserve"> </w:t>
      </w:r>
      <w:r>
        <w:t>in Islam addresses every</w:t>
      </w:r>
      <w:r>
        <w:rPr>
          <w:spacing w:val="-3"/>
        </w:rPr>
        <w:t xml:space="preserve"> </w:t>
      </w:r>
      <w:r>
        <w:t>aspect of a</w:t>
      </w:r>
      <w:r>
        <w:rPr>
          <w:spacing w:val="-1"/>
        </w:rPr>
        <w:t xml:space="preserve"> </w:t>
      </w:r>
      <w:r>
        <w:t>Muslim life, from greetings to international relations. Muslims must not only be morally healthy, but also contribute to the moral health of the entire society.</w:t>
      </w:r>
    </w:p>
    <w:p w:rsidR="004C1DDB" w:rsidRDefault="004C1DDB" w:rsidP="004C1DDB">
      <w:pPr>
        <w:pStyle w:val="Heading3"/>
        <w:spacing w:before="240" w:line="360" w:lineRule="auto"/>
        <w:ind w:right="919"/>
        <w:rPr>
          <w:b w:val="0"/>
          <w:i w:val="0"/>
        </w:rPr>
      </w:pPr>
      <w:r>
        <w:rPr>
          <w:b w:val="0"/>
          <w:i w:val="0"/>
        </w:rPr>
        <w:t>The almighty Allah says:</w:t>
      </w:r>
      <w:r>
        <w:t>“You are the best of the nations raised up for (the benefit of) men; you enjoin what is right and forbid the wrong and believe in God; and if the followers of the book had believed it would have been better for them; of them(some) are believers and most of them are transgressors.”</w:t>
      </w:r>
      <w:r>
        <w:rPr>
          <w:b w:val="0"/>
          <w:i w:val="0"/>
        </w:rPr>
        <w:t>[Q: 3:110]</w:t>
      </w:r>
    </w:p>
    <w:p w:rsidR="004C1DDB" w:rsidRDefault="004C1DDB" w:rsidP="004C1DDB">
      <w:pPr>
        <w:pStyle w:val="BodyText"/>
        <w:spacing w:before="1"/>
        <w:ind w:left="835"/>
        <w:jc w:val="both"/>
      </w:pPr>
      <w:r>
        <w:t>The</w:t>
      </w:r>
      <w:r>
        <w:rPr>
          <w:spacing w:val="-5"/>
        </w:rPr>
        <w:t xml:space="preserve"> </w:t>
      </w:r>
      <w:r>
        <w:t>prophet</w:t>
      </w:r>
      <w:r>
        <w:rPr>
          <w:spacing w:val="-1"/>
        </w:rPr>
        <w:t xml:space="preserve"> </w:t>
      </w:r>
      <w:r>
        <w:t>(P.B.U.H) summarized</w:t>
      </w:r>
      <w:r>
        <w:rPr>
          <w:spacing w:val="-1"/>
        </w:rPr>
        <w:t xml:space="preserve"> </w:t>
      </w:r>
      <w:r>
        <w:t>the</w:t>
      </w:r>
      <w:r>
        <w:rPr>
          <w:spacing w:val="-1"/>
        </w:rPr>
        <w:t xml:space="preserve"> </w:t>
      </w:r>
      <w:r>
        <w:t>conduct of</w:t>
      </w:r>
      <w:r>
        <w:rPr>
          <w:spacing w:val="-1"/>
        </w:rPr>
        <w:t xml:space="preserve"> </w:t>
      </w:r>
      <w:r>
        <w:t>a</w:t>
      </w:r>
      <w:r>
        <w:rPr>
          <w:spacing w:val="-3"/>
        </w:rPr>
        <w:t xml:space="preserve"> </w:t>
      </w:r>
      <w:r>
        <w:t>Muslim when</w:t>
      </w:r>
      <w:r>
        <w:rPr>
          <w:spacing w:val="-1"/>
        </w:rPr>
        <w:t xml:space="preserve"> </w:t>
      </w:r>
      <w:r>
        <w:t>he</w:t>
      </w:r>
      <w:r>
        <w:rPr>
          <w:spacing w:val="-1"/>
        </w:rPr>
        <w:t xml:space="preserve"> </w:t>
      </w:r>
      <w:r>
        <w:rPr>
          <w:spacing w:val="-2"/>
        </w:rPr>
        <w:t>said:</w:t>
      </w:r>
    </w:p>
    <w:p w:rsidR="004C1DDB" w:rsidRDefault="004C1DDB" w:rsidP="004C1DDB">
      <w:pPr>
        <w:spacing w:before="139" w:line="360" w:lineRule="auto"/>
        <w:ind w:left="835" w:right="924"/>
        <w:jc w:val="both"/>
        <w:rPr>
          <w:i/>
          <w:sz w:val="24"/>
        </w:rPr>
      </w:pPr>
      <w:r>
        <w:rPr>
          <w:i/>
          <w:sz w:val="24"/>
        </w:rPr>
        <w:t>“My Sustainer has given me nine commands: to remain conscious of Allah, whether in private or in public; to speak justly, whether angry or pleased; to show moderation both when poor and when rich, to reunite friendship with those who have broken off with me; to give to him who refuses me; that my silence should be occupied with thought; that my looking should be an admonition; and that</w:t>
      </w:r>
      <w:r>
        <w:rPr>
          <w:i/>
          <w:spacing w:val="40"/>
          <w:sz w:val="24"/>
        </w:rPr>
        <w:t xml:space="preserve"> </w:t>
      </w:r>
      <w:r>
        <w:rPr>
          <w:i/>
          <w:sz w:val="24"/>
        </w:rPr>
        <w:t>I should command what is right.”</w:t>
      </w:r>
    </w:p>
    <w:p w:rsidR="004C1DDB" w:rsidRDefault="004C1DDB" w:rsidP="004C1DDB">
      <w:pPr>
        <w:pStyle w:val="BodyText"/>
        <w:rPr>
          <w:i/>
        </w:rPr>
      </w:pPr>
    </w:p>
    <w:p w:rsidR="004C1DDB" w:rsidRDefault="004C1DDB" w:rsidP="004C1DDB">
      <w:pPr>
        <w:pStyle w:val="BodyText"/>
        <w:spacing w:before="69"/>
        <w:rPr>
          <w:i/>
        </w:rPr>
      </w:pPr>
    </w:p>
    <w:p w:rsidR="004C1DDB" w:rsidRDefault="004C1DDB" w:rsidP="004C1DDB">
      <w:pPr>
        <w:pStyle w:val="BodyText"/>
        <w:spacing w:before="1"/>
        <w:ind w:left="835"/>
        <w:jc w:val="both"/>
      </w:pPr>
      <w:r>
        <w:t>The</w:t>
      </w:r>
      <w:r>
        <w:rPr>
          <w:spacing w:val="-7"/>
        </w:rPr>
        <w:t xml:space="preserve"> </w:t>
      </w:r>
      <w:r>
        <w:t>alorious</w:t>
      </w:r>
      <w:r>
        <w:rPr>
          <w:spacing w:val="-4"/>
        </w:rPr>
        <w:t xml:space="preserve"> </w:t>
      </w:r>
      <w:proofErr w:type="gramStart"/>
      <w:r>
        <w:t>Qur‘an</w:t>
      </w:r>
      <w:proofErr w:type="gramEnd"/>
      <w:r>
        <w:rPr>
          <w:spacing w:val="-2"/>
        </w:rPr>
        <w:t xml:space="preserve"> </w:t>
      </w:r>
      <w:r>
        <w:rPr>
          <w:spacing w:val="-4"/>
        </w:rPr>
        <w:t>says:</w:t>
      </w:r>
    </w:p>
    <w:p w:rsidR="007A36C4" w:rsidRDefault="007A36C4" w:rsidP="004C1DDB">
      <w:pPr>
        <w:widowControl/>
        <w:autoSpaceDE/>
        <w:autoSpaceDN/>
        <w:rPr>
          <w:sz w:val="24"/>
          <w:szCs w:val="24"/>
        </w:rPr>
      </w:pPr>
    </w:p>
    <w:p w:rsidR="004C1DDB" w:rsidRDefault="004C1DDB" w:rsidP="004C1DDB">
      <w:pPr>
        <w:pStyle w:val="Heading3"/>
        <w:spacing w:before="92" w:line="360" w:lineRule="auto"/>
        <w:ind w:right="918"/>
        <w:rPr>
          <w:b w:val="0"/>
          <w:i w:val="0"/>
        </w:rPr>
      </w:pPr>
      <w:r>
        <w:t>“It is not righteousness that ye turn your faces Towards east or West; but it is righteousness- to believe in Allah and the Last Day, and the Angels, and the Book, and the Messengers; to spend of your substance, out of love for Him, for your kin, for orphans, for the needy, for the wayfarer, for those who ask, and for the ransom of slaves; to be steadfast in prayer, and practice regular</w:t>
      </w:r>
      <w:r>
        <w:rPr>
          <w:spacing w:val="40"/>
        </w:rPr>
        <w:t xml:space="preserve"> </w:t>
      </w:r>
      <w:r>
        <w:lastRenderedPageBreak/>
        <w:t>charity; to fulfill the contracts which ye have made; and to be firm and patient, in pain (or suffering) and adversity, and throughout all periods of panic. Such are the people of truth, the Allah-fearing.”</w:t>
      </w:r>
      <w:r>
        <w:rPr>
          <w:b w:val="0"/>
          <w:i w:val="0"/>
        </w:rPr>
        <w:t>[Q: 2:177]</w:t>
      </w:r>
    </w:p>
    <w:p w:rsidR="004C1DDB" w:rsidRDefault="004C1DDB" w:rsidP="004C1DDB">
      <w:pPr>
        <w:pStyle w:val="BodyText"/>
        <w:spacing w:line="360" w:lineRule="auto"/>
        <w:ind w:left="835" w:right="920"/>
        <w:jc w:val="both"/>
      </w:pPr>
      <w:r>
        <w:t>This verse emphasizes the Islamic belief that righteousness and piety is based on a true and sincerefaith. The key to virtue and good conduct is a strong relation with God, who sees all, at all times and everywhere. He knows the secrets of the hearts and the intentions behind all actions. Therefore, Islam</w:t>
      </w:r>
      <w:r>
        <w:rPr>
          <w:spacing w:val="-2"/>
        </w:rPr>
        <w:t xml:space="preserve"> </w:t>
      </w:r>
      <w:r>
        <w:t>enjoins moral</w:t>
      </w:r>
      <w:r>
        <w:rPr>
          <w:spacing w:val="-2"/>
        </w:rPr>
        <w:t xml:space="preserve"> </w:t>
      </w:r>
      <w:r>
        <w:t>behavior</w:t>
      </w:r>
      <w:r>
        <w:rPr>
          <w:spacing w:val="-2"/>
        </w:rPr>
        <w:t xml:space="preserve"> </w:t>
      </w:r>
      <w:r>
        <w:t>in all</w:t>
      </w:r>
      <w:r>
        <w:rPr>
          <w:spacing w:val="-2"/>
        </w:rPr>
        <w:t xml:space="preserve"> </w:t>
      </w:r>
      <w:r>
        <w:t>circumstances.It</w:t>
      </w:r>
      <w:r>
        <w:rPr>
          <w:spacing w:val="-2"/>
        </w:rPr>
        <w:t xml:space="preserve"> </w:t>
      </w:r>
      <w:r>
        <w:t>may</w:t>
      </w:r>
      <w:r>
        <w:rPr>
          <w:spacing w:val="-7"/>
        </w:rPr>
        <w:t xml:space="preserve"> </w:t>
      </w:r>
      <w:r>
        <w:t>be</w:t>
      </w:r>
      <w:r>
        <w:rPr>
          <w:spacing w:val="-3"/>
        </w:rPr>
        <w:t xml:space="preserve"> </w:t>
      </w:r>
      <w:r>
        <w:t>possible</w:t>
      </w:r>
      <w:r>
        <w:rPr>
          <w:spacing w:val="-3"/>
        </w:rPr>
        <w:t xml:space="preserve"> </w:t>
      </w:r>
      <w:r>
        <w:t>to</w:t>
      </w:r>
      <w:r>
        <w:rPr>
          <w:spacing w:val="-2"/>
        </w:rPr>
        <w:t xml:space="preserve"> </w:t>
      </w:r>
      <w:r>
        <w:t>deceive</w:t>
      </w:r>
      <w:r>
        <w:rPr>
          <w:spacing w:val="-1"/>
        </w:rPr>
        <w:t xml:space="preserve"> </w:t>
      </w:r>
      <w:r>
        <w:t>the</w:t>
      </w:r>
      <w:r>
        <w:rPr>
          <w:spacing w:val="-2"/>
        </w:rPr>
        <w:t xml:space="preserve"> </w:t>
      </w:r>
      <w:r>
        <w:t>world, but it‘s not possible to deceive the rreator.</w:t>
      </w:r>
    </w:p>
    <w:p w:rsidR="004C1DDB" w:rsidRDefault="004C1DDB" w:rsidP="004C1DDB">
      <w:pPr>
        <w:pStyle w:val="BodyText"/>
        <w:ind w:left="835"/>
        <w:jc w:val="both"/>
      </w:pPr>
      <w:r>
        <w:t>Morality</w:t>
      </w:r>
      <w:r>
        <w:rPr>
          <w:spacing w:val="-6"/>
        </w:rPr>
        <w:t xml:space="preserve"> </w:t>
      </w:r>
      <w:r>
        <w:t>in Islam</w:t>
      </w:r>
      <w:r>
        <w:rPr>
          <w:spacing w:val="-1"/>
        </w:rPr>
        <w:t xml:space="preserve"> </w:t>
      </w:r>
      <w:r>
        <w:t>centers</w:t>
      </w:r>
      <w:r>
        <w:rPr>
          <w:spacing w:val="1"/>
        </w:rPr>
        <w:t xml:space="preserve"> </w:t>
      </w:r>
      <w:r>
        <w:t>on</w:t>
      </w:r>
      <w:r>
        <w:rPr>
          <w:spacing w:val="-1"/>
        </w:rPr>
        <w:t xml:space="preserve"> </w:t>
      </w:r>
      <w:r>
        <w:t>certain</w:t>
      </w:r>
      <w:r>
        <w:rPr>
          <w:spacing w:val="-1"/>
        </w:rPr>
        <w:t xml:space="preserve"> </w:t>
      </w:r>
      <w:r>
        <w:t>basic</w:t>
      </w:r>
      <w:r>
        <w:rPr>
          <w:spacing w:val="-2"/>
        </w:rPr>
        <w:t xml:space="preserve"> </w:t>
      </w:r>
      <w:r>
        <w:t>beliefs and</w:t>
      </w:r>
      <w:r>
        <w:rPr>
          <w:spacing w:val="-1"/>
        </w:rPr>
        <w:t xml:space="preserve"> </w:t>
      </w:r>
      <w:r>
        <w:t>principles</w:t>
      </w:r>
      <w:r>
        <w:rPr>
          <w:spacing w:val="-1"/>
        </w:rPr>
        <w:t xml:space="preserve"> </w:t>
      </w:r>
      <w:r>
        <w:t>as</w:t>
      </w:r>
      <w:r>
        <w:rPr>
          <w:spacing w:val="-1"/>
        </w:rPr>
        <w:t xml:space="preserve"> </w:t>
      </w:r>
      <w:r>
        <w:rPr>
          <w:spacing w:val="-2"/>
        </w:rPr>
        <w:t>follows:</w:t>
      </w:r>
    </w:p>
    <w:p w:rsidR="004C1DDB" w:rsidRDefault="004C1DDB" w:rsidP="00CF056A">
      <w:pPr>
        <w:pStyle w:val="ListParagraph"/>
        <w:numPr>
          <w:ilvl w:val="1"/>
          <w:numId w:val="22"/>
        </w:numPr>
        <w:tabs>
          <w:tab w:val="left" w:pos="2273"/>
        </w:tabs>
        <w:spacing w:before="212"/>
        <w:ind w:left="2273" w:hanging="358"/>
        <w:jc w:val="both"/>
        <w:rPr>
          <w:sz w:val="24"/>
        </w:rPr>
      </w:pPr>
      <w:r>
        <w:rPr>
          <w:sz w:val="24"/>
        </w:rPr>
        <w:t>Allah</w:t>
      </w:r>
      <w:r>
        <w:rPr>
          <w:spacing w:val="-4"/>
          <w:sz w:val="24"/>
        </w:rPr>
        <w:t xml:space="preserve"> </w:t>
      </w:r>
      <w:r>
        <w:rPr>
          <w:sz w:val="24"/>
        </w:rPr>
        <w:t>(S.W.T)</w:t>
      </w:r>
      <w:r>
        <w:rPr>
          <w:spacing w:val="-2"/>
          <w:sz w:val="24"/>
        </w:rPr>
        <w:t xml:space="preserve"> </w:t>
      </w:r>
      <w:r>
        <w:rPr>
          <w:sz w:val="24"/>
        </w:rPr>
        <w:t>is</w:t>
      </w:r>
      <w:r>
        <w:rPr>
          <w:spacing w:val="-1"/>
          <w:sz w:val="24"/>
        </w:rPr>
        <w:t xml:space="preserve"> </w:t>
      </w:r>
      <w:r>
        <w:rPr>
          <w:sz w:val="24"/>
        </w:rPr>
        <w:t>the</w:t>
      </w:r>
      <w:r>
        <w:rPr>
          <w:spacing w:val="-2"/>
          <w:sz w:val="24"/>
        </w:rPr>
        <w:t xml:space="preserve"> </w:t>
      </w:r>
      <w:r>
        <w:rPr>
          <w:sz w:val="24"/>
        </w:rPr>
        <w:t>creator</w:t>
      </w:r>
      <w:r>
        <w:rPr>
          <w:spacing w:val="-1"/>
          <w:sz w:val="24"/>
        </w:rPr>
        <w:t xml:space="preserve"> </w:t>
      </w:r>
      <w:r>
        <w:rPr>
          <w:sz w:val="24"/>
        </w:rPr>
        <w:t>and</w:t>
      </w:r>
      <w:r>
        <w:rPr>
          <w:spacing w:val="-1"/>
          <w:sz w:val="24"/>
        </w:rPr>
        <w:t xml:space="preserve"> </w:t>
      </w:r>
      <w:r>
        <w:rPr>
          <w:sz w:val="24"/>
        </w:rPr>
        <w:t>source of</w:t>
      </w:r>
      <w:r>
        <w:rPr>
          <w:spacing w:val="-1"/>
          <w:sz w:val="24"/>
        </w:rPr>
        <w:t xml:space="preserve"> </w:t>
      </w:r>
      <w:r>
        <w:rPr>
          <w:sz w:val="24"/>
        </w:rPr>
        <w:t>all</w:t>
      </w:r>
      <w:r>
        <w:rPr>
          <w:spacing w:val="1"/>
          <w:sz w:val="24"/>
        </w:rPr>
        <w:t xml:space="preserve"> </w:t>
      </w:r>
      <w:r>
        <w:rPr>
          <w:sz w:val="24"/>
        </w:rPr>
        <w:t>goodness,</w:t>
      </w:r>
      <w:r>
        <w:rPr>
          <w:spacing w:val="-1"/>
          <w:sz w:val="24"/>
        </w:rPr>
        <w:t xml:space="preserve"> </w:t>
      </w:r>
      <w:r>
        <w:rPr>
          <w:sz w:val="24"/>
        </w:rPr>
        <w:t>truth</w:t>
      </w:r>
      <w:r>
        <w:rPr>
          <w:spacing w:val="-1"/>
          <w:sz w:val="24"/>
        </w:rPr>
        <w:t xml:space="preserve"> </w:t>
      </w:r>
      <w:r>
        <w:rPr>
          <w:sz w:val="24"/>
        </w:rPr>
        <w:t xml:space="preserve">and </w:t>
      </w:r>
      <w:r>
        <w:rPr>
          <w:spacing w:val="-2"/>
          <w:sz w:val="24"/>
        </w:rPr>
        <w:t>beauty.</w:t>
      </w:r>
    </w:p>
    <w:p w:rsidR="004C1DDB" w:rsidRDefault="004C1DDB" w:rsidP="00CF056A">
      <w:pPr>
        <w:pStyle w:val="ListParagraph"/>
        <w:numPr>
          <w:ilvl w:val="1"/>
          <w:numId w:val="22"/>
        </w:numPr>
        <w:tabs>
          <w:tab w:val="left" w:pos="2273"/>
        </w:tabs>
        <w:spacing w:before="84"/>
        <w:ind w:left="2273" w:hanging="358"/>
        <w:jc w:val="both"/>
        <w:rPr>
          <w:sz w:val="24"/>
        </w:rPr>
      </w:pPr>
      <w:r>
        <w:rPr>
          <w:sz w:val="24"/>
        </w:rPr>
        <w:t>Man</w:t>
      </w:r>
      <w:r>
        <w:rPr>
          <w:spacing w:val="-2"/>
          <w:sz w:val="24"/>
        </w:rPr>
        <w:t xml:space="preserve"> </w:t>
      </w:r>
      <w:r>
        <w:rPr>
          <w:sz w:val="24"/>
        </w:rPr>
        <w:t>is a responsible,</w:t>
      </w:r>
      <w:r>
        <w:rPr>
          <w:spacing w:val="-1"/>
          <w:sz w:val="24"/>
        </w:rPr>
        <w:t xml:space="preserve"> </w:t>
      </w:r>
      <w:r>
        <w:rPr>
          <w:sz w:val="24"/>
        </w:rPr>
        <w:t>dignified and honorable</w:t>
      </w:r>
      <w:r>
        <w:rPr>
          <w:spacing w:val="-2"/>
          <w:sz w:val="24"/>
        </w:rPr>
        <w:t xml:space="preserve"> </w:t>
      </w:r>
      <w:r>
        <w:rPr>
          <w:sz w:val="24"/>
        </w:rPr>
        <w:t>agent of his</w:t>
      </w:r>
      <w:r>
        <w:rPr>
          <w:spacing w:val="-2"/>
          <w:sz w:val="24"/>
        </w:rPr>
        <w:t xml:space="preserve"> Creator.</w:t>
      </w:r>
    </w:p>
    <w:p w:rsidR="004C1DDB" w:rsidRDefault="004C1DDB" w:rsidP="00CF056A">
      <w:pPr>
        <w:pStyle w:val="ListParagraph"/>
        <w:numPr>
          <w:ilvl w:val="1"/>
          <w:numId w:val="22"/>
        </w:numPr>
        <w:tabs>
          <w:tab w:val="left" w:pos="2275"/>
        </w:tabs>
        <w:spacing w:before="87" w:line="312" w:lineRule="auto"/>
        <w:ind w:right="1728"/>
        <w:jc w:val="both"/>
        <w:rPr>
          <w:sz w:val="24"/>
        </w:rPr>
      </w:pPr>
      <w:r>
        <w:rPr>
          <w:sz w:val="24"/>
        </w:rPr>
        <w:t>Allah</w:t>
      </w:r>
      <w:r>
        <w:rPr>
          <w:spacing w:val="-2"/>
          <w:sz w:val="24"/>
        </w:rPr>
        <w:t xml:space="preserve"> </w:t>
      </w:r>
      <w:r>
        <w:rPr>
          <w:sz w:val="24"/>
        </w:rPr>
        <w:t>(SW.T)</w:t>
      </w:r>
      <w:r>
        <w:rPr>
          <w:spacing w:val="-3"/>
          <w:sz w:val="24"/>
        </w:rPr>
        <w:t xml:space="preserve"> </w:t>
      </w:r>
      <w:r>
        <w:rPr>
          <w:sz w:val="24"/>
        </w:rPr>
        <w:t>has</w:t>
      </w:r>
      <w:r>
        <w:rPr>
          <w:spacing w:val="-2"/>
          <w:sz w:val="24"/>
        </w:rPr>
        <w:t xml:space="preserve"> </w:t>
      </w:r>
      <w:r>
        <w:rPr>
          <w:sz w:val="24"/>
        </w:rPr>
        <w:t>put</w:t>
      </w:r>
      <w:r>
        <w:rPr>
          <w:spacing w:val="-2"/>
          <w:sz w:val="24"/>
        </w:rPr>
        <w:t xml:space="preserve"> </w:t>
      </w:r>
      <w:r>
        <w:rPr>
          <w:sz w:val="24"/>
        </w:rPr>
        <w:t>everything</w:t>
      </w:r>
      <w:r>
        <w:rPr>
          <w:spacing w:val="-5"/>
          <w:sz w:val="24"/>
        </w:rPr>
        <w:t xml:space="preserve"> </w:t>
      </w:r>
      <w:r>
        <w:rPr>
          <w:sz w:val="24"/>
        </w:rPr>
        <w:t>in</w:t>
      </w:r>
      <w:r>
        <w:rPr>
          <w:spacing w:val="-2"/>
          <w:sz w:val="24"/>
        </w:rPr>
        <w:t xml:space="preserve"> </w:t>
      </w:r>
      <w:r>
        <w:rPr>
          <w:sz w:val="24"/>
        </w:rPr>
        <w:t>the</w:t>
      </w:r>
      <w:r>
        <w:rPr>
          <w:spacing w:val="-3"/>
          <w:sz w:val="24"/>
        </w:rPr>
        <w:t xml:space="preserve"> </w:t>
      </w:r>
      <w:r>
        <w:rPr>
          <w:sz w:val="24"/>
        </w:rPr>
        <w:t>heavens and</w:t>
      </w:r>
      <w:r>
        <w:rPr>
          <w:spacing w:val="-2"/>
          <w:sz w:val="24"/>
        </w:rPr>
        <w:t xml:space="preserve"> </w:t>
      </w:r>
      <w:r>
        <w:rPr>
          <w:sz w:val="24"/>
        </w:rPr>
        <w:t>the</w:t>
      </w:r>
      <w:r>
        <w:rPr>
          <w:spacing w:val="-2"/>
          <w:sz w:val="24"/>
        </w:rPr>
        <w:t xml:space="preserve"> </w:t>
      </w:r>
      <w:r>
        <w:rPr>
          <w:sz w:val="24"/>
        </w:rPr>
        <w:t>earth</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service</w:t>
      </w:r>
      <w:r>
        <w:rPr>
          <w:spacing w:val="-3"/>
          <w:sz w:val="24"/>
        </w:rPr>
        <w:t xml:space="preserve"> </w:t>
      </w:r>
      <w:r>
        <w:rPr>
          <w:sz w:val="24"/>
        </w:rPr>
        <w:t xml:space="preserve">of </w:t>
      </w:r>
      <w:r>
        <w:rPr>
          <w:spacing w:val="-2"/>
          <w:sz w:val="24"/>
        </w:rPr>
        <w:t>mankind.</w:t>
      </w:r>
    </w:p>
    <w:p w:rsidR="004C1DDB" w:rsidRDefault="004C1DDB" w:rsidP="00CF056A">
      <w:pPr>
        <w:pStyle w:val="ListParagraph"/>
        <w:numPr>
          <w:ilvl w:val="1"/>
          <w:numId w:val="22"/>
        </w:numPr>
        <w:tabs>
          <w:tab w:val="left" w:pos="2275"/>
        </w:tabs>
        <w:spacing w:before="2" w:line="312" w:lineRule="auto"/>
        <w:ind w:right="926"/>
        <w:jc w:val="both"/>
        <w:rPr>
          <w:sz w:val="24"/>
        </w:rPr>
      </w:pPr>
      <w:r>
        <w:rPr>
          <w:sz w:val="24"/>
        </w:rPr>
        <w:t>By His Mercy and Wisdom, Allah (S.W.T) does not expect the impossible from man or hold him accountable for anything beyond his power. Nor does Allah (S.W.T) forbid man to enjoy the good things of life.</w:t>
      </w:r>
    </w:p>
    <w:p w:rsidR="004C1DDB" w:rsidRDefault="004C1DDB" w:rsidP="00CF056A">
      <w:pPr>
        <w:pStyle w:val="ListParagraph"/>
        <w:numPr>
          <w:ilvl w:val="1"/>
          <w:numId w:val="22"/>
        </w:numPr>
        <w:tabs>
          <w:tab w:val="left" w:pos="2275"/>
        </w:tabs>
        <w:spacing w:before="1" w:line="312" w:lineRule="auto"/>
        <w:ind w:right="1596"/>
        <w:rPr>
          <w:sz w:val="24"/>
        </w:rPr>
      </w:pPr>
      <w:r>
        <w:rPr>
          <w:sz w:val="24"/>
        </w:rPr>
        <w:t>Moderation,</w:t>
      </w:r>
      <w:r>
        <w:rPr>
          <w:spacing w:val="-3"/>
          <w:sz w:val="24"/>
        </w:rPr>
        <w:t xml:space="preserve"> </w:t>
      </w:r>
      <w:r>
        <w:rPr>
          <w:sz w:val="24"/>
        </w:rPr>
        <w:t>practicality</w:t>
      </w:r>
      <w:r>
        <w:rPr>
          <w:spacing w:val="-6"/>
          <w:sz w:val="24"/>
        </w:rPr>
        <w:t xml:space="preserve"> </w:t>
      </w:r>
      <w:r>
        <w:rPr>
          <w:sz w:val="24"/>
        </w:rPr>
        <w:t>and</w:t>
      </w:r>
      <w:r>
        <w:rPr>
          <w:spacing w:val="-3"/>
          <w:sz w:val="24"/>
        </w:rPr>
        <w:t xml:space="preserve"> </w:t>
      </w:r>
      <w:r>
        <w:rPr>
          <w:sz w:val="24"/>
        </w:rPr>
        <w:t>balance</w:t>
      </w:r>
      <w:r>
        <w:rPr>
          <w:spacing w:val="-4"/>
          <w:sz w:val="24"/>
        </w:rPr>
        <w:t xml:space="preserve"> </w:t>
      </w:r>
      <w:r>
        <w:rPr>
          <w:sz w:val="24"/>
        </w:rPr>
        <w:t>are</w:t>
      </w:r>
      <w:r>
        <w:rPr>
          <w:spacing w:val="-2"/>
          <w:sz w:val="24"/>
        </w:rPr>
        <w:t xml:space="preserve"> </w:t>
      </w:r>
      <w:r>
        <w:rPr>
          <w:sz w:val="24"/>
        </w:rPr>
        <w:t>guarantees</w:t>
      </w:r>
      <w:r>
        <w:rPr>
          <w:spacing w:val="-3"/>
          <w:sz w:val="24"/>
        </w:rPr>
        <w:t xml:space="preserve"> </w:t>
      </w:r>
      <w:r>
        <w:rPr>
          <w:sz w:val="24"/>
        </w:rPr>
        <w:t>of</w:t>
      </w:r>
      <w:r>
        <w:rPr>
          <w:spacing w:val="-3"/>
          <w:sz w:val="24"/>
        </w:rPr>
        <w:t xml:space="preserve"> </w:t>
      </w:r>
      <w:r>
        <w:rPr>
          <w:sz w:val="24"/>
        </w:rPr>
        <w:t>high</w:t>
      </w:r>
      <w:r>
        <w:rPr>
          <w:spacing w:val="-3"/>
          <w:sz w:val="24"/>
        </w:rPr>
        <w:t xml:space="preserve"> </w:t>
      </w:r>
      <w:r>
        <w:rPr>
          <w:sz w:val="24"/>
        </w:rPr>
        <w:t>integrity</w:t>
      </w:r>
      <w:r>
        <w:rPr>
          <w:spacing w:val="-6"/>
          <w:sz w:val="24"/>
        </w:rPr>
        <w:t xml:space="preserve"> </w:t>
      </w:r>
      <w:r>
        <w:rPr>
          <w:sz w:val="24"/>
        </w:rPr>
        <w:t>and</w:t>
      </w:r>
      <w:r>
        <w:rPr>
          <w:spacing w:val="-3"/>
          <w:sz w:val="24"/>
        </w:rPr>
        <w:t xml:space="preserve"> </w:t>
      </w:r>
      <w:r>
        <w:rPr>
          <w:sz w:val="24"/>
        </w:rPr>
        <w:t xml:space="preserve">sound </w:t>
      </w:r>
      <w:r>
        <w:rPr>
          <w:spacing w:val="-2"/>
          <w:sz w:val="24"/>
        </w:rPr>
        <w:t>morality.</w:t>
      </w:r>
    </w:p>
    <w:p w:rsidR="004C1DDB" w:rsidRDefault="004C1DDB" w:rsidP="00CF056A">
      <w:pPr>
        <w:pStyle w:val="ListParagraph"/>
        <w:numPr>
          <w:ilvl w:val="1"/>
          <w:numId w:val="22"/>
        </w:numPr>
        <w:tabs>
          <w:tab w:val="left" w:pos="2275"/>
        </w:tabs>
        <w:spacing w:before="3" w:line="312" w:lineRule="auto"/>
        <w:ind w:right="1016"/>
        <w:rPr>
          <w:sz w:val="24"/>
        </w:rPr>
      </w:pPr>
      <w:r>
        <w:rPr>
          <w:sz w:val="24"/>
        </w:rPr>
        <w:t>All</w:t>
      </w:r>
      <w:r>
        <w:rPr>
          <w:spacing w:val="-3"/>
          <w:sz w:val="24"/>
        </w:rPr>
        <w:t xml:space="preserve"> </w:t>
      </w:r>
      <w:r>
        <w:rPr>
          <w:sz w:val="24"/>
        </w:rPr>
        <w:t>things</w:t>
      </w:r>
      <w:r>
        <w:rPr>
          <w:spacing w:val="-3"/>
          <w:sz w:val="24"/>
        </w:rPr>
        <w:t xml:space="preserve"> </w:t>
      </w:r>
      <w:r>
        <w:rPr>
          <w:sz w:val="24"/>
        </w:rPr>
        <w:t>are</w:t>
      </w:r>
      <w:r>
        <w:rPr>
          <w:spacing w:val="-4"/>
          <w:sz w:val="24"/>
        </w:rPr>
        <w:t xml:space="preserve"> </w:t>
      </w:r>
      <w:r>
        <w:rPr>
          <w:sz w:val="24"/>
        </w:rPr>
        <w:t>permissible</w:t>
      </w:r>
      <w:r>
        <w:rPr>
          <w:spacing w:val="-4"/>
          <w:sz w:val="24"/>
        </w:rPr>
        <w:t xml:space="preserve"> </w:t>
      </w:r>
      <w:r>
        <w:rPr>
          <w:sz w:val="24"/>
        </w:rPr>
        <w:t>in</w:t>
      </w:r>
      <w:r>
        <w:rPr>
          <w:spacing w:val="-3"/>
          <w:sz w:val="24"/>
        </w:rPr>
        <w:t xml:space="preserve"> </w:t>
      </w:r>
      <w:r>
        <w:rPr>
          <w:sz w:val="24"/>
        </w:rPr>
        <w:t>principle</w:t>
      </w:r>
      <w:r>
        <w:rPr>
          <w:spacing w:val="-4"/>
          <w:sz w:val="24"/>
        </w:rPr>
        <w:t xml:space="preserve"> </w:t>
      </w:r>
      <w:r>
        <w:rPr>
          <w:sz w:val="24"/>
        </w:rPr>
        <w:t>except</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singled</w:t>
      </w:r>
      <w:r>
        <w:rPr>
          <w:spacing w:val="-3"/>
          <w:sz w:val="24"/>
        </w:rPr>
        <w:t xml:space="preserve"> </w:t>
      </w:r>
      <w:r>
        <w:rPr>
          <w:sz w:val="24"/>
        </w:rPr>
        <w:t>out</w:t>
      </w:r>
      <w:r>
        <w:rPr>
          <w:spacing w:val="-3"/>
          <w:sz w:val="24"/>
        </w:rPr>
        <w:t xml:space="preserve"> </w:t>
      </w:r>
      <w:r>
        <w:rPr>
          <w:sz w:val="24"/>
        </w:rPr>
        <w:t>as</w:t>
      </w:r>
      <w:r>
        <w:rPr>
          <w:spacing w:val="-3"/>
          <w:sz w:val="24"/>
        </w:rPr>
        <w:t xml:space="preserve"> </w:t>
      </w:r>
      <w:r>
        <w:rPr>
          <w:sz w:val="24"/>
        </w:rPr>
        <w:t>obligatory,</w:t>
      </w:r>
      <w:r>
        <w:rPr>
          <w:spacing w:val="-1"/>
          <w:sz w:val="24"/>
        </w:rPr>
        <w:t xml:space="preserve"> </w:t>
      </w:r>
      <w:r>
        <w:rPr>
          <w:sz w:val="24"/>
        </w:rPr>
        <w:t>which must be observed and what is singled out as forbidden, which must be avoided.</w:t>
      </w:r>
    </w:p>
    <w:p w:rsidR="004C1DDB" w:rsidRDefault="004C1DDB" w:rsidP="00CF056A">
      <w:pPr>
        <w:pStyle w:val="ListParagraph"/>
        <w:numPr>
          <w:ilvl w:val="1"/>
          <w:numId w:val="22"/>
        </w:numPr>
        <w:tabs>
          <w:tab w:val="left" w:pos="2275"/>
        </w:tabs>
        <w:spacing w:line="312" w:lineRule="auto"/>
        <w:ind w:right="1070"/>
        <w:rPr>
          <w:sz w:val="24"/>
        </w:rPr>
      </w:pPr>
      <w:r>
        <w:rPr>
          <w:sz w:val="24"/>
        </w:rPr>
        <w:t>Man‘s</w:t>
      </w:r>
      <w:r>
        <w:rPr>
          <w:spacing w:val="-3"/>
          <w:sz w:val="24"/>
        </w:rPr>
        <w:t xml:space="preserve"> </w:t>
      </w:r>
      <w:r>
        <w:rPr>
          <w:sz w:val="24"/>
        </w:rPr>
        <w:t>ultimate</w:t>
      </w:r>
      <w:r>
        <w:rPr>
          <w:spacing w:val="-3"/>
          <w:sz w:val="24"/>
        </w:rPr>
        <w:t xml:space="preserve"> </w:t>
      </w:r>
      <w:r>
        <w:rPr>
          <w:sz w:val="24"/>
        </w:rPr>
        <w:t>responsibility</w:t>
      </w:r>
      <w:r>
        <w:rPr>
          <w:spacing w:val="-10"/>
          <w:sz w:val="24"/>
        </w:rPr>
        <w:t xml:space="preserve"> </w:t>
      </w:r>
      <w:r>
        <w:rPr>
          <w:sz w:val="24"/>
        </w:rPr>
        <w:t>is</w:t>
      </w:r>
      <w:r>
        <w:rPr>
          <w:spacing w:val="-3"/>
          <w:sz w:val="24"/>
        </w:rPr>
        <w:t xml:space="preserve"> </w:t>
      </w:r>
      <w:r>
        <w:rPr>
          <w:sz w:val="24"/>
        </w:rPr>
        <w:t>to</w:t>
      </w:r>
      <w:r>
        <w:rPr>
          <w:spacing w:val="-2"/>
          <w:sz w:val="24"/>
        </w:rPr>
        <w:t xml:space="preserve"> </w:t>
      </w:r>
      <w:r>
        <w:rPr>
          <w:sz w:val="24"/>
        </w:rPr>
        <w:t>Allah</w:t>
      </w:r>
      <w:r>
        <w:rPr>
          <w:spacing w:val="-2"/>
          <w:sz w:val="24"/>
        </w:rPr>
        <w:t xml:space="preserve"> </w:t>
      </w:r>
      <w:r>
        <w:rPr>
          <w:sz w:val="24"/>
        </w:rPr>
        <w:t>(S.W.T)</w:t>
      </w:r>
      <w:r>
        <w:rPr>
          <w:spacing w:val="-1"/>
          <w:sz w:val="24"/>
        </w:rPr>
        <w:t xml:space="preserve"> </w:t>
      </w:r>
      <w:r>
        <w:rPr>
          <w:sz w:val="24"/>
        </w:rPr>
        <w:t>and</w:t>
      </w:r>
      <w:r>
        <w:rPr>
          <w:spacing w:val="-2"/>
          <w:sz w:val="24"/>
        </w:rPr>
        <w:t xml:space="preserve"> </w:t>
      </w:r>
      <w:r>
        <w:rPr>
          <w:sz w:val="24"/>
        </w:rPr>
        <w:t>his</w:t>
      </w:r>
      <w:r>
        <w:rPr>
          <w:spacing w:val="-2"/>
          <w:sz w:val="24"/>
        </w:rPr>
        <w:t xml:space="preserve"> </w:t>
      </w:r>
      <w:r>
        <w:rPr>
          <w:sz w:val="24"/>
        </w:rPr>
        <w:t>highest goal</w:t>
      </w:r>
      <w:r>
        <w:rPr>
          <w:spacing w:val="-2"/>
          <w:sz w:val="24"/>
        </w:rPr>
        <w:t xml:space="preserve"> </w:t>
      </w:r>
      <w:r>
        <w:rPr>
          <w:sz w:val="24"/>
        </w:rPr>
        <w:t>is</w:t>
      </w:r>
      <w:r>
        <w:rPr>
          <w:spacing w:val="-3"/>
          <w:sz w:val="24"/>
        </w:rPr>
        <w:t xml:space="preserve"> </w:t>
      </w:r>
      <w:r>
        <w:rPr>
          <w:sz w:val="24"/>
        </w:rPr>
        <w:t>the</w:t>
      </w:r>
      <w:r>
        <w:rPr>
          <w:spacing w:val="-3"/>
          <w:sz w:val="24"/>
        </w:rPr>
        <w:t xml:space="preserve"> </w:t>
      </w:r>
      <w:r>
        <w:rPr>
          <w:sz w:val="24"/>
        </w:rPr>
        <w:t>pleasure of his Creator.</w:t>
      </w:r>
    </w:p>
    <w:p w:rsidR="004C1DDB" w:rsidRDefault="004C1DDB" w:rsidP="004C1DDB">
      <w:pPr>
        <w:pStyle w:val="BodyText"/>
      </w:pPr>
    </w:p>
    <w:p w:rsidR="004C1DDB" w:rsidRDefault="004C1DDB" w:rsidP="004C1DDB">
      <w:pPr>
        <w:pStyle w:val="BodyText"/>
        <w:spacing w:before="193"/>
      </w:pPr>
    </w:p>
    <w:p w:rsidR="004C1DDB" w:rsidRDefault="004C1DDB" w:rsidP="004C1DDB">
      <w:pPr>
        <w:pStyle w:val="Heading2"/>
        <w:spacing w:before="1"/>
        <w:ind w:left="1569"/>
      </w:pPr>
      <w:r>
        <w:t>Dimensions</w:t>
      </w:r>
      <w:r>
        <w:rPr>
          <w:spacing w:val="-2"/>
        </w:rPr>
        <w:t xml:space="preserve"> </w:t>
      </w:r>
      <w:r>
        <w:t>of</w:t>
      </w:r>
      <w:r>
        <w:rPr>
          <w:spacing w:val="-1"/>
        </w:rPr>
        <w:t xml:space="preserve"> </w:t>
      </w:r>
      <w:r>
        <w:t>Islamic</w:t>
      </w:r>
      <w:r>
        <w:rPr>
          <w:spacing w:val="-1"/>
        </w:rPr>
        <w:t xml:space="preserve"> </w:t>
      </w:r>
      <w:r>
        <w:rPr>
          <w:spacing w:val="-2"/>
        </w:rPr>
        <w:t>morality</w:t>
      </w:r>
    </w:p>
    <w:p w:rsidR="004C1DDB" w:rsidRDefault="004C1DDB" w:rsidP="004C1DDB">
      <w:pPr>
        <w:pStyle w:val="BodyText"/>
        <w:spacing w:before="132" w:line="360" w:lineRule="auto"/>
        <w:ind w:left="835" w:right="904"/>
      </w:pPr>
      <w:r>
        <w:t>In</w:t>
      </w:r>
      <w:r>
        <w:rPr>
          <w:spacing w:val="24"/>
        </w:rPr>
        <w:t xml:space="preserve"> </w:t>
      </w:r>
      <w:r>
        <w:t>the</w:t>
      </w:r>
      <w:r>
        <w:rPr>
          <w:spacing w:val="23"/>
        </w:rPr>
        <w:t xml:space="preserve"> </w:t>
      </w:r>
      <w:r>
        <w:t>beginning</w:t>
      </w:r>
      <w:r>
        <w:rPr>
          <w:spacing w:val="21"/>
        </w:rPr>
        <w:t xml:space="preserve"> </w:t>
      </w:r>
      <w:r>
        <w:t>of</w:t>
      </w:r>
      <w:r>
        <w:rPr>
          <w:spacing w:val="23"/>
        </w:rPr>
        <w:t xml:space="preserve"> </w:t>
      </w:r>
      <w:r>
        <w:t>this</w:t>
      </w:r>
      <w:r>
        <w:rPr>
          <w:spacing w:val="24"/>
        </w:rPr>
        <w:t xml:space="preserve"> </w:t>
      </w:r>
      <w:r>
        <w:t>chapter,</w:t>
      </w:r>
      <w:r>
        <w:rPr>
          <w:spacing w:val="26"/>
        </w:rPr>
        <w:t xml:space="preserve"> </w:t>
      </w:r>
      <w:r>
        <w:t>we</w:t>
      </w:r>
      <w:r>
        <w:rPr>
          <w:spacing w:val="22"/>
        </w:rPr>
        <w:t xml:space="preserve"> </w:t>
      </w:r>
      <w:r>
        <w:t>have</w:t>
      </w:r>
      <w:r>
        <w:rPr>
          <w:spacing w:val="23"/>
        </w:rPr>
        <w:t xml:space="preserve"> </w:t>
      </w:r>
      <w:r>
        <w:t>learnt</w:t>
      </w:r>
      <w:r>
        <w:rPr>
          <w:spacing w:val="23"/>
        </w:rPr>
        <w:t xml:space="preserve"> </w:t>
      </w:r>
      <w:r>
        <w:t>that</w:t>
      </w:r>
      <w:r>
        <w:rPr>
          <w:spacing w:val="24"/>
        </w:rPr>
        <w:t xml:space="preserve"> </w:t>
      </w:r>
      <w:r>
        <w:t>Akhlaq</w:t>
      </w:r>
      <w:r>
        <w:rPr>
          <w:spacing w:val="24"/>
        </w:rPr>
        <w:t xml:space="preserve"> </w:t>
      </w:r>
      <w:r>
        <w:t>involves</w:t>
      </w:r>
      <w:r>
        <w:rPr>
          <w:spacing w:val="24"/>
        </w:rPr>
        <w:t xml:space="preserve"> </w:t>
      </w:r>
      <w:r>
        <w:t>moral</w:t>
      </w:r>
      <w:r>
        <w:rPr>
          <w:spacing w:val="24"/>
        </w:rPr>
        <w:t xml:space="preserve"> </w:t>
      </w:r>
      <w:r>
        <w:t>values</w:t>
      </w:r>
      <w:r>
        <w:rPr>
          <w:spacing w:val="23"/>
        </w:rPr>
        <w:t xml:space="preserve"> </w:t>
      </w:r>
      <w:r>
        <w:t>and</w:t>
      </w:r>
      <w:r>
        <w:rPr>
          <w:spacing w:val="24"/>
        </w:rPr>
        <w:t xml:space="preserve"> </w:t>
      </w:r>
      <w:r>
        <w:t>that</w:t>
      </w:r>
      <w:r>
        <w:rPr>
          <w:spacing w:val="24"/>
        </w:rPr>
        <w:t xml:space="preserve"> </w:t>
      </w:r>
      <w:r>
        <w:t>Allah (S.W.T) always wants us to lead a pious life.</w:t>
      </w:r>
    </w:p>
    <w:p w:rsidR="004C1DDB" w:rsidRDefault="004C1DDB" w:rsidP="004C1DDB">
      <w:pPr>
        <w:pStyle w:val="BodyText"/>
        <w:spacing w:line="274" w:lineRule="exact"/>
        <w:ind w:left="835"/>
      </w:pPr>
      <w:r>
        <w:t>Islamic</w:t>
      </w:r>
      <w:r>
        <w:rPr>
          <w:spacing w:val="-3"/>
        </w:rPr>
        <w:t xml:space="preserve"> </w:t>
      </w:r>
      <w:r>
        <w:t>morality</w:t>
      </w:r>
      <w:r>
        <w:rPr>
          <w:spacing w:val="-6"/>
        </w:rPr>
        <w:t xml:space="preserve"> </w:t>
      </w:r>
      <w:r>
        <w:t>is</w:t>
      </w:r>
      <w:r>
        <w:rPr>
          <w:spacing w:val="-1"/>
        </w:rPr>
        <w:t xml:space="preserve"> </w:t>
      </w:r>
      <w:r>
        <w:t>measured</w:t>
      </w:r>
      <w:r>
        <w:rPr>
          <w:spacing w:val="-1"/>
        </w:rPr>
        <w:t xml:space="preserve"> </w:t>
      </w:r>
      <w:r>
        <w:t>in</w:t>
      </w:r>
      <w:r>
        <w:rPr>
          <w:spacing w:val="-1"/>
        </w:rPr>
        <w:t xml:space="preserve"> </w:t>
      </w:r>
      <w:r>
        <w:t>two</w:t>
      </w:r>
      <w:r>
        <w:rPr>
          <w:spacing w:val="-1"/>
        </w:rPr>
        <w:t xml:space="preserve"> </w:t>
      </w:r>
      <w:r>
        <w:t>ways:</w:t>
      </w:r>
      <w:r>
        <w:rPr>
          <w:spacing w:val="-1"/>
        </w:rPr>
        <w:t xml:space="preserve"> </w:t>
      </w:r>
      <w:r>
        <w:t>Maarufat</w:t>
      </w:r>
      <w:r>
        <w:rPr>
          <w:spacing w:val="-1"/>
        </w:rPr>
        <w:t xml:space="preserve"> </w:t>
      </w:r>
      <w:r>
        <w:t>(virtues) and</w:t>
      </w:r>
      <w:r>
        <w:rPr>
          <w:spacing w:val="-1"/>
        </w:rPr>
        <w:t xml:space="preserve"> </w:t>
      </w:r>
      <w:r>
        <w:t>Munkaraat</w:t>
      </w:r>
      <w:r>
        <w:rPr>
          <w:spacing w:val="-1"/>
        </w:rPr>
        <w:t xml:space="preserve"> </w:t>
      </w:r>
      <w:r>
        <w:rPr>
          <w:spacing w:val="-2"/>
        </w:rPr>
        <w:t>(vices)</w:t>
      </w:r>
    </w:p>
    <w:p w:rsidR="004C1DDB" w:rsidRDefault="004C1DDB" w:rsidP="004C1DDB">
      <w:pPr>
        <w:pStyle w:val="BodyText"/>
        <w:spacing w:before="139" w:line="360" w:lineRule="auto"/>
        <w:ind w:left="835" w:right="904"/>
      </w:pPr>
      <w:r>
        <w:t>It entirely deals with the relationship between man and the other and creatures of the universe, man and his innermost self. The Muslim‘s relationship with Allah (S.W.T) should be one of love and</w:t>
      </w:r>
    </w:p>
    <w:p w:rsidR="004C1DDB" w:rsidRDefault="004C1DDB" w:rsidP="004C1DDB">
      <w:pPr>
        <w:widowControl/>
        <w:autoSpaceDE/>
        <w:autoSpaceDN/>
        <w:spacing w:line="360" w:lineRule="auto"/>
        <w:rPr>
          <w:sz w:val="24"/>
          <w:szCs w:val="24"/>
        </w:rPr>
        <w:sectPr w:rsidR="004C1DDB">
          <w:pgSz w:w="11920" w:h="16850"/>
          <w:pgMar w:top="1660" w:right="0" w:bottom="1680" w:left="425" w:header="833" w:footer="1485" w:gutter="0"/>
          <w:cols w:space="720"/>
        </w:sectPr>
      </w:pPr>
    </w:p>
    <w:p w:rsidR="004C1DDB" w:rsidRDefault="004C1DDB" w:rsidP="004C1DDB">
      <w:pPr>
        <w:pStyle w:val="BodyText"/>
        <w:spacing w:before="84" w:line="360" w:lineRule="auto"/>
        <w:ind w:left="835" w:right="933"/>
        <w:jc w:val="both"/>
      </w:pPr>
      <w:proofErr w:type="gramStart"/>
      <w:r>
        <w:lastRenderedPageBreak/>
        <w:t>obedience</w:t>
      </w:r>
      <w:proofErr w:type="gramEnd"/>
      <w:r>
        <w:t>, complete trust, stead fastness and active devotion;it is this kind of behaviour that should inspire and nourish morality at the human level.</w:t>
      </w:r>
    </w:p>
    <w:p w:rsidR="004C1DDB" w:rsidRDefault="004C1DDB" w:rsidP="004C1DDB">
      <w:pPr>
        <w:pStyle w:val="BodyText"/>
        <w:spacing w:line="360" w:lineRule="auto"/>
        <w:ind w:left="835" w:right="929"/>
        <w:jc w:val="both"/>
      </w:pPr>
      <w:r>
        <w:t>In relating to his fellow men, a Muslim should show kindness, care and respect to relatives, neighbours and strangers whatever their status in the society. He must also honor the legitimate</w:t>
      </w:r>
      <w:r>
        <w:rPr>
          <w:spacing w:val="40"/>
        </w:rPr>
        <w:t xml:space="preserve"> </w:t>
      </w:r>
      <w:r>
        <w:t>rights of others as much as he fulfills his own.</w:t>
      </w:r>
    </w:p>
    <w:p w:rsidR="004C1DDB" w:rsidRDefault="004C1DDB" w:rsidP="004C1DDB">
      <w:pPr>
        <w:pStyle w:val="BodyText"/>
        <w:spacing w:line="360" w:lineRule="auto"/>
        <w:ind w:left="835" w:right="929"/>
        <w:jc w:val="both"/>
      </w:pPr>
      <w:r>
        <w:t>A Muslim should also use nature for the benefit of humanity as signs of Allaah (S.W.T) without waste of humility as signs of Allaah (S.W.T) without waste or excess.</w:t>
      </w:r>
    </w:p>
    <w:p w:rsidR="004C1DDB" w:rsidRDefault="004C1DDB" w:rsidP="004C1DDB">
      <w:pPr>
        <w:pStyle w:val="BodyText"/>
        <w:spacing w:line="360" w:lineRule="auto"/>
        <w:ind w:left="835" w:right="926"/>
        <w:jc w:val="both"/>
      </w:pPr>
      <w:r>
        <w:t>A Muslims moral obligation is also to stand for what is right and fight what is wrong, seek what is true and abandon what is false, uphold what is wrong, seek what is beautiful and wholesome and avoid what is indicent.To him, simplicity and compassion are his trademarks, while he keeps away from arrogance and pride. A man once asked the prophet (S.W.T) on virtues and he replied.</w:t>
      </w:r>
    </w:p>
    <w:p w:rsidR="004C1DDB" w:rsidRDefault="004C1DDB" w:rsidP="004C1DDB">
      <w:pPr>
        <w:spacing w:line="360" w:lineRule="auto"/>
        <w:ind w:left="835" w:right="914"/>
        <w:jc w:val="both"/>
        <w:rPr>
          <w:sz w:val="24"/>
        </w:rPr>
      </w:pPr>
      <w:r>
        <w:rPr>
          <w:i/>
          <w:sz w:val="24"/>
        </w:rPr>
        <w:t xml:space="preserve">“Ask your heart. Virtue is that which satisfies the soul and comforts the heart, </w:t>
      </w:r>
      <w:proofErr w:type="gramStart"/>
      <w:r>
        <w:rPr>
          <w:i/>
          <w:sz w:val="24"/>
        </w:rPr>
        <w:t>And</w:t>
      </w:r>
      <w:proofErr w:type="gramEnd"/>
      <w:r>
        <w:rPr>
          <w:i/>
          <w:sz w:val="24"/>
        </w:rPr>
        <w:t xml:space="preserve"> sin (evil), is that which perturbs the soul and troubles the heart even if people should pronounce it lawful.”</w:t>
      </w:r>
      <w:r>
        <w:rPr>
          <w:sz w:val="24"/>
        </w:rPr>
        <w:t xml:space="preserve">(Ahmed </w:t>
      </w:r>
      <w:r>
        <w:rPr>
          <w:spacing w:val="-2"/>
          <w:sz w:val="24"/>
        </w:rPr>
        <w:t>&amp;Dearani)</w:t>
      </w:r>
    </w:p>
    <w:p w:rsidR="004C1DDB" w:rsidRDefault="004C1DDB" w:rsidP="004C1DDB">
      <w:pPr>
        <w:pStyle w:val="BodyText"/>
        <w:spacing w:before="134"/>
      </w:pPr>
    </w:p>
    <w:p w:rsidR="004C1DDB" w:rsidRDefault="004C1DDB" w:rsidP="004C1DDB">
      <w:pPr>
        <w:pStyle w:val="BodyText"/>
        <w:ind w:left="835"/>
        <w:jc w:val="both"/>
      </w:pPr>
      <w:r>
        <w:t>Islamic</w:t>
      </w:r>
      <w:r>
        <w:rPr>
          <w:spacing w:val="-2"/>
        </w:rPr>
        <w:t xml:space="preserve"> </w:t>
      </w:r>
      <w:r>
        <w:t>morality</w:t>
      </w:r>
      <w:r>
        <w:rPr>
          <w:spacing w:val="-3"/>
        </w:rPr>
        <w:t xml:space="preserve"> </w:t>
      </w:r>
      <w:r>
        <w:t>(Akhlaaq is</w:t>
      </w:r>
      <w:r>
        <w:rPr>
          <w:spacing w:val="-1"/>
        </w:rPr>
        <w:t xml:space="preserve"> </w:t>
      </w:r>
      <w:r>
        <w:t xml:space="preserve">divided into two </w:t>
      </w:r>
      <w:r>
        <w:rPr>
          <w:spacing w:val="-2"/>
        </w:rPr>
        <w:t>dimensions</w:t>
      </w:r>
    </w:p>
    <w:p w:rsidR="004C1DDB" w:rsidRDefault="004C1DDB" w:rsidP="00CF056A">
      <w:pPr>
        <w:pStyle w:val="ListParagraph"/>
        <w:numPr>
          <w:ilvl w:val="0"/>
          <w:numId w:val="24"/>
        </w:numPr>
        <w:tabs>
          <w:tab w:val="left" w:pos="1552"/>
        </w:tabs>
        <w:spacing w:before="225"/>
        <w:ind w:left="1552" w:hanging="357"/>
        <w:rPr>
          <w:sz w:val="24"/>
        </w:rPr>
      </w:pPr>
      <w:r>
        <w:rPr>
          <w:sz w:val="24"/>
        </w:rPr>
        <w:t>Maarofoat</w:t>
      </w:r>
      <w:r>
        <w:rPr>
          <w:spacing w:val="-1"/>
          <w:sz w:val="24"/>
        </w:rPr>
        <w:t xml:space="preserve"> </w:t>
      </w:r>
      <w:r>
        <w:rPr>
          <w:sz w:val="24"/>
        </w:rPr>
        <w:t>(The</w:t>
      </w:r>
      <w:r>
        <w:rPr>
          <w:spacing w:val="-3"/>
          <w:sz w:val="24"/>
        </w:rPr>
        <w:t xml:space="preserve"> </w:t>
      </w:r>
      <w:r>
        <w:rPr>
          <w:sz w:val="24"/>
        </w:rPr>
        <w:t xml:space="preserve">Virtues </w:t>
      </w:r>
      <w:r>
        <w:rPr>
          <w:spacing w:val="-12"/>
          <w:sz w:val="24"/>
        </w:rPr>
        <w:t>)</w:t>
      </w:r>
    </w:p>
    <w:p w:rsidR="004C1DDB" w:rsidRDefault="004C1DDB" w:rsidP="00CF056A">
      <w:pPr>
        <w:pStyle w:val="ListParagraph"/>
        <w:numPr>
          <w:ilvl w:val="0"/>
          <w:numId w:val="24"/>
        </w:numPr>
        <w:tabs>
          <w:tab w:val="left" w:pos="1552"/>
        </w:tabs>
        <w:spacing w:before="84"/>
        <w:ind w:left="1552" w:hanging="357"/>
        <w:rPr>
          <w:sz w:val="24"/>
        </w:rPr>
      </w:pPr>
      <w:r>
        <w:rPr>
          <w:sz w:val="24"/>
        </w:rPr>
        <w:t>Munkaraat</w:t>
      </w:r>
      <w:r>
        <w:rPr>
          <w:spacing w:val="-4"/>
          <w:sz w:val="24"/>
        </w:rPr>
        <w:t xml:space="preserve"> </w:t>
      </w:r>
      <w:r>
        <w:rPr>
          <w:sz w:val="24"/>
        </w:rPr>
        <w:t>(The</w:t>
      </w:r>
      <w:r>
        <w:rPr>
          <w:spacing w:val="-2"/>
          <w:sz w:val="24"/>
        </w:rPr>
        <w:t xml:space="preserve"> </w:t>
      </w:r>
      <w:r>
        <w:rPr>
          <w:sz w:val="24"/>
        </w:rPr>
        <w:t>vices</w:t>
      </w:r>
      <w:r>
        <w:rPr>
          <w:spacing w:val="-2"/>
          <w:sz w:val="24"/>
        </w:rPr>
        <w:t xml:space="preserve"> </w:t>
      </w:r>
      <w:r>
        <w:rPr>
          <w:spacing w:val="-10"/>
          <w:sz w:val="24"/>
        </w:rPr>
        <w:t>)</w:t>
      </w:r>
    </w:p>
    <w:p w:rsidR="004C1DDB" w:rsidRDefault="004C1DDB" w:rsidP="00CF056A">
      <w:pPr>
        <w:pStyle w:val="Heading2"/>
        <w:numPr>
          <w:ilvl w:val="0"/>
          <w:numId w:val="25"/>
        </w:numPr>
        <w:tabs>
          <w:tab w:val="left" w:pos="1554"/>
        </w:tabs>
        <w:spacing w:before="94" w:line="274" w:lineRule="exact"/>
        <w:ind w:left="1554" w:hanging="359"/>
      </w:pPr>
      <w:r>
        <w:t>Maaroofaat</w:t>
      </w:r>
      <w:r>
        <w:rPr>
          <w:spacing w:val="-2"/>
        </w:rPr>
        <w:t xml:space="preserve"> </w:t>
      </w:r>
      <w:r>
        <w:t>[the</w:t>
      </w:r>
      <w:r>
        <w:rPr>
          <w:spacing w:val="-1"/>
        </w:rPr>
        <w:t xml:space="preserve"> </w:t>
      </w:r>
      <w:r>
        <w:rPr>
          <w:spacing w:val="-2"/>
        </w:rPr>
        <w:t>virtues]</w:t>
      </w:r>
    </w:p>
    <w:p w:rsidR="004C1DDB" w:rsidRDefault="004C1DDB" w:rsidP="004C1DDB">
      <w:pPr>
        <w:spacing w:line="360" w:lineRule="auto"/>
        <w:ind w:left="835" w:right="926"/>
        <w:jc w:val="both"/>
        <w:rPr>
          <w:i/>
          <w:sz w:val="24"/>
        </w:rPr>
      </w:pPr>
      <w:r>
        <w:rPr>
          <w:sz w:val="24"/>
        </w:rPr>
        <w:t>These are deeds or practices which are permitted in Islam.They couldbe in the form of actions gestures or statement. A Muslims is encouraged to acquire these virtues. The Holy Prophet</w:t>
      </w:r>
      <w:r>
        <w:rPr>
          <w:spacing w:val="40"/>
          <w:sz w:val="24"/>
        </w:rPr>
        <w:t xml:space="preserve"> </w:t>
      </w:r>
      <w:r>
        <w:rPr>
          <w:sz w:val="24"/>
        </w:rPr>
        <w:t xml:space="preserve">(P.B.U.H) said: </w:t>
      </w:r>
      <w:r>
        <w:rPr>
          <w:i/>
          <w:sz w:val="24"/>
        </w:rPr>
        <w:t>“The most perfect amongst you in faith is the best of you in</w:t>
      </w:r>
      <w:r>
        <w:rPr>
          <w:i/>
          <w:spacing w:val="-5"/>
          <w:sz w:val="24"/>
        </w:rPr>
        <w:t xml:space="preserve"> </w:t>
      </w:r>
      <w:r>
        <w:rPr>
          <w:i/>
          <w:sz w:val="24"/>
        </w:rPr>
        <w:t>behavior.”</w:t>
      </w:r>
    </w:p>
    <w:p w:rsidR="004C1DDB" w:rsidRDefault="004C1DDB" w:rsidP="004C1DDB">
      <w:pPr>
        <w:pStyle w:val="BodyText"/>
        <w:spacing w:line="275" w:lineRule="exact"/>
        <w:ind w:left="835"/>
        <w:jc w:val="both"/>
      </w:pPr>
      <w:r>
        <w:t>Examples</w:t>
      </w:r>
      <w:r>
        <w:rPr>
          <w:spacing w:val="-1"/>
        </w:rPr>
        <w:t xml:space="preserve"> </w:t>
      </w:r>
      <w:r>
        <w:t xml:space="preserve">of </w:t>
      </w:r>
      <w:r>
        <w:rPr>
          <w:spacing w:val="-2"/>
        </w:rPr>
        <w:t>Maarufat</w:t>
      </w:r>
    </w:p>
    <w:p w:rsidR="004C1DDB" w:rsidRDefault="004C1DDB" w:rsidP="00CF056A">
      <w:pPr>
        <w:pStyle w:val="ListParagraph"/>
        <w:numPr>
          <w:ilvl w:val="1"/>
          <w:numId w:val="25"/>
        </w:numPr>
        <w:tabs>
          <w:tab w:val="left" w:pos="1915"/>
        </w:tabs>
        <w:spacing w:before="216"/>
        <w:rPr>
          <w:sz w:val="24"/>
        </w:rPr>
      </w:pPr>
      <w:r>
        <w:rPr>
          <w:sz w:val="24"/>
        </w:rPr>
        <w:t>Visiting</w:t>
      </w:r>
      <w:r>
        <w:rPr>
          <w:spacing w:val="-6"/>
          <w:sz w:val="24"/>
        </w:rPr>
        <w:t xml:space="preserve"> </w:t>
      </w:r>
      <w:r>
        <w:rPr>
          <w:sz w:val="24"/>
        </w:rPr>
        <w:t>the sick and</w:t>
      </w:r>
      <w:r>
        <w:rPr>
          <w:spacing w:val="-1"/>
          <w:sz w:val="24"/>
        </w:rPr>
        <w:t xml:space="preserve"> </w:t>
      </w:r>
      <w:r>
        <w:rPr>
          <w:sz w:val="24"/>
        </w:rPr>
        <w:t>escorting</w:t>
      </w:r>
      <w:r>
        <w:rPr>
          <w:spacing w:val="-3"/>
          <w:sz w:val="24"/>
        </w:rPr>
        <w:t xml:space="preserve"> </w:t>
      </w:r>
      <w:r>
        <w:rPr>
          <w:sz w:val="24"/>
        </w:rPr>
        <w:t>the deceased</w:t>
      </w:r>
      <w:r>
        <w:rPr>
          <w:spacing w:val="-1"/>
          <w:sz w:val="24"/>
        </w:rPr>
        <w:t xml:space="preserve"> </w:t>
      </w:r>
      <w:r>
        <w:rPr>
          <w:sz w:val="24"/>
        </w:rPr>
        <w:t xml:space="preserve">to the </w:t>
      </w:r>
      <w:r>
        <w:rPr>
          <w:spacing w:val="-2"/>
          <w:sz w:val="24"/>
        </w:rPr>
        <w:t>grave.</w:t>
      </w:r>
    </w:p>
    <w:p w:rsidR="004C1DDB" w:rsidRDefault="004C1DDB" w:rsidP="00CF056A">
      <w:pPr>
        <w:pStyle w:val="ListParagraph"/>
        <w:numPr>
          <w:ilvl w:val="1"/>
          <w:numId w:val="25"/>
        </w:numPr>
        <w:tabs>
          <w:tab w:val="left" w:pos="1915"/>
        </w:tabs>
        <w:spacing w:before="87"/>
        <w:rPr>
          <w:sz w:val="24"/>
        </w:rPr>
      </w:pPr>
      <w:r>
        <w:rPr>
          <w:sz w:val="24"/>
        </w:rPr>
        <w:t>Feeding</w:t>
      </w:r>
      <w:r>
        <w:rPr>
          <w:spacing w:val="-4"/>
          <w:sz w:val="24"/>
        </w:rPr>
        <w:t xml:space="preserve"> </w:t>
      </w:r>
      <w:r>
        <w:rPr>
          <w:sz w:val="24"/>
        </w:rPr>
        <w:t>the</w:t>
      </w:r>
      <w:r>
        <w:rPr>
          <w:spacing w:val="-4"/>
          <w:sz w:val="24"/>
        </w:rPr>
        <w:t xml:space="preserve"> </w:t>
      </w:r>
      <w:r>
        <w:rPr>
          <w:spacing w:val="-2"/>
          <w:sz w:val="24"/>
        </w:rPr>
        <w:t>poor.</w:t>
      </w:r>
    </w:p>
    <w:p w:rsidR="004C1DDB" w:rsidRDefault="004C1DDB" w:rsidP="00CF056A">
      <w:pPr>
        <w:pStyle w:val="ListParagraph"/>
        <w:numPr>
          <w:ilvl w:val="1"/>
          <w:numId w:val="25"/>
        </w:numPr>
        <w:tabs>
          <w:tab w:val="left" w:pos="1915"/>
        </w:tabs>
        <w:spacing w:before="81"/>
        <w:rPr>
          <w:sz w:val="24"/>
        </w:rPr>
      </w:pPr>
      <w:r>
        <w:rPr>
          <w:sz w:val="24"/>
        </w:rPr>
        <w:t>Honoring</w:t>
      </w:r>
      <w:r>
        <w:rPr>
          <w:spacing w:val="-4"/>
          <w:sz w:val="24"/>
        </w:rPr>
        <w:t xml:space="preserve"> </w:t>
      </w:r>
      <w:r>
        <w:rPr>
          <w:sz w:val="24"/>
        </w:rPr>
        <w:t>the</w:t>
      </w:r>
      <w:r>
        <w:rPr>
          <w:spacing w:val="-5"/>
          <w:sz w:val="24"/>
        </w:rPr>
        <w:t xml:space="preserve"> </w:t>
      </w:r>
      <w:r>
        <w:rPr>
          <w:spacing w:val="-4"/>
          <w:sz w:val="24"/>
        </w:rPr>
        <w:t>aged.</w:t>
      </w:r>
    </w:p>
    <w:p w:rsidR="004C1DDB" w:rsidRDefault="004C1DDB" w:rsidP="00CF056A">
      <w:pPr>
        <w:pStyle w:val="ListParagraph"/>
        <w:numPr>
          <w:ilvl w:val="1"/>
          <w:numId w:val="25"/>
        </w:numPr>
        <w:tabs>
          <w:tab w:val="left" w:pos="1915"/>
        </w:tabs>
        <w:spacing w:before="87" w:line="312" w:lineRule="auto"/>
        <w:ind w:right="1631"/>
        <w:rPr>
          <w:sz w:val="24"/>
        </w:rPr>
      </w:pPr>
      <w:r>
        <w:rPr>
          <w:sz w:val="24"/>
        </w:rPr>
        <w:t>Trustworthiness:</w:t>
      </w:r>
      <w:r>
        <w:rPr>
          <w:spacing w:val="-3"/>
          <w:sz w:val="24"/>
        </w:rPr>
        <w:t xml:space="preserve"> </w:t>
      </w:r>
      <w:r>
        <w:rPr>
          <w:sz w:val="24"/>
        </w:rPr>
        <w:t>Muslims</w:t>
      </w:r>
      <w:r>
        <w:rPr>
          <w:spacing w:val="-3"/>
          <w:sz w:val="24"/>
        </w:rPr>
        <w:t xml:space="preserve"> </w:t>
      </w:r>
      <w:r>
        <w:rPr>
          <w:sz w:val="24"/>
        </w:rPr>
        <w:t>have</w:t>
      </w:r>
      <w:r>
        <w:rPr>
          <w:spacing w:val="-4"/>
          <w:sz w:val="24"/>
        </w:rPr>
        <w:t xml:space="preserve"> </w:t>
      </w:r>
      <w:r>
        <w:rPr>
          <w:sz w:val="24"/>
        </w:rPr>
        <w:t>to</w:t>
      </w:r>
      <w:r>
        <w:rPr>
          <w:spacing w:val="-3"/>
          <w:sz w:val="24"/>
        </w:rPr>
        <w:t xml:space="preserve"> </w:t>
      </w:r>
      <w:r>
        <w:rPr>
          <w:sz w:val="24"/>
        </w:rPr>
        <w:t>be</w:t>
      </w:r>
      <w:r>
        <w:rPr>
          <w:spacing w:val="-3"/>
          <w:sz w:val="24"/>
        </w:rPr>
        <w:t xml:space="preserve"> </w:t>
      </w:r>
      <w:r>
        <w:rPr>
          <w:sz w:val="24"/>
        </w:rPr>
        <w:t>people</w:t>
      </w:r>
      <w:r>
        <w:rPr>
          <w:spacing w:val="-2"/>
          <w:sz w:val="24"/>
        </w:rPr>
        <w:t xml:space="preserve"> </w:t>
      </w:r>
      <w:r>
        <w:rPr>
          <w:sz w:val="24"/>
        </w:rPr>
        <w:t>who</w:t>
      </w:r>
      <w:r>
        <w:rPr>
          <w:spacing w:val="-2"/>
          <w:sz w:val="24"/>
        </w:rPr>
        <w:t xml:space="preserve"> </w:t>
      </w:r>
      <w:r>
        <w:rPr>
          <w:sz w:val="24"/>
        </w:rPr>
        <w:t>keep</w:t>
      </w:r>
      <w:r>
        <w:rPr>
          <w:spacing w:val="-3"/>
          <w:sz w:val="24"/>
        </w:rPr>
        <w:t xml:space="preserve"> </w:t>
      </w:r>
      <w:r>
        <w:rPr>
          <w:sz w:val="24"/>
        </w:rPr>
        <w:t>their</w:t>
      </w:r>
      <w:r>
        <w:rPr>
          <w:spacing w:val="-4"/>
          <w:sz w:val="24"/>
        </w:rPr>
        <w:t xml:space="preserve"> </w:t>
      </w:r>
      <w:r>
        <w:rPr>
          <w:sz w:val="24"/>
        </w:rPr>
        <w:t>words</w:t>
      </w:r>
      <w:r>
        <w:rPr>
          <w:spacing w:val="-3"/>
          <w:sz w:val="24"/>
        </w:rPr>
        <w:t xml:space="preserve"> </w:t>
      </w:r>
      <w:r>
        <w:rPr>
          <w:sz w:val="24"/>
        </w:rPr>
        <w:t>in</w:t>
      </w:r>
      <w:r>
        <w:rPr>
          <w:spacing w:val="-3"/>
          <w:sz w:val="24"/>
        </w:rPr>
        <w:t xml:space="preserve"> </w:t>
      </w:r>
      <w:r>
        <w:rPr>
          <w:sz w:val="24"/>
        </w:rPr>
        <w:t>any</w:t>
      </w:r>
      <w:r>
        <w:rPr>
          <w:spacing w:val="-7"/>
          <w:sz w:val="24"/>
        </w:rPr>
        <w:t xml:space="preserve"> </w:t>
      </w:r>
      <w:r>
        <w:rPr>
          <w:sz w:val="24"/>
        </w:rPr>
        <w:t>promise, contracts among others.</w:t>
      </w:r>
    </w:p>
    <w:p w:rsidR="004C1DDB" w:rsidRDefault="004C1DDB" w:rsidP="00CF056A">
      <w:pPr>
        <w:pStyle w:val="ListParagraph"/>
        <w:numPr>
          <w:ilvl w:val="1"/>
          <w:numId w:val="25"/>
        </w:numPr>
        <w:tabs>
          <w:tab w:val="left" w:pos="1915"/>
        </w:tabs>
        <w:spacing w:before="2" w:line="312" w:lineRule="auto"/>
        <w:ind w:right="1461"/>
        <w:rPr>
          <w:sz w:val="24"/>
        </w:rPr>
      </w:pPr>
      <w:r>
        <w:rPr>
          <w:sz w:val="24"/>
        </w:rPr>
        <w:t>Having</w:t>
      </w:r>
      <w:r>
        <w:rPr>
          <w:spacing w:val="-4"/>
          <w:sz w:val="24"/>
        </w:rPr>
        <w:t xml:space="preserve"> </w:t>
      </w:r>
      <w:r>
        <w:rPr>
          <w:sz w:val="24"/>
        </w:rPr>
        <w:t>contentment</w:t>
      </w:r>
      <w:r>
        <w:rPr>
          <w:spacing w:val="-4"/>
          <w:sz w:val="24"/>
        </w:rPr>
        <w:t xml:space="preserve"> </w:t>
      </w:r>
      <w:r>
        <w:rPr>
          <w:sz w:val="24"/>
        </w:rPr>
        <w:t>[Qanaa</w:t>
      </w:r>
      <w:proofErr w:type="gramStart"/>
      <w:r>
        <w:rPr>
          <w:sz w:val="24"/>
        </w:rPr>
        <w:t>]or</w:t>
      </w:r>
      <w:proofErr w:type="gramEnd"/>
      <w:r>
        <w:rPr>
          <w:spacing w:val="-5"/>
          <w:sz w:val="24"/>
        </w:rPr>
        <w:t xml:space="preserve"> </w:t>
      </w:r>
      <w:r>
        <w:rPr>
          <w:sz w:val="24"/>
        </w:rPr>
        <w:t>satisfaction</w:t>
      </w:r>
      <w:r>
        <w:rPr>
          <w:spacing w:val="-4"/>
          <w:sz w:val="24"/>
        </w:rPr>
        <w:t xml:space="preserve"> </w:t>
      </w:r>
      <w:r>
        <w:rPr>
          <w:sz w:val="24"/>
        </w:rPr>
        <w:t>with</w:t>
      </w:r>
      <w:r>
        <w:rPr>
          <w:spacing w:val="-2"/>
          <w:sz w:val="24"/>
        </w:rPr>
        <w:t xml:space="preserve"> </w:t>
      </w:r>
      <w:r>
        <w:rPr>
          <w:sz w:val="24"/>
        </w:rPr>
        <w:t>whatever</w:t>
      </w:r>
      <w:r>
        <w:rPr>
          <w:spacing w:val="-3"/>
          <w:sz w:val="24"/>
        </w:rPr>
        <w:t xml:space="preserve"> </w:t>
      </w:r>
      <w:r>
        <w:rPr>
          <w:sz w:val="24"/>
        </w:rPr>
        <w:t>Allah[sw]</w:t>
      </w:r>
      <w:r>
        <w:rPr>
          <w:spacing w:val="-3"/>
          <w:sz w:val="24"/>
        </w:rPr>
        <w:t xml:space="preserve"> </w:t>
      </w:r>
      <w:r>
        <w:rPr>
          <w:sz w:val="24"/>
        </w:rPr>
        <w:t>has</w:t>
      </w:r>
      <w:r>
        <w:rPr>
          <w:spacing w:val="-4"/>
          <w:sz w:val="24"/>
        </w:rPr>
        <w:t xml:space="preserve"> </w:t>
      </w:r>
      <w:r>
        <w:rPr>
          <w:sz w:val="24"/>
        </w:rPr>
        <w:t>decreed</w:t>
      </w:r>
      <w:r>
        <w:rPr>
          <w:spacing w:val="-4"/>
          <w:sz w:val="24"/>
        </w:rPr>
        <w:t xml:space="preserve"> </w:t>
      </w:r>
      <w:r>
        <w:rPr>
          <w:sz w:val="24"/>
        </w:rPr>
        <w:t xml:space="preserve">for </w:t>
      </w:r>
      <w:r>
        <w:rPr>
          <w:spacing w:val="-2"/>
          <w:sz w:val="24"/>
        </w:rPr>
        <w:t>him/her.</w:t>
      </w:r>
    </w:p>
    <w:p w:rsidR="004C1DDB" w:rsidRDefault="004C1DDB" w:rsidP="00CF056A">
      <w:pPr>
        <w:pStyle w:val="ListParagraph"/>
        <w:numPr>
          <w:ilvl w:val="1"/>
          <w:numId w:val="25"/>
        </w:numPr>
        <w:tabs>
          <w:tab w:val="left" w:pos="1915"/>
        </w:tabs>
        <w:spacing w:before="3"/>
        <w:rPr>
          <w:sz w:val="24"/>
        </w:rPr>
      </w:pPr>
      <w:r>
        <w:rPr>
          <w:sz w:val="24"/>
        </w:rPr>
        <w:t>Self</w:t>
      </w:r>
      <w:r>
        <w:rPr>
          <w:spacing w:val="-1"/>
          <w:sz w:val="24"/>
        </w:rPr>
        <w:t xml:space="preserve"> </w:t>
      </w:r>
      <w:r>
        <w:rPr>
          <w:spacing w:val="-2"/>
          <w:sz w:val="24"/>
        </w:rPr>
        <w:t>control</w:t>
      </w:r>
    </w:p>
    <w:p w:rsidR="004C1DDB" w:rsidRDefault="004C1DDB" w:rsidP="00CF056A">
      <w:pPr>
        <w:pStyle w:val="ListParagraph"/>
        <w:numPr>
          <w:ilvl w:val="1"/>
          <w:numId w:val="25"/>
        </w:numPr>
        <w:tabs>
          <w:tab w:val="left" w:pos="1915"/>
        </w:tabs>
        <w:spacing w:before="82"/>
        <w:rPr>
          <w:sz w:val="24"/>
        </w:rPr>
      </w:pPr>
      <w:r>
        <w:rPr>
          <w:spacing w:val="-2"/>
          <w:sz w:val="24"/>
        </w:rPr>
        <w:t>Contentment</w:t>
      </w:r>
    </w:p>
    <w:p w:rsidR="004C1DDB" w:rsidRDefault="004C1DDB" w:rsidP="00CF056A">
      <w:pPr>
        <w:pStyle w:val="ListParagraph"/>
        <w:numPr>
          <w:ilvl w:val="1"/>
          <w:numId w:val="25"/>
        </w:numPr>
        <w:tabs>
          <w:tab w:val="left" w:pos="1915"/>
        </w:tabs>
        <w:spacing w:before="84"/>
        <w:rPr>
          <w:sz w:val="24"/>
        </w:rPr>
      </w:pPr>
      <w:r>
        <w:rPr>
          <w:spacing w:val="-2"/>
          <w:sz w:val="24"/>
        </w:rPr>
        <w:t>Patience</w:t>
      </w:r>
    </w:p>
    <w:p w:rsidR="004C1DDB" w:rsidRDefault="004C1DDB" w:rsidP="004C1DDB">
      <w:pPr>
        <w:widowControl/>
        <w:autoSpaceDE/>
        <w:autoSpaceDN/>
        <w:rPr>
          <w:sz w:val="24"/>
        </w:rPr>
        <w:sectPr w:rsidR="004C1DDB">
          <w:pgSz w:w="11920" w:h="16850"/>
          <w:pgMar w:top="1660" w:right="0" w:bottom="1680" w:left="425" w:header="833" w:footer="1485" w:gutter="0"/>
          <w:cols w:space="720"/>
        </w:sectPr>
      </w:pPr>
    </w:p>
    <w:p w:rsidR="004C1DDB" w:rsidRDefault="004C1DDB" w:rsidP="00CF056A">
      <w:pPr>
        <w:pStyle w:val="ListParagraph"/>
        <w:numPr>
          <w:ilvl w:val="1"/>
          <w:numId w:val="25"/>
        </w:numPr>
        <w:tabs>
          <w:tab w:val="left" w:pos="1915"/>
        </w:tabs>
        <w:spacing w:before="166"/>
        <w:rPr>
          <w:sz w:val="24"/>
        </w:rPr>
      </w:pPr>
      <w:r>
        <w:rPr>
          <w:sz w:val="24"/>
        </w:rPr>
        <w:lastRenderedPageBreak/>
        <w:t>Trust</w:t>
      </w:r>
      <w:r>
        <w:rPr>
          <w:spacing w:val="-1"/>
          <w:sz w:val="24"/>
        </w:rPr>
        <w:t xml:space="preserve"> </w:t>
      </w:r>
      <w:r>
        <w:rPr>
          <w:sz w:val="24"/>
        </w:rPr>
        <w:t xml:space="preserve">in </w:t>
      </w:r>
      <w:r>
        <w:rPr>
          <w:spacing w:val="-2"/>
          <w:sz w:val="24"/>
        </w:rPr>
        <w:t>responsibility</w:t>
      </w:r>
    </w:p>
    <w:p w:rsidR="004C1DDB" w:rsidRDefault="004C1DDB" w:rsidP="00CF056A">
      <w:pPr>
        <w:pStyle w:val="ListParagraph"/>
        <w:numPr>
          <w:ilvl w:val="1"/>
          <w:numId w:val="25"/>
        </w:numPr>
        <w:tabs>
          <w:tab w:val="left" w:pos="1915"/>
        </w:tabs>
        <w:spacing w:before="82"/>
        <w:rPr>
          <w:sz w:val="24"/>
        </w:rPr>
      </w:pPr>
      <w:r>
        <w:rPr>
          <w:spacing w:val="-2"/>
          <w:sz w:val="24"/>
        </w:rPr>
        <w:t>Truthfulness</w:t>
      </w:r>
    </w:p>
    <w:p w:rsidR="004C1DDB" w:rsidRDefault="004C1DDB" w:rsidP="004C1DDB">
      <w:pPr>
        <w:pStyle w:val="BodyText"/>
        <w:ind w:left="1915"/>
      </w:pPr>
      <w:r>
        <w:t>Mention</w:t>
      </w:r>
      <w:r>
        <w:rPr>
          <w:spacing w:val="-2"/>
        </w:rPr>
        <w:t xml:space="preserve"> </w:t>
      </w:r>
      <w:r>
        <w:t>other</w:t>
      </w:r>
      <w:r>
        <w:rPr>
          <w:spacing w:val="-1"/>
        </w:rPr>
        <w:t xml:space="preserve"> </w:t>
      </w:r>
      <w:r>
        <w:t>things</w:t>
      </w:r>
      <w:r>
        <w:rPr>
          <w:spacing w:val="-1"/>
        </w:rPr>
        <w:t xml:space="preserve"> </w:t>
      </w:r>
      <w:r>
        <w:t>that</w:t>
      </w:r>
      <w:r>
        <w:rPr>
          <w:spacing w:val="1"/>
        </w:rPr>
        <w:t xml:space="preserve"> </w:t>
      </w:r>
      <w:r>
        <w:t>are</w:t>
      </w:r>
      <w:r>
        <w:rPr>
          <w:spacing w:val="-3"/>
        </w:rPr>
        <w:t xml:space="preserve"> </w:t>
      </w:r>
      <w:r>
        <w:t>classified</w:t>
      </w:r>
      <w:r>
        <w:rPr>
          <w:spacing w:val="-1"/>
        </w:rPr>
        <w:t xml:space="preserve"> </w:t>
      </w:r>
      <w:r>
        <w:t>as</w:t>
      </w:r>
      <w:r>
        <w:rPr>
          <w:spacing w:val="-1"/>
        </w:rPr>
        <w:t xml:space="preserve"> </w:t>
      </w:r>
      <w:r>
        <w:rPr>
          <w:spacing w:val="-2"/>
        </w:rPr>
        <w:t>maarufat.</w:t>
      </w:r>
    </w:p>
    <w:p w:rsidR="004C1DDB" w:rsidRDefault="004C1DDB" w:rsidP="004C1DDB">
      <w:pPr>
        <w:pStyle w:val="BodyText"/>
        <w:spacing w:before="254"/>
      </w:pPr>
    </w:p>
    <w:p w:rsidR="004C1DDB" w:rsidRDefault="004C1DDB" w:rsidP="00CF056A">
      <w:pPr>
        <w:pStyle w:val="Heading2"/>
        <w:numPr>
          <w:ilvl w:val="0"/>
          <w:numId w:val="25"/>
        </w:numPr>
        <w:tabs>
          <w:tab w:val="left" w:pos="1107"/>
        </w:tabs>
        <w:ind w:left="1107" w:hanging="272"/>
        <w:jc w:val="both"/>
      </w:pPr>
      <w:r>
        <w:t>Munkaraat</w:t>
      </w:r>
      <w:r>
        <w:rPr>
          <w:spacing w:val="-3"/>
        </w:rPr>
        <w:t xml:space="preserve"> </w:t>
      </w:r>
      <w:r>
        <w:t>[the</w:t>
      </w:r>
      <w:r>
        <w:rPr>
          <w:spacing w:val="-2"/>
        </w:rPr>
        <w:t xml:space="preserve"> vices]</w:t>
      </w:r>
    </w:p>
    <w:p w:rsidR="004C1DDB" w:rsidRDefault="004C1DDB" w:rsidP="004C1DDB">
      <w:pPr>
        <w:pStyle w:val="BodyText"/>
        <w:spacing w:before="127" w:line="360" w:lineRule="auto"/>
        <w:ind w:left="835" w:right="928"/>
        <w:jc w:val="both"/>
      </w:pPr>
      <w:r>
        <w:t>These are all kinds of bad practices or deeds that are prohibited in Islam. These vices can be in the form of</w:t>
      </w:r>
      <w:r>
        <w:rPr>
          <w:spacing w:val="-1"/>
        </w:rPr>
        <w:t xml:space="preserve"> </w:t>
      </w:r>
      <w:r>
        <w:t>actions gestures or</w:t>
      </w:r>
      <w:r>
        <w:rPr>
          <w:spacing w:val="-1"/>
        </w:rPr>
        <w:t xml:space="preserve"> </w:t>
      </w:r>
      <w:r>
        <w:t>statements. Allah (S.W.T)</w:t>
      </w:r>
      <w:r>
        <w:rPr>
          <w:spacing w:val="-1"/>
        </w:rPr>
        <w:t xml:space="preserve"> </w:t>
      </w:r>
      <w:r>
        <w:t>has prohibited</w:t>
      </w:r>
      <w:r>
        <w:rPr>
          <w:spacing w:val="-1"/>
        </w:rPr>
        <w:t xml:space="preserve"> </w:t>
      </w:r>
      <w:r>
        <w:t>all forms of</w:t>
      </w:r>
      <w:r>
        <w:rPr>
          <w:spacing w:val="-1"/>
        </w:rPr>
        <w:t xml:space="preserve"> </w:t>
      </w:r>
      <w:r>
        <w:t>Munkaraat whether practiced in the open or in secrecy.</w:t>
      </w:r>
    </w:p>
    <w:p w:rsidR="004C1DDB" w:rsidRDefault="004C1DDB" w:rsidP="004C1DDB">
      <w:pPr>
        <w:spacing w:before="2"/>
        <w:ind w:left="835"/>
        <w:jc w:val="both"/>
        <w:rPr>
          <w:b/>
          <w:i/>
          <w:sz w:val="24"/>
        </w:rPr>
      </w:pPr>
      <w:r>
        <w:rPr>
          <w:sz w:val="24"/>
        </w:rPr>
        <w:t>Allah</w:t>
      </w:r>
      <w:r>
        <w:rPr>
          <w:spacing w:val="-3"/>
          <w:sz w:val="24"/>
        </w:rPr>
        <w:t xml:space="preserve"> </w:t>
      </w:r>
      <w:r>
        <w:rPr>
          <w:sz w:val="24"/>
        </w:rPr>
        <w:t>(S.W.T)</w:t>
      </w:r>
      <w:r>
        <w:rPr>
          <w:spacing w:val="-2"/>
          <w:sz w:val="24"/>
        </w:rPr>
        <w:t xml:space="preserve"> </w:t>
      </w:r>
      <w:r>
        <w:rPr>
          <w:sz w:val="24"/>
        </w:rPr>
        <w:t xml:space="preserve">says: </w:t>
      </w:r>
      <w:r>
        <w:rPr>
          <w:b/>
          <w:i/>
          <w:sz w:val="24"/>
        </w:rPr>
        <w:t>“Say: The</w:t>
      </w:r>
      <w:r>
        <w:rPr>
          <w:b/>
          <w:i/>
          <w:spacing w:val="-2"/>
          <w:sz w:val="24"/>
        </w:rPr>
        <w:t xml:space="preserve"> </w:t>
      </w:r>
      <w:r>
        <w:rPr>
          <w:b/>
          <w:i/>
          <w:sz w:val="24"/>
        </w:rPr>
        <w:t>things</w:t>
      </w:r>
      <w:r>
        <w:rPr>
          <w:b/>
          <w:i/>
          <w:spacing w:val="-2"/>
          <w:sz w:val="24"/>
        </w:rPr>
        <w:t xml:space="preserve"> </w:t>
      </w:r>
      <w:r>
        <w:rPr>
          <w:b/>
          <w:i/>
          <w:sz w:val="24"/>
        </w:rPr>
        <w:t>that</w:t>
      </w:r>
      <w:r>
        <w:rPr>
          <w:b/>
          <w:i/>
          <w:spacing w:val="-1"/>
          <w:sz w:val="24"/>
        </w:rPr>
        <w:t xml:space="preserve"> </w:t>
      </w:r>
      <w:r>
        <w:rPr>
          <w:b/>
          <w:i/>
          <w:sz w:val="24"/>
        </w:rPr>
        <w:t>May</w:t>
      </w:r>
      <w:r>
        <w:rPr>
          <w:b/>
          <w:i/>
          <w:spacing w:val="-4"/>
          <w:sz w:val="24"/>
        </w:rPr>
        <w:t xml:space="preserve"> </w:t>
      </w:r>
      <w:r>
        <w:rPr>
          <w:b/>
          <w:i/>
          <w:sz w:val="24"/>
        </w:rPr>
        <w:t>Lord</w:t>
      </w:r>
      <w:r>
        <w:rPr>
          <w:b/>
          <w:i/>
          <w:spacing w:val="-1"/>
          <w:sz w:val="24"/>
        </w:rPr>
        <w:t xml:space="preserve"> </w:t>
      </w:r>
      <w:r>
        <w:rPr>
          <w:b/>
          <w:i/>
          <w:sz w:val="24"/>
        </w:rPr>
        <w:t>has</w:t>
      </w:r>
      <w:r>
        <w:rPr>
          <w:b/>
          <w:i/>
          <w:spacing w:val="-2"/>
          <w:sz w:val="24"/>
        </w:rPr>
        <w:t xml:space="preserve"> </w:t>
      </w:r>
      <w:r>
        <w:rPr>
          <w:b/>
          <w:i/>
          <w:sz w:val="24"/>
        </w:rPr>
        <w:t>indeed forbidden</w:t>
      </w:r>
      <w:r>
        <w:rPr>
          <w:b/>
          <w:i/>
          <w:spacing w:val="-1"/>
          <w:sz w:val="24"/>
        </w:rPr>
        <w:t xml:space="preserve"> </w:t>
      </w:r>
      <w:r>
        <w:rPr>
          <w:b/>
          <w:i/>
          <w:sz w:val="24"/>
        </w:rPr>
        <w:t>are:</w:t>
      </w:r>
      <w:r>
        <w:rPr>
          <w:b/>
          <w:i/>
          <w:spacing w:val="-3"/>
          <w:sz w:val="24"/>
        </w:rPr>
        <w:t xml:space="preserve"> </w:t>
      </w:r>
      <w:r>
        <w:rPr>
          <w:b/>
          <w:i/>
          <w:sz w:val="24"/>
        </w:rPr>
        <w:t xml:space="preserve">Shameful </w:t>
      </w:r>
      <w:r>
        <w:rPr>
          <w:b/>
          <w:i/>
          <w:spacing w:val="-2"/>
          <w:sz w:val="24"/>
        </w:rPr>
        <w:t>deeds</w:t>
      </w:r>
    </w:p>
    <w:p w:rsidR="004C1DDB" w:rsidRDefault="004C1DDB" w:rsidP="004C1DDB">
      <w:pPr>
        <w:pStyle w:val="Heading3"/>
        <w:spacing w:before="144" w:line="352" w:lineRule="auto"/>
        <w:ind w:right="923"/>
        <w:rPr>
          <w:b w:val="0"/>
          <w:i w:val="0"/>
        </w:rPr>
      </w:pPr>
      <w:r>
        <w:t>,whether open or secret; sins and trespasses against truth or reason; assigning of partners to Allah, for which He Has given no authority and saying things about Allah of which you have no knowledge.”</w:t>
      </w:r>
      <w:r>
        <w:rPr>
          <w:b w:val="0"/>
          <w:i w:val="0"/>
        </w:rPr>
        <w:t>[Q: 7:33]</w:t>
      </w:r>
    </w:p>
    <w:p w:rsidR="004C1DDB" w:rsidRDefault="004C1DDB" w:rsidP="004C1DDB">
      <w:pPr>
        <w:pStyle w:val="BodyText"/>
      </w:pPr>
    </w:p>
    <w:p w:rsidR="004C1DDB" w:rsidRDefault="004C1DDB" w:rsidP="004C1DDB">
      <w:pPr>
        <w:pStyle w:val="BodyText"/>
      </w:pPr>
    </w:p>
    <w:p w:rsidR="004C1DDB" w:rsidRDefault="004C1DDB" w:rsidP="004C1DDB">
      <w:pPr>
        <w:pStyle w:val="BodyText"/>
        <w:spacing w:before="6"/>
      </w:pPr>
    </w:p>
    <w:p w:rsidR="004C1DDB" w:rsidRDefault="004C1DDB" w:rsidP="004C1DDB">
      <w:pPr>
        <w:pStyle w:val="BodyText"/>
        <w:ind w:left="835"/>
        <w:jc w:val="both"/>
      </w:pPr>
      <w:r>
        <w:t>Examples</w:t>
      </w:r>
      <w:r>
        <w:rPr>
          <w:spacing w:val="-1"/>
        </w:rPr>
        <w:t xml:space="preserve"> </w:t>
      </w:r>
      <w:r>
        <w:t xml:space="preserve">of </w:t>
      </w:r>
      <w:r>
        <w:rPr>
          <w:spacing w:val="-2"/>
        </w:rPr>
        <w:t>Munkaraat</w:t>
      </w:r>
    </w:p>
    <w:p w:rsidR="004C1DDB" w:rsidRDefault="004C1DDB" w:rsidP="00CF056A">
      <w:pPr>
        <w:pStyle w:val="ListParagraph"/>
        <w:numPr>
          <w:ilvl w:val="1"/>
          <w:numId w:val="25"/>
        </w:numPr>
        <w:tabs>
          <w:tab w:val="left" w:pos="1915"/>
        </w:tabs>
        <w:spacing w:before="224"/>
        <w:rPr>
          <w:sz w:val="24"/>
        </w:rPr>
      </w:pPr>
      <w:r>
        <w:rPr>
          <w:sz w:val="24"/>
        </w:rPr>
        <w:t>Arrogance</w:t>
      </w:r>
      <w:r>
        <w:rPr>
          <w:spacing w:val="-4"/>
          <w:sz w:val="24"/>
        </w:rPr>
        <w:t xml:space="preserve"> </w:t>
      </w:r>
      <w:r>
        <w:rPr>
          <w:sz w:val="24"/>
        </w:rPr>
        <w:t>and</w:t>
      </w:r>
      <w:r>
        <w:rPr>
          <w:spacing w:val="-1"/>
          <w:sz w:val="24"/>
        </w:rPr>
        <w:t xml:space="preserve"> </w:t>
      </w:r>
      <w:r>
        <w:rPr>
          <w:spacing w:val="-2"/>
          <w:sz w:val="24"/>
        </w:rPr>
        <w:t>pride.</w:t>
      </w:r>
    </w:p>
    <w:p w:rsidR="004C1DDB" w:rsidRDefault="004C1DDB" w:rsidP="00CF056A">
      <w:pPr>
        <w:pStyle w:val="ListParagraph"/>
        <w:numPr>
          <w:ilvl w:val="1"/>
          <w:numId w:val="25"/>
        </w:numPr>
        <w:tabs>
          <w:tab w:val="left" w:pos="1915"/>
        </w:tabs>
        <w:spacing w:before="84"/>
        <w:rPr>
          <w:sz w:val="24"/>
        </w:rPr>
      </w:pPr>
      <w:r>
        <w:rPr>
          <w:sz w:val="24"/>
        </w:rPr>
        <w:t>Slander</w:t>
      </w:r>
      <w:r>
        <w:rPr>
          <w:spacing w:val="-2"/>
          <w:sz w:val="24"/>
        </w:rPr>
        <w:t xml:space="preserve"> </w:t>
      </w:r>
      <w:r>
        <w:rPr>
          <w:sz w:val="24"/>
        </w:rPr>
        <w:t xml:space="preserve">and </w:t>
      </w:r>
      <w:r>
        <w:rPr>
          <w:spacing w:val="-2"/>
          <w:sz w:val="24"/>
        </w:rPr>
        <w:t>gossips.</w:t>
      </w:r>
    </w:p>
    <w:p w:rsidR="004C1DDB" w:rsidRDefault="004C1DDB" w:rsidP="00CF056A">
      <w:pPr>
        <w:pStyle w:val="ListParagraph"/>
        <w:numPr>
          <w:ilvl w:val="1"/>
          <w:numId w:val="25"/>
        </w:numPr>
        <w:tabs>
          <w:tab w:val="left" w:pos="1915"/>
        </w:tabs>
        <w:spacing w:before="84"/>
        <w:rPr>
          <w:sz w:val="24"/>
        </w:rPr>
      </w:pPr>
      <w:r>
        <w:rPr>
          <w:sz w:val="24"/>
        </w:rPr>
        <w:t>Telling</w:t>
      </w:r>
      <w:r>
        <w:rPr>
          <w:spacing w:val="-8"/>
          <w:sz w:val="24"/>
        </w:rPr>
        <w:t xml:space="preserve"> </w:t>
      </w:r>
      <w:r>
        <w:rPr>
          <w:spacing w:val="-2"/>
          <w:sz w:val="24"/>
        </w:rPr>
        <w:t>lies.</w:t>
      </w:r>
    </w:p>
    <w:p w:rsidR="004C1DDB" w:rsidRDefault="004C1DDB" w:rsidP="00CF056A">
      <w:pPr>
        <w:pStyle w:val="ListParagraph"/>
        <w:numPr>
          <w:ilvl w:val="1"/>
          <w:numId w:val="25"/>
        </w:numPr>
        <w:tabs>
          <w:tab w:val="left" w:pos="1915"/>
        </w:tabs>
        <w:spacing w:before="84"/>
        <w:rPr>
          <w:sz w:val="24"/>
        </w:rPr>
      </w:pPr>
      <w:r>
        <w:rPr>
          <w:sz w:val="24"/>
        </w:rPr>
        <w:t>Calling</w:t>
      </w:r>
      <w:r>
        <w:rPr>
          <w:spacing w:val="-2"/>
          <w:sz w:val="24"/>
        </w:rPr>
        <w:t xml:space="preserve"> </w:t>
      </w:r>
      <w:r>
        <w:rPr>
          <w:sz w:val="24"/>
        </w:rPr>
        <w:t>one</w:t>
      </w:r>
      <w:r>
        <w:rPr>
          <w:spacing w:val="-1"/>
          <w:sz w:val="24"/>
        </w:rPr>
        <w:t xml:space="preserve"> </w:t>
      </w:r>
      <w:r>
        <w:rPr>
          <w:sz w:val="24"/>
        </w:rPr>
        <w:t>another by</w:t>
      </w:r>
      <w:r>
        <w:rPr>
          <w:spacing w:val="-5"/>
          <w:sz w:val="24"/>
        </w:rPr>
        <w:t xml:space="preserve"> </w:t>
      </w:r>
      <w:r>
        <w:rPr>
          <w:sz w:val="24"/>
        </w:rPr>
        <w:t>offensive</w:t>
      </w:r>
      <w:r>
        <w:rPr>
          <w:spacing w:val="-5"/>
          <w:sz w:val="24"/>
        </w:rPr>
        <w:t xml:space="preserve"> </w:t>
      </w:r>
      <w:r>
        <w:rPr>
          <w:spacing w:val="-2"/>
          <w:sz w:val="24"/>
        </w:rPr>
        <w:t>nicknames.</w:t>
      </w:r>
    </w:p>
    <w:p w:rsidR="004C1DDB" w:rsidRDefault="004C1DDB" w:rsidP="00CF056A">
      <w:pPr>
        <w:pStyle w:val="ListParagraph"/>
        <w:numPr>
          <w:ilvl w:val="1"/>
          <w:numId w:val="25"/>
        </w:numPr>
        <w:tabs>
          <w:tab w:val="left" w:pos="1915"/>
        </w:tabs>
        <w:spacing w:before="84"/>
        <w:rPr>
          <w:sz w:val="24"/>
        </w:rPr>
      </w:pPr>
      <w:r>
        <w:rPr>
          <w:sz w:val="24"/>
        </w:rPr>
        <w:t>Dissatisfaction</w:t>
      </w:r>
      <w:r>
        <w:rPr>
          <w:spacing w:val="-2"/>
          <w:sz w:val="24"/>
        </w:rPr>
        <w:t xml:space="preserve"> </w:t>
      </w:r>
      <w:r>
        <w:rPr>
          <w:sz w:val="24"/>
        </w:rPr>
        <w:t>and</w:t>
      </w:r>
      <w:r>
        <w:rPr>
          <w:spacing w:val="-1"/>
          <w:sz w:val="24"/>
        </w:rPr>
        <w:t xml:space="preserve"> </w:t>
      </w:r>
      <w:r>
        <w:rPr>
          <w:sz w:val="24"/>
        </w:rPr>
        <w:t>lack of</w:t>
      </w:r>
      <w:r>
        <w:rPr>
          <w:spacing w:val="-2"/>
          <w:sz w:val="24"/>
        </w:rPr>
        <w:t xml:space="preserve"> contentment.</w:t>
      </w:r>
    </w:p>
    <w:p w:rsidR="004C1DDB" w:rsidRDefault="004C1DDB" w:rsidP="00CF056A">
      <w:pPr>
        <w:pStyle w:val="ListParagraph"/>
        <w:numPr>
          <w:ilvl w:val="1"/>
          <w:numId w:val="25"/>
        </w:numPr>
        <w:tabs>
          <w:tab w:val="left" w:pos="1915"/>
        </w:tabs>
        <w:spacing w:before="84"/>
        <w:rPr>
          <w:sz w:val="24"/>
        </w:rPr>
      </w:pPr>
      <w:r>
        <w:rPr>
          <w:sz w:val="24"/>
        </w:rPr>
        <w:t>Looking</w:t>
      </w:r>
      <w:r>
        <w:rPr>
          <w:spacing w:val="-4"/>
          <w:sz w:val="24"/>
        </w:rPr>
        <w:t xml:space="preserve"> </w:t>
      </w:r>
      <w:r>
        <w:rPr>
          <w:sz w:val="24"/>
        </w:rPr>
        <w:t>down</w:t>
      </w:r>
      <w:r>
        <w:rPr>
          <w:spacing w:val="-1"/>
          <w:sz w:val="24"/>
        </w:rPr>
        <w:t xml:space="preserve"> </w:t>
      </w:r>
      <w:r>
        <w:rPr>
          <w:sz w:val="24"/>
        </w:rPr>
        <w:t>upon</w:t>
      </w:r>
      <w:r>
        <w:rPr>
          <w:spacing w:val="-1"/>
          <w:sz w:val="24"/>
        </w:rPr>
        <w:t xml:space="preserve"> </w:t>
      </w:r>
      <w:r>
        <w:rPr>
          <w:sz w:val="24"/>
        </w:rPr>
        <w:t>others</w:t>
      </w:r>
      <w:r>
        <w:rPr>
          <w:spacing w:val="-1"/>
          <w:sz w:val="24"/>
        </w:rPr>
        <w:t xml:space="preserve"> </w:t>
      </w:r>
      <w:r>
        <w:rPr>
          <w:sz w:val="24"/>
        </w:rPr>
        <w:t>because, class</w:t>
      </w:r>
      <w:r>
        <w:rPr>
          <w:spacing w:val="-1"/>
          <w:sz w:val="24"/>
        </w:rPr>
        <w:t xml:space="preserve"> </w:t>
      </w:r>
      <w:r>
        <w:rPr>
          <w:sz w:val="24"/>
        </w:rPr>
        <w:t>or wealth,</w:t>
      </w:r>
      <w:r>
        <w:rPr>
          <w:spacing w:val="-1"/>
          <w:sz w:val="24"/>
        </w:rPr>
        <w:t xml:space="preserve"> </w:t>
      </w:r>
      <w:r>
        <w:rPr>
          <w:sz w:val="24"/>
        </w:rPr>
        <w:t>race</w:t>
      </w:r>
      <w:r>
        <w:rPr>
          <w:spacing w:val="1"/>
          <w:sz w:val="24"/>
        </w:rPr>
        <w:t xml:space="preserve"> </w:t>
      </w:r>
      <w:r>
        <w:rPr>
          <w:spacing w:val="-4"/>
          <w:sz w:val="24"/>
        </w:rPr>
        <w:t>etc.</w:t>
      </w:r>
    </w:p>
    <w:p w:rsidR="004C1DDB" w:rsidRDefault="004C1DDB" w:rsidP="00CF056A">
      <w:pPr>
        <w:pStyle w:val="ListParagraph"/>
        <w:numPr>
          <w:ilvl w:val="1"/>
          <w:numId w:val="25"/>
        </w:numPr>
        <w:tabs>
          <w:tab w:val="left" w:pos="1915"/>
        </w:tabs>
        <w:spacing w:before="84"/>
        <w:rPr>
          <w:sz w:val="24"/>
        </w:rPr>
      </w:pPr>
      <w:r>
        <w:rPr>
          <w:sz w:val="24"/>
        </w:rPr>
        <w:t>Wishful</w:t>
      </w:r>
      <w:r>
        <w:rPr>
          <w:spacing w:val="1"/>
          <w:sz w:val="24"/>
        </w:rPr>
        <w:t xml:space="preserve"> </w:t>
      </w:r>
      <w:r>
        <w:rPr>
          <w:spacing w:val="-2"/>
          <w:sz w:val="24"/>
        </w:rPr>
        <w:t>thinking.</w:t>
      </w:r>
    </w:p>
    <w:p w:rsidR="004C1DDB" w:rsidRDefault="004C1DDB" w:rsidP="00CF056A">
      <w:pPr>
        <w:pStyle w:val="ListParagraph"/>
        <w:numPr>
          <w:ilvl w:val="1"/>
          <w:numId w:val="25"/>
        </w:numPr>
        <w:tabs>
          <w:tab w:val="left" w:pos="1915"/>
        </w:tabs>
        <w:spacing w:before="84"/>
        <w:rPr>
          <w:sz w:val="24"/>
        </w:rPr>
      </w:pPr>
      <w:r>
        <w:rPr>
          <w:sz w:val="24"/>
        </w:rPr>
        <w:t>Drug</w:t>
      </w:r>
      <w:r>
        <w:rPr>
          <w:spacing w:val="-4"/>
          <w:sz w:val="24"/>
        </w:rPr>
        <w:t xml:space="preserve"> </w:t>
      </w:r>
      <w:r>
        <w:rPr>
          <w:sz w:val="24"/>
        </w:rPr>
        <w:t>and substance</w:t>
      </w:r>
      <w:r>
        <w:rPr>
          <w:spacing w:val="-5"/>
          <w:sz w:val="24"/>
        </w:rPr>
        <w:t xml:space="preserve"> </w:t>
      </w:r>
      <w:r>
        <w:rPr>
          <w:spacing w:val="-2"/>
          <w:sz w:val="24"/>
        </w:rPr>
        <w:t>abuse.</w:t>
      </w:r>
    </w:p>
    <w:p w:rsidR="004C1DDB" w:rsidRDefault="004C1DDB" w:rsidP="00CF056A">
      <w:pPr>
        <w:pStyle w:val="ListParagraph"/>
        <w:numPr>
          <w:ilvl w:val="1"/>
          <w:numId w:val="25"/>
        </w:numPr>
        <w:tabs>
          <w:tab w:val="left" w:pos="1915"/>
        </w:tabs>
        <w:spacing w:before="84"/>
        <w:rPr>
          <w:sz w:val="24"/>
        </w:rPr>
      </w:pPr>
      <w:r>
        <w:rPr>
          <w:sz w:val="24"/>
        </w:rPr>
        <w:t>Gambling</w:t>
      </w:r>
      <w:r>
        <w:rPr>
          <w:spacing w:val="-3"/>
          <w:sz w:val="24"/>
        </w:rPr>
        <w:t xml:space="preserve"> </w:t>
      </w:r>
      <w:r>
        <w:rPr>
          <w:sz w:val="24"/>
        </w:rPr>
        <w:t>and</w:t>
      </w:r>
      <w:r>
        <w:rPr>
          <w:spacing w:val="1"/>
          <w:sz w:val="24"/>
        </w:rPr>
        <w:t xml:space="preserve"> </w:t>
      </w:r>
      <w:r>
        <w:rPr>
          <w:sz w:val="24"/>
        </w:rPr>
        <w:t>games</w:t>
      </w:r>
      <w:r>
        <w:rPr>
          <w:spacing w:val="-1"/>
          <w:sz w:val="24"/>
        </w:rPr>
        <w:t xml:space="preserve"> </w:t>
      </w:r>
      <w:r>
        <w:rPr>
          <w:sz w:val="24"/>
        </w:rPr>
        <w:t xml:space="preserve">of </w:t>
      </w:r>
      <w:r>
        <w:rPr>
          <w:spacing w:val="-2"/>
          <w:sz w:val="24"/>
        </w:rPr>
        <w:t>chances.</w:t>
      </w:r>
    </w:p>
    <w:p w:rsidR="004C1DDB" w:rsidRDefault="004C1DDB" w:rsidP="00CF056A">
      <w:pPr>
        <w:pStyle w:val="ListParagraph"/>
        <w:numPr>
          <w:ilvl w:val="1"/>
          <w:numId w:val="25"/>
        </w:numPr>
        <w:tabs>
          <w:tab w:val="left" w:pos="1915"/>
        </w:tabs>
        <w:spacing w:before="85"/>
        <w:rPr>
          <w:sz w:val="24"/>
        </w:rPr>
      </w:pPr>
      <w:r>
        <w:rPr>
          <w:sz w:val="24"/>
        </w:rPr>
        <w:t>All</w:t>
      </w:r>
      <w:r>
        <w:rPr>
          <w:spacing w:val="-1"/>
          <w:sz w:val="24"/>
        </w:rPr>
        <w:t xml:space="preserve"> </w:t>
      </w:r>
      <w:r>
        <w:rPr>
          <w:sz w:val="24"/>
        </w:rPr>
        <w:t>forms of sexual</w:t>
      </w:r>
      <w:r>
        <w:rPr>
          <w:spacing w:val="1"/>
          <w:sz w:val="24"/>
        </w:rPr>
        <w:t xml:space="preserve"> </w:t>
      </w:r>
      <w:r>
        <w:rPr>
          <w:spacing w:val="-2"/>
          <w:sz w:val="24"/>
        </w:rPr>
        <w:t>perversions.</w:t>
      </w:r>
    </w:p>
    <w:p w:rsidR="004C1DDB" w:rsidRDefault="004C1DDB" w:rsidP="004C1DDB">
      <w:pPr>
        <w:pStyle w:val="BodyText"/>
        <w:spacing w:before="148"/>
      </w:pPr>
    </w:p>
    <w:p w:rsidR="004C1DDB" w:rsidRDefault="004C1DDB" w:rsidP="004C1DDB">
      <w:pPr>
        <w:pStyle w:val="Heading2"/>
        <w:ind w:left="1555"/>
      </w:pPr>
      <w:r>
        <w:t>Significance</w:t>
      </w:r>
      <w:r>
        <w:rPr>
          <w:spacing w:val="-4"/>
        </w:rPr>
        <w:t xml:space="preserve"> </w:t>
      </w:r>
      <w:r>
        <w:t>of Islamic</w:t>
      </w:r>
      <w:r>
        <w:rPr>
          <w:spacing w:val="-1"/>
        </w:rPr>
        <w:t xml:space="preserve"> </w:t>
      </w:r>
      <w:r>
        <w:rPr>
          <w:spacing w:val="-2"/>
        </w:rPr>
        <w:t>morality</w:t>
      </w:r>
    </w:p>
    <w:p w:rsidR="004C1DDB" w:rsidRDefault="004C1DDB" w:rsidP="004C1DDB">
      <w:pPr>
        <w:pStyle w:val="BodyText"/>
        <w:spacing w:before="130" w:line="360" w:lineRule="auto"/>
        <w:ind w:left="835"/>
      </w:pPr>
      <w:r>
        <w:t>Islamic</w:t>
      </w:r>
      <w:r>
        <w:rPr>
          <w:spacing w:val="61"/>
        </w:rPr>
        <w:t xml:space="preserve"> </w:t>
      </w:r>
      <w:r>
        <w:t>morality</w:t>
      </w:r>
      <w:r>
        <w:rPr>
          <w:spacing w:val="40"/>
        </w:rPr>
        <w:t xml:space="preserve"> </w:t>
      </w:r>
      <w:r>
        <w:t>is</w:t>
      </w:r>
      <w:r>
        <w:rPr>
          <w:spacing w:val="63"/>
        </w:rPr>
        <w:t xml:space="preserve"> </w:t>
      </w:r>
      <w:r>
        <w:t>intended</w:t>
      </w:r>
      <w:r>
        <w:rPr>
          <w:spacing w:val="62"/>
        </w:rPr>
        <w:t xml:space="preserve"> </w:t>
      </w:r>
      <w:r>
        <w:t>to</w:t>
      </w:r>
      <w:r>
        <w:rPr>
          <w:spacing w:val="63"/>
        </w:rPr>
        <w:t xml:space="preserve"> </w:t>
      </w:r>
      <w:r>
        <w:t>build</w:t>
      </w:r>
      <w:r>
        <w:rPr>
          <w:spacing w:val="62"/>
        </w:rPr>
        <w:t xml:space="preserve"> </w:t>
      </w:r>
      <w:r>
        <w:t>in</w:t>
      </w:r>
      <w:r>
        <w:rPr>
          <w:spacing w:val="63"/>
        </w:rPr>
        <w:t xml:space="preserve"> </w:t>
      </w:r>
      <w:r>
        <w:t>a</w:t>
      </w:r>
      <w:r>
        <w:rPr>
          <w:spacing w:val="61"/>
        </w:rPr>
        <w:t xml:space="preserve"> </w:t>
      </w:r>
      <w:r>
        <w:t>Muslim</w:t>
      </w:r>
      <w:r>
        <w:rPr>
          <w:spacing w:val="63"/>
        </w:rPr>
        <w:t xml:space="preserve"> </w:t>
      </w:r>
      <w:r>
        <w:t>a</w:t>
      </w:r>
      <w:r>
        <w:rPr>
          <w:spacing w:val="61"/>
        </w:rPr>
        <w:t xml:space="preserve"> </w:t>
      </w:r>
      <w:r>
        <w:t>sound</w:t>
      </w:r>
      <w:r>
        <w:rPr>
          <w:spacing w:val="62"/>
        </w:rPr>
        <w:t xml:space="preserve"> </w:t>
      </w:r>
      <w:r>
        <w:t>mind,</w:t>
      </w:r>
      <w:r>
        <w:rPr>
          <w:spacing w:val="62"/>
        </w:rPr>
        <w:t xml:space="preserve"> </w:t>
      </w:r>
      <w:r>
        <w:t>peaceful</w:t>
      </w:r>
      <w:r>
        <w:rPr>
          <w:spacing w:val="62"/>
        </w:rPr>
        <w:t xml:space="preserve"> </w:t>
      </w:r>
      <w:r>
        <w:t>soul</w:t>
      </w:r>
      <w:r>
        <w:rPr>
          <w:spacing w:val="63"/>
        </w:rPr>
        <w:t xml:space="preserve"> </w:t>
      </w:r>
      <w:r>
        <w:t>and</w:t>
      </w:r>
      <w:r>
        <w:rPr>
          <w:spacing w:val="64"/>
        </w:rPr>
        <w:t xml:space="preserve"> </w:t>
      </w:r>
      <w:r>
        <w:t>a</w:t>
      </w:r>
      <w:r>
        <w:rPr>
          <w:spacing w:val="61"/>
        </w:rPr>
        <w:t xml:space="preserve"> </w:t>
      </w:r>
      <w:r>
        <w:t xml:space="preserve">strong </w:t>
      </w:r>
      <w:r>
        <w:rPr>
          <w:spacing w:val="-2"/>
        </w:rPr>
        <w:t>personality.</w:t>
      </w:r>
    </w:p>
    <w:p w:rsidR="004C1DDB" w:rsidRDefault="004C1DDB" w:rsidP="00CF056A">
      <w:pPr>
        <w:pStyle w:val="ListParagraph"/>
        <w:numPr>
          <w:ilvl w:val="2"/>
          <w:numId w:val="25"/>
        </w:numPr>
        <w:tabs>
          <w:tab w:val="left" w:pos="1915"/>
        </w:tabs>
        <w:spacing w:before="67" w:line="300" w:lineRule="auto"/>
        <w:ind w:right="1548"/>
        <w:rPr>
          <w:sz w:val="24"/>
        </w:rPr>
      </w:pPr>
      <w:r>
        <w:rPr>
          <w:sz w:val="24"/>
        </w:rPr>
        <w:t>Islamic</w:t>
      </w:r>
      <w:r>
        <w:rPr>
          <w:spacing w:val="-3"/>
          <w:sz w:val="24"/>
        </w:rPr>
        <w:t xml:space="preserve"> </w:t>
      </w:r>
      <w:r>
        <w:rPr>
          <w:sz w:val="24"/>
        </w:rPr>
        <w:t>morality</w:t>
      </w:r>
      <w:r>
        <w:rPr>
          <w:spacing w:val="-7"/>
          <w:sz w:val="24"/>
        </w:rPr>
        <w:t xml:space="preserve"> </w:t>
      </w:r>
      <w:r>
        <w:rPr>
          <w:sz w:val="24"/>
        </w:rPr>
        <w:t>is</w:t>
      </w:r>
      <w:r>
        <w:rPr>
          <w:spacing w:val="-2"/>
          <w:sz w:val="24"/>
        </w:rPr>
        <w:t xml:space="preserve"> </w:t>
      </w:r>
      <w:r>
        <w:rPr>
          <w:sz w:val="24"/>
        </w:rPr>
        <w:t>meant to</w:t>
      </w:r>
      <w:r>
        <w:rPr>
          <w:spacing w:val="-2"/>
          <w:sz w:val="24"/>
        </w:rPr>
        <w:t xml:space="preserve"> </w:t>
      </w:r>
      <w:r>
        <w:rPr>
          <w:sz w:val="24"/>
        </w:rPr>
        <w:t>build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human</w:t>
      </w:r>
      <w:r>
        <w:rPr>
          <w:spacing w:val="-2"/>
          <w:sz w:val="24"/>
        </w:rPr>
        <w:t xml:space="preserve"> </w:t>
      </w:r>
      <w:r>
        <w:rPr>
          <w:sz w:val="24"/>
        </w:rPr>
        <w:t>being</w:t>
      </w:r>
      <w:r>
        <w:rPr>
          <w:spacing w:val="-4"/>
          <w:sz w:val="24"/>
        </w:rPr>
        <w:t xml:space="preserve"> </w:t>
      </w:r>
      <w:r>
        <w:rPr>
          <w:sz w:val="24"/>
        </w:rPr>
        <w:t>a</w:t>
      </w:r>
      <w:r>
        <w:rPr>
          <w:spacing w:val="-3"/>
          <w:sz w:val="24"/>
        </w:rPr>
        <w:t xml:space="preserve"> </w:t>
      </w:r>
      <w:r>
        <w:rPr>
          <w:sz w:val="24"/>
        </w:rPr>
        <w:t>sound</w:t>
      </w:r>
      <w:r>
        <w:rPr>
          <w:spacing w:val="-2"/>
          <w:sz w:val="24"/>
        </w:rPr>
        <w:t xml:space="preserve"> </w:t>
      </w:r>
      <w:r>
        <w:rPr>
          <w:sz w:val="24"/>
        </w:rPr>
        <w:t>mind</w:t>
      </w:r>
      <w:r>
        <w:rPr>
          <w:spacing w:val="-2"/>
          <w:sz w:val="24"/>
        </w:rPr>
        <w:t xml:space="preserve"> </w:t>
      </w:r>
      <w:r>
        <w:rPr>
          <w:sz w:val="24"/>
        </w:rPr>
        <w:t>and</w:t>
      </w:r>
      <w:r>
        <w:rPr>
          <w:spacing w:val="-2"/>
          <w:sz w:val="24"/>
        </w:rPr>
        <w:t xml:space="preserve"> </w:t>
      </w:r>
      <w:r>
        <w:rPr>
          <w:sz w:val="24"/>
        </w:rPr>
        <w:t>body</w:t>
      </w:r>
      <w:r>
        <w:rPr>
          <w:spacing w:val="-7"/>
          <w:sz w:val="24"/>
        </w:rPr>
        <w:t xml:space="preserve"> </w:t>
      </w:r>
      <w:r>
        <w:rPr>
          <w:sz w:val="24"/>
        </w:rPr>
        <w:t>and a peaceful soul.</w:t>
      </w:r>
    </w:p>
    <w:p w:rsidR="004C1DDB" w:rsidRDefault="004C1DDB" w:rsidP="00CF056A">
      <w:pPr>
        <w:pStyle w:val="ListParagraph"/>
        <w:numPr>
          <w:ilvl w:val="2"/>
          <w:numId w:val="25"/>
        </w:numPr>
        <w:tabs>
          <w:tab w:val="left" w:pos="1915"/>
        </w:tabs>
        <w:spacing w:line="291" w:lineRule="exact"/>
        <w:rPr>
          <w:sz w:val="24"/>
        </w:rPr>
      </w:pPr>
      <w:r>
        <w:rPr>
          <w:sz w:val="24"/>
        </w:rPr>
        <w:t>It</w:t>
      </w:r>
      <w:r>
        <w:rPr>
          <w:spacing w:val="-1"/>
          <w:sz w:val="24"/>
        </w:rPr>
        <w:t xml:space="preserve"> </w:t>
      </w:r>
      <w:r>
        <w:rPr>
          <w:sz w:val="24"/>
        </w:rPr>
        <w:t>makes</w:t>
      </w:r>
      <w:r>
        <w:rPr>
          <w:spacing w:val="-1"/>
          <w:sz w:val="24"/>
        </w:rPr>
        <w:t xml:space="preserve"> </w:t>
      </w:r>
      <w:r>
        <w:rPr>
          <w:sz w:val="24"/>
        </w:rPr>
        <w:t>a</w:t>
      </w:r>
      <w:r>
        <w:rPr>
          <w:spacing w:val="-1"/>
          <w:sz w:val="24"/>
        </w:rPr>
        <w:t xml:space="preserve"> </w:t>
      </w:r>
      <w:r>
        <w:rPr>
          <w:sz w:val="24"/>
        </w:rPr>
        <w:t>Muslim</w:t>
      </w:r>
      <w:r>
        <w:rPr>
          <w:spacing w:val="-1"/>
          <w:sz w:val="24"/>
        </w:rPr>
        <w:t xml:space="preserve"> </w:t>
      </w:r>
      <w:r>
        <w:rPr>
          <w:sz w:val="24"/>
        </w:rPr>
        <w:t>have a</w:t>
      </w:r>
      <w:r>
        <w:rPr>
          <w:spacing w:val="-2"/>
          <w:sz w:val="24"/>
        </w:rPr>
        <w:t xml:space="preserve"> </w:t>
      </w:r>
      <w:r>
        <w:rPr>
          <w:sz w:val="24"/>
        </w:rPr>
        <w:t>distinctive Islamic</w:t>
      </w:r>
      <w:r>
        <w:rPr>
          <w:spacing w:val="-2"/>
          <w:sz w:val="24"/>
        </w:rPr>
        <w:t xml:space="preserve"> </w:t>
      </w:r>
      <w:r>
        <w:rPr>
          <w:sz w:val="24"/>
        </w:rPr>
        <w:t>personality</w:t>
      </w:r>
      <w:r>
        <w:rPr>
          <w:spacing w:val="-5"/>
          <w:sz w:val="24"/>
        </w:rPr>
        <w:t xml:space="preserve"> </w:t>
      </w:r>
      <w:r>
        <w:rPr>
          <w:sz w:val="24"/>
        </w:rPr>
        <w:t>when</w:t>
      </w:r>
      <w:r>
        <w:rPr>
          <w:spacing w:val="-1"/>
          <w:sz w:val="24"/>
        </w:rPr>
        <w:t xml:space="preserve"> </w:t>
      </w:r>
      <w:r>
        <w:rPr>
          <w:sz w:val="24"/>
        </w:rPr>
        <w:t>interacting</w:t>
      </w:r>
      <w:r>
        <w:rPr>
          <w:spacing w:val="-2"/>
          <w:sz w:val="24"/>
        </w:rPr>
        <w:t xml:space="preserve"> </w:t>
      </w:r>
      <w:r>
        <w:rPr>
          <w:sz w:val="24"/>
        </w:rPr>
        <w:t>with</w:t>
      </w:r>
      <w:r>
        <w:rPr>
          <w:spacing w:val="-3"/>
          <w:sz w:val="24"/>
        </w:rPr>
        <w:t xml:space="preserve"> </w:t>
      </w:r>
      <w:r>
        <w:rPr>
          <w:spacing w:val="-2"/>
          <w:sz w:val="24"/>
        </w:rPr>
        <w:t>others.</w:t>
      </w:r>
    </w:p>
    <w:p w:rsidR="004C1DDB" w:rsidRDefault="004C1DDB" w:rsidP="00CF056A">
      <w:pPr>
        <w:pStyle w:val="ListParagraph"/>
        <w:numPr>
          <w:ilvl w:val="2"/>
          <w:numId w:val="25"/>
        </w:numPr>
        <w:tabs>
          <w:tab w:val="left" w:pos="1915"/>
        </w:tabs>
        <w:spacing w:before="61" w:line="302" w:lineRule="auto"/>
        <w:ind w:right="1348"/>
        <w:rPr>
          <w:sz w:val="24"/>
        </w:rPr>
      </w:pPr>
      <w:r>
        <w:rPr>
          <w:sz w:val="24"/>
        </w:rPr>
        <w:t>Islamic</w:t>
      </w:r>
      <w:r>
        <w:rPr>
          <w:spacing w:val="-3"/>
          <w:sz w:val="24"/>
        </w:rPr>
        <w:t xml:space="preserve"> </w:t>
      </w:r>
      <w:r>
        <w:rPr>
          <w:sz w:val="24"/>
        </w:rPr>
        <w:t>moral</w:t>
      </w:r>
      <w:r>
        <w:rPr>
          <w:spacing w:val="-2"/>
          <w:sz w:val="24"/>
        </w:rPr>
        <w:t xml:space="preserve"> </w:t>
      </w:r>
      <w:r>
        <w:rPr>
          <w:sz w:val="24"/>
        </w:rPr>
        <w:t>values are</w:t>
      </w:r>
      <w:r>
        <w:rPr>
          <w:spacing w:val="-2"/>
          <w:sz w:val="24"/>
        </w:rPr>
        <w:t xml:space="preserve"> </w:t>
      </w:r>
      <w:r>
        <w:rPr>
          <w:sz w:val="24"/>
        </w:rPr>
        <w:t>meant</w:t>
      </w:r>
      <w:r>
        <w:rPr>
          <w:spacing w:val="-2"/>
          <w:sz w:val="24"/>
        </w:rPr>
        <w:t xml:space="preserve"> </w:t>
      </w:r>
      <w:r>
        <w:rPr>
          <w:sz w:val="24"/>
        </w:rPr>
        <w:t>to</w:t>
      </w:r>
      <w:r>
        <w:rPr>
          <w:spacing w:val="-2"/>
          <w:sz w:val="24"/>
        </w:rPr>
        <w:t xml:space="preserve"> </w:t>
      </w:r>
      <w:r>
        <w:rPr>
          <w:sz w:val="24"/>
        </w:rPr>
        <w:t>cultivate</w:t>
      </w:r>
      <w:r>
        <w:rPr>
          <w:spacing w:val="-3"/>
          <w:sz w:val="24"/>
        </w:rPr>
        <w:t xml:space="preserve"> </w:t>
      </w:r>
      <w:r>
        <w:rPr>
          <w:sz w:val="24"/>
        </w:rPr>
        <w:t>in</w:t>
      </w:r>
      <w:r>
        <w:rPr>
          <w:spacing w:val="-2"/>
          <w:sz w:val="24"/>
        </w:rPr>
        <w:t xml:space="preserve"> </w:t>
      </w:r>
      <w:r>
        <w:rPr>
          <w:sz w:val="24"/>
        </w:rPr>
        <w:t>a</w:t>
      </w:r>
      <w:r>
        <w:rPr>
          <w:spacing w:val="-2"/>
          <w:sz w:val="24"/>
        </w:rPr>
        <w:t xml:space="preserve"> </w:t>
      </w:r>
      <w:r>
        <w:rPr>
          <w:sz w:val="24"/>
        </w:rPr>
        <w:t>Muslim</w:t>
      </w:r>
      <w:r>
        <w:rPr>
          <w:spacing w:val="-2"/>
          <w:sz w:val="24"/>
        </w:rPr>
        <w:t xml:space="preserve"> </w:t>
      </w:r>
      <w:r>
        <w:rPr>
          <w:sz w:val="24"/>
        </w:rPr>
        <w:t>the</w:t>
      </w:r>
      <w:r>
        <w:rPr>
          <w:spacing w:val="-3"/>
          <w:sz w:val="24"/>
        </w:rPr>
        <w:t xml:space="preserve"> </w:t>
      </w:r>
      <w:r>
        <w:rPr>
          <w:sz w:val="24"/>
        </w:rPr>
        <w:t>best</w:t>
      </w:r>
      <w:r>
        <w:rPr>
          <w:spacing w:val="-2"/>
          <w:sz w:val="24"/>
        </w:rPr>
        <w:t xml:space="preserve"> </w:t>
      </w:r>
      <w:r>
        <w:rPr>
          <w:sz w:val="24"/>
        </w:rPr>
        <w:t>character</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most whole some manner.</w:t>
      </w:r>
    </w:p>
    <w:p w:rsidR="004C1DDB" w:rsidRDefault="004C1DDB" w:rsidP="004C1DDB">
      <w:pPr>
        <w:widowControl/>
        <w:autoSpaceDE/>
        <w:autoSpaceDN/>
        <w:spacing w:line="302" w:lineRule="auto"/>
        <w:rPr>
          <w:sz w:val="24"/>
        </w:rPr>
        <w:sectPr w:rsidR="004C1DDB">
          <w:pgSz w:w="11920" w:h="16850"/>
          <w:pgMar w:top="1660" w:right="0" w:bottom="1680" w:left="425" w:header="833" w:footer="1485" w:gutter="0"/>
          <w:cols w:space="720"/>
        </w:sectPr>
      </w:pPr>
    </w:p>
    <w:p w:rsidR="004C1DDB" w:rsidRDefault="004C1DDB" w:rsidP="00CF056A">
      <w:pPr>
        <w:pStyle w:val="ListParagraph"/>
        <w:numPr>
          <w:ilvl w:val="2"/>
          <w:numId w:val="25"/>
        </w:numPr>
        <w:tabs>
          <w:tab w:val="left" w:pos="1915"/>
        </w:tabs>
        <w:spacing w:before="146"/>
        <w:rPr>
          <w:sz w:val="24"/>
        </w:rPr>
      </w:pPr>
      <w:r>
        <w:rPr>
          <w:sz w:val="24"/>
        </w:rPr>
        <w:lastRenderedPageBreak/>
        <w:t>It</w:t>
      </w:r>
      <w:r>
        <w:rPr>
          <w:spacing w:val="-3"/>
          <w:sz w:val="24"/>
        </w:rPr>
        <w:t xml:space="preserve"> </w:t>
      </w:r>
      <w:r>
        <w:rPr>
          <w:sz w:val="24"/>
        </w:rPr>
        <w:t>strengthensthe</w:t>
      </w:r>
      <w:r>
        <w:rPr>
          <w:spacing w:val="-1"/>
          <w:sz w:val="24"/>
        </w:rPr>
        <w:t xml:space="preserve"> </w:t>
      </w:r>
      <w:r>
        <w:rPr>
          <w:sz w:val="24"/>
        </w:rPr>
        <w:t>bonds</w:t>
      </w:r>
      <w:r>
        <w:rPr>
          <w:spacing w:val="-1"/>
          <w:sz w:val="24"/>
        </w:rPr>
        <w:t xml:space="preserve"> </w:t>
      </w:r>
      <w:r>
        <w:rPr>
          <w:sz w:val="24"/>
        </w:rPr>
        <w:t>between</w:t>
      </w:r>
      <w:r>
        <w:rPr>
          <w:spacing w:val="-1"/>
          <w:sz w:val="24"/>
        </w:rPr>
        <w:t xml:space="preserve"> </w:t>
      </w:r>
      <w:r>
        <w:rPr>
          <w:sz w:val="24"/>
        </w:rPr>
        <w:t>human beings</w:t>
      </w:r>
      <w:r>
        <w:rPr>
          <w:spacing w:val="-1"/>
          <w:sz w:val="24"/>
        </w:rPr>
        <w:t xml:space="preserve"> </w:t>
      </w:r>
      <w:r>
        <w:rPr>
          <w:sz w:val="24"/>
        </w:rPr>
        <w:t>and</w:t>
      </w:r>
      <w:r>
        <w:rPr>
          <w:spacing w:val="-1"/>
          <w:sz w:val="24"/>
        </w:rPr>
        <w:t xml:space="preserve"> </w:t>
      </w:r>
      <w:r>
        <w:rPr>
          <w:sz w:val="24"/>
        </w:rPr>
        <w:t>Allah</w:t>
      </w:r>
      <w:r>
        <w:rPr>
          <w:spacing w:val="-1"/>
          <w:sz w:val="24"/>
        </w:rPr>
        <w:t xml:space="preserve"> </w:t>
      </w:r>
      <w:r>
        <w:rPr>
          <w:sz w:val="24"/>
        </w:rPr>
        <w:t>thus developing</w:t>
      </w:r>
      <w:r>
        <w:rPr>
          <w:spacing w:val="-2"/>
          <w:sz w:val="24"/>
        </w:rPr>
        <w:t xml:space="preserve"> </w:t>
      </w:r>
      <w:r>
        <w:rPr>
          <w:sz w:val="24"/>
        </w:rPr>
        <w:t>a</w:t>
      </w:r>
      <w:r>
        <w:rPr>
          <w:spacing w:val="-2"/>
          <w:sz w:val="24"/>
        </w:rPr>
        <w:t xml:space="preserve"> </w:t>
      </w:r>
      <w:r>
        <w:rPr>
          <w:sz w:val="24"/>
        </w:rPr>
        <w:t>strong</w:t>
      </w:r>
      <w:r>
        <w:rPr>
          <w:spacing w:val="-8"/>
          <w:sz w:val="24"/>
        </w:rPr>
        <w:t xml:space="preserve"> </w:t>
      </w:r>
      <w:r>
        <w:rPr>
          <w:spacing w:val="-2"/>
          <w:sz w:val="24"/>
        </w:rPr>
        <w:t>taqwa.</w:t>
      </w:r>
    </w:p>
    <w:p w:rsidR="004C1DDB" w:rsidRDefault="004C1DDB" w:rsidP="00CF056A">
      <w:pPr>
        <w:pStyle w:val="ListParagraph"/>
        <w:numPr>
          <w:ilvl w:val="2"/>
          <w:numId w:val="25"/>
        </w:numPr>
        <w:tabs>
          <w:tab w:val="left" w:pos="1915"/>
        </w:tabs>
        <w:spacing w:before="66" w:line="302" w:lineRule="auto"/>
        <w:ind w:right="1195"/>
        <w:rPr>
          <w:sz w:val="24"/>
        </w:rPr>
      </w:pPr>
      <w:r>
        <w:rPr>
          <w:sz w:val="24"/>
        </w:rPr>
        <w:t>Islamic</w:t>
      </w:r>
      <w:r>
        <w:rPr>
          <w:spacing w:val="-4"/>
          <w:sz w:val="24"/>
        </w:rPr>
        <w:t xml:space="preserve"> </w:t>
      </w:r>
      <w:r>
        <w:rPr>
          <w:sz w:val="24"/>
        </w:rPr>
        <w:t>morality</w:t>
      </w:r>
      <w:r>
        <w:rPr>
          <w:spacing w:val="-5"/>
          <w:sz w:val="24"/>
        </w:rPr>
        <w:t xml:space="preserve"> </w:t>
      </w:r>
      <w:r>
        <w:rPr>
          <w:sz w:val="24"/>
        </w:rPr>
        <w:t>guards</w:t>
      </w:r>
      <w:r>
        <w:rPr>
          <w:spacing w:val="-3"/>
          <w:sz w:val="24"/>
        </w:rPr>
        <w:t xml:space="preserve"> </w:t>
      </w:r>
      <w:r>
        <w:rPr>
          <w:sz w:val="24"/>
        </w:rPr>
        <w:t>the</w:t>
      </w:r>
      <w:r>
        <w:rPr>
          <w:spacing w:val="-4"/>
          <w:sz w:val="24"/>
        </w:rPr>
        <w:t xml:space="preserve"> </w:t>
      </w:r>
      <w:r>
        <w:rPr>
          <w:sz w:val="24"/>
        </w:rPr>
        <w:t>Muslims</w:t>
      </w:r>
      <w:r>
        <w:rPr>
          <w:spacing w:val="-3"/>
          <w:sz w:val="24"/>
        </w:rPr>
        <w:t xml:space="preserve"> </w:t>
      </w:r>
      <w:r>
        <w:rPr>
          <w:sz w:val="24"/>
        </w:rPr>
        <w:t>external</w:t>
      </w:r>
      <w:r>
        <w:rPr>
          <w:spacing w:val="-3"/>
          <w:sz w:val="24"/>
        </w:rPr>
        <w:t xml:space="preserve"> </w:t>
      </w:r>
      <w:r>
        <w:rPr>
          <w:sz w:val="24"/>
        </w:rPr>
        <w:t>behaviors</w:t>
      </w:r>
      <w:r>
        <w:rPr>
          <w:spacing w:val="-3"/>
          <w:sz w:val="24"/>
        </w:rPr>
        <w:t xml:space="preserve"> </w:t>
      </w:r>
      <w:r>
        <w:rPr>
          <w:sz w:val="24"/>
        </w:rPr>
        <w:t>and</w:t>
      </w:r>
      <w:r>
        <w:rPr>
          <w:spacing w:val="-3"/>
          <w:sz w:val="24"/>
        </w:rPr>
        <w:t xml:space="preserve"> </w:t>
      </w:r>
      <w:r>
        <w:rPr>
          <w:sz w:val="24"/>
        </w:rPr>
        <w:t>his</w:t>
      </w:r>
      <w:r>
        <w:rPr>
          <w:spacing w:val="-3"/>
          <w:sz w:val="24"/>
        </w:rPr>
        <w:t xml:space="preserve"> </w:t>
      </w:r>
      <w:r>
        <w:rPr>
          <w:sz w:val="24"/>
        </w:rPr>
        <w:t>manifest</w:t>
      </w:r>
      <w:r>
        <w:rPr>
          <w:spacing w:val="-3"/>
          <w:sz w:val="24"/>
        </w:rPr>
        <w:t xml:space="preserve"> </w:t>
      </w:r>
      <w:r>
        <w:rPr>
          <w:sz w:val="24"/>
        </w:rPr>
        <w:t>deeds</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in line with Allah (S.W.T) the teachings of Islam.</w:t>
      </w:r>
    </w:p>
    <w:p w:rsidR="004C1DDB" w:rsidRDefault="004C1DDB" w:rsidP="00CF056A">
      <w:pPr>
        <w:pStyle w:val="ListParagraph"/>
        <w:numPr>
          <w:ilvl w:val="2"/>
          <w:numId w:val="25"/>
        </w:numPr>
        <w:tabs>
          <w:tab w:val="left" w:pos="1915"/>
        </w:tabs>
        <w:spacing w:before="1" w:line="300" w:lineRule="auto"/>
        <w:ind w:right="1536"/>
        <w:rPr>
          <w:sz w:val="24"/>
        </w:rPr>
      </w:pPr>
      <w:r>
        <w:rPr>
          <w:sz w:val="24"/>
        </w:rPr>
        <w:t>It</w:t>
      </w:r>
      <w:r>
        <w:rPr>
          <w:spacing w:val="-3"/>
          <w:sz w:val="24"/>
        </w:rPr>
        <w:t xml:space="preserve"> </w:t>
      </w:r>
      <w:r>
        <w:rPr>
          <w:sz w:val="24"/>
        </w:rPr>
        <w:t>shields</w:t>
      </w:r>
      <w:r>
        <w:rPr>
          <w:spacing w:val="-3"/>
          <w:sz w:val="24"/>
        </w:rPr>
        <w:t xml:space="preserve"> </w:t>
      </w:r>
      <w:r>
        <w:rPr>
          <w:sz w:val="24"/>
        </w:rPr>
        <w:t>a</w:t>
      </w:r>
      <w:r>
        <w:rPr>
          <w:spacing w:val="-3"/>
          <w:sz w:val="24"/>
        </w:rPr>
        <w:t xml:space="preserve"> </w:t>
      </w:r>
      <w:r>
        <w:rPr>
          <w:sz w:val="24"/>
        </w:rPr>
        <w:t>Muslims</w:t>
      </w:r>
      <w:r>
        <w:rPr>
          <w:spacing w:val="-3"/>
          <w:sz w:val="24"/>
        </w:rPr>
        <w:t xml:space="preserve"> </w:t>
      </w:r>
      <w:r>
        <w:rPr>
          <w:sz w:val="24"/>
        </w:rPr>
        <w:t>from</w:t>
      </w:r>
      <w:r>
        <w:rPr>
          <w:spacing w:val="-3"/>
          <w:sz w:val="24"/>
        </w:rPr>
        <w:t xml:space="preserve"> </w:t>
      </w:r>
      <w:r>
        <w:rPr>
          <w:sz w:val="24"/>
        </w:rPr>
        <w:t>evil</w:t>
      </w:r>
      <w:r>
        <w:rPr>
          <w:spacing w:val="-3"/>
          <w:sz w:val="24"/>
        </w:rPr>
        <w:t xml:space="preserve"> </w:t>
      </w:r>
      <w:r>
        <w:rPr>
          <w:sz w:val="24"/>
        </w:rPr>
        <w:t>since</w:t>
      </w:r>
      <w:r>
        <w:rPr>
          <w:spacing w:val="-5"/>
          <w:sz w:val="24"/>
        </w:rPr>
        <w:t xml:space="preserve"> </w:t>
      </w:r>
      <w:r>
        <w:rPr>
          <w:sz w:val="24"/>
        </w:rPr>
        <w:t>it</w:t>
      </w:r>
      <w:r>
        <w:rPr>
          <w:spacing w:val="-3"/>
          <w:sz w:val="24"/>
        </w:rPr>
        <w:t xml:space="preserve"> </w:t>
      </w:r>
      <w:r>
        <w:rPr>
          <w:sz w:val="24"/>
        </w:rPr>
        <w:t>guards</w:t>
      </w:r>
      <w:r>
        <w:rPr>
          <w:spacing w:val="-3"/>
          <w:sz w:val="24"/>
        </w:rPr>
        <w:t xml:space="preserve"> </w:t>
      </w:r>
      <w:r>
        <w:rPr>
          <w:sz w:val="24"/>
        </w:rPr>
        <w:t>his</w:t>
      </w:r>
      <w:r>
        <w:rPr>
          <w:spacing w:val="-3"/>
          <w:sz w:val="24"/>
        </w:rPr>
        <w:t xml:space="preserve"> </w:t>
      </w:r>
      <w:r>
        <w:rPr>
          <w:sz w:val="24"/>
        </w:rPr>
        <w:t>external</w:t>
      </w:r>
      <w:r>
        <w:rPr>
          <w:spacing w:val="-3"/>
          <w:sz w:val="24"/>
        </w:rPr>
        <w:t xml:space="preserve"> </w:t>
      </w:r>
      <w:r>
        <w:rPr>
          <w:sz w:val="24"/>
        </w:rPr>
        <w:t>behavior</w:t>
      </w:r>
      <w:r>
        <w:rPr>
          <w:spacing w:val="-3"/>
          <w:sz w:val="24"/>
        </w:rPr>
        <w:t xml:space="preserve"> </w:t>
      </w:r>
      <w:r>
        <w:rPr>
          <w:sz w:val="24"/>
        </w:rPr>
        <w:t>and</w:t>
      </w:r>
      <w:r>
        <w:rPr>
          <w:spacing w:val="-3"/>
          <w:sz w:val="24"/>
        </w:rPr>
        <w:t xml:space="preserve"> </w:t>
      </w:r>
      <w:r>
        <w:rPr>
          <w:sz w:val="24"/>
        </w:rPr>
        <w:t>his</w:t>
      </w:r>
      <w:r>
        <w:rPr>
          <w:spacing w:val="-1"/>
          <w:sz w:val="24"/>
        </w:rPr>
        <w:t xml:space="preserve"> </w:t>
      </w:r>
      <w:r>
        <w:rPr>
          <w:sz w:val="24"/>
        </w:rPr>
        <w:t>manifest deeds to be in line with Allah(S.W.T)</w:t>
      </w:r>
    </w:p>
    <w:p w:rsidR="004C1DDB" w:rsidRDefault="004C1DDB" w:rsidP="00CF056A">
      <w:pPr>
        <w:pStyle w:val="ListParagraph"/>
        <w:numPr>
          <w:ilvl w:val="2"/>
          <w:numId w:val="25"/>
        </w:numPr>
        <w:tabs>
          <w:tab w:val="left" w:pos="1915"/>
        </w:tabs>
        <w:spacing w:before="4" w:line="304" w:lineRule="auto"/>
        <w:ind w:right="927"/>
        <w:jc w:val="both"/>
        <w:rPr>
          <w:sz w:val="24"/>
        </w:rPr>
      </w:pPr>
      <w:r>
        <w:rPr>
          <w:sz w:val="24"/>
        </w:rPr>
        <w:t xml:space="preserve">It promotes positive thinking by guiding individual Muslims to be occupied with constructive ideas and serious pursuits of how to lead a positive life on this earth and the </w:t>
      </w:r>
      <w:r>
        <w:rPr>
          <w:spacing w:val="-2"/>
          <w:sz w:val="24"/>
        </w:rPr>
        <w:t>hereafter.</w:t>
      </w:r>
    </w:p>
    <w:p w:rsidR="004C1DDB" w:rsidRDefault="004C1DDB" w:rsidP="00CF056A">
      <w:pPr>
        <w:pStyle w:val="ListParagraph"/>
        <w:numPr>
          <w:ilvl w:val="2"/>
          <w:numId w:val="25"/>
        </w:numPr>
        <w:tabs>
          <w:tab w:val="left" w:pos="1914"/>
        </w:tabs>
        <w:spacing w:line="285" w:lineRule="exact"/>
        <w:ind w:left="1914" w:hanging="359"/>
        <w:jc w:val="both"/>
        <w:rPr>
          <w:sz w:val="24"/>
        </w:rPr>
      </w:pPr>
      <w:r>
        <w:rPr>
          <w:sz w:val="24"/>
        </w:rPr>
        <w:t>It</w:t>
      </w:r>
      <w:r>
        <w:rPr>
          <w:spacing w:val="-2"/>
          <w:sz w:val="24"/>
        </w:rPr>
        <w:t xml:space="preserve"> </w:t>
      </w:r>
      <w:r>
        <w:rPr>
          <w:sz w:val="24"/>
        </w:rPr>
        <w:t>discourages</w:t>
      </w:r>
      <w:r>
        <w:rPr>
          <w:spacing w:val="1"/>
          <w:sz w:val="24"/>
        </w:rPr>
        <w:t xml:space="preserve"> </w:t>
      </w:r>
      <w:r>
        <w:rPr>
          <w:sz w:val="24"/>
        </w:rPr>
        <w:t>a</w:t>
      </w:r>
      <w:r>
        <w:rPr>
          <w:spacing w:val="-3"/>
          <w:sz w:val="24"/>
        </w:rPr>
        <w:t xml:space="preserve"> </w:t>
      </w:r>
      <w:r>
        <w:rPr>
          <w:sz w:val="24"/>
        </w:rPr>
        <w:t>Muslimfrom</w:t>
      </w:r>
      <w:r>
        <w:rPr>
          <w:spacing w:val="-1"/>
          <w:sz w:val="24"/>
        </w:rPr>
        <w:t xml:space="preserve"> </w:t>
      </w:r>
      <w:r>
        <w:rPr>
          <w:sz w:val="24"/>
        </w:rPr>
        <w:t>practicing</w:t>
      </w:r>
      <w:r>
        <w:rPr>
          <w:spacing w:val="-5"/>
          <w:sz w:val="24"/>
        </w:rPr>
        <w:t xml:space="preserve"> </w:t>
      </w:r>
      <w:r>
        <w:rPr>
          <w:sz w:val="24"/>
        </w:rPr>
        <w:t>prohibitions</w:t>
      </w:r>
      <w:r>
        <w:rPr>
          <w:spacing w:val="-1"/>
          <w:sz w:val="24"/>
        </w:rPr>
        <w:t xml:space="preserve"> </w:t>
      </w:r>
      <w:r>
        <w:rPr>
          <w:sz w:val="24"/>
        </w:rPr>
        <w:t>such</w:t>
      </w:r>
      <w:r>
        <w:rPr>
          <w:spacing w:val="-1"/>
          <w:sz w:val="24"/>
        </w:rPr>
        <w:t xml:space="preserve"> </w:t>
      </w:r>
      <w:r>
        <w:rPr>
          <w:sz w:val="24"/>
        </w:rPr>
        <w:t>as</w:t>
      </w:r>
      <w:r>
        <w:rPr>
          <w:spacing w:val="-2"/>
          <w:sz w:val="24"/>
        </w:rPr>
        <w:t xml:space="preserve"> </w:t>
      </w:r>
      <w:r>
        <w:rPr>
          <w:sz w:val="24"/>
        </w:rPr>
        <w:t>use</w:t>
      </w:r>
      <w:r>
        <w:rPr>
          <w:spacing w:val="-1"/>
          <w:sz w:val="24"/>
        </w:rPr>
        <w:t xml:space="preserve"> </w:t>
      </w:r>
      <w:r>
        <w:rPr>
          <w:sz w:val="24"/>
        </w:rPr>
        <w:t>of</w:t>
      </w:r>
      <w:r>
        <w:rPr>
          <w:spacing w:val="-5"/>
          <w:sz w:val="24"/>
        </w:rPr>
        <w:t xml:space="preserve"> </w:t>
      </w:r>
      <w:r>
        <w:rPr>
          <w:spacing w:val="-2"/>
          <w:sz w:val="24"/>
        </w:rPr>
        <w:t>intoxicants.</w:t>
      </w:r>
    </w:p>
    <w:p w:rsidR="004C1DDB" w:rsidRDefault="004C1DDB" w:rsidP="00CF056A">
      <w:pPr>
        <w:pStyle w:val="ListParagraph"/>
        <w:numPr>
          <w:ilvl w:val="2"/>
          <w:numId w:val="25"/>
        </w:numPr>
        <w:tabs>
          <w:tab w:val="left" w:pos="1915"/>
        </w:tabs>
        <w:spacing w:before="47" w:line="302" w:lineRule="auto"/>
        <w:ind w:right="1156"/>
        <w:jc w:val="both"/>
        <w:rPr>
          <w:sz w:val="24"/>
        </w:rPr>
      </w:pPr>
      <w:r>
        <w:rPr>
          <w:sz w:val="24"/>
        </w:rPr>
        <w:t>The</w:t>
      </w:r>
      <w:r>
        <w:rPr>
          <w:spacing w:val="-4"/>
          <w:sz w:val="24"/>
        </w:rPr>
        <w:t xml:space="preserve"> </w:t>
      </w:r>
      <w:r>
        <w:rPr>
          <w:sz w:val="24"/>
        </w:rPr>
        <w:t>Munkaraat</w:t>
      </w:r>
      <w:r>
        <w:rPr>
          <w:spacing w:val="-2"/>
          <w:sz w:val="24"/>
        </w:rPr>
        <w:t xml:space="preserve"> </w:t>
      </w:r>
      <w:r>
        <w:rPr>
          <w:sz w:val="24"/>
        </w:rPr>
        <w:t>have</w:t>
      </w:r>
      <w:r>
        <w:rPr>
          <w:spacing w:val="-4"/>
          <w:sz w:val="24"/>
        </w:rPr>
        <w:t xml:space="preserve"> </w:t>
      </w:r>
      <w:r>
        <w:rPr>
          <w:sz w:val="24"/>
        </w:rPr>
        <w:t>been</w:t>
      </w:r>
      <w:r>
        <w:rPr>
          <w:spacing w:val="-2"/>
          <w:sz w:val="24"/>
        </w:rPr>
        <w:t xml:space="preserve"> </w:t>
      </w:r>
      <w:r>
        <w:rPr>
          <w:sz w:val="24"/>
        </w:rPr>
        <w:t>prohibited</w:t>
      </w:r>
      <w:r>
        <w:rPr>
          <w:spacing w:val="-2"/>
          <w:sz w:val="24"/>
        </w:rPr>
        <w:t xml:space="preserve"> </w:t>
      </w:r>
      <w:r>
        <w:rPr>
          <w:sz w:val="24"/>
        </w:rPr>
        <w:t>by</w:t>
      </w:r>
      <w:r>
        <w:rPr>
          <w:spacing w:val="-7"/>
          <w:sz w:val="24"/>
        </w:rPr>
        <w:t xml:space="preserve"> </w:t>
      </w:r>
      <w:r>
        <w:rPr>
          <w:sz w:val="24"/>
        </w:rPr>
        <w:t>Allah</w:t>
      </w:r>
      <w:r>
        <w:rPr>
          <w:spacing w:val="-1"/>
          <w:sz w:val="24"/>
        </w:rPr>
        <w:t xml:space="preserve"> </w:t>
      </w:r>
      <w:r>
        <w:rPr>
          <w:sz w:val="24"/>
        </w:rPr>
        <w:t>(S.W.T)</w:t>
      </w:r>
      <w:r>
        <w:rPr>
          <w:spacing w:val="-3"/>
          <w:sz w:val="24"/>
        </w:rPr>
        <w:t xml:space="preserve"> </w:t>
      </w:r>
      <w:r>
        <w:rPr>
          <w:sz w:val="24"/>
        </w:rPr>
        <w:t>for</w:t>
      </w:r>
      <w:r>
        <w:rPr>
          <w:spacing w:val="-3"/>
          <w:sz w:val="24"/>
        </w:rPr>
        <w:t xml:space="preserve"> </w:t>
      </w:r>
      <w:r>
        <w:rPr>
          <w:sz w:val="24"/>
        </w:rPr>
        <w:t>the</w:t>
      </w:r>
      <w:r>
        <w:rPr>
          <w:spacing w:val="-2"/>
          <w:sz w:val="24"/>
        </w:rPr>
        <w:t xml:space="preserve"> </w:t>
      </w:r>
      <w:r>
        <w:rPr>
          <w:sz w:val="24"/>
        </w:rPr>
        <w:t>spiritual</w:t>
      </w:r>
      <w:r>
        <w:rPr>
          <w:spacing w:val="-2"/>
          <w:sz w:val="24"/>
        </w:rPr>
        <w:t xml:space="preserve"> </w:t>
      </w:r>
      <w:r>
        <w:rPr>
          <w:sz w:val="24"/>
        </w:rPr>
        <w:t>and</w:t>
      </w:r>
      <w:r>
        <w:rPr>
          <w:spacing w:val="-2"/>
          <w:sz w:val="24"/>
        </w:rPr>
        <w:t xml:space="preserve"> </w:t>
      </w:r>
      <w:r>
        <w:rPr>
          <w:sz w:val="24"/>
        </w:rPr>
        <w:t>mental</w:t>
      </w:r>
      <w:r>
        <w:rPr>
          <w:spacing w:val="-2"/>
          <w:sz w:val="24"/>
        </w:rPr>
        <w:t xml:space="preserve"> </w:t>
      </w:r>
      <w:r>
        <w:rPr>
          <w:sz w:val="24"/>
        </w:rPr>
        <w:t>well being of man as well as for the moral and material benefit of humanity.</w:t>
      </w:r>
    </w:p>
    <w:p w:rsidR="004C1DDB" w:rsidRDefault="004C1DDB" w:rsidP="00CF056A">
      <w:pPr>
        <w:pStyle w:val="ListParagraph"/>
        <w:numPr>
          <w:ilvl w:val="2"/>
          <w:numId w:val="25"/>
        </w:numPr>
        <w:tabs>
          <w:tab w:val="left" w:pos="1914"/>
        </w:tabs>
        <w:spacing w:line="288" w:lineRule="exact"/>
        <w:ind w:left="1914" w:hanging="359"/>
        <w:jc w:val="both"/>
        <w:rPr>
          <w:sz w:val="24"/>
        </w:rPr>
      </w:pPr>
      <w:r>
        <w:rPr>
          <w:sz w:val="24"/>
        </w:rPr>
        <w:t>It</w:t>
      </w:r>
      <w:r>
        <w:rPr>
          <w:spacing w:val="-3"/>
          <w:sz w:val="24"/>
        </w:rPr>
        <w:t xml:space="preserve"> </w:t>
      </w:r>
      <w:r>
        <w:rPr>
          <w:sz w:val="24"/>
        </w:rPr>
        <w:t>promotes peace</w:t>
      </w:r>
      <w:r>
        <w:rPr>
          <w:spacing w:val="-1"/>
          <w:sz w:val="24"/>
        </w:rPr>
        <w:t xml:space="preserve"> </w:t>
      </w:r>
      <w:r>
        <w:rPr>
          <w:sz w:val="24"/>
        </w:rPr>
        <w:t>and harmony</w:t>
      </w:r>
      <w:r>
        <w:rPr>
          <w:spacing w:val="-5"/>
          <w:sz w:val="24"/>
        </w:rPr>
        <w:t xml:space="preserve"> </w:t>
      </w:r>
      <w:r>
        <w:rPr>
          <w:sz w:val="24"/>
        </w:rPr>
        <w:t>in the</w:t>
      </w:r>
      <w:r>
        <w:rPr>
          <w:spacing w:val="-2"/>
          <w:sz w:val="24"/>
        </w:rPr>
        <w:t xml:space="preserve"> </w:t>
      </w:r>
      <w:r>
        <w:rPr>
          <w:sz w:val="24"/>
        </w:rPr>
        <w:t>society</w:t>
      </w:r>
      <w:r>
        <w:rPr>
          <w:spacing w:val="-5"/>
          <w:sz w:val="24"/>
        </w:rPr>
        <w:t xml:space="preserve"> </w:t>
      </w:r>
      <w:r>
        <w:rPr>
          <w:sz w:val="24"/>
        </w:rPr>
        <w:t>in that the</w:t>
      </w:r>
      <w:r>
        <w:rPr>
          <w:spacing w:val="-1"/>
          <w:sz w:val="24"/>
        </w:rPr>
        <w:t xml:space="preserve"> </w:t>
      </w:r>
      <w:r>
        <w:rPr>
          <w:sz w:val="24"/>
        </w:rPr>
        <w:t>prohibitions discourage</w:t>
      </w:r>
      <w:r>
        <w:rPr>
          <w:spacing w:val="-10"/>
          <w:sz w:val="24"/>
        </w:rPr>
        <w:t xml:space="preserve"> </w:t>
      </w:r>
      <w:r>
        <w:rPr>
          <w:spacing w:val="-2"/>
          <w:sz w:val="24"/>
        </w:rPr>
        <w:t>vices.</w:t>
      </w:r>
    </w:p>
    <w:p w:rsidR="004C1DDB" w:rsidRDefault="004C1DDB" w:rsidP="00CF056A">
      <w:pPr>
        <w:pStyle w:val="ListParagraph"/>
        <w:numPr>
          <w:ilvl w:val="2"/>
          <w:numId w:val="25"/>
        </w:numPr>
        <w:tabs>
          <w:tab w:val="left" w:pos="1915"/>
        </w:tabs>
        <w:spacing w:before="61" w:line="302" w:lineRule="auto"/>
        <w:ind w:right="1204"/>
        <w:jc w:val="both"/>
        <w:rPr>
          <w:sz w:val="24"/>
        </w:rPr>
      </w:pPr>
      <w:r>
        <w:rPr>
          <w:sz w:val="24"/>
        </w:rPr>
        <w:t>It generates</w:t>
      </w:r>
      <w:r>
        <w:rPr>
          <w:spacing w:val="-2"/>
          <w:sz w:val="24"/>
        </w:rPr>
        <w:t xml:space="preserve"> </w:t>
      </w:r>
      <w:r>
        <w:rPr>
          <w:sz w:val="24"/>
        </w:rPr>
        <w:t>affection</w:t>
      </w:r>
      <w:r>
        <w:rPr>
          <w:spacing w:val="-2"/>
          <w:sz w:val="24"/>
        </w:rPr>
        <w:t xml:space="preserve"> </w:t>
      </w:r>
      <w:r>
        <w:rPr>
          <w:sz w:val="24"/>
        </w:rPr>
        <w:t>and respect</w:t>
      </w:r>
      <w:r>
        <w:rPr>
          <w:spacing w:val="-2"/>
          <w:sz w:val="24"/>
        </w:rPr>
        <w:t xml:space="preserve"> </w:t>
      </w:r>
      <w:r>
        <w:rPr>
          <w:sz w:val="24"/>
        </w:rPr>
        <w:t>between</w:t>
      </w:r>
      <w:r>
        <w:rPr>
          <w:spacing w:val="-2"/>
          <w:sz w:val="24"/>
        </w:rPr>
        <w:t xml:space="preserve"> </w:t>
      </w:r>
      <w:r>
        <w:rPr>
          <w:sz w:val="24"/>
        </w:rPr>
        <w:t>the</w:t>
      </w:r>
      <w:r>
        <w:rPr>
          <w:spacing w:val="-3"/>
          <w:sz w:val="24"/>
        </w:rPr>
        <w:t xml:space="preserve"> </w:t>
      </w:r>
      <w:r>
        <w:rPr>
          <w:sz w:val="24"/>
        </w:rPr>
        <w:t>members</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family</w:t>
      </w:r>
      <w:r>
        <w:rPr>
          <w:spacing w:val="-7"/>
          <w:sz w:val="24"/>
        </w:rPr>
        <w:t xml:space="preserve"> </w:t>
      </w:r>
      <w:r>
        <w:rPr>
          <w:sz w:val="24"/>
        </w:rPr>
        <w:t>and</w:t>
      </w:r>
      <w:r>
        <w:rPr>
          <w:spacing w:val="-2"/>
          <w:sz w:val="24"/>
        </w:rPr>
        <w:t xml:space="preserve"> </w:t>
      </w:r>
      <w:r>
        <w:rPr>
          <w:sz w:val="24"/>
        </w:rPr>
        <w:t>the</w:t>
      </w:r>
      <w:r>
        <w:rPr>
          <w:spacing w:val="-3"/>
          <w:sz w:val="24"/>
        </w:rPr>
        <w:t xml:space="preserve"> </w:t>
      </w:r>
      <w:r>
        <w:rPr>
          <w:sz w:val="24"/>
        </w:rPr>
        <w:t>society</w:t>
      </w:r>
      <w:r>
        <w:rPr>
          <w:spacing w:val="-7"/>
          <w:sz w:val="24"/>
        </w:rPr>
        <w:t xml:space="preserve"> </w:t>
      </w:r>
      <w:r>
        <w:rPr>
          <w:sz w:val="24"/>
        </w:rPr>
        <w:t>in general hence promoting brotherhood.</w:t>
      </w:r>
    </w:p>
    <w:p w:rsidR="004C1DDB" w:rsidRDefault="004C1DDB" w:rsidP="00CF056A">
      <w:pPr>
        <w:pStyle w:val="ListParagraph"/>
        <w:numPr>
          <w:ilvl w:val="2"/>
          <w:numId w:val="25"/>
        </w:numPr>
        <w:tabs>
          <w:tab w:val="left" w:pos="1915"/>
        </w:tabs>
        <w:spacing w:before="1" w:line="300" w:lineRule="auto"/>
        <w:ind w:right="1280"/>
        <w:jc w:val="both"/>
        <w:rPr>
          <w:sz w:val="24"/>
        </w:rPr>
      </w:pPr>
      <w:r>
        <w:rPr>
          <w:sz w:val="24"/>
        </w:rPr>
        <w:t>Allah</w:t>
      </w:r>
      <w:r>
        <w:rPr>
          <w:spacing w:val="-3"/>
          <w:sz w:val="24"/>
        </w:rPr>
        <w:t xml:space="preserve"> </w:t>
      </w:r>
      <w:r>
        <w:rPr>
          <w:sz w:val="24"/>
        </w:rPr>
        <w:t>has</w:t>
      </w:r>
      <w:r>
        <w:rPr>
          <w:spacing w:val="-3"/>
          <w:sz w:val="24"/>
        </w:rPr>
        <w:t xml:space="preserve"> </w:t>
      </w:r>
      <w:r>
        <w:rPr>
          <w:sz w:val="24"/>
        </w:rPr>
        <w:t>promised</w:t>
      </w:r>
      <w:r>
        <w:rPr>
          <w:spacing w:val="-3"/>
          <w:sz w:val="24"/>
        </w:rPr>
        <w:t xml:space="preserve"> </w:t>
      </w:r>
      <w:r>
        <w:rPr>
          <w:sz w:val="24"/>
        </w:rPr>
        <w:t>rewards</w:t>
      </w:r>
      <w:r>
        <w:rPr>
          <w:spacing w:val="-3"/>
          <w:sz w:val="24"/>
        </w:rPr>
        <w:t xml:space="preserve"> </w:t>
      </w:r>
      <w:r>
        <w:rPr>
          <w:sz w:val="24"/>
        </w:rPr>
        <w:t>for</w:t>
      </w:r>
      <w:r>
        <w:rPr>
          <w:spacing w:val="-4"/>
          <w:sz w:val="24"/>
        </w:rPr>
        <w:t xml:space="preserve"> </w:t>
      </w:r>
      <w:r>
        <w:rPr>
          <w:sz w:val="24"/>
        </w:rPr>
        <w:t>those</w:t>
      </w:r>
      <w:r>
        <w:rPr>
          <w:spacing w:val="-3"/>
          <w:sz w:val="24"/>
        </w:rPr>
        <w:t xml:space="preserve"> </w:t>
      </w:r>
      <w:r>
        <w:rPr>
          <w:sz w:val="24"/>
        </w:rPr>
        <w:t>who</w:t>
      </w:r>
      <w:r>
        <w:rPr>
          <w:spacing w:val="-1"/>
          <w:sz w:val="24"/>
        </w:rPr>
        <w:t xml:space="preserve"> </w:t>
      </w:r>
      <w:r>
        <w:rPr>
          <w:sz w:val="24"/>
        </w:rPr>
        <w:t>abide</w:t>
      </w:r>
      <w:r>
        <w:rPr>
          <w:spacing w:val="-3"/>
          <w:sz w:val="24"/>
        </w:rPr>
        <w:t xml:space="preserve"> </w:t>
      </w:r>
      <w:r>
        <w:rPr>
          <w:sz w:val="24"/>
        </w:rPr>
        <w:t>by</w:t>
      </w:r>
      <w:r>
        <w:rPr>
          <w:spacing w:val="-6"/>
          <w:sz w:val="24"/>
        </w:rPr>
        <w:t xml:space="preserve"> </w:t>
      </w:r>
      <w:r>
        <w:rPr>
          <w:sz w:val="24"/>
        </w:rPr>
        <w:t>the</w:t>
      </w:r>
      <w:r>
        <w:rPr>
          <w:spacing w:val="-2"/>
          <w:sz w:val="24"/>
        </w:rPr>
        <w:t xml:space="preserve"> </w:t>
      </w:r>
      <w:r>
        <w:rPr>
          <w:sz w:val="24"/>
        </w:rPr>
        <w:t>Islamic</w:t>
      </w:r>
      <w:r>
        <w:rPr>
          <w:spacing w:val="-4"/>
          <w:sz w:val="24"/>
        </w:rPr>
        <w:t xml:space="preserve"> </w:t>
      </w:r>
      <w:r>
        <w:rPr>
          <w:sz w:val="24"/>
        </w:rPr>
        <w:t>morals</w:t>
      </w:r>
      <w:r>
        <w:rPr>
          <w:spacing w:val="-3"/>
          <w:sz w:val="24"/>
        </w:rPr>
        <w:t xml:space="preserve"> </w:t>
      </w:r>
      <w:r>
        <w:rPr>
          <w:sz w:val="24"/>
        </w:rPr>
        <w:t>and</w:t>
      </w:r>
      <w:r>
        <w:rPr>
          <w:spacing w:val="-2"/>
          <w:sz w:val="24"/>
        </w:rPr>
        <w:t xml:space="preserve"> </w:t>
      </w:r>
      <w:r>
        <w:rPr>
          <w:sz w:val="24"/>
        </w:rPr>
        <w:t>avoid</w:t>
      </w:r>
      <w:r>
        <w:rPr>
          <w:spacing w:val="-3"/>
          <w:sz w:val="24"/>
        </w:rPr>
        <w:t xml:space="preserve"> </w:t>
      </w:r>
      <w:r>
        <w:rPr>
          <w:sz w:val="24"/>
        </w:rPr>
        <w:t xml:space="preserve">evils </w:t>
      </w:r>
      <w:r>
        <w:rPr>
          <w:spacing w:val="-2"/>
          <w:sz w:val="24"/>
        </w:rPr>
        <w:t>deeds.</w:t>
      </w:r>
    </w:p>
    <w:p w:rsidR="004C1DDB" w:rsidRDefault="004C1DDB" w:rsidP="004C1DDB">
      <w:pPr>
        <w:pStyle w:val="BodyText"/>
      </w:pPr>
    </w:p>
    <w:p w:rsidR="004C1DDB" w:rsidRDefault="004C1DDB" w:rsidP="004C1DDB">
      <w:pPr>
        <w:pStyle w:val="BodyText"/>
        <w:spacing w:before="168"/>
      </w:pPr>
    </w:p>
    <w:p w:rsidR="004C1DDB" w:rsidRDefault="004C1DDB" w:rsidP="004C1DDB">
      <w:pPr>
        <w:pStyle w:val="Heading2"/>
        <w:jc w:val="both"/>
      </w:pPr>
      <w:r>
        <w:t>Amr</w:t>
      </w:r>
      <w:r>
        <w:rPr>
          <w:spacing w:val="-7"/>
        </w:rPr>
        <w:t xml:space="preserve"> </w:t>
      </w:r>
      <w:r>
        <w:t>bil</w:t>
      </w:r>
      <w:r>
        <w:rPr>
          <w:spacing w:val="-6"/>
        </w:rPr>
        <w:t xml:space="preserve"> </w:t>
      </w:r>
      <w:r>
        <w:t>Ma‟ruf</w:t>
      </w:r>
      <w:r>
        <w:rPr>
          <w:spacing w:val="-5"/>
        </w:rPr>
        <w:t xml:space="preserve"> </w:t>
      </w:r>
      <w:proofErr w:type="gramStart"/>
      <w:r>
        <w:t>Wa</w:t>
      </w:r>
      <w:proofErr w:type="gramEnd"/>
      <w:r>
        <w:rPr>
          <w:spacing w:val="-6"/>
        </w:rPr>
        <w:t xml:space="preserve"> </w:t>
      </w:r>
      <w:r>
        <w:t>Nahyi</w:t>
      </w:r>
      <w:r>
        <w:rPr>
          <w:spacing w:val="-6"/>
        </w:rPr>
        <w:t xml:space="preserve"> </w:t>
      </w:r>
      <w:r>
        <w:t>Anil</w:t>
      </w:r>
      <w:r>
        <w:rPr>
          <w:spacing w:val="-5"/>
        </w:rPr>
        <w:t xml:space="preserve"> </w:t>
      </w:r>
      <w:r>
        <w:t>Munkar.</w:t>
      </w:r>
      <w:r>
        <w:rPr>
          <w:spacing w:val="-6"/>
        </w:rPr>
        <w:t xml:space="preserve"> </w:t>
      </w:r>
      <w:r>
        <w:t>(Enjoining</w:t>
      </w:r>
      <w:r>
        <w:rPr>
          <w:spacing w:val="-6"/>
        </w:rPr>
        <w:t xml:space="preserve"> </w:t>
      </w:r>
      <w:r>
        <w:t>good</w:t>
      </w:r>
      <w:r>
        <w:rPr>
          <w:spacing w:val="-6"/>
        </w:rPr>
        <w:t xml:space="preserve"> </w:t>
      </w:r>
      <w:r>
        <w:t>and</w:t>
      </w:r>
      <w:r>
        <w:rPr>
          <w:spacing w:val="-7"/>
        </w:rPr>
        <w:t xml:space="preserve"> </w:t>
      </w:r>
      <w:r>
        <w:t>forbidding</w:t>
      </w:r>
      <w:r>
        <w:rPr>
          <w:spacing w:val="-6"/>
        </w:rPr>
        <w:t xml:space="preserve"> </w:t>
      </w:r>
      <w:r>
        <w:rPr>
          <w:spacing w:val="-2"/>
        </w:rPr>
        <w:t>evil)</w:t>
      </w:r>
    </w:p>
    <w:p w:rsidR="004C1DDB" w:rsidRDefault="004C1DDB" w:rsidP="004C1DDB">
      <w:pPr>
        <w:pStyle w:val="BodyText"/>
        <w:spacing w:before="269"/>
        <w:rPr>
          <w:b/>
        </w:rPr>
      </w:pPr>
    </w:p>
    <w:p w:rsidR="004C1DDB" w:rsidRDefault="004C1DDB" w:rsidP="004C1DDB">
      <w:pPr>
        <w:pStyle w:val="BodyText"/>
        <w:spacing w:line="360" w:lineRule="auto"/>
        <w:ind w:left="835" w:right="921"/>
        <w:jc w:val="both"/>
      </w:pPr>
      <w:r>
        <w:t>Allah (S.W.T) commanded Muslims to always enjoin good and forbid evil in the society.Commanding of good should start with self-restrain. This means avoidance of those acts which displease Allah.Beinga practical religion, Islam teaches the Muslimsto strive to follow the religious teachings and abide by its code of conduct and ethics.</w:t>
      </w:r>
    </w:p>
    <w:p w:rsidR="004C1DDB" w:rsidRDefault="004C1DDB" w:rsidP="004C1DDB">
      <w:pPr>
        <w:pStyle w:val="BodyText"/>
        <w:spacing w:before="138"/>
      </w:pPr>
    </w:p>
    <w:p w:rsidR="004C1DDB" w:rsidRDefault="004C1DDB" w:rsidP="004C1DDB">
      <w:pPr>
        <w:pStyle w:val="Heading3"/>
        <w:spacing w:line="360" w:lineRule="auto"/>
        <w:ind w:right="938"/>
        <w:rPr>
          <w:b w:val="0"/>
          <w:i w:val="0"/>
        </w:rPr>
      </w:pPr>
      <w:r>
        <w:rPr>
          <w:b w:val="0"/>
          <w:i w:val="0"/>
        </w:rPr>
        <w:t>Allah says</w:t>
      </w:r>
      <w:r>
        <w:rPr>
          <w:b w:val="0"/>
        </w:rPr>
        <w:t xml:space="preserve">, </w:t>
      </w:r>
      <w:r>
        <w:t>“Let there arise in you a band of people inviting to all that is good,enjoining what is right and forbidding what is wrong:They arethe ones to attain felicity.”</w:t>
      </w:r>
      <w:r>
        <w:rPr>
          <w:b w:val="0"/>
          <w:i w:val="0"/>
        </w:rPr>
        <w:t>[Q: 3:104]</w:t>
      </w:r>
    </w:p>
    <w:p w:rsidR="004C1DDB" w:rsidRDefault="004C1DDB" w:rsidP="004C1DDB">
      <w:pPr>
        <w:pStyle w:val="BodyText"/>
        <w:spacing w:before="133"/>
      </w:pPr>
    </w:p>
    <w:p w:rsidR="004C1DDB" w:rsidRDefault="004C1DDB" w:rsidP="004C1DDB">
      <w:pPr>
        <w:spacing w:before="1" w:line="360" w:lineRule="auto"/>
        <w:ind w:left="835" w:right="923"/>
        <w:jc w:val="both"/>
        <w:rPr>
          <w:sz w:val="24"/>
        </w:rPr>
      </w:pPr>
      <w:r>
        <w:rPr>
          <w:sz w:val="24"/>
        </w:rPr>
        <w:t>The prophet (P.B.U.H) also emphasize on the importance of morals in a hadith reported by Abu</w:t>
      </w:r>
      <w:r>
        <w:rPr>
          <w:spacing w:val="40"/>
          <w:sz w:val="24"/>
        </w:rPr>
        <w:t xml:space="preserve"> </w:t>
      </w:r>
      <w:r>
        <w:rPr>
          <w:sz w:val="24"/>
        </w:rPr>
        <w:t xml:space="preserve">Sa‘id Al-Khudri who says that the messenger of Allah says, </w:t>
      </w:r>
      <w:r>
        <w:rPr>
          <w:i/>
          <w:sz w:val="24"/>
        </w:rPr>
        <w:t xml:space="preserve">“He of you who sees an abomination should change it with his hand; if he could not, then with his tongue; if he could not, then in his heart; and this is the faintest in faith.” </w:t>
      </w:r>
      <w:r>
        <w:rPr>
          <w:sz w:val="24"/>
        </w:rPr>
        <w:t>(Muslim)</w:t>
      </w:r>
    </w:p>
    <w:p w:rsidR="004C1DDB" w:rsidRDefault="004C1DDB" w:rsidP="004C1DDB">
      <w:pPr>
        <w:widowControl/>
        <w:autoSpaceDE/>
        <w:autoSpaceDN/>
        <w:spacing w:line="360" w:lineRule="auto"/>
        <w:rPr>
          <w:sz w:val="24"/>
        </w:rPr>
        <w:sectPr w:rsidR="004C1DDB">
          <w:pgSz w:w="11920" w:h="16850"/>
          <w:pgMar w:top="1660" w:right="0" w:bottom="1680" w:left="425" w:header="833" w:footer="1485" w:gutter="0"/>
          <w:cols w:space="720"/>
        </w:sectPr>
      </w:pPr>
    </w:p>
    <w:p w:rsidR="004C1DDB" w:rsidRDefault="004C1DDB" w:rsidP="004C1DDB">
      <w:pPr>
        <w:pStyle w:val="BodyText"/>
        <w:spacing w:before="84" w:line="360" w:lineRule="auto"/>
        <w:ind w:left="835" w:right="922"/>
        <w:jc w:val="both"/>
      </w:pPr>
      <w:r>
        <w:lastRenderedPageBreak/>
        <w:t>Islam is a complete way of life and a very practical religion.Even though it isenshrined in laws, beliefs and practices, morals form the basis of each and every act of Ibada‘. For exampleIslam prohibits the use of intoxicants as they</w:t>
      </w:r>
      <w:r>
        <w:rPr>
          <w:spacing w:val="-4"/>
        </w:rPr>
        <w:t xml:space="preserve"> </w:t>
      </w:r>
      <w:r>
        <w:t>interfere</w:t>
      </w:r>
      <w:r>
        <w:rPr>
          <w:spacing w:val="-1"/>
        </w:rPr>
        <w:t xml:space="preserve"> </w:t>
      </w:r>
      <w:r>
        <w:t>with normal functioning</w:t>
      </w:r>
      <w:r>
        <w:rPr>
          <w:spacing w:val="-1"/>
        </w:rPr>
        <w:t xml:space="preserve"> </w:t>
      </w:r>
      <w:r>
        <w:t>of the body</w:t>
      </w:r>
      <w:r>
        <w:rPr>
          <w:spacing w:val="-4"/>
        </w:rPr>
        <w:t xml:space="preserve"> </w:t>
      </w:r>
      <w:r>
        <w:t>and mind hence one cannot attend to his religious duties.</w:t>
      </w:r>
    </w:p>
    <w:p w:rsidR="004C1DDB" w:rsidRDefault="004C1DDB" w:rsidP="004C1DDB">
      <w:pPr>
        <w:pStyle w:val="BodyText"/>
        <w:spacing w:before="137"/>
      </w:pPr>
    </w:p>
    <w:p w:rsidR="004C1DDB" w:rsidRDefault="004C1DDB" w:rsidP="004C1DDB">
      <w:pPr>
        <w:pStyle w:val="BodyText"/>
        <w:spacing w:line="360" w:lineRule="auto"/>
        <w:ind w:left="835" w:right="924"/>
        <w:jc w:val="both"/>
        <w:rPr>
          <w:b/>
          <w:i/>
        </w:rPr>
      </w:pPr>
      <w:r>
        <w:t>It isalso very important to keep off evil so that we can preserve the purity of the soul and have it more concentrated on performing ibadah.Muslims should keep reminding each other of the good things expected from them and talk about the evil things and howthey can avoid them.And Allah</w:t>
      </w:r>
      <w:r>
        <w:rPr>
          <w:spacing w:val="40"/>
        </w:rPr>
        <w:t xml:space="preserve"> </w:t>
      </w:r>
      <w:r>
        <w:t xml:space="preserve">tells us in the Quran, </w:t>
      </w:r>
      <w:r>
        <w:rPr>
          <w:b/>
          <w:i/>
        </w:rPr>
        <w:t>“And remind, for indeed, the reminder benefits the</w:t>
      </w:r>
      <w:r>
        <w:rPr>
          <w:b/>
          <w:i/>
          <w:spacing w:val="-1"/>
        </w:rPr>
        <w:t xml:space="preserve"> </w:t>
      </w:r>
      <w:r>
        <w:rPr>
          <w:b/>
          <w:i/>
        </w:rPr>
        <w:t>believers.”</w:t>
      </w:r>
    </w:p>
    <w:p w:rsidR="004C1DDB" w:rsidRDefault="004C1DDB" w:rsidP="004C1DDB">
      <w:pPr>
        <w:pStyle w:val="BodyText"/>
        <w:spacing w:before="135"/>
        <w:rPr>
          <w:b/>
          <w:i/>
        </w:rPr>
      </w:pPr>
    </w:p>
    <w:p w:rsidR="004C1DDB" w:rsidRDefault="004C1DDB" w:rsidP="004C1DDB">
      <w:pPr>
        <w:pStyle w:val="BodyText"/>
        <w:ind w:left="835"/>
        <w:jc w:val="both"/>
      </w:pPr>
      <w:r>
        <w:t>What</w:t>
      </w:r>
      <w:r>
        <w:rPr>
          <w:spacing w:val="-4"/>
        </w:rPr>
        <w:t xml:space="preserve"> </w:t>
      </w:r>
      <w:r>
        <w:t>benefits</w:t>
      </w:r>
      <w:r>
        <w:rPr>
          <w:spacing w:val="-1"/>
        </w:rPr>
        <w:t xml:space="preserve"> </w:t>
      </w:r>
      <w:r>
        <w:t>do you</w:t>
      </w:r>
      <w:r>
        <w:rPr>
          <w:spacing w:val="1"/>
        </w:rPr>
        <w:t xml:space="preserve"> </w:t>
      </w:r>
      <w:r>
        <w:t>get</w:t>
      </w:r>
      <w:r>
        <w:rPr>
          <w:spacing w:val="-2"/>
        </w:rPr>
        <w:t xml:space="preserve"> </w:t>
      </w:r>
      <w:r>
        <w:t>as</w:t>
      </w:r>
      <w:r>
        <w:rPr>
          <w:spacing w:val="-1"/>
        </w:rPr>
        <w:t xml:space="preserve"> </w:t>
      </w:r>
      <w:r>
        <w:t>a</w:t>
      </w:r>
      <w:r>
        <w:rPr>
          <w:spacing w:val="-3"/>
        </w:rPr>
        <w:t xml:space="preserve"> </w:t>
      </w:r>
      <w:r>
        <w:t>Muslim</w:t>
      </w:r>
      <w:r>
        <w:rPr>
          <w:spacing w:val="-2"/>
        </w:rPr>
        <w:t xml:space="preserve"> </w:t>
      </w:r>
      <w:r>
        <w:t>when</w:t>
      </w:r>
      <w:r>
        <w:rPr>
          <w:spacing w:val="3"/>
        </w:rPr>
        <w:t xml:space="preserve"> </w:t>
      </w:r>
      <w:r>
        <w:t>you</w:t>
      </w:r>
      <w:r>
        <w:rPr>
          <w:spacing w:val="-2"/>
        </w:rPr>
        <w:t xml:space="preserve"> </w:t>
      </w:r>
      <w:r>
        <w:t>practice</w:t>
      </w:r>
      <w:r>
        <w:rPr>
          <w:spacing w:val="3"/>
        </w:rPr>
        <w:t xml:space="preserve"> </w:t>
      </w:r>
      <w:r>
        <w:t>and</w:t>
      </w:r>
      <w:r>
        <w:rPr>
          <w:spacing w:val="-1"/>
        </w:rPr>
        <w:t xml:space="preserve"> </w:t>
      </w:r>
      <w:r>
        <w:t>remind</w:t>
      </w:r>
      <w:r>
        <w:rPr>
          <w:spacing w:val="-2"/>
        </w:rPr>
        <w:t xml:space="preserve"> </w:t>
      </w:r>
      <w:r>
        <w:t>each</w:t>
      </w:r>
      <w:r>
        <w:rPr>
          <w:spacing w:val="1"/>
        </w:rPr>
        <w:t xml:space="preserve"> </w:t>
      </w:r>
      <w:r>
        <w:t>other</w:t>
      </w:r>
      <w:r>
        <w:rPr>
          <w:spacing w:val="-4"/>
        </w:rPr>
        <w:t xml:space="preserve"> </w:t>
      </w:r>
      <w:r>
        <w:t>of good</w:t>
      </w:r>
      <w:r>
        <w:rPr>
          <w:spacing w:val="-1"/>
        </w:rPr>
        <w:t xml:space="preserve"> </w:t>
      </w:r>
      <w:r>
        <w:rPr>
          <w:spacing w:val="-2"/>
        </w:rPr>
        <w:t>deeds?</w:t>
      </w:r>
    </w:p>
    <w:p w:rsidR="004C1DDB" w:rsidRDefault="004C1DDB" w:rsidP="004C1DDB">
      <w:pPr>
        <w:pStyle w:val="BodyText"/>
        <w:spacing w:before="140" w:line="360" w:lineRule="auto"/>
        <w:ind w:left="835" w:right="922"/>
        <w:jc w:val="both"/>
      </w:pPr>
      <w:r>
        <w:t>On the other hand,the soul of the human being is very subtle to temptations which arise from weaknesses to remain firm and steadfast in the path of Allah.The environment we stay in may also affect our morals and divert us from the good path.If for example you walk with friends who smoke,you need a</w:t>
      </w:r>
      <w:r>
        <w:rPr>
          <w:spacing w:val="-1"/>
        </w:rPr>
        <w:t xml:space="preserve"> </w:t>
      </w:r>
      <w:r>
        <w:t>very</w:t>
      </w:r>
      <w:r>
        <w:rPr>
          <w:spacing w:val="-5"/>
        </w:rPr>
        <w:t xml:space="preserve"> </w:t>
      </w:r>
      <w:r>
        <w:t>strong</w:t>
      </w:r>
      <w:r>
        <w:rPr>
          <w:spacing w:val="-1"/>
        </w:rPr>
        <w:t xml:space="preserve"> </w:t>
      </w:r>
      <w:r>
        <w:t>conviction and Iman(faith)so that you are</w:t>
      </w:r>
      <w:r>
        <w:rPr>
          <w:spacing w:val="-2"/>
        </w:rPr>
        <w:t xml:space="preserve"> </w:t>
      </w:r>
      <w:r>
        <w:t>not tempted</w:t>
      </w:r>
      <w:r>
        <w:rPr>
          <w:spacing w:val="-1"/>
        </w:rPr>
        <w:t xml:space="preserve"> </w:t>
      </w:r>
      <w:r>
        <w:t>to smoke.But in as much as you may not be smoking,it is your religious duty to command good and forbid evil.Therefore you should remind your friend of the evils of smoking.</w:t>
      </w:r>
    </w:p>
    <w:p w:rsidR="004C1DDB" w:rsidRDefault="004C1DDB" w:rsidP="004C1DDB">
      <w:pPr>
        <w:pStyle w:val="BodyText"/>
        <w:spacing w:before="142"/>
      </w:pPr>
    </w:p>
    <w:p w:rsidR="004C1DDB" w:rsidRDefault="004C1DDB" w:rsidP="004C1DDB">
      <w:pPr>
        <w:pStyle w:val="BodyText"/>
        <w:spacing w:line="360" w:lineRule="auto"/>
        <w:ind w:left="835" w:right="924"/>
        <w:jc w:val="both"/>
      </w:pPr>
      <w:r>
        <w:t>There</w:t>
      </w:r>
      <w:r>
        <w:rPr>
          <w:spacing w:val="-2"/>
        </w:rPr>
        <w:t xml:space="preserve"> </w:t>
      </w:r>
      <w:r>
        <w:t>are</w:t>
      </w:r>
      <w:r>
        <w:rPr>
          <w:spacing w:val="-2"/>
        </w:rPr>
        <w:t xml:space="preserve"> </w:t>
      </w:r>
      <w:r>
        <w:t>various ways in which a</w:t>
      </w:r>
      <w:r>
        <w:rPr>
          <w:spacing w:val="-1"/>
        </w:rPr>
        <w:t xml:space="preserve"> </w:t>
      </w:r>
      <w:r>
        <w:t>Muslim can command well and shun evil. Examples of</w:t>
      </w:r>
      <w:r>
        <w:rPr>
          <w:spacing w:val="-1"/>
        </w:rPr>
        <w:t xml:space="preserve"> </w:t>
      </w:r>
      <w:r>
        <w:t>such</w:t>
      </w:r>
      <w:r>
        <w:rPr>
          <w:spacing w:val="-1"/>
        </w:rPr>
        <w:t xml:space="preserve"> </w:t>
      </w:r>
      <w:r>
        <w:t>ways are; observing the five daily prayers, fasting during the month of Ramadhan, speaking the truth, visiting the sick, giving out charity</w:t>
      </w:r>
      <w:proofErr w:type="gramStart"/>
      <w:r>
        <w:t>,advising</w:t>
      </w:r>
      <w:proofErr w:type="gramEnd"/>
      <w:r>
        <w:t xml:space="preserve"> those doing the wrong among others.</w:t>
      </w:r>
    </w:p>
    <w:p w:rsidR="004C1DDB" w:rsidRDefault="004C1DDB" w:rsidP="004C1DDB">
      <w:pPr>
        <w:pStyle w:val="BodyText"/>
        <w:spacing w:line="360" w:lineRule="auto"/>
        <w:ind w:left="835" w:right="930"/>
        <w:jc w:val="both"/>
      </w:pPr>
      <w:r>
        <w:t>Would you wish to be among the successful on the Day of Judgment? What are the things you need to in order to attain this success?</w:t>
      </w: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spacing w:before="1"/>
      </w:pPr>
    </w:p>
    <w:p w:rsidR="004C1DDB" w:rsidRDefault="004C1DDB" w:rsidP="004C1DDB">
      <w:pPr>
        <w:pStyle w:val="Heading2"/>
        <w:jc w:val="both"/>
      </w:pPr>
      <w:r>
        <w:t>Morality</w:t>
      </w:r>
      <w:r>
        <w:rPr>
          <w:spacing w:val="-1"/>
        </w:rPr>
        <w:t xml:space="preserve"> </w:t>
      </w:r>
      <w:r>
        <w:t>based</w:t>
      </w:r>
      <w:r>
        <w:rPr>
          <w:spacing w:val="-1"/>
        </w:rPr>
        <w:t xml:space="preserve"> </w:t>
      </w:r>
      <w:r>
        <w:t>on iman</w:t>
      </w:r>
      <w:r>
        <w:rPr>
          <w:spacing w:val="1"/>
        </w:rPr>
        <w:t xml:space="preserve"> </w:t>
      </w:r>
      <w:r>
        <w:t xml:space="preserve">and </w:t>
      </w:r>
      <w:r>
        <w:rPr>
          <w:spacing w:val="-2"/>
        </w:rPr>
        <w:t>swalihat</w:t>
      </w:r>
    </w:p>
    <w:p w:rsidR="004C1DDB" w:rsidRDefault="004C1DDB" w:rsidP="004C1DDB">
      <w:pPr>
        <w:pStyle w:val="BodyText"/>
        <w:spacing w:before="132" w:line="360" w:lineRule="auto"/>
        <w:ind w:left="835" w:right="934"/>
        <w:jc w:val="both"/>
      </w:pPr>
      <w:r>
        <w:t>The good morals of anybody are shaped by the faith that he possesses and the dutifulness towards</w:t>
      </w:r>
      <w:r>
        <w:rPr>
          <w:spacing w:val="80"/>
        </w:rPr>
        <w:t xml:space="preserve"> </w:t>
      </w:r>
      <w:r>
        <w:t xml:space="preserve">his creator. Surat ul </w:t>
      </w:r>
      <w:proofErr w:type="gramStart"/>
      <w:r>
        <w:t>Asr</w:t>
      </w:r>
      <w:proofErr w:type="gramEnd"/>
      <w:r>
        <w:t xml:space="preserve"> supports that:</w:t>
      </w:r>
    </w:p>
    <w:p w:rsidR="004C1DDB" w:rsidRDefault="004C1DDB" w:rsidP="004C1DDB">
      <w:pPr>
        <w:widowControl/>
        <w:autoSpaceDE/>
        <w:autoSpaceDN/>
        <w:spacing w:line="360" w:lineRule="auto"/>
        <w:rPr>
          <w:sz w:val="24"/>
          <w:szCs w:val="24"/>
        </w:rPr>
        <w:sectPr w:rsidR="004C1DDB">
          <w:pgSz w:w="11920" w:h="16850"/>
          <w:pgMar w:top="1660" w:right="0" w:bottom="1680" w:left="425" w:header="833" w:footer="1485" w:gutter="0"/>
          <w:cols w:space="720"/>
        </w:sectPr>
      </w:pPr>
    </w:p>
    <w:p w:rsidR="004C1DDB" w:rsidRDefault="004C1DDB" w:rsidP="004C1DDB">
      <w:pPr>
        <w:pStyle w:val="Heading3"/>
        <w:spacing w:before="92" w:line="350" w:lineRule="auto"/>
        <w:ind w:right="934"/>
        <w:rPr>
          <w:b w:val="0"/>
          <w:i w:val="0"/>
        </w:rPr>
      </w:pPr>
      <w:r>
        <w:lastRenderedPageBreak/>
        <w:t>“I swear by the time (Asr) surely man is in great loss, save those who believe and perform good deeds and exhort each other on truth and exhort each other to endurance</w:t>
      </w:r>
      <w:r>
        <w:rPr>
          <w:b w:val="0"/>
          <w:i w:val="0"/>
        </w:rPr>
        <w:t>[Q:103:1-3].</w:t>
      </w:r>
    </w:p>
    <w:p w:rsidR="004C1DDB" w:rsidRDefault="004C1DDB" w:rsidP="004C1DDB">
      <w:pPr>
        <w:pStyle w:val="BodyText"/>
        <w:spacing w:before="4" w:line="360" w:lineRule="auto"/>
        <w:ind w:left="835" w:right="921"/>
        <w:jc w:val="both"/>
      </w:pPr>
      <w:r>
        <w:t>Iman thus takes the first preference before good deeds. Good deeds that are not accompanied with Iman are known to have no reward before Allah. Consider those who do good things just to be seen and praised, the corrupt people who do good things in exchange of various favors not to mention the philanthropists who give a lot of wealth for</w:t>
      </w:r>
      <w:r>
        <w:rPr>
          <w:spacing w:val="-1"/>
        </w:rPr>
        <w:t xml:space="preserve"> </w:t>
      </w:r>
      <w:r>
        <w:t>pleasure</w:t>
      </w:r>
      <w:r>
        <w:rPr>
          <w:spacing w:val="-1"/>
        </w:rPr>
        <w:t xml:space="preserve"> </w:t>
      </w:r>
      <w:r>
        <w:t>without bringing</w:t>
      </w:r>
      <w:r>
        <w:rPr>
          <w:spacing w:val="-2"/>
        </w:rPr>
        <w:t xml:space="preserve"> </w:t>
      </w:r>
      <w:r>
        <w:t>the intention of doing</w:t>
      </w:r>
      <w:r>
        <w:rPr>
          <w:spacing w:val="-1"/>
        </w:rPr>
        <w:t xml:space="preserve"> </w:t>
      </w:r>
      <w:r>
        <w:t>it for</w:t>
      </w:r>
      <w:r>
        <w:rPr>
          <w:spacing w:val="-1"/>
        </w:rPr>
        <w:t xml:space="preserve"> </w:t>
      </w:r>
      <w:r>
        <w:t>the sake of Allah. Such deeds usually may</w:t>
      </w:r>
      <w:r>
        <w:rPr>
          <w:spacing w:val="-2"/>
        </w:rPr>
        <w:t xml:space="preserve"> </w:t>
      </w:r>
      <w:r>
        <w:t xml:space="preserve">lead to actions that are forbidden according to the doctrine of </w:t>
      </w:r>
      <w:r>
        <w:rPr>
          <w:spacing w:val="-2"/>
        </w:rPr>
        <w:t>Islam.</w:t>
      </w:r>
    </w:p>
    <w:p w:rsidR="004C1DDB" w:rsidRDefault="004C1DDB" w:rsidP="004C1DDB">
      <w:pPr>
        <w:pStyle w:val="BodyText"/>
        <w:spacing w:before="1" w:line="360" w:lineRule="auto"/>
        <w:ind w:left="835" w:right="916"/>
        <w:jc w:val="both"/>
      </w:pPr>
      <w:r>
        <w:t>Obedience of Allah‘s commandments leads to righteous deeds in that in order for you to perform them, you should first fear Allah. Iman and Swalihat cannot be separated because they are interdependent in their functioning. Therefore in Islam, faith and good deeds go hand in hand.</w:t>
      </w:r>
    </w:p>
    <w:p w:rsidR="004C1DDB" w:rsidRDefault="004C1DDB" w:rsidP="004C1DDB">
      <w:pPr>
        <w:spacing w:before="1" w:line="360" w:lineRule="auto"/>
        <w:ind w:left="835" w:right="917"/>
        <w:jc w:val="both"/>
        <w:rPr>
          <w:i/>
          <w:sz w:val="24"/>
        </w:rPr>
      </w:pPr>
      <w:r>
        <w:rPr>
          <w:sz w:val="24"/>
        </w:rPr>
        <w:t xml:space="preserve">Abu Said Al-Khudri (R.A) narrates that he heard the prophet (P.B.U.H) says: </w:t>
      </w:r>
      <w:r>
        <w:rPr>
          <w:i/>
          <w:sz w:val="24"/>
        </w:rPr>
        <w:t>Whenever anyone of sees anything contrary to Allah‟s approval, he should change it with his hand, or if he cannot, then by his tongue, if he cannot, then by his heart and that is the weakest faith.”</w:t>
      </w:r>
    </w:p>
    <w:p w:rsidR="004C1DDB" w:rsidRDefault="004C1DDB" w:rsidP="004C1DDB">
      <w:pPr>
        <w:pStyle w:val="BodyText"/>
        <w:spacing w:before="171"/>
        <w:rPr>
          <w:i/>
          <w:sz w:val="20"/>
        </w:rPr>
      </w:pPr>
      <w:r>
        <w:rPr>
          <w:noProof/>
        </w:rPr>
        <mc:AlternateContent>
          <mc:Choice Requires="wps">
            <w:drawing>
              <wp:anchor distT="0" distB="0" distL="0" distR="0" simplePos="0" relativeHeight="251750400" behindDoc="1" locked="0" layoutInCell="1" allowOverlap="1" wp14:anchorId="0EA0C40D" wp14:editId="488DE8A9">
                <wp:simplePos x="0" y="0"/>
                <wp:positionH relativeFrom="page">
                  <wp:posOffset>731520</wp:posOffset>
                </wp:positionH>
                <wp:positionV relativeFrom="paragraph">
                  <wp:posOffset>273050</wp:posOffset>
                </wp:positionV>
                <wp:extent cx="5207635" cy="2360295"/>
                <wp:effectExtent l="0" t="0" r="12065" b="20955"/>
                <wp:wrapTopAndBottom/>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7635" cy="2360295"/>
                        </a:xfrm>
                        <a:prstGeom prst="rect">
                          <a:avLst/>
                        </a:prstGeom>
                        <a:ln w="6096">
                          <a:solidFill>
                            <a:srgbClr val="000000"/>
                          </a:solidFill>
                          <a:prstDash val="solid"/>
                        </a:ln>
                      </wps:spPr>
                      <wps:txbx>
                        <w:txbxContent>
                          <w:p w:rsidR="004C1DDB" w:rsidRDefault="004C1DDB" w:rsidP="004C1DDB">
                            <w:pPr>
                              <w:spacing w:before="1"/>
                              <w:ind w:left="103"/>
                              <w:rPr>
                                <w:b/>
                                <w:sz w:val="24"/>
                              </w:rPr>
                            </w:pPr>
                            <w:proofErr w:type="gramStart"/>
                            <w:r>
                              <w:rPr>
                                <w:b/>
                                <w:sz w:val="24"/>
                              </w:rPr>
                              <w:t>Suggested</w:t>
                            </w:r>
                            <w:r>
                              <w:rPr>
                                <w:b/>
                                <w:spacing w:val="-2"/>
                                <w:sz w:val="24"/>
                              </w:rPr>
                              <w:t xml:space="preserve"> </w:t>
                            </w:r>
                            <w:r>
                              <w:rPr>
                                <w:b/>
                                <w:sz w:val="24"/>
                              </w:rPr>
                              <w:t>revision</w:t>
                            </w:r>
                            <w:r>
                              <w:rPr>
                                <w:b/>
                                <w:spacing w:val="-1"/>
                                <w:sz w:val="24"/>
                              </w:rPr>
                              <w:t xml:space="preserve"> </w:t>
                            </w:r>
                            <w:r>
                              <w:rPr>
                                <w:b/>
                                <w:sz w:val="24"/>
                              </w:rPr>
                              <w:t>Questions</w:t>
                            </w:r>
                            <w:r>
                              <w:rPr>
                                <w:b/>
                                <w:spacing w:val="-1"/>
                                <w:sz w:val="24"/>
                              </w:rPr>
                              <w:t xml:space="preserve"> </w:t>
                            </w:r>
                            <w:r>
                              <w:rPr>
                                <w:b/>
                                <w:sz w:val="24"/>
                              </w:rPr>
                              <w:t>and</w:t>
                            </w:r>
                            <w:r>
                              <w:rPr>
                                <w:b/>
                                <w:spacing w:val="-1"/>
                                <w:sz w:val="24"/>
                              </w:rPr>
                              <w:t xml:space="preserve"> </w:t>
                            </w:r>
                            <w:r>
                              <w:rPr>
                                <w:b/>
                                <w:sz w:val="24"/>
                              </w:rPr>
                              <w:t>class</w:t>
                            </w:r>
                            <w:r>
                              <w:rPr>
                                <w:b/>
                                <w:spacing w:val="-1"/>
                                <w:sz w:val="24"/>
                              </w:rPr>
                              <w:t xml:space="preserve"> </w:t>
                            </w:r>
                            <w:r>
                              <w:rPr>
                                <w:b/>
                                <w:spacing w:val="-2"/>
                                <w:sz w:val="24"/>
                              </w:rPr>
                              <w:t>activities.</w:t>
                            </w:r>
                            <w:proofErr w:type="gramEnd"/>
                          </w:p>
                          <w:p w:rsidR="004C1DDB" w:rsidRDefault="004C1DDB" w:rsidP="004C1DDB">
                            <w:pPr>
                              <w:spacing w:before="137"/>
                              <w:ind w:left="103"/>
                              <w:rPr>
                                <w:b/>
                                <w:sz w:val="24"/>
                              </w:rPr>
                            </w:pPr>
                            <w:r>
                              <w:rPr>
                                <w:b/>
                                <w:sz w:val="24"/>
                              </w:rPr>
                              <w:t>Answer</w:t>
                            </w:r>
                            <w:r>
                              <w:rPr>
                                <w:b/>
                                <w:spacing w:val="-3"/>
                                <w:sz w:val="24"/>
                              </w:rPr>
                              <w:t xml:space="preserve"> </w:t>
                            </w:r>
                            <w:r>
                              <w:rPr>
                                <w:b/>
                                <w:sz w:val="24"/>
                              </w:rPr>
                              <w:t>the</w:t>
                            </w:r>
                            <w:r>
                              <w:rPr>
                                <w:b/>
                                <w:spacing w:val="-2"/>
                                <w:sz w:val="24"/>
                              </w:rPr>
                              <w:t xml:space="preserve"> </w:t>
                            </w:r>
                            <w:r>
                              <w:rPr>
                                <w:b/>
                                <w:sz w:val="24"/>
                              </w:rPr>
                              <w:t>following</w:t>
                            </w:r>
                            <w:r>
                              <w:rPr>
                                <w:b/>
                                <w:spacing w:val="-4"/>
                                <w:sz w:val="24"/>
                              </w:rPr>
                              <w:t xml:space="preserve"> </w:t>
                            </w:r>
                            <w:r>
                              <w:rPr>
                                <w:b/>
                                <w:sz w:val="24"/>
                              </w:rPr>
                              <w:t>questions</w:t>
                            </w:r>
                            <w:r>
                              <w:rPr>
                                <w:b/>
                                <w:spacing w:val="-1"/>
                                <w:sz w:val="24"/>
                              </w:rPr>
                              <w:t xml:space="preserve"> </w:t>
                            </w:r>
                            <w:r>
                              <w:rPr>
                                <w:b/>
                                <w:sz w:val="24"/>
                              </w:rPr>
                              <w:t>in</w:t>
                            </w:r>
                            <w:r>
                              <w:rPr>
                                <w:b/>
                                <w:spacing w:val="-1"/>
                                <w:sz w:val="24"/>
                              </w:rPr>
                              <w:t xml:space="preserve"> </w:t>
                            </w:r>
                            <w:r>
                              <w:rPr>
                                <w:b/>
                                <w:sz w:val="24"/>
                              </w:rPr>
                              <w:t>your</w:t>
                            </w:r>
                            <w:r>
                              <w:rPr>
                                <w:b/>
                                <w:spacing w:val="-2"/>
                                <w:sz w:val="24"/>
                              </w:rPr>
                              <w:t xml:space="preserve"> </w:t>
                            </w:r>
                            <w:r>
                              <w:rPr>
                                <w:b/>
                                <w:sz w:val="24"/>
                              </w:rPr>
                              <w:t>I.R.E</w:t>
                            </w:r>
                            <w:r>
                              <w:rPr>
                                <w:b/>
                                <w:spacing w:val="-1"/>
                                <w:sz w:val="24"/>
                              </w:rPr>
                              <w:t xml:space="preserve"> </w:t>
                            </w:r>
                            <w:r>
                              <w:rPr>
                                <w:b/>
                                <w:sz w:val="24"/>
                              </w:rPr>
                              <w:t>revision</w:t>
                            </w:r>
                            <w:r>
                              <w:rPr>
                                <w:b/>
                                <w:spacing w:val="-1"/>
                                <w:sz w:val="24"/>
                              </w:rPr>
                              <w:t xml:space="preserve"> </w:t>
                            </w:r>
                            <w:r>
                              <w:rPr>
                                <w:b/>
                                <w:sz w:val="24"/>
                              </w:rPr>
                              <w:t>exercise</w:t>
                            </w:r>
                            <w:r>
                              <w:rPr>
                                <w:b/>
                                <w:spacing w:val="-1"/>
                                <w:sz w:val="24"/>
                              </w:rPr>
                              <w:t xml:space="preserve"> </w:t>
                            </w:r>
                            <w:r>
                              <w:rPr>
                                <w:b/>
                                <w:spacing w:val="-2"/>
                                <w:sz w:val="24"/>
                              </w:rPr>
                              <w:t>books.</w:t>
                            </w:r>
                          </w:p>
                          <w:p w:rsidR="004C1DDB" w:rsidRDefault="004C1DDB" w:rsidP="00CF056A">
                            <w:pPr>
                              <w:pStyle w:val="BodyText"/>
                              <w:numPr>
                                <w:ilvl w:val="0"/>
                                <w:numId w:val="26"/>
                              </w:numPr>
                              <w:tabs>
                                <w:tab w:val="left" w:pos="821"/>
                              </w:tabs>
                              <w:spacing w:before="125"/>
                              <w:ind w:left="821" w:hanging="358"/>
                            </w:pPr>
                            <w:r>
                              <w:t>Explain</w:t>
                            </w:r>
                            <w:r>
                              <w:rPr>
                                <w:spacing w:val="-1"/>
                              </w:rPr>
                              <w:t xml:space="preserve"> </w:t>
                            </w:r>
                            <w:r>
                              <w:t>the</w:t>
                            </w:r>
                            <w:r>
                              <w:rPr>
                                <w:spacing w:val="-1"/>
                              </w:rPr>
                              <w:t xml:space="preserve"> </w:t>
                            </w:r>
                            <w:r>
                              <w:t>basic</w:t>
                            </w:r>
                            <w:r>
                              <w:rPr>
                                <w:spacing w:val="-1"/>
                              </w:rPr>
                              <w:t xml:space="preserve"> </w:t>
                            </w:r>
                            <w:r>
                              <w:t>principles</w:t>
                            </w:r>
                            <w:r>
                              <w:rPr>
                                <w:spacing w:val="-1"/>
                              </w:rPr>
                              <w:t xml:space="preserve"> </w:t>
                            </w:r>
                            <w:r>
                              <w:t>of Islamic</w:t>
                            </w:r>
                            <w:r>
                              <w:rPr>
                                <w:spacing w:val="-1"/>
                              </w:rPr>
                              <w:t xml:space="preserve"> </w:t>
                            </w:r>
                            <w:r>
                              <w:rPr>
                                <w:spacing w:val="-2"/>
                              </w:rPr>
                              <w:t>morality.</w:t>
                            </w:r>
                          </w:p>
                          <w:p w:rsidR="004C1DDB" w:rsidRDefault="004C1DDB" w:rsidP="00CF056A">
                            <w:pPr>
                              <w:pStyle w:val="BodyText"/>
                              <w:numPr>
                                <w:ilvl w:val="0"/>
                                <w:numId w:val="26"/>
                              </w:numPr>
                              <w:tabs>
                                <w:tab w:val="left" w:pos="821"/>
                              </w:tabs>
                              <w:spacing w:before="3"/>
                              <w:ind w:left="821" w:hanging="358"/>
                            </w:pPr>
                            <w:r>
                              <w:t>Discuss</w:t>
                            </w:r>
                            <w:r>
                              <w:rPr>
                                <w:spacing w:val="-4"/>
                              </w:rPr>
                              <w:t xml:space="preserve"> </w:t>
                            </w:r>
                            <w:r>
                              <w:t>the</w:t>
                            </w:r>
                            <w:r>
                              <w:rPr>
                                <w:spacing w:val="-2"/>
                              </w:rPr>
                              <w:t xml:space="preserve"> </w:t>
                            </w:r>
                            <w:r>
                              <w:t>significance of</w:t>
                            </w:r>
                            <w:r>
                              <w:rPr>
                                <w:spacing w:val="-2"/>
                              </w:rPr>
                              <w:t xml:space="preserve"> </w:t>
                            </w:r>
                            <w:r>
                              <w:t>commanding</w:t>
                            </w:r>
                            <w:r>
                              <w:rPr>
                                <w:spacing w:val="-2"/>
                              </w:rPr>
                              <w:t xml:space="preserve"> </w:t>
                            </w:r>
                            <w:r>
                              <w:t>good</w:t>
                            </w:r>
                            <w:r>
                              <w:rPr>
                                <w:spacing w:val="1"/>
                              </w:rPr>
                              <w:t xml:space="preserve"> </w:t>
                            </w:r>
                            <w:r>
                              <w:t>and</w:t>
                            </w:r>
                            <w:r>
                              <w:rPr>
                                <w:spacing w:val="-1"/>
                              </w:rPr>
                              <w:t xml:space="preserve"> </w:t>
                            </w:r>
                            <w:r>
                              <w:t>forbidding</w:t>
                            </w:r>
                            <w:r>
                              <w:rPr>
                                <w:spacing w:val="-3"/>
                              </w:rPr>
                              <w:t xml:space="preserve"> </w:t>
                            </w:r>
                            <w:r>
                              <w:rPr>
                                <w:spacing w:val="-2"/>
                              </w:rPr>
                              <w:t>evil.</w:t>
                            </w:r>
                          </w:p>
                          <w:p w:rsidR="004C1DDB" w:rsidRDefault="004C1DDB" w:rsidP="004C1DDB">
                            <w:pPr>
                              <w:spacing w:before="9"/>
                              <w:ind w:left="103"/>
                              <w:rPr>
                                <w:b/>
                                <w:sz w:val="24"/>
                              </w:rPr>
                            </w:pPr>
                            <w:r>
                              <w:rPr>
                                <w:b/>
                                <w:spacing w:val="-2"/>
                                <w:sz w:val="24"/>
                              </w:rPr>
                              <w:t>Activity</w:t>
                            </w:r>
                          </w:p>
                          <w:p w:rsidR="004C1DDB" w:rsidRDefault="004C1DDB" w:rsidP="004C1DDB">
                            <w:pPr>
                              <w:pStyle w:val="BodyText"/>
                              <w:spacing w:before="130" w:line="362" w:lineRule="auto"/>
                              <w:ind w:left="103"/>
                            </w:pPr>
                            <w:r>
                              <w:t>Identify</w:t>
                            </w:r>
                            <w:r>
                              <w:rPr>
                                <w:spacing w:val="-9"/>
                              </w:rPr>
                              <w:t xml:space="preserve"> </w:t>
                            </w:r>
                            <w:r>
                              <w:t>the</w:t>
                            </w:r>
                            <w:r>
                              <w:rPr>
                                <w:spacing w:val="-4"/>
                              </w:rPr>
                              <w:t xml:space="preserve"> </w:t>
                            </w:r>
                            <w:r>
                              <w:t>common</w:t>
                            </w:r>
                            <w:r>
                              <w:rPr>
                                <w:spacing w:val="-4"/>
                              </w:rPr>
                              <w:t xml:space="preserve"> </w:t>
                            </w:r>
                            <w:r>
                              <w:t>vices</w:t>
                            </w:r>
                            <w:r>
                              <w:rPr>
                                <w:spacing w:val="-2"/>
                              </w:rPr>
                              <w:t xml:space="preserve"> </w:t>
                            </w:r>
                            <w:r>
                              <w:t>you</w:t>
                            </w:r>
                            <w:r>
                              <w:rPr>
                                <w:spacing w:val="-4"/>
                              </w:rPr>
                              <w:t xml:space="preserve"> </w:t>
                            </w:r>
                            <w:r>
                              <w:t>see</w:t>
                            </w:r>
                            <w:r>
                              <w:rPr>
                                <w:spacing w:val="-5"/>
                              </w:rPr>
                              <w:t xml:space="preserve"> </w:t>
                            </w:r>
                            <w:r>
                              <w:t>being</w:t>
                            </w:r>
                            <w:r>
                              <w:rPr>
                                <w:spacing w:val="-7"/>
                              </w:rPr>
                              <w:t xml:space="preserve"> </w:t>
                            </w:r>
                            <w:r>
                              <w:t>practiced</w:t>
                            </w:r>
                            <w:r>
                              <w:rPr>
                                <w:spacing w:val="-4"/>
                              </w:rPr>
                              <w:t xml:space="preserve"> </w:t>
                            </w:r>
                            <w:r>
                              <w:t>in</w:t>
                            </w:r>
                            <w:r>
                              <w:rPr>
                                <w:spacing w:val="-2"/>
                              </w:rPr>
                              <w:t xml:space="preserve"> </w:t>
                            </w:r>
                            <w:r>
                              <w:t>your</w:t>
                            </w:r>
                            <w:r>
                              <w:rPr>
                                <w:spacing w:val="-4"/>
                              </w:rPr>
                              <w:t xml:space="preserve"> </w:t>
                            </w:r>
                            <w:r>
                              <w:t>neighbourhood.Suggest ways of stopping them.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 Box 208" o:spid="_x0000_s1028" type="#_x0000_t202" style="position:absolute;margin-left:57.6pt;margin-top:21.5pt;width:410.05pt;height:185.8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gE2wEAAK8DAAAOAAAAZHJzL2Uyb0RvYy54bWysU8GO0zAQvSPxD5bvNNmsWtio6Qq2WoS0&#10;AqRdPsBxnMbC8RiP26R/z9hJuhXcEDk4juf5zbw3k+392Bt2Uh412IrfrHLOlJXQaHuo+I+Xx3cf&#10;OMMgbCMMWFXxs0J+v3v7Zju4UhXQgWmUZ0RisRxcxbsQXJllKDvVC1yBU5aCLfheBPr0h6zxYiD2&#10;3mRFnm+yAXzjPEiFSKf7Kch3ib9tlQzf2hZVYKbiVFtIq09rHddstxXlwQvXaTmXIf6hil5oS0kv&#10;VHsRBDt6/RdVr6UHhDasJPQZtK2WKmkgNTf5H2qeO+FU0kLmoLvYhP+PVn49ffdMNxUvcmqVFT01&#10;6UWNgX2CkcUzcmhwWBLw2RE0jBSgTie16J5A/kSCZFeY6QISOjoytr6Pb9LK6CI14XwxPuaRdLgu&#10;8veb2zVnkmLF7SYv7tYxcfZ63XkMnxX0LG4q7qmzqQRxesIwQRdIzGYsGyq+ye82U6FgdPOojYkx&#10;9If6wXh2EnEo0jMnw2tYpNsL7CZcCs0wY2fBk8YoPYz1ONm4GFZDcya/BpqtiuOvo/CKM/PFUvPi&#10;IC4bv2zqZeODeYA0rrFYCx+PAVqdNMZME+9cAE1Fcmme4Dh2198J9fqf7X4DAAD//wMAUEsDBBQA&#10;BgAIAAAAIQD4k03g3wAAAAoBAAAPAAAAZHJzL2Rvd25yZXYueG1sTI/BTsMwEETvSPyDtUjcqJMm&#10;TSGNU6FI5cIB0fYD3GSbRMRrE7tp+vcsJzjO7NPsTLGdzSAmHH1vSUG8iEAg1bbpqVVwPOyenkH4&#10;oKnRgyVUcEMP2/L+rtB5Y6/0idM+tIJDyOdaQReCy6X0dYdG+4V1SHw729HowHJsZTPqK4ebQS6j&#10;KJNG98QfOu2w6rD+2l+MgrePQwjf8TEl/z7t1lXmslvllHp8mF83IALO4Q+G3/pcHUrudLIXarwY&#10;WMerJaMK0oQ3MfCSrBIQJzbidA2yLOT/CeUPAAAA//8DAFBLAQItABQABgAIAAAAIQC2gziS/gAA&#10;AOEBAAATAAAAAAAAAAAAAAAAAAAAAABbQ29udGVudF9UeXBlc10ueG1sUEsBAi0AFAAGAAgAAAAh&#10;ADj9If/WAAAAlAEAAAsAAAAAAAAAAAAAAAAALwEAAF9yZWxzLy5yZWxzUEsBAi0AFAAGAAgAAAAh&#10;ACD12ATbAQAArwMAAA4AAAAAAAAAAAAAAAAALgIAAGRycy9lMm9Eb2MueG1sUEsBAi0AFAAGAAgA&#10;AAAhAPiTTeDfAAAACgEAAA8AAAAAAAAAAAAAAAAANQQAAGRycy9kb3ducmV2LnhtbFBLBQYAAAAA&#10;BAAEAPMAAABBBQAAAAA=&#10;" filled="f" strokeweight=".48pt">
                <v:path arrowok="t"/>
                <v:textbox inset="0,0,0,0">
                  <w:txbxContent>
                    <w:p w:rsidR="004C1DDB" w:rsidRDefault="004C1DDB" w:rsidP="004C1DDB">
                      <w:pPr>
                        <w:spacing w:before="1"/>
                        <w:ind w:left="103"/>
                        <w:rPr>
                          <w:b/>
                          <w:sz w:val="24"/>
                        </w:rPr>
                      </w:pPr>
                      <w:proofErr w:type="gramStart"/>
                      <w:r>
                        <w:rPr>
                          <w:b/>
                          <w:sz w:val="24"/>
                        </w:rPr>
                        <w:t>Suggested</w:t>
                      </w:r>
                      <w:r>
                        <w:rPr>
                          <w:b/>
                          <w:spacing w:val="-2"/>
                          <w:sz w:val="24"/>
                        </w:rPr>
                        <w:t xml:space="preserve"> </w:t>
                      </w:r>
                      <w:r>
                        <w:rPr>
                          <w:b/>
                          <w:sz w:val="24"/>
                        </w:rPr>
                        <w:t>revision</w:t>
                      </w:r>
                      <w:r>
                        <w:rPr>
                          <w:b/>
                          <w:spacing w:val="-1"/>
                          <w:sz w:val="24"/>
                        </w:rPr>
                        <w:t xml:space="preserve"> </w:t>
                      </w:r>
                      <w:r>
                        <w:rPr>
                          <w:b/>
                          <w:sz w:val="24"/>
                        </w:rPr>
                        <w:t>Questions</w:t>
                      </w:r>
                      <w:r>
                        <w:rPr>
                          <w:b/>
                          <w:spacing w:val="-1"/>
                          <w:sz w:val="24"/>
                        </w:rPr>
                        <w:t xml:space="preserve"> </w:t>
                      </w:r>
                      <w:r>
                        <w:rPr>
                          <w:b/>
                          <w:sz w:val="24"/>
                        </w:rPr>
                        <w:t>and</w:t>
                      </w:r>
                      <w:r>
                        <w:rPr>
                          <w:b/>
                          <w:spacing w:val="-1"/>
                          <w:sz w:val="24"/>
                        </w:rPr>
                        <w:t xml:space="preserve"> </w:t>
                      </w:r>
                      <w:r>
                        <w:rPr>
                          <w:b/>
                          <w:sz w:val="24"/>
                        </w:rPr>
                        <w:t>class</w:t>
                      </w:r>
                      <w:r>
                        <w:rPr>
                          <w:b/>
                          <w:spacing w:val="-1"/>
                          <w:sz w:val="24"/>
                        </w:rPr>
                        <w:t xml:space="preserve"> </w:t>
                      </w:r>
                      <w:r>
                        <w:rPr>
                          <w:b/>
                          <w:spacing w:val="-2"/>
                          <w:sz w:val="24"/>
                        </w:rPr>
                        <w:t>activities.</w:t>
                      </w:r>
                      <w:proofErr w:type="gramEnd"/>
                    </w:p>
                    <w:p w:rsidR="004C1DDB" w:rsidRDefault="004C1DDB" w:rsidP="004C1DDB">
                      <w:pPr>
                        <w:spacing w:before="137"/>
                        <w:ind w:left="103"/>
                        <w:rPr>
                          <w:b/>
                          <w:sz w:val="24"/>
                        </w:rPr>
                      </w:pPr>
                      <w:r>
                        <w:rPr>
                          <w:b/>
                          <w:sz w:val="24"/>
                        </w:rPr>
                        <w:t>Answer</w:t>
                      </w:r>
                      <w:r>
                        <w:rPr>
                          <w:b/>
                          <w:spacing w:val="-3"/>
                          <w:sz w:val="24"/>
                        </w:rPr>
                        <w:t xml:space="preserve"> </w:t>
                      </w:r>
                      <w:r>
                        <w:rPr>
                          <w:b/>
                          <w:sz w:val="24"/>
                        </w:rPr>
                        <w:t>the</w:t>
                      </w:r>
                      <w:r>
                        <w:rPr>
                          <w:b/>
                          <w:spacing w:val="-2"/>
                          <w:sz w:val="24"/>
                        </w:rPr>
                        <w:t xml:space="preserve"> </w:t>
                      </w:r>
                      <w:r>
                        <w:rPr>
                          <w:b/>
                          <w:sz w:val="24"/>
                        </w:rPr>
                        <w:t>following</w:t>
                      </w:r>
                      <w:r>
                        <w:rPr>
                          <w:b/>
                          <w:spacing w:val="-4"/>
                          <w:sz w:val="24"/>
                        </w:rPr>
                        <w:t xml:space="preserve"> </w:t>
                      </w:r>
                      <w:r>
                        <w:rPr>
                          <w:b/>
                          <w:sz w:val="24"/>
                        </w:rPr>
                        <w:t>questions</w:t>
                      </w:r>
                      <w:r>
                        <w:rPr>
                          <w:b/>
                          <w:spacing w:val="-1"/>
                          <w:sz w:val="24"/>
                        </w:rPr>
                        <w:t xml:space="preserve"> </w:t>
                      </w:r>
                      <w:r>
                        <w:rPr>
                          <w:b/>
                          <w:sz w:val="24"/>
                        </w:rPr>
                        <w:t>in</w:t>
                      </w:r>
                      <w:r>
                        <w:rPr>
                          <w:b/>
                          <w:spacing w:val="-1"/>
                          <w:sz w:val="24"/>
                        </w:rPr>
                        <w:t xml:space="preserve"> </w:t>
                      </w:r>
                      <w:r>
                        <w:rPr>
                          <w:b/>
                          <w:sz w:val="24"/>
                        </w:rPr>
                        <w:t>your</w:t>
                      </w:r>
                      <w:r>
                        <w:rPr>
                          <w:b/>
                          <w:spacing w:val="-2"/>
                          <w:sz w:val="24"/>
                        </w:rPr>
                        <w:t xml:space="preserve"> </w:t>
                      </w:r>
                      <w:r>
                        <w:rPr>
                          <w:b/>
                          <w:sz w:val="24"/>
                        </w:rPr>
                        <w:t>I.R.E</w:t>
                      </w:r>
                      <w:r>
                        <w:rPr>
                          <w:b/>
                          <w:spacing w:val="-1"/>
                          <w:sz w:val="24"/>
                        </w:rPr>
                        <w:t xml:space="preserve"> </w:t>
                      </w:r>
                      <w:r>
                        <w:rPr>
                          <w:b/>
                          <w:sz w:val="24"/>
                        </w:rPr>
                        <w:t>revision</w:t>
                      </w:r>
                      <w:r>
                        <w:rPr>
                          <w:b/>
                          <w:spacing w:val="-1"/>
                          <w:sz w:val="24"/>
                        </w:rPr>
                        <w:t xml:space="preserve"> </w:t>
                      </w:r>
                      <w:r>
                        <w:rPr>
                          <w:b/>
                          <w:sz w:val="24"/>
                        </w:rPr>
                        <w:t>exercise</w:t>
                      </w:r>
                      <w:r>
                        <w:rPr>
                          <w:b/>
                          <w:spacing w:val="-1"/>
                          <w:sz w:val="24"/>
                        </w:rPr>
                        <w:t xml:space="preserve"> </w:t>
                      </w:r>
                      <w:r>
                        <w:rPr>
                          <w:b/>
                          <w:spacing w:val="-2"/>
                          <w:sz w:val="24"/>
                        </w:rPr>
                        <w:t>books.</w:t>
                      </w:r>
                    </w:p>
                    <w:p w:rsidR="004C1DDB" w:rsidRDefault="004C1DDB" w:rsidP="00CF056A">
                      <w:pPr>
                        <w:pStyle w:val="BodyText"/>
                        <w:numPr>
                          <w:ilvl w:val="0"/>
                          <w:numId w:val="26"/>
                        </w:numPr>
                        <w:tabs>
                          <w:tab w:val="left" w:pos="821"/>
                        </w:tabs>
                        <w:spacing w:before="125"/>
                        <w:ind w:left="821" w:hanging="358"/>
                      </w:pPr>
                      <w:r>
                        <w:t>Explain</w:t>
                      </w:r>
                      <w:r>
                        <w:rPr>
                          <w:spacing w:val="-1"/>
                        </w:rPr>
                        <w:t xml:space="preserve"> </w:t>
                      </w:r>
                      <w:r>
                        <w:t>the</w:t>
                      </w:r>
                      <w:r>
                        <w:rPr>
                          <w:spacing w:val="-1"/>
                        </w:rPr>
                        <w:t xml:space="preserve"> </w:t>
                      </w:r>
                      <w:r>
                        <w:t>basic</w:t>
                      </w:r>
                      <w:r>
                        <w:rPr>
                          <w:spacing w:val="-1"/>
                        </w:rPr>
                        <w:t xml:space="preserve"> </w:t>
                      </w:r>
                      <w:r>
                        <w:t>principles</w:t>
                      </w:r>
                      <w:r>
                        <w:rPr>
                          <w:spacing w:val="-1"/>
                        </w:rPr>
                        <w:t xml:space="preserve"> </w:t>
                      </w:r>
                      <w:r>
                        <w:t>of Islamic</w:t>
                      </w:r>
                      <w:r>
                        <w:rPr>
                          <w:spacing w:val="-1"/>
                        </w:rPr>
                        <w:t xml:space="preserve"> </w:t>
                      </w:r>
                      <w:r>
                        <w:rPr>
                          <w:spacing w:val="-2"/>
                        </w:rPr>
                        <w:t>morality.</w:t>
                      </w:r>
                    </w:p>
                    <w:p w:rsidR="004C1DDB" w:rsidRDefault="004C1DDB" w:rsidP="00CF056A">
                      <w:pPr>
                        <w:pStyle w:val="BodyText"/>
                        <w:numPr>
                          <w:ilvl w:val="0"/>
                          <w:numId w:val="26"/>
                        </w:numPr>
                        <w:tabs>
                          <w:tab w:val="left" w:pos="821"/>
                        </w:tabs>
                        <w:spacing w:before="3"/>
                        <w:ind w:left="821" w:hanging="358"/>
                      </w:pPr>
                      <w:r>
                        <w:t>Discuss</w:t>
                      </w:r>
                      <w:r>
                        <w:rPr>
                          <w:spacing w:val="-4"/>
                        </w:rPr>
                        <w:t xml:space="preserve"> </w:t>
                      </w:r>
                      <w:r>
                        <w:t>the</w:t>
                      </w:r>
                      <w:r>
                        <w:rPr>
                          <w:spacing w:val="-2"/>
                        </w:rPr>
                        <w:t xml:space="preserve"> </w:t>
                      </w:r>
                      <w:r>
                        <w:t>significance of</w:t>
                      </w:r>
                      <w:r>
                        <w:rPr>
                          <w:spacing w:val="-2"/>
                        </w:rPr>
                        <w:t xml:space="preserve"> </w:t>
                      </w:r>
                      <w:r>
                        <w:t>commanding</w:t>
                      </w:r>
                      <w:r>
                        <w:rPr>
                          <w:spacing w:val="-2"/>
                        </w:rPr>
                        <w:t xml:space="preserve"> </w:t>
                      </w:r>
                      <w:r>
                        <w:t>good</w:t>
                      </w:r>
                      <w:r>
                        <w:rPr>
                          <w:spacing w:val="1"/>
                        </w:rPr>
                        <w:t xml:space="preserve"> </w:t>
                      </w:r>
                      <w:r>
                        <w:t>and</w:t>
                      </w:r>
                      <w:r>
                        <w:rPr>
                          <w:spacing w:val="-1"/>
                        </w:rPr>
                        <w:t xml:space="preserve"> </w:t>
                      </w:r>
                      <w:r>
                        <w:t>forbidding</w:t>
                      </w:r>
                      <w:r>
                        <w:rPr>
                          <w:spacing w:val="-3"/>
                        </w:rPr>
                        <w:t xml:space="preserve"> </w:t>
                      </w:r>
                      <w:r>
                        <w:rPr>
                          <w:spacing w:val="-2"/>
                        </w:rPr>
                        <w:t>evil.</w:t>
                      </w:r>
                    </w:p>
                    <w:p w:rsidR="004C1DDB" w:rsidRDefault="004C1DDB" w:rsidP="004C1DDB">
                      <w:pPr>
                        <w:spacing w:before="9"/>
                        <w:ind w:left="103"/>
                        <w:rPr>
                          <w:b/>
                          <w:sz w:val="24"/>
                        </w:rPr>
                      </w:pPr>
                      <w:r>
                        <w:rPr>
                          <w:b/>
                          <w:spacing w:val="-2"/>
                          <w:sz w:val="24"/>
                        </w:rPr>
                        <w:t>Activity</w:t>
                      </w:r>
                    </w:p>
                    <w:p w:rsidR="004C1DDB" w:rsidRDefault="004C1DDB" w:rsidP="004C1DDB">
                      <w:pPr>
                        <w:pStyle w:val="BodyText"/>
                        <w:spacing w:before="130" w:line="362" w:lineRule="auto"/>
                        <w:ind w:left="103"/>
                      </w:pPr>
                      <w:r>
                        <w:t>Identify</w:t>
                      </w:r>
                      <w:r>
                        <w:rPr>
                          <w:spacing w:val="-9"/>
                        </w:rPr>
                        <w:t xml:space="preserve"> </w:t>
                      </w:r>
                      <w:r>
                        <w:t>the</w:t>
                      </w:r>
                      <w:r>
                        <w:rPr>
                          <w:spacing w:val="-4"/>
                        </w:rPr>
                        <w:t xml:space="preserve"> </w:t>
                      </w:r>
                      <w:r>
                        <w:t>common</w:t>
                      </w:r>
                      <w:r>
                        <w:rPr>
                          <w:spacing w:val="-4"/>
                        </w:rPr>
                        <w:t xml:space="preserve"> </w:t>
                      </w:r>
                      <w:r>
                        <w:t>vices</w:t>
                      </w:r>
                      <w:r>
                        <w:rPr>
                          <w:spacing w:val="-2"/>
                        </w:rPr>
                        <w:t xml:space="preserve"> </w:t>
                      </w:r>
                      <w:r>
                        <w:t>you</w:t>
                      </w:r>
                      <w:r>
                        <w:rPr>
                          <w:spacing w:val="-4"/>
                        </w:rPr>
                        <w:t xml:space="preserve"> </w:t>
                      </w:r>
                      <w:r>
                        <w:t>see</w:t>
                      </w:r>
                      <w:r>
                        <w:rPr>
                          <w:spacing w:val="-5"/>
                        </w:rPr>
                        <w:t xml:space="preserve"> </w:t>
                      </w:r>
                      <w:r>
                        <w:t>being</w:t>
                      </w:r>
                      <w:r>
                        <w:rPr>
                          <w:spacing w:val="-7"/>
                        </w:rPr>
                        <w:t xml:space="preserve"> </w:t>
                      </w:r>
                      <w:r>
                        <w:t>practiced</w:t>
                      </w:r>
                      <w:r>
                        <w:rPr>
                          <w:spacing w:val="-4"/>
                        </w:rPr>
                        <w:t xml:space="preserve"> </w:t>
                      </w:r>
                      <w:r>
                        <w:t>in</w:t>
                      </w:r>
                      <w:r>
                        <w:rPr>
                          <w:spacing w:val="-2"/>
                        </w:rPr>
                        <w:t xml:space="preserve"> </w:t>
                      </w:r>
                      <w:r>
                        <w:t>your</w:t>
                      </w:r>
                      <w:r>
                        <w:rPr>
                          <w:spacing w:val="-4"/>
                        </w:rPr>
                        <w:t xml:space="preserve"> </w:t>
                      </w:r>
                      <w:r>
                        <w:t>neighbourhood.Suggest ways of stopping them.</w:t>
                      </w:r>
                    </w:p>
                  </w:txbxContent>
                </v:textbox>
                <w10:wrap type="topAndBottom" anchorx="page"/>
              </v:shape>
            </w:pict>
          </mc:Fallback>
        </mc:AlternateContent>
      </w:r>
    </w:p>
    <w:p w:rsidR="004C1DDB" w:rsidRDefault="004C1DDB" w:rsidP="004C1DDB">
      <w:pPr>
        <w:pStyle w:val="BodyText"/>
        <w:spacing w:before="125"/>
        <w:rPr>
          <w:i/>
        </w:rPr>
      </w:pPr>
    </w:p>
    <w:p w:rsidR="00D553C5" w:rsidRDefault="00D553C5" w:rsidP="004C1DDB">
      <w:pPr>
        <w:pStyle w:val="Heading1"/>
        <w:spacing w:line="360" w:lineRule="auto"/>
        <w:ind w:right="9185"/>
        <w:jc w:val="both"/>
      </w:pPr>
    </w:p>
    <w:p w:rsidR="00D553C5" w:rsidRDefault="00D553C5" w:rsidP="004C1DDB">
      <w:pPr>
        <w:pStyle w:val="Heading1"/>
        <w:spacing w:line="360" w:lineRule="auto"/>
        <w:ind w:right="9185"/>
        <w:jc w:val="both"/>
      </w:pPr>
    </w:p>
    <w:p w:rsidR="00D553C5" w:rsidRDefault="00D553C5" w:rsidP="004C1DDB">
      <w:pPr>
        <w:pStyle w:val="Heading1"/>
        <w:spacing w:line="360" w:lineRule="auto"/>
        <w:ind w:right="9185"/>
        <w:jc w:val="both"/>
      </w:pPr>
    </w:p>
    <w:p w:rsidR="00D553C5" w:rsidRDefault="00D553C5" w:rsidP="004C1DDB">
      <w:pPr>
        <w:pStyle w:val="Heading1"/>
        <w:spacing w:line="360" w:lineRule="auto"/>
        <w:ind w:right="9185"/>
        <w:jc w:val="both"/>
      </w:pPr>
    </w:p>
    <w:p w:rsidR="00D553C5" w:rsidRDefault="00D553C5" w:rsidP="004C1DDB">
      <w:pPr>
        <w:pStyle w:val="Heading1"/>
        <w:spacing w:line="360" w:lineRule="auto"/>
        <w:ind w:right="9185"/>
        <w:jc w:val="both"/>
      </w:pPr>
    </w:p>
    <w:p w:rsidR="00D553C5" w:rsidRDefault="00D553C5" w:rsidP="004C1DDB">
      <w:pPr>
        <w:pStyle w:val="Heading1"/>
        <w:spacing w:line="360" w:lineRule="auto"/>
        <w:ind w:right="9185"/>
        <w:jc w:val="both"/>
      </w:pPr>
    </w:p>
    <w:p w:rsidR="00D553C5" w:rsidRDefault="00D553C5" w:rsidP="004C1DDB">
      <w:pPr>
        <w:pStyle w:val="Heading1"/>
        <w:spacing w:line="360" w:lineRule="auto"/>
        <w:ind w:right="9185"/>
        <w:jc w:val="both"/>
      </w:pPr>
    </w:p>
    <w:p w:rsidR="00D553C5" w:rsidRDefault="00D553C5" w:rsidP="004C1DDB">
      <w:pPr>
        <w:pStyle w:val="Heading1"/>
        <w:spacing w:line="360" w:lineRule="auto"/>
        <w:ind w:right="9185"/>
        <w:jc w:val="both"/>
      </w:pPr>
    </w:p>
    <w:p w:rsidR="00D553C5" w:rsidRPr="007A36C4" w:rsidRDefault="00D553C5" w:rsidP="00D553C5">
      <w:pPr>
        <w:rPr>
          <w:b/>
        </w:rPr>
      </w:pPr>
      <w:r w:rsidRPr="007A36C4">
        <w:rPr>
          <w:b/>
        </w:rPr>
        <w:t>TRUTHFULNESS AND FORGIVENESS</w:t>
      </w:r>
    </w:p>
    <w:p w:rsidR="00D553C5" w:rsidRDefault="00D553C5" w:rsidP="00D553C5">
      <w:pPr>
        <w:pStyle w:val="NormalWeb"/>
      </w:pPr>
      <w:r>
        <w:rPr>
          <w:rStyle w:val="Strong"/>
        </w:rPr>
        <w:t>Akhlaq</w:t>
      </w:r>
      <w:r>
        <w:t xml:space="preserve"> refers to the </w:t>
      </w:r>
      <w:r>
        <w:rPr>
          <w:rStyle w:val="Strong"/>
        </w:rPr>
        <w:t>moral character</w:t>
      </w:r>
      <w:r>
        <w:t xml:space="preserve"> or </w:t>
      </w:r>
      <w:r>
        <w:rPr>
          <w:rStyle w:val="Strong"/>
        </w:rPr>
        <w:t>ethical conduct</w:t>
      </w:r>
      <w:r>
        <w:t xml:space="preserve"> in Islam, guiding Muslims toward living a righteous life in accordance with Islamic principles. </w:t>
      </w:r>
      <w:r>
        <w:rPr>
          <w:rStyle w:val="Strong"/>
        </w:rPr>
        <w:t>Truthfulness</w:t>
      </w:r>
      <w:r>
        <w:t xml:space="preserve"> and </w:t>
      </w:r>
      <w:r>
        <w:rPr>
          <w:rStyle w:val="Strong"/>
        </w:rPr>
        <w:t>forgiveness</w:t>
      </w:r>
      <w:r>
        <w:t xml:space="preserve"> are two essential virtues in Islam that are emphasized throughout the Qur'an and Hadith. These virtues are not only crucial for personal development but also serve to strengthen relationships within the community and improve the social fabric of society.</w:t>
      </w:r>
    </w:p>
    <w:p w:rsidR="00D553C5" w:rsidRDefault="00D553C5" w:rsidP="00D553C5">
      <w:pPr>
        <w:pStyle w:val="Heading3"/>
      </w:pPr>
      <w:r>
        <w:rPr>
          <w:rStyle w:val="Strong"/>
          <w:b/>
          <w:bCs/>
        </w:rPr>
        <w:t>1. Truthfulness (Sidq)</w:t>
      </w:r>
    </w:p>
    <w:p w:rsidR="00D553C5" w:rsidRDefault="00D553C5" w:rsidP="00D553C5">
      <w:pPr>
        <w:pStyle w:val="NormalWeb"/>
      </w:pPr>
      <w:r>
        <w:rPr>
          <w:rStyle w:val="Strong"/>
        </w:rPr>
        <w:t>Truthfulness</w:t>
      </w:r>
      <w:r>
        <w:t xml:space="preserve"> (Arabic: </w:t>
      </w:r>
      <w:r>
        <w:rPr>
          <w:rStyle w:val="Strong"/>
        </w:rPr>
        <w:t>Sidq</w:t>
      </w:r>
      <w:r>
        <w:t>) is one of the most important virtues in Islam. It is the quality of being honest and sincere in words, actions, and intentions, and it is seen as a mark of strong faith. Truthfulness is not just about telling the truth, but also about having integrity and being consistent in one’s character, which reflects a commitment to justice and moral uprightness.</w:t>
      </w:r>
    </w:p>
    <w:p w:rsidR="00D553C5" w:rsidRDefault="00D553C5" w:rsidP="00D553C5">
      <w:pPr>
        <w:pStyle w:val="Heading4"/>
      </w:pPr>
      <w:r>
        <w:rPr>
          <w:rStyle w:val="Strong"/>
          <w:b/>
          <w:bCs/>
        </w:rPr>
        <w:t>Importance of Truthfulness in Islam:</w:t>
      </w:r>
    </w:p>
    <w:p w:rsidR="00D553C5" w:rsidRDefault="00D553C5" w:rsidP="00C97F0C">
      <w:pPr>
        <w:pStyle w:val="NormalWeb"/>
        <w:numPr>
          <w:ilvl w:val="0"/>
          <w:numId w:val="90"/>
        </w:numPr>
      </w:pPr>
      <w:r>
        <w:rPr>
          <w:rStyle w:val="Strong"/>
        </w:rPr>
        <w:t>A Sign of Faith</w:t>
      </w:r>
      <w:r>
        <w:t>:</w:t>
      </w:r>
    </w:p>
    <w:p w:rsidR="00D553C5" w:rsidRDefault="00D553C5" w:rsidP="00C97F0C">
      <w:pPr>
        <w:widowControl/>
        <w:numPr>
          <w:ilvl w:val="1"/>
          <w:numId w:val="90"/>
        </w:numPr>
        <w:autoSpaceDE/>
        <w:autoSpaceDN/>
        <w:spacing w:before="100" w:beforeAutospacing="1" w:after="100" w:afterAutospacing="1"/>
      </w:pPr>
      <w:r>
        <w:t>The Prophet Muhammad (PBUH) said:</w:t>
      </w:r>
    </w:p>
    <w:p w:rsidR="00D553C5" w:rsidRDefault="00D553C5" w:rsidP="00D553C5">
      <w:pPr>
        <w:pStyle w:val="NormalWeb"/>
        <w:ind w:left="1440"/>
      </w:pPr>
      <w:r>
        <w:t>"</w:t>
      </w:r>
      <w:r>
        <w:rPr>
          <w:rStyle w:val="Strong"/>
        </w:rPr>
        <w:t>Truth leads to righteousness, and righteousness leads to Paradise. A man will keep on speaking the truth until he is recorded as a truthful person before Allah. Falsehood leads to wickedness, and wickedness leads to the Fire. A man will keep on telling lies until he is recorded as a liar before Allah.</w:t>
      </w:r>
      <w:r>
        <w:t>"</w:t>
      </w:r>
      <w:r>
        <w:br/>
        <w:t xml:space="preserve">— </w:t>
      </w:r>
      <w:r>
        <w:rPr>
          <w:rStyle w:val="Strong"/>
        </w:rPr>
        <w:t>Sahih al-Bukhari</w:t>
      </w:r>
    </w:p>
    <w:p w:rsidR="00D553C5" w:rsidRDefault="00D553C5" w:rsidP="00C97F0C">
      <w:pPr>
        <w:widowControl/>
        <w:numPr>
          <w:ilvl w:val="1"/>
          <w:numId w:val="90"/>
        </w:numPr>
        <w:autoSpaceDE/>
        <w:autoSpaceDN/>
        <w:spacing w:before="100" w:beforeAutospacing="1" w:after="100" w:afterAutospacing="1"/>
      </w:pPr>
      <w:r>
        <w:t>This hadith shows that truthfulness is not just an ethical virtue but is directly connected to a person’s standing with Allah and their path to Paradise.</w:t>
      </w:r>
    </w:p>
    <w:p w:rsidR="00D553C5" w:rsidRDefault="00D553C5" w:rsidP="00C97F0C">
      <w:pPr>
        <w:pStyle w:val="NormalWeb"/>
        <w:numPr>
          <w:ilvl w:val="0"/>
          <w:numId w:val="90"/>
        </w:numPr>
      </w:pPr>
      <w:r>
        <w:rPr>
          <w:rStyle w:val="Strong"/>
        </w:rPr>
        <w:t>Honesty in Speech and Action</w:t>
      </w:r>
      <w:r>
        <w:t>:</w:t>
      </w:r>
    </w:p>
    <w:p w:rsidR="00D553C5" w:rsidRDefault="00D553C5" w:rsidP="00C97F0C">
      <w:pPr>
        <w:widowControl/>
        <w:numPr>
          <w:ilvl w:val="1"/>
          <w:numId w:val="90"/>
        </w:numPr>
        <w:autoSpaceDE/>
        <w:autoSpaceDN/>
        <w:spacing w:before="100" w:beforeAutospacing="1" w:after="100" w:afterAutospacing="1"/>
      </w:pPr>
      <w:r>
        <w:t>Truthfulness in Islam applies to all aspects of a person’s life, including their speech, actions, and even their internal thoughts. A Muslim is expected to be truthful with others and to uphold honesty in dealings, whether it is in business, social interactions, or personal relationships.</w:t>
      </w:r>
    </w:p>
    <w:p w:rsidR="00D553C5" w:rsidRDefault="00D553C5" w:rsidP="00C97F0C">
      <w:pPr>
        <w:widowControl/>
        <w:numPr>
          <w:ilvl w:val="1"/>
          <w:numId w:val="90"/>
        </w:numPr>
        <w:autoSpaceDE/>
        <w:autoSpaceDN/>
        <w:spacing w:before="100" w:beforeAutospacing="1" w:after="100" w:afterAutospacing="1"/>
      </w:pPr>
      <w:r>
        <w:rPr>
          <w:rStyle w:val="Strong"/>
        </w:rPr>
        <w:t>Surah Al-Ahzab (33:70)</w:t>
      </w:r>
      <w:r>
        <w:t>:</w:t>
      </w:r>
    </w:p>
    <w:p w:rsidR="00D553C5" w:rsidRDefault="00D553C5" w:rsidP="00D553C5">
      <w:pPr>
        <w:pStyle w:val="NormalWeb"/>
        <w:ind w:left="1440"/>
      </w:pPr>
      <w:r>
        <w:t xml:space="preserve">"O </w:t>
      </w:r>
      <w:proofErr w:type="gramStart"/>
      <w:r>
        <w:t>you</w:t>
      </w:r>
      <w:proofErr w:type="gramEnd"/>
      <w:r>
        <w:t xml:space="preserve"> who have believed, fear Allah and speak words of appropriate justice."</w:t>
      </w:r>
    </w:p>
    <w:p w:rsidR="00D553C5" w:rsidRDefault="00D553C5" w:rsidP="00C97F0C">
      <w:pPr>
        <w:pStyle w:val="NormalWeb"/>
        <w:numPr>
          <w:ilvl w:val="0"/>
          <w:numId w:val="90"/>
        </w:numPr>
      </w:pPr>
      <w:r>
        <w:rPr>
          <w:rStyle w:val="Strong"/>
        </w:rPr>
        <w:t>A Key to Trustworthiness</w:t>
      </w:r>
      <w:r>
        <w:t>:</w:t>
      </w:r>
    </w:p>
    <w:p w:rsidR="00D553C5" w:rsidRDefault="00D553C5" w:rsidP="00C97F0C">
      <w:pPr>
        <w:widowControl/>
        <w:numPr>
          <w:ilvl w:val="1"/>
          <w:numId w:val="90"/>
        </w:numPr>
        <w:autoSpaceDE/>
        <w:autoSpaceDN/>
        <w:spacing w:before="100" w:beforeAutospacing="1" w:after="100" w:afterAutospacing="1"/>
      </w:pPr>
      <w:r>
        <w:t xml:space="preserve">Truthfulness fosters trust between people, and a person known for their honesty is often entrusted with greater responsibilities. The Prophet Muhammad (PBUH) was famously known as </w:t>
      </w:r>
      <w:r>
        <w:rPr>
          <w:rStyle w:val="Strong"/>
        </w:rPr>
        <w:t>Al-Amin</w:t>
      </w:r>
      <w:r>
        <w:t xml:space="preserve"> (the trustworthy) before receiving the prophethood because of his truthfulness and integrity.</w:t>
      </w:r>
    </w:p>
    <w:p w:rsidR="00D553C5" w:rsidRDefault="00D553C5" w:rsidP="00C97F0C">
      <w:pPr>
        <w:widowControl/>
        <w:numPr>
          <w:ilvl w:val="1"/>
          <w:numId w:val="90"/>
        </w:numPr>
        <w:autoSpaceDE/>
        <w:autoSpaceDN/>
        <w:spacing w:before="100" w:beforeAutospacing="1" w:after="100" w:afterAutospacing="1"/>
      </w:pPr>
      <w:r>
        <w:rPr>
          <w:rStyle w:val="Strong"/>
        </w:rPr>
        <w:t>Surah At-Tawbah (9:119)</w:t>
      </w:r>
      <w:r>
        <w:t>:</w:t>
      </w:r>
    </w:p>
    <w:p w:rsidR="00D553C5" w:rsidRDefault="00D553C5" w:rsidP="00D553C5">
      <w:pPr>
        <w:pStyle w:val="NormalWeb"/>
        <w:ind w:left="1440"/>
      </w:pPr>
      <w:r>
        <w:t xml:space="preserve">"O </w:t>
      </w:r>
      <w:proofErr w:type="gramStart"/>
      <w:r>
        <w:t>you</w:t>
      </w:r>
      <w:proofErr w:type="gramEnd"/>
      <w:r>
        <w:t xml:space="preserve"> who have believed, fear Allah and be with those who are truthful."</w:t>
      </w:r>
    </w:p>
    <w:p w:rsidR="00D553C5" w:rsidRDefault="00D553C5" w:rsidP="00D553C5">
      <w:pPr>
        <w:pStyle w:val="Heading4"/>
      </w:pPr>
      <w:r>
        <w:rPr>
          <w:rStyle w:val="Strong"/>
          <w:b/>
          <w:bCs/>
        </w:rPr>
        <w:t>Truthfulness in Personal and Social Life:</w:t>
      </w:r>
    </w:p>
    <w:p w:rsidR="00D553C5" w:rsidRDefault="00D553C5" w:rsidP="00C97F0C">
      <w:pPr>
        <w:widowControl/>
        <w:numPr>
          <w:ilvl w:val="0"/>
          <w:numId w:val="91"/>
        </w:numPr>
        <w:autoSpaceDE/>
        <w:autoSpaceDN/>
        <w:spacing w:before="100" w:beforeAutospacing="1" w:after="100" w:afterAutospacing="1"/>
      </w:pPr>
      <w:r>
        <w:t xml:space="preserve">Truthfulness is vital in </w:t>
      </w:r>
      <w:r>
        <w:rPr>
          <w:rStyle w:val="Strong"/>
        </w:rPr>
        <w:t>personal relationships</w:t>
      </w:r>
      <w:r>
        <w:t>, as it helps build a strong foundation of trust and mutual respect between family members, friends, and spouses.</w:t>
      </w:r>
    </w:p>
    <w:p w:rsidR="00D553C5" w:rsidRDefault="00D553C5" w:rsidP="00C97F0C">
      <w:pPr>
        <w:widowControl/>
        <w:numPr>
          <w:ilvl w:val="0"/>
          <w:numId w:val="91"/>
        </w:numPr>
        <w:autoSpaceDE/>
        <w:autoSpaceDN/>
        <w:spacing w:before="100" w:beforeAutospacing="1" w:after="100" w:afterAutospacing="1"/>
      </w:pPr>
      <w:r>
        <w:t xml:space="preserve">In </w:t>
      </w:r>
      <w:r>
        <w:rPr>
          <w:rStyle w:val="Strong"/>
        </w:rPr>
        <w:t>business transactions</w:t>
      </w:r>
      <w:r>
        <w:t>, being truthful ensures fairness and avoids deceit, which is prohibited in Islam.</w:t>
      </w:r>
    </w:p>
    <w:p w:rsidR="00D553C5" w:rsidRDefault="00D553C5" w:rsidP="00C97F0C">
      <w:pPr>
        <w:widowControl/>
        <w:numPr>
          <w:ilvl w:val="0"/>
          <w:numId w:val="91"/>
        </w:numPr>
        <w:autoSpaceDE/>
        <w:autoSpaceDN/>
        <w:spacing w:before="100" w:beforeAutospacing="1" w:after="100" w:afterAutospacing="1"/>
      </w:pPr>
      <w:r>
        <w:rPr>
          <w:rStyle w:val="Strong"/>
        </w:rPr>
        <w:lastRenderedPageBreak/>
        <w:t>Political leaders</w:t>
      </w:r>
      <w:r>
        <w:t xml:space="preserve"> and </w:t>
      </w:r>
      <w:r>
        <w:rPr>
          <w:rStyle w:val="Strong"/>
        </w:rPr>
        <w:t>scholars</w:t>
      </w:r>
      <w:r>
        <w:t xml:space="preserve"> are particularly encouraged to be truthful, as their actions affect the broader society, and their honesty ensures justice and equity.</w:t>
      </w:r>
    </w:p>
    <w:p w:rsidR="00D553C5" w:rsidRDefault="00D553C5" w:rsidP="00D553C5">
      <w:pPr>
        <w:pStyle w:val="Heading3"/>
      </w:pPr>
      <w:r>
        <w:rPr>
          <w:rStyle w:val="Strong"/>
          <w:b/>
          <w:bCs/>
        </w:rPr>
        <w:t>2. Forgiveness (Afw)</w:t>
      </w:r>
    </w:p>
    <w:p w:rsidR="00D553C5" w:rsidRDefault="00D553C5" w:rsidP="00D553C5">
      <w:pPr>
        <w:pStyle w:val="NormalWeb"/>
      </w:pPr>
      <w:r>
        <w:rPr>
          <w:rStyle w:val="Strong"/>
        </w:rPr>
        <w:t>Forgiveness</w:t>
      </w:r>
      <w:r>
        <w:t xml:space="preserve"> (Arabic: </w:t>
      </w:r>
      <w:r>
        <w:rPr>
          <w:rStyle w:val="Strong"/>
        </w:rPr>
        <w:t>Afw</w:t>
      </w:r>
      <w:r>
        <w:t xml:space="preserve"> or </w:t>
      </w:r>
      <w:r>
        <w:rPr>
          <w:rStyle w:val="Strong"/>
        </w:rPr>
        <w:t>Maghfirah</w:t>
      </w:r>
      <w:r>
        <w:t>) is another fundamental virtue in Islam. It refers to the act of pardoning someone who has wronged you or hurt you, either intentionally or unintentionally. Forgiveness is closely linked to mercy, and it reflects the attribute of Allah’s infinite mercy toward His creation. Islam teaches that one should forgive others as an act of piety and in hope of Allah's forgiveness.</w:t>
      </w:r>
    </w:p>
    <w:p w:rsidR="00D553C5" w:rsidRDefault="00D553C5" w:rsidP="00D553C5">
      <w:pPr>
        <w:pStyle w:val="Heading4"/>
      </w:pPr>
      <w:r>
        <w:rPr>
          <w:rStyle w:val="Strong"/>
          <w:b/>
          <w:bCs/>
        </w:rPr>
        <w:t>Importance of Forgiveness in Islam:</w:t>
      </w:r>
    </w:p>
    <w:p w:rsidR="00D553C5" w:rsidRDefault="00D553C5" w:rsidP="00C97F0C">
      <w:pPr>
        <w:pStyle w:val="NormalWeb"/>
        <w:numPr>
          <w:ilvl w:val="0"/>
          <w:numId w:val="92"/>
        </w:numPr>
      </w:pPr>
      <w:r>
        <w:rPr>
          <w:rStyle w:val="Strong"/>
        </w:rPr>
        <w:t>Allah’s Mercy and Forgiveness</w:t>
      </w:r>
      <w:r>
        <w:t>:</w:t>
      </w:r>
    </w:p>
    <w:p w:rsidR="00D553C5" w:rsidRDefault="00D553C5" w:rsidP="00C97F0C">
      <w:pPr>
        <w:widowControl/>
        <w:numPr>
          <w:ilvl w:val="1"/>
          <w:numId w:val="92"/>
        </w:numPr>
        <w:autoSpaceDE/>
        <w:autoSpaceDN/>
        <w:spacing w:before="100" w:beforeAutospacing="1" w:after="100" w:afterAutospacing="1"/>
      </w:pPr>
      <w:r>
        <w:t xml:space="preserve">Allah is known as </w:t>
      </w:r>
      <w:r>
        <w:rPr>
          <w:rStyle w:val="Strong"/>
        </w:rPr>
        <w:t>Al-Ghaffar</w:t>
      </w:r>
      <w:r>
        <w:t xml:space="preserve"> (The Constant Forgiver) and </w:t>
      </w:r>
      <w:r>
        <w:rPr>
          <w:rStyle w:val="Strong"/>
        </w:rPr>
        <w:t>Ar-Rahman</w:t>
      </w:r>
      <w:r>
        <w:t xml:space="preserve"> (The Most Merciful). He encourages His servants to forgive others, as they themselves seek His forgiveness.</w:t>
      </w:r>
    </w:p>
    <w:p w:rsidR="00D553C5" w:rsidRDefault="00D553C5" w:rsidP="00C97F0C">
      <w:pPr>
        <w:widowControl/>
        <w:numPr>
          <w:ilvl w:val="1"/>
          <w:numId w:val="92"/>
        </w:numPr>
        <w:autoSpaceDE/>
        <w:autoSpaceDN/>
        <w:spacing w:before="100" w:beforeAutospacing="1" w:after="100" w:afterAutospacing="1"/>
      </w:pPr>
      <w:r>
        <w:rPr>
          <w:rStyle w:val="Strong"/>
        </w:rPr>
        <w:t>Surah At-Tahrim (66:8)</w:t>
      </w:r>
      <w:r>
        <w:t>:</w:t>
      </w:r>
    </w:p>
    <w:p w:rsidR="00D553C5" w:rsidRDefault="00D553C5" w:rsidP="00D553C5">
      <w:pPr>
        <w:pStyle w:val="NormalWeb"/>
        <w:ind w:left="1440"/>
      </w:pPr>
      <w:r>
        <w:t xml:space="preserve">"O </w:t>
      </w:r>
      <w:proofErr w:type="gramStart"/>
      <w:r>
        <w:t>you</w:t>
      </w:r>
      <w:proofErr w:type="gramEnd"/>
      <w:r>
        <w:t xml:space="preserve"> who have believed, repent to Allah in sincere repentance. Perhaps your Lord will remove from you your misdeeds and admit you into gardens beneath which rivers flow."</w:t>
      </w:r>
    </w:p>
    <w:p w:rsidR="00D553C5" w:rsidRDefault="00D553C5" w:rsidP="00C97F0C">
      <w:pPr>
        <w:widowControl/>
        <w:numPr>
          <w:ilvl w:val="1"/>
          <w:numId w:val="92"/>
        </w:numPr>
        <w:autoSpaceDE/>
        <w:autoSpaceDN/>
        <w:spacing w:before="100" w:beforeAutospacing="1" w:after="100" w:afterAutospacing="1"/>
      </w:pPr>
      <w:r>
        <w:t>Muslims are urged to forgive others, knowing that Allah will forgive them in return, as stated in the Qur'an:</w:t>
      </w:r>
    </w:p>
    <w:p w:rsidR="00D553C5" w:rsidRDefault="00D553C5" w:rsidP="00C97F0C">
      <w:pPr>
        <w:widowControl/>
        <w:numPr>
          <w:ilvl w:val="1"/>
          <w:numId w:val="92"/>
        </w:numPr>
        <w:autoSpaceDE/>
        <w:autoSpaceDN/>
        <w:spacing w:before="100" w:beforeAutospacing="1" w:after="100" w:afterAutospacing="1"/>
      </w:pPr>
      <w:r>
        <w:rPr>
          <w:rStyle w:val="Strong"/>
        </w:rPr>
        <w:t>Surah Al-Nur (24:22)</w:t>
      </w:r>
      <w:r>
        <w:t>:</w:t>
      </w:r>
    </w:p>
    <w:p w:rsidR="00D553C5" w:rsidRDefault="00D553C5" w:rsidP="00D553C5">
      <w:pPr>
        <w:pStyle w:val="NormalWeb"/>
        <w:ind w:left="1440"/>
      </w:pPr>
      <w:r>
        <w:t xml:space="preserve">"Let not those of virtue among you and wealth swear not to give to the near of kin, the poor, and those who have emigrated for the cause of Allah. And let them pardon and overlook. </w:t>
      </w:r>
      <w:proofErr w:type="gramStart"/>
      <w:r>
        <w:t>Would you not like that Allah should</w:t>
      </w:r>
      <w:proofErr w:type="gramEnd"/>
      <w:r>
        <w:t xml:space="preserve"> forgive you? And Allah is Forgiving and Merciful."</w:t>
      </w:r>
    </w:p>
    <w:p w:rsidR="00D553C5" w:rsidRDefault="00D553C5" w:rsidP="00C97F0C">
      <w:pPr>
        <w:pStyle w:val="NormalWeb"/>
        <w:numPr>
          <w:ilvl w:val="0"/>
          <w:numId w:val="92"/>
        </w:numPr>
      </w:pPr>
      <w:r>
        <w:rPr>
          <w:rStyle w:val="Strong"/>
        </w:rPr>
        <w:t>Forgiveness as a Means to Peace</w:t>
      </w:r>
      <w:r>
        <w:t>:</w:t>
      </w:r>
    </w:p>
    <w:p w:rsidR="00D553C5" w:rsidRDefault="00D553C5" w:rsidP="00C97F0C">
      <w:pPr>
        <w:widowControl/>
        <w:numPr>
          <w:ilvl w:val="1"/>
          <w:numId w:val="92"/>
        </w:numPr>
        <w:autoSpaceDE/>
        <w:autoSpaceDN/>
        <w:spacing w:before="100" w:beforeAutospacing="1" w:after="100" w:afterAutospacing="1"/>
      </w:pPr>
      <w:r>
        <w:t>Forgiving others leads to peace and reconciliation. Holding onto grudges or resentment only causes personal distress and harms relationships. Islam encourages Muslims to let go of bitterness and seek harmony.</w:t>
      </w:r>
    </w:p>
    <w:p w:rsidR="00D553C5" w:rsidRDefault="00D553C5" w:rsidP="00C97F0C">
      <w:pPr>
        <w:widowControl/>
        <w:numPr>
          <w:ilvl w:val="1"/>
          <w:numId w:val="92"/>
        </w:numPr>
        <w:autoSpaceDE/>
        <w:autoSpaceDN/>
        <w:spacing w:before="100" w:beforeAutospacing="1" w:after="100" w:afterAutospacing="1"/>
      </w:pPr>
      <w:r>
        <w:rPr>
          <w:rStyle w:val="Strong"/>
        </w:rPr>
        <w:t>Surah Ash-Shura (42:40)</w:t>
      </w:r>
      <w:r>
        <w:t>:</w:t>
      </w:r>
    </w:p>
    <w:p w:rsidR="00D553C5" w:rsidRDefault="00D553C5" w:rsidP="00D553C5">
      <w:pPr>
        <w:pStyle w:val="NormalWeb"/>
        <w:ind w:left="1440"/>
      </w:pPr>
      <w:r>
        <w:t>"The recompense for an injury is an injury that is worse, but whoever forgives and makes reconciliation—his reward is [due] from Allah. Indeed, He does not like wrongdoers."</w:t>
      </w:r>
    </w:p>
    <w:p w:rsidR="00D553C5" w:rsidRDefault="00D553C5" w:rsidP="00C97F0C">
      <w:pPr>
        <w:pStyle w:val="NormalWeb"/>
        <w:numPr>
          <w:ilvl w:val="0"/>
          <w:numId w:val="92"/>
        </w:numPr>
      </w:pPr>
      <w:r>
        <w:rPr>
          <w:rStyle w:val="Strong"/>
        </w:rPr>
        <w:t>Forgiveness in the Life of the Prophet Muhammad (PBUH)</w:t>
      </w:r>
      <w:r>
        <w:t>:</w:t>
      </w:r>
    </w:p>
    <w:p w:rsidR="00D553C5" w:rsidRDefault="00D553C5" w:rsidP="00C97F0C">
      <w:pPr>
        <w:widowControl/>
        <w:numPr>
          <w:ilvl w:val="1"/>
          <w:numId w:val="92"/>
        </w:numPr>
        <w:autoSpaceDE/>
        <w:autoSpaceDN/>
        <w:spacing w:before="100" w:beforeAutospacing="1" w:after="100" w:afterAutospacing="1"/>
      </w:pPr>
      <w:r>
        <w:t>The life of the Prophet Muhammad (PBUH) is a perfect example of forgiveness. He forgave those who wronged him, even when he had the power to take revenge.</w:t>
      </w:r>
    </w:p>
    <w:p w:rsidR="00D553C5" w:rsidRDefault="00D553C5" w:rsidP="00C97F0C">
      <w:pPr>
        <w:widowControl/>
        <w:numPr>
          <w:ilvl w:val="1"/>
          <w:numId w:val="92"/>
        </w:numPr>
        <w:autoSpaceDE/>
        <w:autoSpaceDN/>
        <w:spacing w:before="100" w:beforeAutospacing="1" w:after="100" w:afterAutospacing="1"/>
      </w:pPr>
      <w:r>
        <w:t xml:space="preserve">One of the most famous incidents was when the Prophet (PBUH) entered </w:t>
      </w:r>
      <w:r>
        <w:rPr>
          <w:rStyle w:val="Strong"/>
        </w:rPr>
        <w:t>Makkah</w:t>
      </w:r>
      <w:r>
        <w:t xml:space="preserve"> victoriously after years of oppression and persecution by the Quraysh. Instead of seeking revenge, he forgave his enemies, showing the highest example of mercy and forgiveness:</w:t>
      </w:r>
    </w:p>
    <w:p w:rsidR="00D553C5" w:rsidRDefault="00D553C5" w:rsidP="00D553C5">
      <w:pPr>
        <w:pStyle w:val="NormalWeb"/>
        <w:ind w:left="1440"/>
      </w:pPr>
      <w:r>
        <w:t>"</w:t>
      </w:r>
      <w:r>
        <w:rPr>
          <w:rStyle w:val="Strong"/>
        </w:rPr>
        <w:t>Go, for you are free!</w:t>
      </w:r>
      <w:r>
        <w:t>"</w:t>
      </w:r>
      <w:r>
        <w:br/>
        <w:t xml:space="preserve">— </w:t>
      </w:r>
      <w:r>
        <w:rPr>
          <w:rStyle w:val="Strong"/>
        </w:rPr>
        <w:t>Sahih Muslim</w:t>
      </w:r>
    </w:p>
    <w:p w:rsidR="00D553C5" w:rsidRDefault="00D553C5" w:rsidP="00C97F0C">
      <w:pPr>
        <w:widowControl/>
        <w:numPr>
          <w:ilvl w:val="1"/>
          <w:numId w:val="92"/>
        </w:numPr>
        <w:autoSpaceDE/>
        <w:autoSpaceDN/>
        <w:spacing w:before="100" w:beforeAutospacing="1" w:after="100" w:afterAutospacing="1"/>
      </w:pPr>
      <w:r>
        <w:t>This moment illustrates how the Prophet (PBUH) encouraged his followers to forgive, even in difficult circumstances.</w:t>
      </w:r>
    </w:p>
    <w:p w:rsidR="00D553C5" w:rsidRDefault="00D553C5" w:rsidP="00D553C5">
      <w:pPr>
        <w:pStyle w:val="Heading4"/>
      </w:pPr>
      <w:r>
        <w:rPr>
          <w:rStyle w:val="Strong"/>
          <w:b/>
          <w:bCs/>
        </w:rPr>
        <w:lastRenderedPageBreak/>
        <w:t>Forgiveness in Personal and Social Life:</w:t>
      </w:r>
    </w:p>
    <w:p w:rsidR="00D553C5" w:rsidRDefault="00D553C5" w:rsidP="00C97F0C">
      <w:pPr>
        <w:pStyle w:val="NormalWeb"/>
        <w:numPr>
          <w:ilvl w:val="0"/>
          <w:numId w:val="93"/>
        </w:numPr>
      </w:pPr>
      <w:r>
        <w:rPr>
          <w:rStyle w:val="Strong"/>
        </w:rPr>
        <w:t>Family and Community</w:t>
      </w:r>
      <w:proofErr w:type="gramStart"/>
      <w:r>
        <w:t>:</w:t>
      </w:r>
      <w:proofErr w:type="gramEnd"/>
      <w:r>
        <w:br/>
        <w:t>Forgiveness is essential in maintaining harmony within families and communities. People are encouraged to forgive their relatives, spouses, and friends, thus fostering unity and love in the family and society.</w:t>
      </w:r>
    </w:p>
    <w:p w:rsidR="00D553C5" w:rsidRDefault="00D553C5" w:rsidP="00C97F0C">
      <w:pPr>
        <w:pStyle w:val="NormalWeb"/>
        <w:numPr>
          <w:ilvl w:val="0"/>
          <w:numId w:val="93"/>
        </w:numPr>
      </w:pPr>
      <w:r>
        <w:rPr>
          <w:rStyle w:val="Strong"/>
        </w:rPr>
        <w:t>Reconciliation</w:t>
      </w:r>
      <w:proofErr w:type="gramStart"/>
      <w:r>
        <w:t>:</w:t>
      </w:r>
      <w:proofErr w:type="gramEnd"/>
      <w:r>
        <w:br/>
        <w:t>Forgiveness helps in overcoming conflicts and disputes, enabling the Muslim community to reconcile differences and work together for the common good.</w:t>
      </w:r>
    </w:p>
    <w:p w:rsidR="00D553C5" w:rsidRDefault="00D553C5" w:rsidP="00D553C5">
      <w:pPr>
        <w:pStyle w:val="Heading3"/>
      </w:pPr>
      <w:r>
        <w:rPr>
          <w:rStyle w:val="Strong"/>
          <w:b/>
          <w:bCs/>
        </w:rPr>
        <w:t>Forgiveness in Islam vs. Revenge:</w:t>
      </w:r>
    </w:p>
    <w:p w:rsidR="00D553C5" w:rsidRDefault="00D553C5" w:rsidP="00D553C5">
      <w:pPr>
        <w:pStyle w:val="NormalWeb"/>
      </w:pPr>
      <w:r>
        <w:t xml:space="preserve">Islam teaches that forgiveness is superior to revenge, as revenge often leads to a cycle of harm, whereas forgiveness brings about healing and reconciliation. </w:t>
      </w:r>
      <w:proofErr w:type="gramStart"/>
      <w:r>
        <w:t>The Qur'an and Hadith highlight that one should not seek revenge but instead forgive and leave the matter to Allah.</w:t>
      </w:r>
      <w:proofErr w:type="gramEnd"/>
    </w:p>
    <w:p w:rsidR="00D553C5" w:rsidRDefault="00D553C5" w:rsidP="00C97F0C">
      <w:pPr>
        <w:pStyle w:val="NormalWeb"/>
        <w:numPr>
          <w:ilvl w:val="0"/>
          <w:numId w:val="94"/>
        </w:numPr>
      </w:pPr>
      <w:r>
        <w:rPr>
          <w:rStyle w:val="Strong"/>
        </w:rPr>
        <w:t>Surah Ash-Shura (42:43)</w:t>
      </w:r>
      <w:r>
        <w:t>:</w:t>
      </w:r>
    </w:p>
    <w:p w:rsidR="00D553C5" w:rsidRDefault="00D553C5" w:rsidP="00D553C5">
      <w:pPr>
        <w:pStyle w:val="NormalWeb"/>
        <w:ind w:left="720"/>
      </w:pPr>
      <w:r>
        <w:t>"And if you punish, then punish with an equivalent of that with which you were harmed. But if you are patient—it is better for those who are patient."</w:t>
      </w:r>
    </w:p>
    <w:p w:rsidR="00D553C5" w:rsidRDefault="00D553C5" w:rsidP="00C97F0C">
      <w:pPr>
        <w:pStyle w:val="NormalWeb"/>
        <w:numPr>
          <w:ilvl w:val="0"/>
          <w:numId w:val="94"/>
        </w:numPr>
      </w:pPr>
      <w:r>
        <w:rPr>
          <w:rStyle w:val="Strong"/>
        </w:rPr>
        <w:t>Hadith</w:t>
      </w:r>
      <w:r>
        <w:t>:</w:t>
      </w:r>
    </w:p>
    <w:p w:rsidR="00D553C5" w:rsidRDefault="00D553C5" w:rsidP="00D553C5">
      <w:pPr>
        <w:pStyle w:val="NormalWeb"/>
        <w:ind w:left="720"/>
      </w:pPr>
      <w:r>
        <w:t>"</w:t>
      </w:r>
      <w:r>
        <w:rPr>
          <w:rStyle w:val="Strong"/>
        </w:rPr>
        <w:t>Whoever suffers an injury and forgives [the one responsible], Allah will raise his status to a higher degree and remove one of his sins.</w:t>
      </w:r>
      <w:r>
        <w:t>"</w:t>
      </w:r>
      <w:r>
        <w:br/>
        <w:t xml:space="preserve">— </w:t>
      </w:r>
      <w:r>
        <w:rPr>
          <w:rStyle w:val="Strong"/>
        </w:rPr>
        <w:t>Sahih Muslim</w:t>
      </w:r>
    </w:p>
    <w:p w:rsidR="00D553C5" w:rsidRDefault="00D553C5" w:rsidP="00D553C5">
      <w:pPr>
        <w:pStyle w:val="Heading3"/>
      </w:pPr>
      <w:r>
        <w:rPr>
          <w:rStyle w:val="Strong"/>
          <w:b/>
          <w:bCs/>
        </w:rPr>
        <w:t xml:space="preserve">The Relationship </w:t>
      </w:r>
      <w:proofErr w:type="gramStart"/>
      <w:r>
        <w:rPr>
          <w:rStyle w:val="Strong"/>
          <w:b/>
          <w:bCs/>
        </w:rPr>
        <w:t>Between</w:t>
      </w:r>
      <w:proofErr w:type="gramEnd"/>
      <w:r>
        <w:rPr>
          <w:rStyle w:val="Strong"/>
          <w:b/>
          <w:bCs/>
        </w:rPr>
        <w:t xml:space="preserve"> Truthfulness and Forgiveness</w:t>
      </w:r>
      <w:r>
        <w:t>:</w:t>
      </w:r>
    </w:p>
    <w:p w:rsidR="00D553C5" w:rsidRDefault="00D553C5" w:rsidP="00D553C5">
      <w:pPr>
        <w:pStyle w:val="NormalWeb"/>
      </w:pPr>
      <w:r>
        <w:t xml:space="preserve">Both </w:t>
      </w:r>
      <w:r>
        <w:rPr>
          <w:rStyle w:val="Strong"/>
        </w:rPr>
        <w:t>truthfulness</w:t>
      </w:r>
      <w:r>
        <w:t xml:space="preserve"> and </w:t>
      </w:r>
      <w:r>
        <w:rPr>
          <w:rStyle w:val="Strong"/>
        </w:rPr>
        <w:t>forgiveness</w:t>
      </w:r>
      <w:r>
        <w:t xml:space="preserve"> work together to foster peace and integrity within society. Truthfulness establishes trust, honesty, and justice, while forgiveness promotes mercy, healing, and the cessation of conflict. Both virtues are central to creating a just and harmonious community.</w:t>
      </w:r>
    </w:p>
    <w:p w:rsidR="00D553C5" w:rsidRDefault="00D553C5" w:rsidP="00C97F0C">
      <w:pPr>
        <w:widowControl/>
        <w:numPr>
          <w:ilvl w:val="0"/>
          <w:numId w:val="95"/>
        </w:numPr>
        <w:autoSpaceDE/>
        <w:autoSpaceDN/>
        <w:spacing w:before="100" w:beforeAutospacing="1" w:after="100" w:afterAutospacing="1"/>
      </w:pPr>
      <w:r>
        <w:rPr>
          <w:rStyle w:val="Strong"/>
        </w:rPr>
        <w:t>Truthfulness</w:t>
      </w:r>
      <w:r>
        <w:t xml:space="preserve"> ensures that wrongdoings are acknowledged, and </w:t>
      </w:r>
      <w:r>
        <w:rPr>
          <w:rStyle w:val="Strong"/>
        </w:rPr>
        <w:t>forgiveness</w:t>
      </w:r>
      <w:r>
        <w:t xml:space="preserve"> enables people to move past those wrongs, creating a space for reconciliation and mutual understanding.</w:t>
      </w:r>
    </w:p>
    <w:p w:rsidR="00D553C5" w:rsidRDefault="00D553C5" w:rsidP="00D553C5">
      <w:pPr>
        <w:pStyle w:val="Heading3"/>
      </w:pPr>
      <w:r>
        <w:rPr>
          <w:rStyle w:val="Strong"/>
          <w:b/>
          <w:bCs/>
        </w:rPr>
        <w:t>Conclusion</w:t>
      </w:r>
      <w:r>
        <w:t>:</w:t>
      </w:r>
    </w:p>
    <w:p w:rsidR="00D553C5" w:rsidRDefault="00D553C5" w:rsidP="00C97F0C">
      <w:pPr>
        <w:widowControl/>
        <w:numPr>
          <w:ilvl w:val="0"/>
          <w:numId w:val="96"/>
        </w:numPr>
        <w:autoSpaceDE/>
        <w:autoSpaceDN/>
        <w:spacing w:before="100" w:beforeAutospacing="1" w:after="100" w:afterAutospacing="1"/>
      </w:pPr>
      <w:r>
        <w:rPr>
          <w:rStyle w:val="Strong"/>
        </w:rPr>
        <w:t>Truthfulness (Sidq)</w:t>
      </w:r>
      <w:r>
        <w:t xml:space="preserve"> and </w:t>
      </w:r>
      <w:r>
        <w:rPr>
          <w:rStyle w:val="Strong"/>
        </w:rPr>
        <w:t>Forgiveness (Afw)</w:t>
      </w:r>
      <w:r>
        <w:t xml:space="preserve"> are core virtues in Islam that contribute to personal development, societal harmony, and spiritual success. Truthfulness ensures justice, while forgiveness brings about peace and reconciliation.</w:t>
      </w:r>
    </w:p>
    <w:p w:rsidR="00D553C5" w:rsidRDefault="00D553C5" w:rsidP="00C97F0C">
      <w:pPr>
        <w:widowControl/>
        <w:numPr>
          <w:ilvl w:val="0"/>
          <w:numId w:val="96"/>
        </w:numPr>
        <w:autoSpaceDE/>
        <w:autoSpaceDN/>
        <w:spacing w:before="100" w:beforeAutospacing="1" w:after="100" w:afterAutospacing="1"/>
      </w:pPr>
      <w:r>
        <w:t>By embodying these virtues, Muslims can strengthen their relationship with Allah, foster trust and unity in their communities, and create a world that reflects the values of compassion, integrity, and mercy.</w:t>
      </w:r>
    </w:p>
    <w:p w:rsidR="00D553C5" w:rsidRDefault="00D553C5" w:rsidP="00C97F0C">
      <w:pPr>
        <w:widowControl/>
        <w:numPr>
          <w:ilvl w:val="0"/>
          <w:numId w:val="96"/>
        </w:numPr>
        <w:autoSpaceDE/>
        <w:autoSpaceDN/>
        <w:spacing w:before="100" w:beforeAutospacing="1" w:after="100" w:afterAutospacing="1"/>
      </w:pPr>
      <w:r>
        <w:t>Both virtues are intertwined and serve as essential components of Islamic ethics, with the Prophet Muhammad (PBUH) setting the perfect example for Muslims to follow in both their words and deeds.</w:t>
      </w:r>
    </w:p>
    <w:p w:rsidR="00D553C5" w:rsidRDefault="00D553C5" w:rsidP="004C1DDB">
      <w:pPr>
        <w:pStyle w:val="Heading1"/>
        <w:spacing w:line="360" w:lineRule="auto"/>
        <w:ind w:right="9185"/>
        <w:jc w:val="both"/>
      </w:pPr>
    </w:p>
    <w:p w:rsidR="00D553C5" w:rsidRDefault="00D553C5" w:rsidP="004C1DDB">
      <w:pPr>
        <w:pStyle w:val="Heading1"/>
        <w:spacing w:line="360" w:lineRule="auto"/>
        <w:ind w:right="9185"/>
        <w:jc w:val="both"/>
      </w:pPr>
    </w:p>
    <w:p w:rsidR="00D553C5" w:rsidRDefault="00D553C5" w:rsidP="004C1DDB">
      <w:pPr>
        <w:pStyle w:val="Heading1"/>
        <w:spacing w:line="360" w:lineRule="auto"/>
        <w:ind w:right="9185"/>
        <w:jc w:val="both"/>
      </w:pPr>
    </w:p>
    <w:p w:rsidR="00D553C5" w:rsidRDefault="00D553C5" w:rsidP="004C1DDB">
      <w:pPr>
        <w:pStyle w:val="Heading1"/>
        <w:spacing w:line="360" w:lineRule="auto"/>
        <w:ind w:right="9185"/>
        <w:jc w:val="both"/>
      </w:pPr>
    </w:p>
    <w:p w:rsidR="007A36C4" w:rsidRDefault="007A36C4" w:rsidP="00555DE8">
      <w:pPr>
        <w:pStyle w:val="Heading3"/>
        <w:rPr>
          <w:rStyle w:val="Strong"/>
          <w:b/>
          <w:bCs/>
        </w:rPr>
      </w:pPr>
      <w:r>
        <w:rPr>
          <w:rStyle w:val="Strong"/>
          <w:b/>
          <w:bCs/>
        </w:rPr>
        <w:t xml:space="preserve">AKHLAQ: </w:t>
      </w:r>
    </w:p>
    <w:p w:rsidR="007A36C4" w:rsidRDefault="007A36C4" w:rsidP="00555DE8">
      <w:pPr>
        <w:pStyle w:val="Heading3"/>
        <w:rPr>
          <w:rStyle w:val="Strong"/>
          <w:b/>
          <w:bCs/>
        </w:rPr>
      </w:pPr>
      <w:r>
        <w:rPr>
          <w:rStyle w:val="Strong"/>
          <w:b/>
          <w:bCs/>
        </w:rPr>
        <w:t>PROHIBITION IN ISLAM</w:t>
      </w:r>
    </w:p>
    <w:p w:rsidR="00555DE8" w:rsidRDefault="007A36C4" w:rsidP="00555DE8">
      <w:pPr>
        <w:pStyle w:val="Heading3"/>
      </w:pPr>
      <w:r>
        <w:rPr>
          <w:rStyle w:val="Strong"/>
          <w:b/>
          <w:bCs/>
        </w:rPr>
        <w:t xml:space="preserve">DRUG ABUSE </w:t>
      </w:r>
    </w:p>
    <w:p w:rsidR="00555DE8" w:rsidRDefault="00555DE8" w:rsidP="00555DE8">
      <w:pPr>
        <w:pStyle w:val="NormalWeb"/>
      </w:pPr>
      <w:r>
        <w:rPr>
          <w:rStyle w:val="Strong"/>
        </w:rPr>
        <w:t>Akhlaq</w:t>
      </w:r>
      <w:r>
        <w:t xml:space="preserve"> refers to the character, manners, and ethical conduct of an individual, particularly in relation to how one behaves toward others and how one lives in accordance with Islamic values. Drug abuse, which involves the misuse or addiction to illicit substances or even legal substances in harmful quantities, is a significant issue that goes against the principles of </w:t>
      </w:r>
      <w:r>
        <w:rPr>
          <w:rStyle w:val="Strong"/>
        </w:rPr>
        <w:t>Akhlaq</w:t>
      </w:r>
      <w:r>
        <w:t xml:space="preserve"> in Islam. Islam encourages individuals to maintain their physical and mental well-being, to avoid harm, and to act responsibly in all aspects of life. Drug abuse contradicts these core principles and is considered a </w:t>
      </w:r>
      <w:r>
        <w:rPr>
          <w:rStyle w:val="Strong"/>
        </w:rPr>
        <w:t>grave sin</w:t>
      </w:r>
      <w:r>
        <w:t xml:space="preserve"> and a </w:t>
      </w:r>
      <w:r>
        <w:rPr>
          <w:rStyle w:val="Strong"/>
        </w:rPr>
        <w:t>violation of Islamic teachings</w:t>
      </w:r>
      <w:r>
        <w:t>.</w:t>
      </w:r>
    </w:p>
    <w:p w:rsidR="00555DE8" w:rsidRDefault="00555DE8" w:rsidP="00555DE8">
      <w:pPr>
        <w:pStyle w:val="NormalWeb"/>
      </w:pPr>
      <w:r>
        <w:t xml:space="preserve">Here is an exploration of drug abuse in the context of </w:t>
      </w:r>
      <w:r>
        <w:rPr>
          <w:rStyle w:val="Strong"/>
        </w:rPr>
        <w:t>Akhlaq</w:t>
      </w:r>
      <w:r>
        <w:t xml:space="preserve"> and Islamic ethics:</w:t>
      </w:r>
    </w:p>
    <w:p w:rsidR="00555DE8" w:rsidRDefault="00555DE8" w:rsidP="00555DE8"/>
    <w:p w:rsidR="00555DE8" w:rsidRDefault="00555DE8" w:rsidP="00555DE8">
      <w:pPr>
        <w:pStyle w:val="Heading3"/>
      </w:pPr>
      <w:r>
        <w:rPr>
          <w:rStyle w:val="Strong"/>
          <w:b/>
          <w:bCs/>
        </w:rPr>
        <w:t>1. Preservation of Health (Maintaining the Body)</w:t>
      </w:r>
    </w:p>
    <w:p w:rsidR="00555DE8" w:rsidRDefault="00555DE8" w:rsidP="00555DE8">
      <w:pPr>
        <w:pStyle w:val="NormalWeb"/>
      </w:pPr>
      <w:r>
        <w:t xml:space="preserve">In Islam, the body is considered a trust from Allah. Muslims are required to take care of their bodies and preserve their health, which is considered a </w:t>
      </w:r>
      <w:r>
        <w:rPr>
          <w:rStyle w:val="Strong"/>
        </w:rPr>
        <w:t>moral and religious obligation</w:t>
      </w:r>
      <w:r>
        <w:t>. This includes avoiding any practices or substances that could harm one's health, such as drugs.</w:t>
      </w:r>
    </w:p>
    <w:p w:rsidR="00555DE8" w:rsidRDefault="00555DE8" w:rsidP="00C97F0C">
      <w:pPr>
        <w:pStyle w:val="NormalWeb"/>
        <w:numPr>
          <w:ilvl w:val="0"/>
          <w:numId w:val="110"/>
        </w:numPr>
      </w:pPr>
      <w:r>
        <w:rPr>
          <w:rStyle w:val="Strong"/>
        </w:rPr>
        <w:t>The Quranic Commandment on Health</w:t>
      </w:r>
      <w:r>
        <w:t>:</w:t>
      </w:r>
      <w:r>
        <w:br/>
        <w:t>Allah says in the Qur'an:</w:t>
      </w:r>
    </w:p>
    <w:p w:rsidR="00555DE8" w:rsidRDefault="00555DE8" w:rsidP="00555DE8">
      <w:pPr>
        <w:pStyle w:val="NormalWeb"/>
        <w:ind w:left="720"/>
      </w:pPr>
      <w:r>
        <w:t>"</w:t>
      </w:r>
      <w:r>
        <w:rPr>
          <w:rStyle w:val="Strong"/>
        </w:rPr>
        <w:t>And do not kill the soul which Allah has forbidden, except by right.</w:t>
      </w:r>
      <w:r>
        <w:t>"</w:t>
      </w:r>
      <w:r>
        <w:br/>
        <w:t xml:space="preserve">— </w:t>
      </w:r>
      <w:r>
        <w:rPr>
          <w:rStyle w:val="Strong"/>
        </w:rPr>
        <w:t>Surah Al-Isra (17:33</w:t>
      </w:r>
      <w:proofErr w:type="gramStart"/>
      <w:r>
        <w:rPr>
          <w:rStyle w:val="Strong"/>
        </w:rPr>
        <w:t>)</w:t>
      </w:r>
      <w:proofErr w:type="gramEnd"/>
      <w:r>
        <w:br/>
        <w:t>This verse emphasizes the sanctity of human life and encourages Muslims to protect their health and well-being.</w:t>
      </w:r>
    </w:p>
    <w:p w:rsidR="00555DE8" w:rsidRDefault="00555DE8" w:rsidP="00C97F0C">
      <w:pPr>
        <w:pStyle w:val="NormalWeb"/>
        <w:numPr>
          <w:ilvl w:val="0"/>
          <w:numId w:val="110"/>
        </w:numPr>
      </w:pPr>
      <w:r>
        <w:rPr>
          <w:rStyle w:val="Strong"/>
        </w:rPr>
        <w:t>Hadith on Health</w:t>
      </w:r>
      <w:r>
        <w:t>:</w:t>
      </w:r>
      <w:r>
        <w:br/>
        <w:t>The Prophet Muhammad (PBUH) said:</w:t>
      </w:r>
    </w:p>
    <w:p w:rsidR="00555DE8" w:rsidRDefault="00555DE8" w:rsidP="00555DE8">
      <w:pPr>
        <w:pStyle w:val="NormalWeb"/>
        <w:ind w:left="720"/>
      </w:pPr>
      <w:r>
        <w:t>"</w:t>
      </w:r>
      <w:r>
        <w:rPr>
          <w:rStyle w:val="Strong"/>
        </w:rPr>
        <w:t>Your body has a right over you.</w:t>
      </w:r>
      <w:r>
        <w:t>"</w:t>
      </w:r>
      <w:r>
        <w:br/>
        <w:t xml:space="preserve">— </w:t>
      </w:r>
      <w:r>
        <w:rPr>
          <w:rStyle w:val="Strong"/>
        </w:rPr>
        <w:t>Sahih al-Bukhari</w:t>
      </w:r>
    </w:p>
    <w:p w:rsidR="00555DE8" w:rsidRDefault="00555DE8" w:rsidP="00555DE8">
      <w:pPr>
        <w:pStyle w:val="NormalWeb"/>
        <w:ind w:left="720"/>
      </w:pPr>
      <w:r>
        <w:t>This hadith highlights that Muslims are required to maintain their bodies in a good and healthy state, and any action that leads to harm or self-destruction is against Islamic values.</w:t>
      </w:r>
    </w:p>
    <w:p w:rsidR="00555DE8" w:rsidRDefault="00555DE8" w:rsidP="00555DE8">
      <w:pPr>
        <w:pStyle w:val="Heading3"/>
      </w:pPr>
      <w:r>
        <w:rPr>
          <w:rStyle w:val="Strong"/>
          <w:b/>
          <w:bCs/>
        </w:rPr>
        <w:t>2. Prohibition of Intoxicants (Khamr)</w:t>
      </w:r>
    </w:p>
    <w:p w:rsidR="00555DE8" w:rsidRDefault="00555DE8" w:rsidP="00555DE8">
      <w:pPr>
        <w:pStyle w:val="NormalWeb"/>
      </w:pPr>
      <w:r>
        <w:t xml:space="preserve">One of the most significant reasons drug abuse is forbidden in Islam is the </w:t>
      </w:r>
      <w:r>
        <w:rPr>
          <w:rStyle w:val="Strong"/>
        </w:rPr>
        <w:t>prohibition of intoxicants</w:t>
      </w:r>
      <w:r>
        <w:t xml:space="preserve"> (Khamr), which includes not only alcohol but also any substances that impair the mind and judgment. Drugs, like alcohol, have the potential to harm both the body and mind, leading individuals away from their responsibilities and duties as Muslims.</w:t>
      </w:r>
    </w:p>
    <w:p w:rsidR="00555DE8" w:rsidRDefault="00555DE8" w:rsidP="00C97F0C">
      <w:pPr>
        <w:pStyle w:val="NormalWeb"/>
        <w:numPr>
          <w:ilvl w:val="0"/>
          <w:numId w:val="111"/>
        </w:numPr>
      </w:pPr>
      <w:r>
        <w:rPr>
          <w:rStyle w:val="Strong"/>
        </w:rPr>
        <w:t>Quranic Verse on Intoxicants</w:t>
      </w:r>
      <w:r>
        <w:t>:</w:t>
      </w:r>
      <w:r>
        <w:br/>
        <w:t>Allah commands:</w:t>
      </w:r>
    </w:p>
    <w:p w:rsidR="00555DE8" w:rsidRDefault="00555DE8" w:rsidP="00555DE8">
      <w:pPr>
        <w:pStyle w:val="NormalWeb"/>
        <w:ind w:left="720"/>
      </w:pPr>
      <w:r>
        <w:lastRenderedPageBreak/>
        <w:t>"</w:t>
      </w:r>
      <w:r>
        <w:rPr>
          <w:rStyle w:val="Strong"/>
        </w:rPr>
        <w:t>O you who have believed, indeed, intoxicants, gambling, [sacrificing on] stone alters [to other than Allah], and divining arrows are but defilement from the work of Satan, so avoid it that you may be successful.</w:t>
      </w:r>
      <w:r>
        <w:t>"</w:t>
      </w:r>
      <w:r>
        <w:br/>
        <w:t xml:space="preserve">— </w:t>
      </w:r>
      <w:r>
        <w:rPr>
          <w:rStyle w:val="Strong"/>
        </w:rPr>
        <w:t>Surah Al-Ma'idah (5:90)</w:t>
      </w:r>
      <w:r>
        <w:br/>
        <w:t>This verse makes it clear that intoxicants and substances that impair judgment, such as alcohol and drugs, are considered impure and should be avoided by Muslims in order to achieve success.</w:t>
      </w:r>
    </w:p>
    <w:p w:rsidR="00555DE8" w:rsidRDefault="00555DE8" w:rsidP="00C97F0C">
      <w:pPr>
        <w:pStyle w:val="NormalWeb"/>
        <w:numPr>
          <w:ilvl w:val="0"/>
          <w:numId w:val="111"/>
        </w:numPr>
      </w:pPr>
      <w:r>
        <w:rPr>
          <w:rStyle w:val="Strong"/>
        </w:rPr>
        <w:t>Hadith on Intoxicants</w:t>
      </w:r>
      <w:r>
        <w:t>:</w:t>
      </w:r>
      <w:r>
        <w:br/>
        <w:t>The Prophet Muhammad (PBUH) said:</w:t>
      </w:r>
    </w:p>
    <w:p w:rsidR="00555DE8" w:rsidRDefault="00555DE8" w:rsidP="00555DE8">
      <w:pPr>
        <w:pStyle w:val="NormalWeb"/>
        <w:ind w:left="720"/>
      </w:pPr>
      <w:r>
        <w:t>"</w:t>
      </w:r>
      <w:r>
        <w:rPr>
          <w:rStyle w:val="Strong"/>
        </w:rPr>
        <w:t>Whatever intoxicates in large quantities, a small quantity of it is also forbidden.</w:t>
      </w:r>
      <w:r>
        <w:t>"</w:t>
      </w:r>
      <w:r>
        <w:br/>
        <w:t xml:space="preserve">— </w:t>
      </w:r>
      <w:r>
        <w:rPr>
          <w:rStyle w:val="Strong"/>
        </w:rPr>
        <w:t>Sunan Abu Dawood</w:t>
      </w:r>
    </w:p>
    <w:p w:rsidR="00555DE8" w:rsidRDefault="00555DE8" w:rsidP="00555DE8">
      <w:pPr>
        <w:pStyle w:val="NormalWeb"/>
        <w:ind w:left="720"/>
      </w:pPr>
      <w:r>
        <w:t>This hadith extends the prohibition of intoxicants to all substances that can impair one's mental faculties, including drugs.</w:t>
      </w:r>
    </w:p>
    <w:p w:rsidR="00555DE8" w:rsidRDefault="00555DE8" w:rsidP="00555DE8"/>
    <w:p w:rsidR="00555DE8" w:rsidRDefault="00555DE8" w:rsidP="00555DE8">
      <w:pPr>
        <w:pStyle w:val="Heading3"/>
      </w:pPr>
      <w:r>
        <w:rPr>
          <w:rStyle w:val="Strong"/>
          <w:b/>
          <w:bCs/>
        </w:rPr>
        <w:t>3. Harm to Mental and Physical Health</w:t>
      </w:r>
    </w:p>
    <w:p w:rsidR="00555DE8" w:rsidRDefault="00555DE8" w:rsidP="00555DE8">
      <w:pPr>
        <w:pStyle w:val="NormalWeb"/>
      </w:pPr>
      <w:r>
        <w:t xml:space="preserve">Drug abuse has significant consequences for both the </w:t>
      </w:r>
      <w:r>
        <w:rPr>
          <w:rStyle w:val="Strong"/>
        </w:rPr>
        <w:t>mental</w:t>
      </w:r>
      <w:r>
        <w:t xml:space="preserve"> and </w:t>
      </w:r>
      <w:r>
        <w:rPr>
          <w:rStyle w:val="Strong"/>
        </w:rPr>
        <w:t>physical health</w:t>
      </w:r>
      <w:r>
        <w:t xml:space="preserve"> of an individual. In Islam, anything that harms the body, mind, or soul is forbidden. The Prophet Muhammad (PBUH) warned against actions that lead to harm or destruction.</w:t>
      </w:r>
    </w:p>
    <w:p w:rsidR="00555DE8" w:rsidRDefault="00555DE8" w:rsidP="00C97F0C">
      <w:pPr>
        <w:pStyle w:val="NormalWeb"/>
        <w:numPr>
          <w:ilvl w:val="0"/>
          <w:numId w:val="112"/>
        </w:numPr>
      </w:pPr>
      <w:r>
        <w:rPr>
          <w:rStyle w:val="Strong"/>
        </w:rPr>
        <w:t>Preserving the Mind</w:t>
      </w:r>
      <w:proofErr w:type="gramStart"/>
      <w:r>
        <w:t>:</w:t>
      </w:r>
      <w:proofErr w:type="gramEnd"/>
      <w:r>
        <w:br/>
        <w:t xml:space="preserve">Islam places a high value on </w:t>
      </w:r>
      <w:r>
        <w:rPr>
          <w:rStyle w:val="Strong"/>
        </w:rPr>
        <w:t>reason</w:t>
      </w:r>
      <w:r>
        <w:t xml:space="preserve"> and </w:t>
      </w:r>
      <w:r>
        <w:rPr>
          <w:rStyle w:val="Strong"/>
        </w:rPr>
        <w:t>mental clarity</w:t>
      </w:r>
      <w:r>
        <w:t xml:space="preserve">. Drugs impair cognitive function and judgment, which goes against the concept of </w:t>
      </w:r>
      <w:r>
        <w:rPr>
          <w:rStyle w:val="Strong"/>
        </w:rPr>
        <w:t>intellect</w:t>
      </w:r>
      <w:r>
        <w:t xml:space="preserve"> being a gift from Allah. Muslims are encouraged to maintain mental clarity and seek knowledge.</w:t>
      </w:r>
    </w:p>
    <w:p w:rsidR="00555DE8" w:rsidRDefault="00555DE8" w:rsidP="00555DE8">
      <w:pPr>
        <w:pStyle w:val="NormalWeb"/>
        <w:ind w:left="720"/>
      </w:pPr>
      <w:r>
        <w:t>The Prophet (PBUH) said:</w:t>
      </w:r>
    </w:p>
    <w:p w:rsidR="00555DE8" w:rsidRDefault="00555DE8" w:rsidP="00555DE8">
      <w:pPr>
        <w:pStyle w:val="NormalWeb"/>
        <w:ind w:left="720"/>
      </w:pPr>
      <w:r>
        <w:t>"</w:t>
      </w:r>
      <w:r>
        <w:rPr>
          <w:rStyle w:val="Strong"/>
        </w:rPr>
        <w:t>The strong believer is better and more beloved to Allah than the weak believer, while there is good in both.</w:t>
      </w:r>
      <w:r>
        <w:t>"</w:t>
      </w:r>
      <w:r>
        <w:br/>
        <w:t xml:space="preserve">— </w:t>
      </w:r>
      <w:r>
        <w:rPr>
          <w:rStyle w:val="Strong"/>
        </w:rPr>
        <w:t>Sahih Muslim</w:t>
      </w:r>
      <w:r>
        <w:br/>
        <w:t>This hadith indicates the importance of maintaining strength and clarity in every aspect of life, including mental health.</w:t>
      </w:r>
    </w:p>
    <w:p w:rsidR="00555DE8" w:rsidRDefault="00555DE8" w:rsidP="00C97F0C">
      <w:pPr>
        <w:pStyle w:val="NormalWeb"/>
        <w:numPr>
          <w:ilvl w:val="0"/>
          <w:numId w:val="112"/>
        </w:numPr>
      </w:pPr>
      <w:r>
        <w:rPr>
          <w:rStyle w:val="Strong"/>
        </w:rPr>
        <w:t>Physical Harm</w:t>
      </w:r>
      <w:proofErr w:type="gramStart"/>
      <w:r>
        <w:t>:</w:t>
      </w:r>
      <w:proofErr w:type="gramEnd"/>
      <w:r>
        <w:br/>
        <w:t>Drugs can lead to severe physical consequences, such as organ damage, addiction, and even death. Islam prohibits actions that could harm the body, and drug abuse is a direct violation of this principle.</w:t>
      </w:r>
    </w:p>
    <w:p w:rsidR="00555DE8" w:rsidRDefault="00555DE8" w:rsidP="00C97F0C">
      <w:pPr>
        <w:widowControl/>
        <w:numPr>
          <w:ilvl w:val="1"/>
          <w:numId w:val="112"/>
        </w:numPr>
        <w:autoSpaceDE/>
        <w:autoSpaceDN/>
        <w:spacing w:before="100" w:beforeAutospacing="1" w:after="100" w:afterAutospacing="1"/>
      </w:pPr>
      <w:r>
        <w:rPr>
          <w:rStyle w:val="Strong"/>
        </w:rPr>
        <w:t>Surah Al-Baqarah (2:195)</w:t>
      </w:r>
      <w:r>
        <w:t>:</w:t>
      </w:r>
    </w:p>
    <w:p w:rsidR="00555DE8" w:rsidRDefault="00555DE8" w:rsidP="00555DE8">
      <w:pPr>
        <w:pStyle w:val="NormalWeb"/>
        <w:ind w:left="1440"/>
      </w:pPr>
      <w:r>
        <w:t>"And do not throw yourselves into destruction with your own hands."</w:t>
      </w:r>
      <w:r>
        <w:br/>
        <w:t>This verse warns against actions that could lead to self-harm, which applies to drug abuse and addiction.</w:t>
      </w:r>
    </w:p>
    <w:p w:rsidR="00555DE8" w:rsidRDefault="00555DE8" w:rsidP="00555DE8">
      <w:pPr>
        <w:pStyle w:val="Heading3"/>
      </w:pPr>
      <w:r>
        <w:rPr>
          <w:rStyle w:val="Strong"/>
          <w:b/>
          <w:bCs/>
        </w:rPr>
        <w:t>4. Addiction and Loss of Self-Control</w:t>
      </w:r>
    </w:p>
    <w:p w:rsidR="00555DE8" w:rsidRDefault="00555DE8" w:rsidP="00555DE8">
      <w:pPr>
        <w:pStyle w:val="NormalWeb"/>
      </w:pPr>
      <w:r>
        <w:lastRenderedPageBreak/>
        <w:t xml:space="preserve">One of the core ethical principles in Islam is the ability to maintain </w:t>
      </w:r>
      <w:r>
        <w:rPr>
          <w:rStyle w:val="Strong"/>
        </w:rPr>
        <w:t>self-control</w:t>
      </w:r>
      <w:r>
        <w:t xml:space="preserve"> and to live a disciplined life. Drug abuse leads to addiction, which results in a loss of self-control and the ability to perform religious duties, such as prayer, fasting, and other acts of worship.</w:t>
      </w:r>
    </w:p>
    <w:p w:rsidR="00555DE8" w:rsidRDefault="00555DE8" w:rsidP="00C97F0C">
      <w:pPr>
        <w:pStyle w:val="NormalWeb"/>
        <w:numPr>
          <w:ilvl w:val="0"/>
          <w:numId w:val="113"/>
        </w:numPr>
      </w:pPr>
      <w:r>
        <w:rPr>
          <w:rStyle w:val="Strong"/>
        </w:rPr>
        <w:t>The Importance of Self-Control (Sabr)</w:t>
      </w:r>
      <w:r>
        <w:t>:</w:t>
      </w:r>
      <w:r>
        <w:br/>
        <w:t>The Qur'an encourages believers to practice patience (</w:t>
      </w:r>
      <w:r>
        <w:rPr>
          <w:rStyle w:val="Strong"/>
        </w:rPr>
        <w:t>sabr</w:t>
      </w:r>
      <w:r>
        <w:t>) and self-restraint in all aspects of life:</w:t>
      </w:r>
    </w:p>
    <w:p w:rsidR="00555DE8" w:rsidRDefault="00555DE8" w:rsidP="00555DE8">
      <w:pPr>
        <w:pStyle w:val="NormalWeb"/>
        <w:ind w:left="720"/>
      </w:pPr>
      <w:r>
        <w:t>"</w:t>
      </w:r>
      <w:r>
        <w:rPr>
          <w:rStyle w:val="Strong"/>
        </w:rPr>
        <w:t xml:space="preserve">O </w:t>
      </w:r>
      <w:proofErr w:type="gramStart"/>
      <w:r>
        <w:rPr>
          <w:rStyle w:val="Strong"/>
        </w:rPr>
        <w:t>you</w:t>
      </w:r>
      <w:proofErr w:type="gramEnd"/>
      <w:r>
        <w:rPr>
          <w:rStyle w:val="Strong"/>
        </w:rPr>
        <w:t xml:space="preserve"> who have believed, seek help through patience and prayer. Indeed, Allah is with the patient.</w:t>
      </w:r>
      <w:r>
        <w:t>"</w:t>
      </w:r>
      <w:r>
        <w:br/>
        <w:t xml:space="preserve">— </w:t>
      </w:r>
      <w:r>
        <w:rPr>
          <w:rStyle w:val="Strong"/>
        </w:rPr>
        <w:t>Surah Al-Baqarah (2:153</w:t>
      </w:r>
      <w:proofErr w:type="gramStart"/>
      <w:r>
        <w:rPr>
          <w:rStyle w:val="Strong"/>
        </w:rPr>
        <w:t>)</w:t>
      </w:r>
      <w:proofErr w:type="gramEnd"/>
      <w:r>
        <w:br/>
        <w:t>Addiction to drugs leads to the opposite of self-restraint, making it difficult for individuals to maintain their spiritual and physical well-being.</w:t>
      </w:r>
    </w:p>
    <w:p w:rsidR="00555DE8" w:rsidRDefault="00555DE8" w:rsidP="00C97F0C">
      <w:pPr>
        <w:pStyle w:val="NormalWeb"/>
        <w:numPr>
          <w:ilvl w:val="0"/>
          <w:numId w:val="113"/>
        </w:numPr>
      </w:pPr>
      <w:r>
        <w:rPr>
          <w:rStyle w:val="Strong"/>
        </w:rPr>
        <w:t>Hadith on Self-Control</w:t>
      </w:r>
      <w:r>
        <w:t>:</w:t>
      </w:r>
      <w:r>
        <w:br/>
        <w:t>The Prophet Muhammad (PBUH) said:</w:t>
      </w:r>
    </w:p>
    <w:p w:rsidR="00555DE8" w:rsidRDefault="00555DE8" w:rsidP="00555DE8">
      <w:pPr>
        <w:pStyle w:val="NormalWeb"/>
        <w:ind w:left="720"/>
      </w:pPr>
      <w:r>
        <w:t>"</w:t>
      </w:r>
      <w:r>
        <w:rPr>
          <w:rStyle w:val="Strong"/>
        </w:rPr>
        <w:t>The strong person is not the one who is able to overpower others, but the one who can control themselves when they are angry.</w:t>
      </w:r>
      <w:r>
        <w:t>"</w:t>
      </w:r>
      <w:r>
        <w:br/>
        <w:t xml:space="preserve">— </w:t>
      </w:r>
      <w:r>
        <w:rPr>
          <w:rStyle w:val="Strong"/>
        </w:rPr>
        <w:t>Sahih al-Bukhari</w:t>
      </w:r>
    </w:p>
    <w:p w:rsidR="00555DE8" w:rsidRDefault="00555DE8" w:rsidP="00555DE8">
      <w:pPr>
        <w:pStyle w:val="NormalWeb"/>
        <w:ind w:left="720"/>
      </w:pPr>
      <w:r>
        <w:t>Addiction to drugs shows a lack of control, and Islam emphasizes the importance of mastering one's desires and emotions.</w:t>
      </w:r>
    </w:p>
    <w:p w:rsidR="00555DE8" w:rsidRDefault="00555DE8" w:rsidP="00555DE8">
      <w:pPr>
        <w:pStyle w:val="Heading3"/>
      </w:pPr>
      <w:r>
        <w:rPr>
          <w:rStyle w:val="Strong"/>
          <w:b/>
          <w:bCs/>
        </w:rPr>
        <w:t>5. Social and Family Impact</w:t>
      </w:r>
    </w:p>
    <w:p w:rsidR="00555DE8" w:rsidRDefault="00555DE8" w:rsidP="00555DE8">
      <w:pPr>
        <w:pStyle w:val="NormalWeb"/>
      </w:pPr>
      <w:r>
        <w:t xml:space="preserve">Drug abuse not only harms the individual but also has a </w:t>
      </w:r>
      <w:r>
        <w:rPr>
          <w:rStyle w:val="Strong"/>
        </w:rPr>
        <w:t>devastating impact</w:t>
      </w:r>
      <w:r>
        <w:t xml:space="preserve"> on families and communities. It can lead to breakdowns in relationships, financial difficulties, and social instability. Islam promotes healthy family life and social harmony.</w:t>
      </w:r>
    </w:p>
    <w:p w:rsidR="00555DE8" w:rsidRDefault="00555DE8" w:rsidP="00C97F0C">
      <w:pPr>
        <w:pStyle w:val="NormalWeb"/>
        <w:numPr>
          <w:ilvl w:val="0"/>
          <w:numId w:val="114"/>
        </w:numPr>
      </w:pPr>
      <w:r>
        <w:rPr>
          <w:rStyle w:val="Strong"/>
        </w:rPr>
        <w:t>Preserving Family and Community</w:t>
      </w:r>
      <w:proofErr w:type="gramStart"/>
      <w:r>
        <w:t>:</w:t>
      </w:r>
      <w:proofErr w:type="gramEnd"/>
      <w:r>
        <w:br/>
        <w:t>Islam emphasizes the importance of maintaining strong family ties and treating others with kindness and respect. The Prophet (PBUH) said:</w:t>
      </w:r>
    </w:p>
    <w:p w:rsidR="00555DE8" w:rsidRDefault="00555DE8" w:rsidP="00555DE8">
      <w:pPr>
        <w:pStyle w:val="NormalWeb"/>
        <w:ind w:left="720"/>
      </w:pPr>
      <w:r>
        <w:t>"</w:t>
      </w:r>
      <w:r>
        <w:rPr>
          <w:rStyle w:val="Strong"/>
        </w:rPr>
        <w:t>The best of you are those who are best to their wives.</w:t>
      </w:r>
      <w:r>
        <w:t>"</w:t>
      </w:r>
      <w:r>
        <w:br/>
        <w:t xml:space="preserve">— </w:t>
      </w:r>
      <w:r>
        <w:rPr>
          <w:rStyle w:val="Strong"/>
        </w:rPr>
        <w:t>Sunan Ibn Majah</w:t>
      </w:r>
      <w:r>
        <w:br/>
        <w:t>The effects of drug abuse can destroy relationships, leading to the disintegration of families, and making it difficult for individuals to fulfill their social and familial responsibilities.</w:t>
      </w:r>
    </w:p>
    <w:p w:rsidR="00555DE8" w:rsidRDefault="00555DE8" w:rsidP="00C97F0C">
      <w:pPr>
        <w:pStyle w:val="NormalWeb"/>
        <w:numPr>
          <w:ilvl w:val="0"/>
          <w:numId w:val="114"/>
        </w:numPr>
      </w:pPr>
      <w:r>
        <w:rPr>
          <w:rStyle w:val="Strong"/>
        </w:rPr>
        <w:t>Protection of Society</w:t>
      </w:r>
      <w:proofErr w:type="gramStart"/>
      <w:r>
        <w:t>:</w:t>
      </w:r>
      <w:proofErr w:type="gramEnd"/>
      <w:r>
        <w:br/>
        <w:t>Islam also encourages individuals to contribute positively to society. Drug abuse can lead to crime, violence, and social unrest, which goes against the Islamic principle of contributing to the well-being of the community. The Prophet (PBUH) said:</w:t>
      </w:r>
    </w:p>
    <w:p w:rsidR="00555DE8" w:rsidRDefault="00555DE8" w:rsidP="00555DE8">
      <w:pPr>
        <w:pStyle w:val="NormalWeb"/>
        <w:ind w:left="720"/>
      </w:pPr>
      <w:r>
        <w:t>"</w:t>
      </w:r>
      <w:r>
        <w:rPr>
          <w:rStyle w:val="Strong"/>
        </w:rPr>
        <w:t>Each of you is a shepherd, and each of you is responsible for his flock.</w:t>
      </w:r>
      <w:r>
        <w:t>"</w:t>
      </w:r>
      <w:r>
        <w:br/>
        <w:t xml:space="preserve">— </w:t>
      </w:r>
      <w:r>
        <w:rPr>
          <w:rStyle w:val="Strong"/>
        </w:rPr>
        <w:t>Sahih al-Bukhari</w:t>
      </w:r>
    </w:p>
    <w:p w:rsidR="00555DE8" w:rsidRDefault="00555DE8" w:rsidP="00555DE8">
      <w:pPr>
        <w:pStyle w:val="Heading3"/>
      </w:pPr>
      <w:r>
        <w:rPr>
          <w:rStyle w:val="Strong"/>
          <w:b/>
          <w:bCs/>
        </w:rPr>
        <w:t>6. Repentance and Rehabilitation</w:t>
      </w:r>
    </w:p>
    <w:p w:rsidR="00555DE8" w:rsidRDefault="00555DE8" w:rsidP="00555DE8">
      <w:pPr>
        <w:pStyle w:val="NormalWeb"/>
      </w:pPr>
      <w:r>
        <w:lastRenderedPageBreak/>
        <w:t xml:space="preserve">While drug abuse is a serious sin and leads to harm, Islam encourages </w:t>
      </w:r>
      <w:r>
        <w:rPr>
          <w:rStyle w:val="Strong"/>
        </w:rPr>
        <w:t>repentance</w:t>
      </w:r>
      <w:r>
        <w:t xml:space="preserve"> (Tawbah) and </w:t>
      </w:r>
      <w:r>
        <w:rPr>
          <w:rStyle w:val="Strong"/>
        </w:rPr>
        <w:t>rehabilitation</w:t>
      </w:r>
      <w:r>
        <w:t>. Allah is Most Merciful, and individuals who are struggling with addiction can seek forgiveness and strive to regain control of their lives.</w:t>
      </w:r>
    </w:p>
    <w:p w:rsidR="00555DE8" w:rsidRDefault="00555DE8" w:rsidP="00C97F0C">
      <w:pPr>
        <w:pStyle w:val="NormalWeb"/>
        <w:numPr>
          <w:ilvl w:val="0"/>
          <w:numId w:val="115"/>
        </w:numPr>
      </w:pPr>
      <w:r>
        <w:rPr>
          <w:rStyle w:val="Strong"/>
        </w:rPr>
        <w:t>Repentance and Forgiveness</w:t>
      </w:r>
      <w:proofErr w:type="gramStart"/>
      <w:r>
        <w:t>:</w:t>
      </w:r>
      <w:proofErr w:type="gramEnd"/>
      <w:r>
        <w:br/>
        <w:t>Islam teaches that no sin is too great to be forgiven if the individual sincerely repents and strives to change. Allah says:</w:t>
      </w:r>
    </w:p>
    <w:p w:rsidR="00555DE8" w:rsidRDefault="00555DE8" w:rsidP="00555DE8">
      <w:pPr>
        <w:pStyle w:val="NormalWeb"/>
        <w:ind w:left="720"/>
      </w:pPr>
      <w:r>
        <w:t>"</w:t>
      </w:r>
      <w:r>
        <w:rPr>
          <w:rStyle w:val="Strong"/>
        </w:rPr>
        <w:t xml:space="preserve">Say, 'O </w:t>
      </w:r>
      <w:proofErr w:type="gramStart"/>
      <w:r>
        <w:rPr>
          <w:rStyle w:val="Strong"/>
        </w:rPr>
        <w:t>My</w:t>
      </w:r>
      <w:proofErr w:type="gramEnd"/>
      <w:r>
        <w:rPr>
          <w:rStyle w:val="Strong"/>
        </w:rPr>
        <w:t xml:space="preserve"> servants who have harmed yourselves by your own actions, do not despair of Allah's mercy. Allah forgives all sins; He is truly the Most Forgiving, the Most Merciful.'</w:t>
      </w:r>
      <w:r>
        <w:t>"</w:t>
      </w:r>
      <w:r>
        <w:br/>
        <w:t xml:space="preserve">— </w:t>
      </w:r>
      <w:r>
        <w:rPr>
          <w:rStyle w:val="Strong"/>
        </w:rPr>
        <w:t>Surah Az-Zumar (39:53)</w:t>
      </w:r>
    </w:p>
    <w:p w:rsidR="00555DE8" w:rsidRDefault="00555DE8" w:rsidP="00C97F0C">
      <w:pPr>
        <w:pStyle w:val="NormalWeb"/>
        <w:numPr>
          <w:ilvl w:val="0"/>
          <w:numId w:val="115"/>
        </w:numPr>
      </w:pPr>
      <w:r>
        <w:rPr>
          <w:rStyle w:val="Strong"/>
        </w:rPr>
        <w:t>Seeking Help</w:t>
      </w:r>
      <w:proofErr w:type="gramStart"/>
      <w:r>
        <w:t>:</w:t>
      </w:r>
      <w:proofErr w:type="gramEnd"/>
      <w:r>
        <w:br/>
        <w:t>Islam encourages seeking help and treatment for physical and psychological ailments. Seeking help from professionals or through community support can aid in overcoming addiction. The Prophet Muhammad (PBUH) said:</w:t>
      </w:r>
    </w:p>
    <w:p w:rsidR="00555DE8" w:rsidRDefault="00555DE8" w:rsidP="00555DE8">
      <w:pPr>
        <w:pStyle w:val="NormalWeb"/>
        <w:ind w:left="720"/>
      </w:pPr>
      <w:r>
        <w:t>"</w:t>
      </w:r>
      <w:r>
        <w:rPr>
          <w:rStyle w:val="Strong"/>
        </w:rPr>
        <w:t>Make use of medical treatment, for Allah has not made a disease without appointing a remedy for it, except for one disease, that is old age.</w:t>
      </w:r>
      <w:r>
        <w:t>"</w:t>
      </w:r>
      <w:r>
        <w:br/>
        <w:t xml:space="preserve">— </w:t>
      </w:r>
      <w:r>
        <w:rPr>
          <w:rStyle w:val="Strong"/>
        </w:rPr>
        <w:t>Sahih Muslim</w:t>
      </w:r>
    </w:p>
    <w:p w:rsidR="00555DE8" w:rsidRDefault="00555DE8" w:rsidP="00555DE8"/>
    <w:p w:rsidR="00555DE8" w:rsidRDefault="00555DE8" w:rsidP="00555DE8">
      <w:pPr>
        <w:pStyle w:val="Heading3"/>
      </w:pPr>
      <w:r>
        <w:rPr>
          <w:rStyle w:val="Strong"/>
          <w:b/>
          <w:bCs/>
        </w:rPr>
        <w:t>Conclusion</w:t>
      </w:r>
    </w:p>
    <w:p w:rsidR="00555DE8" w:rsidRDefault="00555DE8" w:rsidP="00555DE8">
      <w:pPr>
        <w:pStyle w:val="NormalWeb"/>
      </w:pPr>
      <w:r>
        <w:t xml:space="preserve">Drug abuse goes against the core principles of </w:t>
      </w:r>
      <w:r>
        <w:rPr>
          <w:rStyle w:val="Strong"/>
        </w:rPr>
        <w:t>Akhlaq</w:t>
      </w:r>
      <w:r>
        <w:t xml:space="preserve"> in Islam, as it harms the body and mind, disrupts personal and social relationships, and leads to a loss of self-control. Islam encourages the preservation of health, the maintenance of mental clarity, and the cultivation of moral integrity. The prohibition of intoxicants and the emphasis on self-restraint, along with the encouragement for repentance and seeking help, provide a comprehensive framework for addressing drug abuse within the Islamic tradition.</w:t>
      </w:r>
    </w:p>
    <w:p w:rsidR="00555DE8" w:rsidRDefault="00555DE8" w:rsidP="00555DE8">
      <w:pPr>
        <w:pStyle w:val="NormalWeb"/>
      </w:pPr>
      <w:r>
        <w:t>By following Islamic guidelines, individuals can avoid the destructive consequences of drug abuse and lead a balanced, healthy, and ethical life, fulfilling their duties to Allah and to society.</w:t>
      </w:r>
    </w:p>
    <w:p w:rsidR="007A36C4" w:rsidRDefault="007A36C4" w:rsidP="00D01EB3">
      <w:pPr>
        <w:pStyle w:val="BodyText"/>
      </w:pPr>
    </w:p>
    <w:p w:rsidR="007A36C4" w:rsidRDefault="007A36C4" w:rsidP="00D01EB3">
      <w:pPr>
        <w:pStyle w:val="BodyText"/>
      </w:pPr>
    </w:p>
    <w:p w:rsidR="007A36C4" w:rsidRDefault="007A36C4" w:rsidP="00D01EB3">
      <w:pPr>
        <w:pStyle w:val="BodyText"/>
      </w:pPr>
    </w:p>
    <w:p w:rsidR="007A36C4" w:rsidRDefault="007A36C4" w:rsidP="00D01EB3">
      <w:pPr>
        <w:pStyle w:val="BodyText"/>
      </w:pPr>
    </w:p>
    <w:p w:rsidR="007A36C4" w:rsidRDefault="007A36C4" w:rsidP="00D01EB3">
      <w:pPr>
        <w:pStyle w:val="BodyText"/>
      </w:pPr>
    </w:p>
    <w:p w:rsidR="007A36C4" w:rsidRDefault="007A36C4" w:rsidP="00D01EB3">
      <w:pPr>
        <w:pStyle w:val="BodyText"/>
      </w:pPr>
    </w:p>
    <w:p w:rsidR="007A36C4" w:rsidRDefault="007A36C4" w:rsidP="00D01EB3">
      <w:pPr>
        <w:pStyle w:val="BodyText"/>
      </w:pPr>
    </w:p>
    <w:p w:rsidR="007A36C4" w:rsidRDefault="007A36C4" w:rsidP="00D01EB3">
      <w:pPr>
        <w:pStyle w:val="BodyText"/>
      </w:pPr>
    </w:p>
    <w:p w:rsidR="007A36C4" w:rsidRDefault="007A36C4" w:rsidP="00D01EB3">
      <w:pPr>
        <w:pStyle w:val="BodyText"/>
      </w:pPr>
    </w:p>
    <w:p w:rsidR="007A36C4" w:rsidRDefault="007A36C4" w:rsidP="00D01EB3">
      <w:pPr>
        <w:pStyle w:val="BodyText"/>
      </w:pPr>
    </w:p>
    <w:p w:rsidR="007A36C4" w:rsidRDefault="007A36C4" w:rsidP="00D01EB3">
      <w:pPr>
        <w:pStyle w:val="BodyText"/>
      </w:pPr>
    </w:p>
    <w:p w:rsidR="007A36C4" w:rsidRDefault="007A36C4" w:rsidP="00D01EB3">
      <w:pPr>
        <w:pStyle w:val="BodyText"/>
      </w:pPr>
    </w:p>
    <w:p w:rsidR="007A36C4" w:rsidRDefault="007A36C4" w:rsidP="00D01EB3">
      <w:pPr>
        <w:pStyle w:val="BodyText"/>
      </w:pPr>
    </w:p>
    <w:p w:rsidR="007A36C4" w:rsidRDefault="007A36C4" w:rsidP="00D01EB3">
      <w:pPr>
        <w:pStyle w:val="BodyText"/>
      </w:pPr>
    </w:p>
    <w:p w:rsidR="007A36C4" w:rsidRDefault="007A36C4" w:rsidP="00D01EB3">
      <w:pPr>
        <w:pStyle w:val="BodyText"/>
      </w:pPr>
    </w:p>
    <w:p w:rsidR="007A36C4" w:rsidRPr="007A36C4" w:rsidRDefault="00D553C5" w:rsidP="007A36C4">
      <w:pPr>
        <w:pStyle w:val="BodyText"/>
        <w:ind w:left="4320"/>
        <w:rPr>
          <w:b/>
        </w:rPr>
      </w:pPr>
      <w:r w:rsidRPr="007A36C4">
        <w:rPr>
          <w:b/>
        </w:rPr>
        <w:lastRenderedPageBreak/>
        <w:t>STRAND 6:</w:t>
      </w:r>
    </w:p>
    <w:p w:rsidR="004C1DDB" w:rsidRDefault="004C1DDB" w:rsidP="007A36C4">
      <w:pPr>
        <w:pStyle w:val="BodyText"/>
        <w:ind w:left="4320"/>
      </w:pPr>
      <w:r w:rsidRPr="007A36C4">
        <w:rPr>
          <w:b/>
        </w:rPr>
        <w:t>MUAMALAT</w:t>
      </w:r>
    </w:p>
    <w:p w:rsidR="004C1DDB" w:rsidRDefault="004C1DDB" w:rsidP="004C1DDB">
      <w:pPr>
        <w:pStyle w:val="Heading2"/>
        <w:jc w:val="both"/>
      </w:pPr>
      <w:r>
        <w:t>The</w:t>
      </w:r>
      <w:r>
        <w:rPr>
          <w:spacing w:val="-3"/>
        </w:rPr>
        <w:t xml:space="preserve"> </w:t>
      </w:r>
      <w:r>
        <w:rPr>
          <w:spacing w:val="-2"/>
        </w:rPr>
        <w:t>family</w:t>
      </w:r>
      <w:r w:rsidR="00555DE8">
        <w:rPr>
          <w:spacing w:val="-2"/>
        </w:rPr>
        <w:t xml:space="preserve"> and marruage</w:t>
      </w:r>
    </w:p>
    <w:p w:rsidR="004C1DDB" w:rsidRDefault="004C1DDB" w:rsidP="007A36C4">
      <w:pPr>
        <w:pStyle w:val="BodyText"/>
        <w:spacing w:before="130" w:line="360" w:lineRule="auto"/>
        <w:ind w:left="835" w:right="925"/>
        <w:jc w:val="both"/>
      </w:pPr>
      <w:r>
        <w:t>Every</w:t>
      </w:r>
      <w:r>
        <w:rPr>
          <w:spacing w:val="-4"/>
        </w:rPr>
        <w:t xml:space="preserve"> </w:t>
      </w:r>
      <w:r>
        <w:t>living creation of Allah (S.W.T) belongs to a specific family. The idea of a family</w:t>
      </w:r>
      <w:r>
        <w:rPr>
          <w:spacing w:val="-2"/>
        </w:rPr>
        <w:t xml:space="preserve"> </w:t>
      </w:r>
      <w:r>
        <w:t>can be well understood if we bear in mind our surrounding environment. Let us take an example of a busy city during the day. Busy with men</w:t>
      </w:r>
      <w:proofErr w:type="gramStart"/>
      <w:r>
        <w:t>,women</w:t>
      </w:r>
      <w:proofErr w:type="gramEnd"/>
      <w:r>
        <w:t xml:space="preserve"> and children, moving all over.Inthe evening, during the rush hours, you will see everyone getting into a matatu and the streets will remain empty. Where do all</w:t>
      </w:r>
      <w:r w:rsidR="007A36C4">
        <w:t xml:space="preserve"> </w:t>
      </w:r>
      <w:r>
        <w:t>these people go to? Ask yourself why they can‘t remain in the streets until the next day. They must go and look for shelter, company, a good meal among</w:t>
      </w:r>
      <w:r>
        <w:rPr>
          <w:spacing w:val="-3"/>
        </w:rPr>
        <w:t xml:space="preserve"> </w:t>
      </w:r>
      <w:r>
        <w:t>other</w:t>
      </w:r>
      <w:r>
        <w:rPr>
          <w:spacing w:val="-1"/>
        </w:rPr>
        <w:t xml:space="preserve"> </w:t>
      </w:r>
      <w:r>
        <w:t>needs which are</w:t>
      </w:r>
      <w:r>
        <w:rPr>
          <w:spacing w:val="-1"/>
        </w:rPr>
        <w:t xml:space="preserve"> </w:t>
      </w:r>
      <w:r>
        <w:t>provided for</w:t>
      </w:r>
      <w:r>
        <w:rPr>
          <w:spacing w:val="-2"/>
        </w:rPr>
        <w:t xml:space="preserve"> </w:t>
      </w:r>
      <w:r>
        <w:t>within this social institution we call a family.</w:t>
      </w:r>
    </w:p>
    <w:p w:rsidR="004C1DDB" w:rsidRDefault="004C1DDB" w:rsidP="004C1DDB">
      <w:pPr>
        <w:pStyle w:val="BodyText"/>
      </w:pPr>
    </w:p>
    <w:p w:rsidR="004C1DDB" w:rsidRDefault="004C1DDB" w:rsidP="004C1DDB">
      <w:pPr>
        <w:pStyle w:val="BodyText"/>
        <w:spacing w:before="275"/>
      </w:pPr>
    </w:p>
    <w:p w:rsidR="004C1DDB" w:rsidRDefault="004C1DDB" w:rsidP="004C1DDB">
      <w:pPr>
        <w:pStyle w:val="BodyText"/>
        <w:spacing w:line="360" w:lineRule="auto"/>
        <w:ind w:left="835" w:right="923"/>
        <w:jc w:val="both"/>
      </w:pPr>
      <w:r>
        <w:t>We now have an idea idea about what a family is. Can youmention the people who constitute a family?A family according to Islam isasocial institutionwhereby members are united by the same ethical values hence have responsibilities over one another.This bond starts right from marriage and includes but not limited to all the relations from either sides of the married couples. Are there any other people who may not be staying with you but are part of your family? In Islam the concept of a family stretches far beyond the father, mother and children.The following three factors keep peopletogether and united in an Islamic society:</w:t>
      </w:r>
    </w:p>
    <w:p w:rsidR="004C1DDB" w:rsidRDefault="004C1DDB" w:rsidP="00CF056A">
      <w:pPr>
        <w:pStyle w:val="ListParagraph"/>
        <w:numPr>
          <w:ilvl w:val="0"/>
          <w:numId w:val="27"/>
        </w:numPr>
        <w:tabs>
          <w:tab w:val="left" w:pos="1555"/>
        </w:tabs>
        <w:spacing w:before="84" w:line="312" w:lineRule="auto"/>
        <w:ind w:right="920"/>
        <w:jc w:val="both"/>
        <w:rPr>
          <w:sz w:val="24"/>
        </w:rPr>
      </w:pPr>
      <w:r>
        <w:rPr>
          <w:sz w:val="24"/>
        </w:rPr>
        <w:t xml:space="preserve">Kingship and blood ties-it involves the father /mother- child relations, brother-sister among others these are the strongest natural ties. It determines how members relatewith one another thus controlling their behavior. It binds together the family and assists people to live </w:t>
      </w:r>
      <w:r>
        <w:rPr>
          <w:spacing w:val="-2"/>
          <w:sz w:val="24"/>
        </w:rPr>
        <w:t>peacefully.</w:t>
      </w:r>
    </w:p>
    <w:p w:rsidR="004C1DDB" w:rsidRDefault="004C1DDB" w:rsidP="00CF056A">
      <w:pPr>
        <w:pStyle w:val="ListParagraph"/>
        <w:numPr>
          <w:ilvl w:val="0"/>
          <w:numId w:val="27"/>
        </w:numPr>
        <w:tabs>
          <w:tab w:val="left" w:pos="1555"/>
        </w:tabs>
        <w:spacing w:before="5" w:line="312" w:lineRule="auto"/>
        <w:ind w:right="923"/>
        <w:jc w:val="both"/>
        <w:rPr>
          <w:sz w:val="24"/>
        </w:rPr>
      </w:pPr>
      <w:r>
        <w:rPr>
          <w:sz w:val="24"/>
        </w:rPr>
        <w:t>Marital commitment-It includes husband-wife relations</w:t>
      </w:r>
      <w:proofErr w:type="gramStart"/>
      <w:r>
        <w:rPr>
          <w:sz w:val="24"/>
        </w:rPr>
        <w:t>,the</w:t>
      </w:r>
      <w:proofErr w:type="gramEnd"/>
      <w:r>
        <w:rPr>
          <w:sz w:val="24"/>
        </w:rPr>
        <w:t xml:space="preserve"> in-laws of either side. This helps to keep the family together in that each member has defined roles to play.</w:t>
      </w:r>
    </w:p>
    <w:p w:rsidR="004C1DDB" w:rsidRDefault="004C1DDB" w:rsidP="00CF056A">
      <w:pPr>
        <w:pStyle w:val="ListParagraph"/>
        <w:numPr>
          <w:ilvl w:val="0"/>
          <w:numId w:val="27"/>
        </w:numPr>
        <w:tabs>
          <w:tab w:val="left" w:pos="1555"/>
        </w:tabs>
        <w:spacing w:before="5" w:line="312" w:lineRule="auto"/>
        <w:ind w:right="931"/>
        <w:jc w:val="both"/>
        <w:rPr>
          <w:sz w:val="24"/>
        </w:rPr>
      </w:pPr>
      <w:r>
        <w:rPr>
          <w:sz w:val="24"/>
        </w:rPr>
        <w:t>Faith-It is the main binding factor which enhances the achievement of family goals and interests. It goes beyond the close relatives to include all the Muslims who are brothers and sisters. We should therefore be ready to accommodate our fellow Muslims when they need our help since they form part of the larger Muslim family.</w:t>
      </w: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spacing w:before="205"/>
      </w:pPr>
    </w:p>
    <w:p w:rsidR="007A36C4" w:rsidRDefault="007A36C4" w:rsidP="004C1DDB">
      <w:pPr>
        <w:pStyle w:val="BodyText"/>
        <w:spacing w:before="205"/>
      </w:pPr>
    </w:p>
    <w:p w:rsidR="004C1DDB" w:rsidRDefault="004C1DDB" w:rsidP="004C1DDB">
      <w:pPr>
        <w:pStyle w:val="Heading2"/>
        <w:jc w:val="both"/>
      </w:pPr>
      <w:r>
        <w:lastRenderedPageBreak/>
        <w:t>Importance</w:t>
      </w:r>
      <w:r>
        <w:rPr>
          <w:spacing w:val="-3"/>
        </w:rPr>
        <w:t xml:space="preserve"> </w:t>
      </w:r>
      <w:r>
        <w:t>of the</w:t>
      </w:r>
      <w:r>
        <w:rPr>
          <w:spacing w:val="-2"/>
        </w:rPr>
        <w:t xml:space="preserve"> family</w:t>
      </w:r>
    </w:p>
    <w:p w:rsidR="004C1DDB" w:rsidRDefault="004C1DDB" w:rsidP="004C1DDB">
      <w:pPr>
        <w:pStyle w:val="BodyText"/>
        <w:spacing w:before="130" w:line="360" w:lineRule="auto"/>
        <w:ind w:left="835" w:right="929"/>
        <w:jc w:val="both"/>
      </w:pPr>
      <w:r>
        <w:t>We have seen who comprise of a family.These entiremembers are kept together by a common goal which should be directed towards benefitting the entire society. The things done within the smaller unit of the society, which is the family, will have either direct or indirect impact to all the members of the community.Let us look at the importance of the family:</w:t>
      </w:r>
    </w:p>
    <w:p w:rsidR="004C1DDB" w:rsidRPr="007A36C4" w:rsidRDefault="007A36C4" w:rsidP="007A36C4">
      <w:pPr>
        <w:pStyle w:val="ListParagraph"/>
        <w:widowControl/>
        <w:numPr>
          <w:ilvl w:val="0"/>
          <w:numId w:val="28"/>
        </w:numPr>
        <w:tabs>
          <w:tab w:val="left" w:pos="1108"/>
        </w:tabs>
        <w:autoSpaceDE/>
        <w:autoSpaceDN/>
        <w:spacing w:line="360" w:lineRule="auto"/>
        <w:rPr>
          <w:sz w:val="24"/>
        </w:rPr>
      </w:pPr>
      <w:r w:rsidRPr="007A36C4">
        <w:rPr>
          <w:sz w:val="24"/>
          <w:szCs w:val="24"/>
        </w:rPr>
        <w:t xml:space="preserve">. </w:t>
      </w:r>
      <w:r w:rsidR="004C1DDB" w:rsidRPr="007A36C4">
        <w:rPr>
          <w:sz w:val="24"/>
        </w:rPr>
        <w:t>Provide room for procreation to enhance the widening of the larger society.Being a very important unit of the society</w:t>
      </w:r>
      <w:proofErr w:type="gramStart"/>
      <w:r w:rsidR="004C1DDB" w:rsidRPr="007A36C4">
        <w:rPr>
          <w:sz w:val="24"/>
        </w:rPr>
        <w:t>,procreation</w:t>
      </w:r>
      <w:proofErr w:type="gramEnd"/>
      <w:r w:rsidR="004C1DDB" w:rsidRPr="007A36C4">
        <w:rPr>
          <w:sz w:val="24"/>
        </w:rPr>
        <w:t xml:space="preserve"> forms part of the responsibilities of those who get married to ensure continuity of the lineage and general growth of the society.</w:t>
      </w:r>
    </w:p>
    <w:p w:rsidR="004C1DDB" w:rsidRDefault="004C1DDB" w:rsidP="00CF056A">
      <w:pPr>
        <w:pStyle w:val="ListParagraph"/>
        <w:numPr>
          <w:ilvl w:val="0"/>
          <w:numId w:val="28"/>
        </w:numPr>
        <w:tabs>
          <w:tab w:val="left" w:pos="1555"/>
        </w:tabs>
        <w:spacing w:before="2" w:line="307" w:lineRule="auto"/>
        <w:ind w:right="930"/>
        <w:jc w:val="both"/>
        <w:rPr>
          <w:sz w:val="24"/>
        </w:rPr>
      </w:pPr>
      <w:r>
        <w:rPr>
          <w:sz w:val="24"/>
        </w:rPr>
        <w:t>A family serves as strong founding unit or rather the first school for the children where the values habit and rites are passed to the children, preparing them to fit in the wider society. The children need to therefore allow their parents and other family members to give them guidance and ask for their advice.</w:t>
      </w:r>
    </w:p>
    <w:p w:rsidR="004C1DDB" w:rsidRDefault="004C1DDB" w:rsidP="00CF056A">
      <w:pPr>
        <w:pStyle w:val="ListParagraph"/>
        <w:numPr>
          <w:ilvl w:val="0"/>
          <w:numId w:val="28"/>
        </w:numPr>
        <w:tabs>
          <w:tab w:val="left" w:pos="1555"/>
        </w:tabs>
        <w:spacing w:line="295" w:lineRule="auto"/>
        <w:ind w:right="1004"/>
        <w:jc w:val="both"/>
        <w:rPr>
          <w:sz w:val="24"/>
        </w:rPr>
      </w:pPr>
      <w:r>
        <w:rPr>
          <w:sz w:val="24"/>
        </w:rPr>
        <w:t>A</w:t>
      </w:r>
      <w:r>
        <w:rPr>
          <w:spacing w:val="-2"/>
          <w:sz w:val="24"/>
        </w:rPr>
        <w:t xml:space="preserve"> </w:t>
      </w:r>
      <w:r>
        <w:rPr>
          <w:sz w:val="24"/>
        </w:rPr>
        <w:t>family</w:t>
      </w:r>
      <w:r>
        <w:rPr>
          <w:spacing w:val="-6"/>
          <w:sz w:val="24"/>
        </w:rPr>
        <w:t xml:space="preserve"> </w:t>
      </w:r>
      <w:r>
        <w:rPr>
          <w:sz w:val="24"/>
        </w:rPr>
        <w:t>offers</w:t>
      </w:r>
      <w:r>
        <w:rPr>
          <w:spacing w:val="-2"/>
          <w:sz w:val="24"/>
        </w:rPr>
        <w:t xml:space="preserve"> </w:t>
      </w:r>
      <w:r>
        <w:rPr>
          <w:sz w:val="24"/>
        </w:rPr>
        <w:t>security</w:t>
      </w:r>
      <w:r>
        <w:rPr>
          <w:spacing w:val="-4"/>
          <w:sz w:val="24"/>
        </w:rPr>
        <w:t xml:space="preserve"> </w:t>
      </w:r>
      <w:r>
        <w:rPr>
          <w:sz w:val="24"/>
        </w:rPr>
        <w:t>needs</w:t>
      </w:r>
      <w:r>
        <w:rPr>
          <w:spacing w:val="-2"/>
          <w:sz w:val="24"/>
        </w:rPr>
        <w:t xml:space="preserve"> </w:t>
      </w:r>
      <w:r>
        <w:rPr>
          <w:sz w:val="24"/>
        </w:rPr>
        <w:t>and</w:t>
      </w:r>
      <w:r>
        <w:rPr>
          <w:spacing w:val="-2"/>
          <w:sz w:val="24"/>
        </w:rPr>
        <w:t xml:space="preserve"> </w:t>
      </w:r>
      <w:r>
        <w:rPr>
          <w:sz w:val="24"/>
        </w:rPr>
        <w:t>provides</w:t>
      </w:r>
      <w:r>
        <w:rPr>
          <w:spacing w:val="-2"/>
          <w:sz w:val="24"/>
        </w:rPr>
        <w:t xml:space="preserve"> </w:t>
      </w:r>
      <w:r>
        <w:rPr>
          <w:sz w:val="24"/>
        </w:rPr>
        <w:t>a</w:t>
      </w:r>
      <w:r>
        <w:rPr>
          <w:spacing w:val="-2"/>
          <w:sz w:val="24"/>
        </w:rPr>
        <w:t xml:space="preserve"> </w:t>
      </w:r>
      <w:r>
        <w:rPr>
          <w:sz w:val="24"/>
        </w:rPr>
        <w:t>sense</w:t>
      </w:r>
      <w:r>
        <w:rPr>
          <w:spacing w:val="-2"/>
          <w:sz w:val="24"/>
        </w:rPr>
        <w:t xml:space="preserve"> </w:t>
      </w:r>
      <w:r>
        <w:rPr>
          <w:sz w:val="24"/>
        </w:rPr>
        <w:t>of</w:t>
      </w:r>
      <w:r>
        <w:rPr>
          <w:spacing w:val="-2"/>
          <w:sz w:val="24"/>
        </w:rPr>
        <w:t xml:space="preserve"> </w:t>
      </w:r>
      <w:r>
        <w:rPr>
          <w:sz w:val="24"/>
        </w:rPr>
        <w:t>belonging</w:t>
      </w:r>
      <w:r>
        <w:rPr>
          <w:spacing w:val="-4"/>
          <w:sz w:val="24"/>
        </w:rPr>
        <w:t xml:space="preserve"> </w:t>
      </w:r>
      <w:r>
        <w:rPr>
          <w:sz w:val="24"/>
        </w:rPr>
        <w:t>and</w:t>
      </w:r>
      <w:r>
        <w:rPr>
          <w:spacing w:val="-2"/>
          <w:sz w:val="24"/>
        </w:rPr>
        <w:t xml:space="preserve"> </w:t>
      </w:r>
      <w:r>
        <w:rPr>
          <w:sz w:val="24"/>
        </w:rPr>
        <w:t>identity</w:t>
      </w:r>
      <w:r>
        <w:rPr>
          <w:spacing w:val="-6"/>
          <w:sz w:val="24"/>
        </w:rPr>
        <w:t xml:space="preserve"> </w:t>
      </w:r>
      <w:r>
        <w:rPr>
          <w:sz w:val="24"/>
        </w:rPr>
        <w:t>in</w:t>
      </w:r>
      <w:r>
        <w:rPr>
          <w:spacing w:val="-2"/>
          <w:sz w:val="24"/>
        </w:rPr>
        <w:t xml:space="preserve"> </w:t>
      </w:r>
      <w:r>
        <w:rPr>
          <w:sz w:val="24"/>
        </w:rPr>
        <w:t>that</w:t>
      </w:r>
      <w:r>
        <w:rPr>
          <w:spacing w:val="-2"/>
          <w:sz w:val="24"/>
        </w:rPr>
        <w:t xml:space="preserve"> </w:t>
      </w:r>
      <w:r>
        <w:rPr>
          <w:sz w:val="24"/>
        </w:rPr>
        <w:t>it bonds an individual to a respective family giving him/her confidence.</w:t>
      </w:r>
    </w:p>
    <w:p w:rsidR="004C1DDB" w:rsidRDefault="004C1DDB" w:rsidP="00CF056A">
      <w:pPr>
        <w:pStyle w:val="ListParagraph"/>
        <w:numPr>
          <w:ilvl w:val="0"/>
          <w:numId w:val="28"/>
        </w:numPr>
        <w:tabs>
          <w:tab w:val="left" w:pos="1555"/>
        </w:tabs>
        <w:spacing w:line="304" w:lineRule="auto"/>
        <w:ind w:right="920"/>
        <w:jc w:val="both"/>
        <w:rPr>
          <w:sz w:val="24"/>
        </w:rPr>
      </w:pPr>
      <w:r>
        <w:rPr>
          <w:sz w:val="24"/>
        </w:rPr>
        <w:t>A family serves as a foundation stone to the society. A family is founded through marriage which promotes interfamily alliance through matrimonial relation. It brings people of different social status and race together hence removing social prejudice in the society.</w:t>
      </w:r>
    </w:p>
    <w:p w:rsidR="004C1DDB" w:rsidRDefault="004C1DDB" w:rsidP="00CF056A">
      <w:pPr>
        <w:pStyle w:val="ListParagraph"/>
        <w:numPr>
          <w:ilvl w:val="0"/>
          <w:numId w:val="28"/>
        </w:numPr>
        <w:tabs>
          <w:tab w:val="left" w:pos="1555"/>
        </w:tabs>
        <w:spacing w:line="304" w:lineRule="auto"/>
        <w:ind w:right="931"/>
        <w:jc w:val="both"/>
        <w:rPr>
          <w:sz w:val="24"/>
        </w:rPr>
      </w:pPr>
      <w:r>
        <w:rPr>
          <w:sz w:val="24"/>
        </w:rPr>
        <w:t>A family</w:t>
      </w:r>
      <w:r>
        <w:rPr>
          <w:spacing w:val="-4"/>
          <w:sz w:val="24"/>
        </w:rPr>
        <w:t xml:space="preserve"> </w:t>
      </w:r>
      <w:r>
        <w:rPr>
          <w:sz w:val="24"/>
        </w:rPr>
        <w:t>acts as barometer to regulate the moral conduct of certain individuals in the society. Thiscontributes topeace and harmonious as it provides a set of rules to be observed e.g. marriage shields indecency.</w:t>
      </w:r>
    </w:p>
    <w:p w:rsidR="004C1DDB" w:rsidRDefault="004C1DDB" w:rsidP="00CF056A">
      <w:pPr>
        <w:pStyle w:val="ListParagraph"/>
        <w:numPr>
          <w:ilvl w:val="0"/>
          <w:numId w:val="28"/>
        </w:numPr>
        <w:tabs>
          <w:tab w:val="left" w:pos="1555"/>
        </w:tabs>
        <w:spacing w:line="307" w:lineRule="auto"/>
        <w:ind w:right="925"/>
        <w:jc w:val="both"/>
        <w:rPr>
          <w:sz w:val="24"/>
        </w:rPr>
      </w:pPr>
      <w:r>
        <w:rPr>
          <w:sz w:val="24"/>
        </w:rPr>
        <w:t>A family promotes a sense of responsibility in that each member has specific roles to play in order to achieve the goals of the family for example; the husband is responsible for</w:t>
      </w:r>
      <w:r>
        <w:rPr>
          <w:spacing w:val="80"/>
          <w:sz w:val="24"/>
        </w:rPr>
        <w:t xml:space="preserve"> </w:t>
      </w:r>
      <w:r>
        <w:rPr>
          <w:sz w:val="24"/>
        </w:rPr>
        <w:t>livelihood of his family while the wife has to fulfillthe functions as motherhoodsuch as child upbringing and household chores.</w:t>
      </w:r>
    </w:p>
    <w:p w:rsidR="004C1DDB" w:rsidRDefault="004C1DDB" w:rsidP="00CF056A">
      <w:pPr>
        <w:pStyle w:val="ListParagraph"/>
        <w:numPr>
          <w:ilvl w:val="0"/>
          <w:numId w:val="28"/>
        </w:numPr>
        <w:tabs>
          <w:tab w:val="left" w:pos="1555"/>
        </w:tabs>
        <w:spacing w:line="283" w:lineRule="auto"/>
        <w:ind w:right="951"/>
        <w:jc w:val="both"/>
        <w:rPr>
          <w:sz w:val="24"/>
        </w:rPr>
      </w:pPr>
      <w:r>
        <w:rPr>
          <w:sz w:val="24"/>
        </w:rPr>
        <w:t>A</w:t>
      </w:r>
      <w:r>
        <w:rPr>
          <w:spacing w:val="-2"/>
          <w:sz w:val="24"/>
        </w:rPr>
        <w:t xml:space="preserve"> </w:t>
      </w:r>
      <w:r>
        <w:rPr>
          <w:sz w:val="24"/>
        </w:rPr>
        <w:t>family</w:t>
      </w:r>
      <w:r>
        <w:rPr>
          <w:spacing w:val="-7"/>
          <w:sz w:val="24"/>
        </w:rPr>
        <w:t xml:space="preserve"> </w:t>
      </w:r>
      <w:r>
        <w:rPr>
          <w:sz w:val="24"/>
        </w:rPr>
        <w:t>is</w:t>
      </w:r>
      <w:r>
        <w:rPr>
          <w:spacing w:val="-2"/>
          <w:sz w:val="24"/>
        </w:rPr>
        <w:t xml:space="preserve"> </w:t>
      </w:r>
      <w:r>
        <w:rPr>
          <w:sz w:val="24"/>
        </w:rPr>
        <w:t>a</w:t>
      </w:r>
      <w:r>
        <w:rPr>
          <w:spacing w:val="-2"/>
          <w:sz w:val="24"/>
        </w:rPr>
        <w:t xml:space="preserve"> </w:t>
      </w:r>
      <w:r>
        <w:rPr>
          <w:sz w:val="24"/>
        </w:rPr>
        <w:t>source</w:t>
      </w:r>
      <w:r>
        <w:rPr>
          <w:spacing w:val="-3"/>
          <w:sz w:val="24"/>
        </w:rPr>
        <w:t xml:space="preserve"> </w:t>
      </w:r>
      <w:r>
        <w:rPr>
          <w:sz w:val="24"/>
        </w:rPr>
        <w:t>of</w:t>
      </w:r>
      <w:r>
        <w:rPr>
          <w:spacing w:val="-2"/>
          <w:sz w:val="24"/>
        </w:rPr>
        <w:t xml:space="preserve"> </w:t>
      </w:r>
      <w:r>
        <w:rPr>
          <w:sz w:val="24"/>
        </w:rPr>
        <w:t>stability</w:t>
      </w:r>
      <w:r>
        <w:rPr>
          <w:spacing w:val="-7"/>
          <w:sz w:val="24"/>
        </w:rPr>
        <w:t xml:space="preserve"> </w:t>
      </w:r>
      <w:r>
        <w:rPr>
          <w:sz w:val="24"/>
        </w:rPr>
        <w:t>to</w:t>
      </w:r>
      <w:r>
        <w:rPr>
          <w:spacing w:val="-2"/>
          <w:sz w:val="24"/>
        </w:rPr>
        <w:t xml:space="preserve"> </w:t>
      </w:r>
      <w:r>
        <w:rPr>
          <w:sz w:val="24"/>
        </w:rPr>
        <w:t>the</w:t>
      </w:r>
      <w:r>
        <w:rPr>
          <w:spacing w:val="-3"/>
          <w:sz w:val="24"/>
        </w:rPr>
        <w:t xml:space="preserve"> </w:t>
      </w:r>
      <w:r>
        <w:rPr>
          <w:sz w:val="24"/>
        </w:rPr>
        <w:t>society,</w:t>
      </w:r>
      <w:r>
        <w:rPr>
          <w:spacing w:val="-2"/>
          <w:sz w:val="24"/>
        </w:rPr>
        <w:t xml:space="preserve"> </w:t>
      </w:r>
      <w:r>
        <w:rPr>
          <w:sz w:val="24"/>
        </w:rPr>
        <w:t>in</w:t>
      </w:r>
      <w:r>
        <w:rPr>
          <w:spacing w:val="-2"/>
          <w:sz w:val="24"/>
        </w:rPr>
        <w:t xml:space="preserve"> </w:t>
      </w:r>
      <w:r>
        <w:rPr>
          <w:sz w:val="24"/>
        </w:rPr>
        <w:t>thatstable</w:t>
      </w:r>
      <w:r>
        <w:rPr>
          <w:spacing w:val="-2"/>
          <w:sz w:val="24"/>
        </w:rPr>
        <w:t xml:space="preserve"> </w:t>
      </w:r>
      <w:proofErr w:type="gramStart"/>
      <w:r>
        <w:rPr>
          <w:sz w:val="24"/>
        </w:rPr>
        <w:t>families</w:t>
      </w:r>
      <w:proofErr w:type="gramEnd"/>
      <w:r>
        <w:rPr>
          <w:spacing w:val="-2"/>
          <w:sz w:val="24"/>
        </w:rPr>
        <w:t xml:space="preserve"> </w:t>
      </w:r>
      <w:r>
        <w:rPr>
          <w:sz w:val="24"/>
        </w:rPr>
        <w:t>producemembers</w:t>
      </w:r>
      <w:r>
        <w:rPr>
          <w:spacing w:val="-2"/>
          <w:sz w:val="24"/>
        </w:rPr>
        <w:t xml:space="preserve"> </w:t>
      </w:r>
      <w:r>
        <w:rPr>
          <w:sz w:val="24"/>
        </w:rPr>
        <w:t>who</w:t>
      </w:r>
      <w:r>
        <w:rPr>
          <w:spacing w:val="38"/>
          <w:sz w:val="24"/>
        </w:rPr>
        <w:t xml:space="preserve"> </w:t>
      </w:r>
      <w:r>
        <w:rPr>
          <w:sz w:val="24"/>
        </w:rPr>
        <w:t>fit well in the wider society.</w:t>
      </w:r>
    </w:p>
    <w:p w:rsidR="004C1DDB" w:rsidRDefault="004C1DDB" w:rsidP="00CF056A">
      <w:pPr>
        <w:pStyle w:val="ListParagraph"/>
        <w:numPr>
          <w:ilvl w:val="0"/>
          <w:numId w:val="28"/>
        </w:numPr>
        <w:tabs>
          <w:tab w:val="left" w:pos="1555"/>
        </w:tabs>
        <w:spacing w:before="93" w:line="312" w:lineRule="auto"/>
        <w:ind w:right="920"/>
        <w:jc w:val="both"/>
        <w:rPr>
          <w:sz w:val="24"/>
        </w:rPr>
      </w:pPr>
      <w:r>
        <w:rPr>
          <w:sz w:val="24"/>
        </w:rPr>
        <w:t>The family serves as a learning institution.Children brought up in family are taught Islamic morals, values, norms and traditions by the parents. The knowledge learnt during the formative years is peculiar to the home environment. It happens that children brought up</w:t>
      </w:r>
      <w:r>
        <w:rPr>
          <w:spacing w:val="40"/>
          <w:sz w:val="24"/>
        </w:rPr>
        <w:t xml:space="preserve"> </w:t>
      </w:r>
      <w:r>
        <w:rPr>
          <w:sz w:val="24"/>
        </w:rPr>
        <w:t>from different environment swillend up with different moral behavior. This is due to the socialization skills taught in individual families or the moral and traditional practices that</w:t>
      </w:r>
      <w:r>
        <w:rPr>
          <w:spacing w:val="40"/>
          <w:sz w:val="24"/>
        </w:rPr>
        <w:t xml:space="preserve"> </w:t>
      </w:r>
      <w:r>
        <w:rPr>
          <w:sz w:val="24"/>
        </w:rPr>
        <w:t>may be seen in the two environments.Are ther things that you learnt in your childhood and</w:t>
      </w:r>
      <w:r>
        <w:rPr>
          <w:spacing w:val="40"/>
          <w:sz w:val="24"/>
        </w:rPr>
        <w:t xml:space="preserve"> </w:t>
      </w:r>
      <w:r>
        <w:rPr>
          <w:sz w:val="24"/>
        </w:rPr>
        <w:t>are different from your friend‘s? Mention some of them.</w:t>
      </w:r>
    </w:p>
    <w:p w:rsidR="004C1DDB" w:rsidRDefault="004C1DDB" w:rsidP="004C1DDB">
      <w:pPr>
        <w:pStyle w:val="BodyText"/>
      </w:pPr>
    </w:p>
    <w:p w:rsidR="004C1DDB" w:rsidRDefault="004C1DDB" w:rsidP="004C1DDB">
      <w:pPr>
        <w:pStyle w:val="BodyText"/>
      </w:pPr>
    </w:p>
    <w:p w:rsidR="007A36C4" w:rsidRDefault="007A36C4" w:rsidP="004C1DDB">
      <w:pPr>
        <w:pStyle w:val="Heading2"/>
      </w:pPr>
    </w:p>
    <w:p w:rsidR="007A36C4" w:rsidRDefault="007A36C4" w:rsidP="004C1DDB">
      <w:pPr>
        <w:pStyle w:val="Heading2"/>
      </w:pPr>
    </w:p>
    <w:p w:rsidR="004C1DDB" w:rsidRDefault="004C1DDB" w:rsidP="004C1DDB">
      <w:pPr>
        <w:pStyle w:val="Heading2"/>
      </w:pPr>
      <w:r>
        <w:lastRenderedPageBreak/>
        <w:t xml:space="preserve">Nikah </w:t>
      </w:r>
      <w:r>
        <w:rPr>
          <w:spacing w:val="-2"/>
        </w:rPr>
        <w:t>(Marriage)</w:t>
      </w:r>
    </w:p>
    <w:p w:rsidR="004C1DDB" w:rsidRDefault="004C1DDB" w:rsidP="004C1DDB">
      <w:pPr>
        <w:pStyle w:val="BodyText"/>
        <w:spacing w:before="132"/>
        <w:rPr>
          <w:b/>
        </w:rPr>
      </w:pPr>
    </w:p>
    <w:p w:rsidR="004C1DDB" w:rsidRDefault="004C1DDB" w:rsidP="004C1DDB">
      <w:pPr>
        <w:ind w:left="835"/>
        <w:rPr>
          <w:sz w:val="24"/>
        </w:rPr>
      </w:pPr>
      <w:r>
        <w:rPr>
          <w:b/>
          <w:sz w:val="24"/>
        </w:rPr>
        <w:t>Definition</w:t>
      </w:r>
      <w:r>
        <w:rPr>
          <w:b/>
          <w:spacing w:val="-2"/>
          <w:sz w:val="24"/>
        </w:rPr>
        <w:t xml:space="preserve"> </w:t>
      </w:r>
      <w:r>
        <w:rPr>
          <w:b/>
          <w:sz w:val="24"/>
        </w:rPr>
        <w:t>of</w:t>
      </w:r>
      <w:r>
        <w:rPr>
          <w:b/>
          <w:spacing w:val="-2"/>
          <w:sz w:val="24"/>
        </w:rPr>
        <w:t xml:space="preserve"> </w:t>
      </w:r>
      <w:r>
        <w:rPr>
          <w:b/>
          <w:sz w:val="24"/>
        </w:rPr>
        <w:t>Marriage</w:t>
      </w:r>
      <w:r>
        <w:rPr>
          <w:b/>
          <w:spacing w:val="-1"/>
          <w:sz w:val="24"/>
        </w:rPr>
        <w:t xml:space="preserve"> </w:t>
      </w:r>
      <w:r>
        <w:rPr>
          <w:spacing w:val="-2"/>
          <w:sz w:val="24"/>
        </w:rPr>
        <w:t>(Nikah)</w:t>
      </w:r>
    </w:p>
    <w:p w:rsidR="004C1DDB" w:rsidRDefault="004C1DDB" w:rsidP="004C1DDB">
      <w:pPr>
        <w:pStyle w:val="BodyText"/>
        <w:spacing w:before="147"/>
      </w:pPr>
    </w:p>
    <w:p w:rsidR="004C1DDB" w:rsidRDefault="004C1DDB" w:rsidP="007A36C4">
      <w:pPr>
        <w:pStyle w:val="BodyText"/>
        <w:spacing w:line="360" w:lineRule="auto"/>
        <w:ind w:left="835" w:right="904"/>
      </w:pPr>
      <w:r>
        <w:t>What</w:t>
      </w:r>
      <w:r>
        <w:rPr>
          <w:spacing w:val="-2"/>
        </w:rPr>
        <w:t xml:space="preserve"> </w:t>
      </w:r>
      <w:r>
        <w:t>is</w:t>
      </w:r>
      <w:r>
        <w:rPr>
          <w:spacing w:val="-2"/>
        </w:rPr>
        <w:t xml:space="preserve"> </w:t>
      </w:r>
      <w:r>
        <w:t>marriage? Nikah</w:t>
      </w:r>
      <w:r>
        <w:rPr>
          <w:spacing w:val="-5"/>
        </w:rPr>
        <w:t xml:space="preserve"> </w:t>
      </w:r>
      <w:r>
        <w:t>is</w:t>
      </w:r>
      <w:r>
        <w:rPr>
          <w:spacing w:val="-2"/>
        </w:rPr>
        <w:t xml:space="preserve"> </w:t>
      </w:r>
      <w:r>
        <w:t>an</w:t>
      </w:r>
      <w:r>
        <w:rPr>
          <w:spacing w:val="-2"/>
        </w:rPr>
        <w:t xml:space="preserve"> </w:t>
      </w:r>
      <w:r>
        <w:t>Arabic</w:t>
      </w:r>
      <w:r>
        <w:rPr>
          <w:spacing w:val="-2"/>
        </w:rPr>
        <w:t xml:space="preserve"> </w:t>
      </w:r>
      <w:r>
        <w:t>term</w:t>
      </w:r>
      <w:r>
        <w:rPr>
          <w:spacing w:val="-2"/>
        </w:rPr>
        <w:t xml:space="preserve"> </w:t>
      </w:r>
      <w:r>
        <w:t>used</w:t>
      </w:r>
      <w:r>
        <w:rPr>
          <w:spacing w:val="-2"/>
        </w:rPr>
        <w:t xml:space="preserve"> </w:t>
      </w:r>
      <w:r>
        <w:t>for</w:t>
      </w:r>
      <w:r>
        <w:rPr>
          <w:spacing w:val="-3"/>
        </w:rPr>
        <w:t xml:space="preserve"> </w:t>
      </w:r>
      <w:r>
        <w:t>marriage</w:t>
      </w:r>
      <w:r>
        <w:rPr>
          <w:spacing w:val="-3"/>
        </w:rPr>
        <w:t xml:space="preserve"> </w:t>
      </w:r>
      <w:r>
        <w:t>which</w:t>
      </w:r>
      <w:r>
        <w:rPr>
          <w:spacing w:val="-2"/>
        </w:rPr>
        <w:t xml:space="preserve"> </w:t>
      </w:r>
      <w:r>
        <w:t>means a</w:t>
      </w:r>
      <w:r>
        <w:rPr>
          <w:spacing w:val="-3"/>
        </w:rPr>
        <w:t xml:space="preserve"> </w:t>
      </w:r>
      <w:r>
        <w:t>contract.</w:t>
      </w:r>
      <w:r>
        <w:rPr>
          <w:spacing w:val="-2"/>
        </w:rPr>
        <w:t xml:space="preserve"> </w:t>
      </w:r>
      <w:r>
        <w:t>Marriage</w:t>
      </w:r>
      <w:r>
        <w:rPr>
          <w:spacing w:val="-3"/>
        </w:rPr>
        <w:t xml:space="preserve"> </w:t>
      </w:r>
      <w:r>
        <w:t>is</w:t>
      </w:r>
      <w:r>
        <w:rPr>
          <w:spacing w:val="-2"/>
        </w:rPr>
        <w:t xml:space="preserve"> </w:t>
      </w:r>
      <w:r>
        <w:t>a mutual contract or legal union between a man and a woman, sane and mature who have expressed</w:t>
      </w:r>
      <w:r w:rsidR="007A36C4">
        <w:t xml:space="preserve"> </w:t>
      </w:r>
      <w:r>
        <w:t>their willingness to stay as a husband and wife in order to become a pious family and a society. The contract must be guided by the Quran and Sunnah of the prophet (P.B.U.H)</w:t>
      </w:r>
    </w:p>
    <w:p w:rsidR="004C1DDB" w:rsidRDefault="004C1DDB" w:rsidP="004C1DDB">
      <w:pPr>
        <w:pStyle w:val="BodyText"/>
        <w:spacing w:before="10"/>
      </w:pPr>
    </w:p>
    <w:p w:rsidR="004C1DDB" w:rsidRDefault="004C1DDB" w:rsidP="004C1DDB">
      <w:pPr>
        <w:pStyle w:val="Heading2"/>
      </w:pPr>
      <w:r>
        <w:t>Marriage</w:t>
      </w:r>
      <w:r>
        <w:rPr>
          <w:spacing w:val="-2"/>
        </w:rPr>
        <w:t xml:space="preserve"> </w:t>
      </w:r>
      <w:r>
        <w:t>in</w:t>
      </w:r>
      <w:r>
        <w:rPr>
          <w:spacing w:val="-1"/>
        </w:rPr>
        <w:t xml:space="preserve"> </w:t>
      </w:r>
      <w:r>
        <w:rPr>
          <w:spacing w:val="-4"/>
        </w:rPr>
        <w:t>Islam</w:t>
      </w:r>
    </w:p>
    <w:p w:rsidR="004C1DDB" w:rsidRDefault="004C1DDB" w:rsidP="004C1DDB">
      <w:pPr>
        <w:pStyle w:val="BodyText"/>
        <w:spacing w:before="134"/>
        <w:rPr>
          <w:b/>
        </w:rPr>
      </w:pPr>
    </w:p>
    <w:p w:rsidR="004C1DDB" w:rsidRDefault="004C1DDB" w:rsidP="004C1DDB">
      <w:pPr>
        <w:pStyle w:val="BodyText"/>
        <w:spacing w:line="360" w:lineRule="auto"/>
        <w:ind w:left="835" w:right="933"/>
        <w:jc w:val="both"/>
      </w:pPr>
      <w:r>
        <w:t>Marriage is a vital part</w:t>
      </w:r>
      <w:r>
        <w:rPr>
          <w:spacing w:val="-1"/>
        </w:rPr>
        <w:t xml:space="preserve"> </w:t>
      </w:r>
      <w:r>
        <w:t>of</w:t>
      </w:r>
      <w:r>
        <w:rPr>
          <w:spacing w:val="-1"/>
        </w:rPr>
        <w:t xml:space="preserve"> </w:t>
      </w:r>
      <w:r>
        <w:t>a</w:t>
      </w:r>
      <w:r>
        <w:rPr>
          <w:spacing w:val="-1"/>
        </w:rPr>
        <w:t xml:space="preserve"> </w:t>
      </w:r>
      <w:r>
        <w:t>Muslim‘s</w:t>
      </w:r>
      <w:r>
        <w:rPr>
          <w:spacing w:val="-1"/>
        </w:rPr>
        <w:t xml:space="preserve"> </w:t>
      </w:r>
      <w:r>
        <w:t>life. In fact marriage is so important in Islam that it is declared to be a half of a Muslim‘s faith. As a Muslim one should live in accordance with the Islamic Jurisprudence in the way shown by the Holy Prophet Muhammad (P.B.U.H).</w:t>
      </w:r>
    </w:p>
    <w:p w:rsidR="004C1DDB" w:rsidRDefault="004C1DDB" w:rsidP="004C1DDB">
      <w:pPr>
        <w:pStyle w:val="BodyText"/>
        <w:spacing w:before="5"/>
      </w:pPr>
    </w:p>
    <w:p w:rsidR="004C1DDB" w:rsidRDefault="004C1DDB" w:rsidP="004C1DDB">
      <w:pPr>
        <w:pStyle w:val="Heading3"/>
        <w:spacing w:line="360" w:lineRule="auto"/>
        <w:ind w:right="933"/>
        <w:rPr>
          <w:b w:val="0"/>
          <w:i w:val="0"/>
        </w:rPr>
      </w:pPr>
      <w:r>
        <w:rPr>
          <w:b w:val="0"/>
          <w:i w:val="0"/>
        </w:rPr>
        <w:t>Allah (S.W.T) says</w:t>
      </w:r>
      <w:proofErr w:type="gramStart"/>
      <w:r>
        <w:rPr>
          <w:b w:val="0"/>
          <w:i w:val="0"/>
        </w:rPr>
        <w:t>,</w:t>
      </w:r>
      <w:r>
        <w:t>“</w:t>
      </w:r>
      <w:proofErr w:type="gramEnd"/>
      <w:r>
        <w:t>Marry those among you who are single or the virtuous ones among your slaves male or female: if they are in poverty, Allah will give them means out of His grace: for Allah encompasses all, and He knows all things.”</w:t>
      </w:r>
      <w:r>
        <w:rPr>
          <w:b w:val="0"/>
          <w:i w:val="0"/>
        </w:rPr>
        <w:t>[Q: 24:32]</w:t>
      </w:r>
    </w:p>
    <w:p w:rsidR="004C1DDB" w:rsidRDefault="004C1DDB" w:rsidP="004C1DDB">
      <w:pPr>
        <w:pStyle w:val="BodyText"/>
        <w:spacing w:before="6"/>
      </w:pPr>
    </w:p>
    <w:p w:rsidR="004C1DDB" w:rsidRDefault="004C1DDB" w:rsidP="004C1DDB">
      <w:pPr>
        <w:pStyle w:val="BodyText"/>
        <w:spacing w:line="360" w:lineRule="auto"/>
        <w:ind w:left="835" w:right="937"/>
        <w:jc w:val="both"/>
      </w:pPr>
      <w:r>
        <w:t>One can see from the above verse that the Creator of mankind has ordered us to marry.The Prophet married and also encouraged others to marry</w:t>
      </w:r>
    </w:p>
    <w:p w:rsidR="004C1DDB" w:rsidRDefault="004C1DDB" w:rsidP="004C1DDB">
      <w:pPr>
        <w:pStyle w:val="BodyText"/>
        <w:spacing w:before="3"/>
      </w:pPr>
    </w:p>
    <w:p w:rsidR="004C1DDB" w:rsidRDefault="004C1DDB" w:rsidP="004C1DDB">
      <w:pPr>
        <w:spacing w:line="360" w:lineRule="auto"/>
        <w:ind w:left="835" w:right="917"/>
        <w:jc w:val="both"/>
        <w:rPr>
          <w:sz w:val="24"/>
        </w:rPr>
      </w:pPr>
      <w:r>
        <w:rPr>
          <w:sz w:val="24"/>
        </w:rPr>
        <w:t>Ibn Mas‘ud (R.A) narrated that the messenger of Allah (h.B.U.H) said to us</w:t>
      </w:r>
      <w:r>
        <w:rPr>
          <w:i/>
          <w:sz w:val="24"/>
        </w:rPr>
        <w:t xml:space="preserve">, “O young people! Whoever can marry among you should marry, for that will help him lower his gaze and protect his chastity. Whoever is not able to marry is recommended to fast and that will be his shield.” </w:t>
      </w:r>
      <w:r>
        <w:rPr>
          <w:sz w:val="24"/>
        </w:rPr>
        <w:t>(Bukhari and Muslim)</w:t>
      </w:r>
    </w:p>
    <w:p w:rsidR="004C1DDB" w:rsidRDefault="004C1DDB" w:rsidP="004C1DDB">
      <w:pPr>
        <w:pStyle w:val="BodyText"/>
        <w:spacing w:before="14"/>
      </w:pPr>
    </w:p>
    <w:p w:rsidR="004C1DDB" w:rsidRDefault="004C1DDB" w:rsidP="004C1DDB">
      <w:pPr>
        <w:pStyle w:val="Heading2"/>
      </w:pPr>
      <w:r>
        <w:t>Purpose</w:t>
      </w:r>
      <w:r>
        <w:rPr>
          <w:spacing w:val="-3"/>
        </w:rPr>
        <w:t xml:space="preserve"> </w:t>
      </w:r>
      <w:r>
        <w:t>of</w:t>
      </w:r>
      <w:r>
        <w:rPr>
          <w:spacing w:val="1"/>
        </w:rPr>
        <w:t xml:space="preserve"> </w:t>
      </w:r>
      <w:r>
        <w:rPr>
          <w:spacing w:val="-2"/>
        </w:rPr>
        <w:t>marriage</w:t>
      </w:r>
    </w:p>
    <w:p w:rsidR="004C1DDB" w:rsidRDefault="004C1DDB" w:rsidP="004C1DDB">
      <w:pPr>
        <w:pStyle w:val="BodyText"/>
        <w:spacing w:before="130"/>
        <w:rPr>
          <w:b/>
        </w:rPr>
      </w:pPr>
    </w:p>
    <w:p w:rsidR="004C1DDB" w:rsidRDefault="004C1DDB" w:rsidP="004C1DDB">
      <w:pPr>
        <w:pStyle w:val="BodyText"/>
        <w:ind w:left="835"/>
      </w:pPr>
      <w:r>
        <w:t>The</w:t>
      </w:r>
      <w:r>
        <w:rPr>
          <w:spacing w:val="-4"/>
        </w:rPr>
        <w:t xml:space="preserve"> </w:t>
      </w:r>
      <w:r>
        <w:t>basic</w:t>
      </w:r>
      <w:r>
        <w:rPr>
          <w:spacing w:val="-1"/>
        </w:rPr>
        <w:t xml:space="preserve"> </w:t>
      </w:r>
      <w:r>
        <w:t>objectives</w:t>
      </w:r>
      <w:r>
        <w:rPr>
          <w:spacing w:val="-2"/>
        </w:rPr>
        <w:t xml:space="preserve"> </w:t>
      </w:r>
      <w:r>
        <w:t>of marriage</w:t>
      </w:r>
      <w:r>
        <w:rPr>
          <w:spacing w:val="-3"/>
        </w:rPr>
        <w:t xml:space="preserve"> </w:t>
      </w:r>
      <w:r>
        <w:t>in</w:t>
      </w:r>
      <w:r>
        <w:rPr>
          <w:spacing w:val="1"/>
        </w:rPr>
        <w:t xml:space="preserve"> </w:t>
      </w:r>
      <w:r>
        <w:t>Islam</w:t>
      </w:r>
      <w:r>
        <w:rPr>
          <w:spacing w:val="-1"/>
        </w:rPr>
        <w:t xml:space="preserve"> </w:t>
      </w:r>
      <w:r>
        <w:rPr>
          <w:spacing w:val="-4"/>
        </w:rPr>
        <w:t>are:</w:t>
      </w:r>
    </w:p>
    <w:p w:rsidR="004C1DDB" w:rsidRDefault="004C1DDB" w:rsidP="004C1DDB">
      <w:pPr>
        <w:pStyle w:val="BodyText"/>
        <w:spacing w:before="147"/>
      </w:pPr>
    </w:p>
    <w:p w:rsidR="004C1DDB" w:rsidRDefault="004C1DDB" w:rsidP="004C1DDB">
      <w:pPr>
        <w:pStyle w:val="BodyText"/>
        <w:spacing w:line="360" w:lineRule="auto"/>
        <w:ind w:left="835" w:right="933"/>
        <w:jc w:val="both"/>
      </w:pPr>
      <w:r>
        <w:t>To fulfill Allah‘s (S.W.T) command.Marriage is a commandment from Allah (S.W.T) which must therefore be fullfilled by every Muslim who is able. It isconsidered as completing half of ones religion and we therefore earn Allah‘s rewards.</w:t>
      </w:r>
    </w:p>
    <w:p w:rsidR="004C1DDB" w:rsidRDefault="004C1DDB" w:rsidP="004C1DDB">
      <w:pPr>
        <w:pStyle w:val="BodyText"/>
      </w:pPr>
    </w:p>
    <w:p w:rsidR="004C1DDB" w:rsidRDefault="004C1DDB" w:rsidP="004C1DDB">
      <w:pPr>
        <w:pStyle w:val="BodyText"/>
      </w:pPr>
    </w:p>
    <w:p w:rsidR="004C1DDB" w:rsidRDefault="004C1DDB" w:rsidP="004C1DDB">
      <w:pPr>
        <w:pStyle w:val="BodyText"/>
        <w:spacing w:before="145"/>
      </w:pPr>
    </w:p>
    <w:p w:rsidR="004C1DDB" w:rsidRDefault="004C1DDB" w:rsidP="007A36C4">
      <w:pPr>
        <w:pStyle w:val="BodyText"/>
        <w:spacing w:line="360" w:lineRule="auto"/>
        <w:ind w:left="835" w:right="928"/>
        <w:jc w:val="both"/>
        <w:rPr>
          <w:b/>
          <w:i/>
        </w:rPr>
      </w:pPr>
      <w:r>
        <w:t>Secondly, marriage secures a comfortable atmosphere for boththe husband and the wife.A Muslim couple</w:t>
      </w:r>
      <w:r>
        <w:rPr>
          <w:spacing w:val="-1"/>
        </w:rPr>
        <w:t xml:space="preserve"> </w:t>
      </w:r>
      <w:r>
        <w:t>who</w:t>
      </w:r>
      <w:r>
        <w:rPr>
          <w:spacing w:val="-1"/>
        </w:rPr>
        <w:t xml:space="preserve"> </w:t>
      </w:r>
      <w:r>
        <w:t>follow</w:t>
      </w:r>
      <w:r>
        <w:rPr>
          <w:spacing w:val="-1"/>
        </w:rPr>
        <w:t xml:space="preserve"> </w:t>
      </w:r>
      <w:r>
        <w:t>the teachings of</w:t>
      </w:r>
      <w:r>
        <w:rPr>
          <w:spacing w:val="-1"/>
        </w:rPr>
        <w:t xml:space="preserve"> </w:t>
      </w:r>
      <w:r>
        <w:t>the</w:t>
      </w:r>
      <w:r>
        <w:rPr>
          <w:spacing w:val="-1"/>
        </w:rPr>
        <w:t xml:space="preserve"> </w:t>
      </w:r>
      <w:r>
        <w:t>Holy</w:t>
      </w:r>
      <w:r>
        <w:rPr>
          <w:spacing w:val="-8"/>
        </w:rPr>
        <w:t xml:space="preserve"> </w:t>
      </w:r>
      <w:r>
        <w:t>Quran willalways be</w:t>
      </w:r>
      <w:r>
        <w:rPr>
          <w:spacing w:val="-1"/>
        </w:rPr>
        <w:t xml:space="preserve"> </w:t>
      </w:r>
      <w:r>
        <w:t>a</w:t>
      </w:r>
      <w:r>
        <w:rPr>
          <w:spacing w:val="-1"/>
        </w:rPr>
        <w:t xml:space="preserve"> </w:t>
      </w:r>
      <w:r>
        <w:t>source of</w:t>
      </w:r>
      <w:r>
        <w:rPr>
          <w:spacing w:val="-1"/>
        </w:rPr>
        <w:t xml:space="preserve"> </w:t>
      </w:r>
      <w:r>
        <w:t>comfort for</w:t>
      </w:r>
      <w:r>
        <w:rPr>
          <w:spacing w:val="-2"/>
        </w:rPr>
        <w:t xml:space="preserve"> </w:t>
      </w:r>
      <w:r>
        <w:t xml:space="preserve">each other. Their relationship should go beyond that of mere sexual enjoyment and should be based on a cordial friendship accompanied by mutual understanding.The Holy Quran says: </w:t>
      </w:r>
      <w:r>
        <w:rPr>
          <w:b/>
          <w:i/>
        </w:rPr>
        <w:t>"One of His signs is that</w:t>
      </w:r>
      <w:r w:rsidR="007A36C4">
        <w:rPr>
          <w:b/>
          <w:i/>
        </w:rPr>
        <w:t xml:space="preserve"> </w:t>
      </w:r>
      <w:r>
        <w:t>He created for you spouses of your own species, so that you might find comfort with them. And</w:t>
      </w:r>
      <w:r>
        <w:rPr>
          <w:spacing w:val="80"/>
        </w:rPr>
        <w:t xml:space="preserve"> </w:t>
      </w:r>
      <w:r>
        <w:t>He put mutual love and affection in your hearts. Surely in this there are lessons for the thinking people." [Q: 30:21]</w:t>
      </w:r>
    </w:p>
    <w:p w:rsidR="004C1DDB" w:rsidRDefault="004C1DDB" w:rsidP="004C1DDB">
      <w:pPr>
        <w:pStyle w:val="BodyText"/>
        <w:spacing w:before="10"/>
      </w:pPr>
    </w:p>
    <w:p w:rsidR="004C1DDB" w:rsidRDefault="004C1DDB" w:rsidP="004C1DDB">
      <w:pPr>
        <w:spacing w:line="360" w:lineRule="auto"/>
        <w:ind w:left="835" w:right="915"/>
        <w:jc w:val="both"/>
        <w:rPr>
          <w:i/>
          <w:sz w:val="24"/>
        </w:rPr>
      </w:pPr>
      <w:r>
        <w:rPr>
          <w:sz w:val="24"/>
        </w:rPr>
        <w:t>The other purpose is for procreation. Through marriage</w:t>
      </w:r>
      <w:proofErr w:type="gramStart"/>
      <w:r>
        <w:rPr>
          <w:sz w:val="24"/>
        </w:rPr>
        <w:t>,a</w:t>
      </w:r>
      <w:proofErr w:type="gramEnd"/>
      <w:r>
        <w:rPr>
          <w:sz w:val="24"/>
        </w:rPr>
        <w:t xml:space="preserve"> new generation of healthy, faithful and virtuous children isborn. The family is the school for morals.The Holy Prophet (P.BU.H) said. </w:t>
      </w:r>
      <w:r>
        <w:rPr>
          <w:i/>
          <w:sz w:val="24"/>
        </w:rPr>
        <w:t>"As soon as a suitor, who is religious and who has manners that satisfy you comes to you asking for a matrimonial alliance, take action to join in marriage with him. If you do not do so, you will have deviated from the right path and may be faced with a great crisis.”</w:t>
      </w:r>
    </w:p>
    <w:p w:rsidR="004C1DDB" w:rsidRDefault="004C1DDB" w:rsidP="004C1DDB">
      <w:pPr>
        <w:pStyle w:val="BodyText"/>
        <w:spacing w:before="4"/>
        <w:rPr>
          <w:i/>
        </w:rPr>
      </w:pPr>
    </w:p>
    <w:p w:rsidR="004C1DDB" w:rsidRDefault="004C1DDB" w:rsidP="004C1DDB">
      <w:pPr>
        <w:pStyle w:val="BodyText"/>
        <w:spacing w:before="1" w:line="360" w:lineRule="auto"/>
        <w:ind w:left="835" w:right="930"/>
        <w:jc w:val="both"/>
      </w:pPr>
      <w:r>
        <w:t>It ensures financial competence in the community. A Muslim man must provide means of living to his wife and children, even if the wife is wealthy or earns a salary.</w:t>
      </w:r>
    </w:p>
    <w:p w:rsidR="004C1DDB" w:rsidRDefault="004C1DDB" w:rsidP="004C1DDB">
      <w:pPr>
        <w:pStyle w:val="BodyText"/>
        <w:spacing w:before="4"/>
      </w:pPr>
    </w:p>
    <w:p w:rsidR="004C1DDB" w:rsidRDefault="004C1DDB" w:rsidP="004C1DDB">
      <w:pPr>
        <w:pStyle w:val="BodyText"/>
        <w:spacing w:line="360" w:lineRule="auto"/>
        <w:ind w:left="835" w:right="923"/>
        <w:jc w:val="both"/>
      </w:pPr>
      <w:r>
        <w:t>The fourth reason is for companionship. Marriage provides close interaction between the man and</w:t>
      </w:r>
      <w:r>
        <w:rPr>
          <w:spacing w:val="40"/>
        </w:rPr>
        <w:t xml:space="preserve"> </w:t>
      </w:r>
      <w:r>
        <w:t xml:space="preserve">the woman in mutual sharing of responsibilities and ideas. This relationship makes the husband and the wife to live together harmoniously. For example, in our homes our parents consult each other on matters related to our welfare like paying of our school fees, buying of our cloths among other </w:t>
      </w:r>
      <w:r>
        <w:rPr>
          <w:spacing w:val="-2"/>
        </w:rPr>
        <w:t>responsibilities.</w:t>
      </w:r>
    </w:p>
    <w:p w:rsidR="004C1DDB" w:rsidRDefault="004C1DDB" w:rsidP="004C1DDB">
      <w:pPr>
        <w:pStyle w:val="BodyText"/>
        <w:spacing w:before="96" w:line="360" w:lineRule="auto"/>
        <w:ind w:left="835" w:right="932"/>
        <w:jc w:val="both"/>
      </w:pPr>
      <w:r>
        <w:t>Marriage helps to safeguard one‘s Iman (faith). It prevents one from committing immoral acts. Sins such as intermingling with members of the opposite sex or having sexual relations outside marriage are not acceptable in Islam because it creates immorality and immodesty.</w:t>
      </w:r>
    </w:p>
    <w:p w:rsidR="004C1DDB" w:rsidRDefault="004C1DDB" w:rsidP="004C1DDB">
      <w:pPr>
        <w:pStyle w:val="BodyText"/>
      </w:pPr>
    </w:p>
    <w:p w:rsidR="004C1DDB" w:rsidRDefault="004C1DDB" w:rsidP="004C1DDB">
      <w:pPr>
        <w:pStyle w:val="BodyText"/>
        <w:spacing w:before="52"/>
      </w:pPr>
    </w:p>
    <w:p w:rsidR="004C1DDB" w:rsidRDefault="004C1DDB" w:rsidP="004C1DDB">
      <w:pPr>
        <w:pStyle w:val="BodyText"/>
        <w:spacing w:line="360" w:lineRule="auto"/>
        <w:ind w:left="835" w:right="927"/>
        <w:jc w:val="both"/>
      </w:pPr>
      <w:r>
        <w:t xml:space="preserve">It promotes inter-family alliance. Through marriage, family ties are strengthened between the families of the couple who become relatives. This promotes peace, harmony and friendship in the </w:t>
      </w:r>
      <w:r>
        <w:rPr>
          <w:spacing w:val="-2"/>
        </w:rPr>
        <w:t>society.</w:t>
      </w:r>
    </w:p>
    <w:p w:rsidR="004C1DDB" w:rsidRDefault="004C1DDB" w:rsidP="004C1DDB">
      <w:pPr>
        <w:pStyle w:val="BodyText"/>
        <w:spacing w:before="100" w:line="360" w:lineRule="auto"/>
        <w:ind w:left="835" w:right="939"/>
        <w:jc w:val="both"/>
      </w:pPr>
      <w:r>
        <w:t>The other purpose of marriage is to safeguard the legitimacy of children who if begotten through marriage are entitled to inheritance.</w:t>
      </w:r>
    </w:p>
    <w:p w:rsidR="004C1DDB" w:rsidRDefault="004C1DDB" w:rsidP="004C1DDB">
      <w:pPr>
        <w:pStyle w:val="BodyText"/>
        <w:spacing w:before="94"/>
        <w:ind w:left="835"/>
        <w:jc w:val="both"/>
      </w:pPr>
      <w:r>
        <w:t>Marriage</w:t>
      </w:r>
      <w:r>
        <w:rPr>
          <w:spacing w:val="-4"/>
        </w:rPr>
        <w:t xml:space="preserve"> </w:t>
      </w:r>
      <w:r>
        <w:t>improves</w:t>
      </w:r>
      <w:r>
        <w:rPr>
          <w:spacing w:val="-2"/>
        </w:rPr>
        <w:t xml:space="preserve"> </w:t>
      </w:r>
      <w:r>
        <w:t xml:space="preserve">the </w:t>
      </w:r>
      <w:proofErr w:type="gramStart"/>
      <w:r>
        <w:t>couples‘</w:t>
      </w:r>
      <w:r>
        <w:rPr>
          <w:spacing w:val="-2"/>
        </w:rPr>
        <w:t xml:space="preserve"> </w:t>
      </w:r>
      <w:r>
        <w:t>social</w:t>
      </w:r>
      <w:proofErr w:type="gramEnd"/>
      <w:r>
        <w:rPr>
          <w:spacing w:val="-1"/>
        </w:rPr>
        <w:t xml:space="preserve"> </w:t>
      </w:r>
      <w:r>
        <w:t>status</w:t>
      </w:r>
      <w:r>
        <w:rPr>
          <w:spacing w:val="-1"/>
        </w:rPr>
        <w:t xml:space="preserve"> </w:t>
      </w:r>
      <w:r>
        <w:t>through</w:t>
      </w:r>
      <w:r>
        <w:rPr>
          <w:spacing w:val="-1"/>
        </w:rPr>
        <w:t xml:space="preserve"> </w:t>
      </w:r>
      <w:r>
        <w:t>earning</w:t>
      </w:r>
      <w:r>
        <w:rPr>
          <w:spacing w:val="-3"/>
        </w:rPr>
        <w:t xml:space="preserve"> </w:t>
      </w:r>
      <w:r>
        <w:t>respect</w:t>
      </w:r>
      <w:r>
        <w:rPr>
          <w:spacing w:val="-1"/>
        </w:rPr>
        <w:t xml:space="preserve"> </w:t>
      </w:r>
      <w:r>
        <w:t>and dignity</w:t>
      </w:r>
      <w:r>
        <w:rPr>
          <w:spacing w:val="-5"/>
        </w:rPr>
        <w:t xml:space="preserve"> </w:t>
      </w:r>
      <w:r>
        <w:t>in</w:t>
      </w:r>
      <w:r>
        <w:rPr>
          <w:spacing w:val="-1"/>
        </w:rPr>
        <w:t xml:space="preserve"> </w:t>
      </w:r>
      <w:r>
        <w:t>the</w:t>
      </w:r>
      <w:r>
        <w:rPr>
          <w:spacing w:val="-1"/>
        </w:rPr>
        <w:t xml:space="preserve"> </w:t>
      </w:r>
      <w:r>
        <w:rPr>
          <w:spacing w:val="-2"/>
        </w:rPr>
        <w:t>society.</w:t>
      </w:r>
    </w:p>
    <w:p w:rsidR="004C1DDB" w:rsidRDefault="004C1DDB" w:rsidP="004C1DDB">
      <w:pPr>
        <w:pStyle w:val="Heading2"/>
        <w:spacing w:before="242"/>
        <w:jc w:val="both"/>
      </w:pPr>
      <w:r>
        <w:lastRenderedPageBreak/>
        <w:t>Conditions</w:t>
      </w:r>
      <w:r>
        <w:rPr>
          <w:spacing w:val="-4"/>
        </w:rPr>
        <w:t xml:space="preserve"> </w:t>
      </w:r>
      <w:r>
        <w:t>and</w:t>
      </w:r>
      <w:r>
        <w:rPr>
          <w:spacing w:val="-1"/>
        </w:rPr>
        <w:t xml:space="preserve"> </w:t>
      </w:r>
      <w:r>
        <w:t>regulations</w:t>
      </w:r>
      <w:r>
        <w:rPr>
          <w:spacing w:val="-2"/>
        </w:rPr>
        <w:t xml:space="preserve"> </w:t>
      </w:r>
      <w:r>
        <w:t xml:space="preserve">of </w:t>
      </w:r>
      <w:r>
        <w:rPr>
          <w:spacing w:val="-2"/>
        </w:rPr>
        <w:t>marriage</w:t>
      </w:r>
    </w:p>
    <w:p w:rsidR="004C1DDB" w:rsidRDefault="004C1DDB" w:rsidP="004C1DDB">
      <w:pPr>
        <w:pStyle w:val="BodyText"/>
        <w:spacing w:before="221" w:line="360" w:lineRule="auto"/>
        <w:ind w:left="835" w:right="931"/>
        <w:jc w:val="both"/>
      </w:pPr>
      <w:r>
        <w:t>We have seen that the family begins with marriage. A marriage is valid only if the following conditions are observed:</w:t>
      </w:r>
    </w:p>
    <w:p w:rsidR="007A36C4" w:rsidRDefault="007A36C4" w:rsidP="004C1DDB">
      <w:pPr>
        <w:widowControl/>
        <w:autoSpaceDE/>
        <w:autoSpaceDN/>
        <w:spacing w:line="360" w:lineRule="auto"/>
        <w:rPr>
          <w:sz w:val="24"/>
          <w:szCs w:val="24"/>
        </w:rPr>
      </w:pPr>
    </w:p>
    <w:p w:rsidR="004C1DDB" w:rsidRDefault="007A36C4" w:rsidP="007A36C4">
      <w:pPr>
        <w:tabs>
          <w:tab w:val="left" w:pos="1013"/>
        </w:tabs>
      </w:pPr>
      <w:r>
        <w:rPr>
          <w:sz w:val="24"/>
          <w:szCs w:val="24"/>
        </w:rPr>
        <w:tab/>
      </w:r>
      <w:r w:rsidR="004C1DDB">
        <w:t>The</w:t>
      </w:r>
      <w:r w:rsidR="004C1DDB">
        <w:rPr>
          <w:spacing w:val="-4"/>
        </w:rPr>
        <w:t xml:space="preserve"> </w:t>
      </w:r>
      <w:r w:rsidR="004C1DDB">
        <w:t>formula</w:t>
      </w:r>
      <w:r w:rsidR="004C1DDB">
        <w:rPr>
          <w:spacing w:val="-2"/>
        </w:rPr>
        <w:t xml:space="preserve"> </w:t>
      </w:r>
      <w:r w:rsidR="004C1DDB">
        <w:t>(Al-</w:t>
      </w:r>
      <w:r w:rsidR="004C1DDB">
        <w:rPr>
          <w:spacing w:val="-2"/>
        </w:rPr>
        <w:t>Ssigha‟)</w:t>
      </w:r>
    </w:p>
    <w:p w:rsidR="004C1DDB" w:rsidRDefault="004C1DDB" w:rsidP="004C1DDB">
      <w:pPr>
        <w:pStyle w:val="BodyText"/>
        <w:spacing w:before="225"/>
        <w:ind w:left="835"/>
        <w:jc w:val="both"/>
      </w:pPr>
      <w:r>
        <w:t>This</w:t>
      </w:r>
      <w:r>
        <w:rPr>
          <w:spacing w:val="-3"/>
        </w:rPr>
        <w:t xml:space="preserve"> </w:t>
      </w:r>
      <w:r>
        <w:t>is</w:t>
      </w:r>
      <w:r>
        <w:rPr>
          <w:spacing w:val="-1"/>
        </w:rPr>
        <w:t xml:space="preserve"> </w:t>
      </w:r>
      <w:r>
        <w:t>the</w:t>
      </w:r>
      <w:r>
        <w:rPr>
          <w:spacing w:val="-1"/>
        </w:rPr>
        <w:t xml:space="preserve"> </w:t>
      </w:r>
      <w:r>
        <w:t>formula</w:t>
      </w:r>
      <w:r>
        <w:rPr>
          <w:spacing w:val="-2"/>
        </w:rPr>
        <w:t xml:space="preserve"> </w:t>
      </w:r>
      <w:r>
        <w:t>of</w:t>
      </w:r>
      <w:r>
        <w:rPr>
          <w:spacing w:val="-1"/>
        </w:rPr>
        <w:t xml:space="preserve"> </w:t>
      </w:r>
      <w:r>
        <w:t>marriage</w:t>
      </w:r>
      <w:r>
        <w:rPr>
          <w:spacing w:val="-2"/>
        </w:rPr>
        <w:t xml:space="preserve"> </w:t>
      </w:r>
      <w:r>
        <w:t>which</w:t>
      </w:r>
      <w:r>
        <w:rPr>
          <w:spacing w:val="-1"/>
        </w:rPr>
        <w:t xml:space="preserve"> </w:t>
      </w:r>
      <w:r>
        <w:t>includes</w:t>
      </w:r>
      <w:r>
        <w:rPr>
          <w:spacing w:val="-1"/>
        </w:rPr>
        <w:t xml:space="preserve"> </w:t>
      </w:r>
      <w:r>
        <w:t>the offer</w:t>
      </w:r>
      <w:r>
        <w:rPr>
          <w:spacing w:val="-1"/>
        </w:rPr>
        <w:t xml:space="preserve"> </w:t>
      </w:r>
      <w:r>
        <w:t>(Ijab)</w:t>
      </w:r>
      <w:r>
        <w:rPr>
          <w:spacing w:val="-1"/>
        </w:rPr>
        <w:t xml:space="preserve"> </w:t>
      </w:r>
      <w:r>
        <w:t>and</w:t>
      </w:r>
      <w:r>
        <w:rPr>
          <w:spacing w:val="-1"/>
        </w:rPr>
        <w:t xml:space="preserve"> </w:t>
      </w:r>
      <w:r>
        <w:t>the</w:t>
      </w:r>
      <w:r>
        <w:rPr>
          <w:spacing w:val="-1"/>
        </w:rPr>
        <w:t xml:space="preserve"> </w:t>
      </w:r>
      <w:r>
        <w:t>acceptance</w:t>
      </w:r>
      <w:r>
        <w:rPr>
          <w:spacing w:val="-1"/>
        </w:rPr>
        <w:t xml:space="preserve"> </w:t>
      </w:r>
      <w:r>
        <w:rPr>
          <w:spacing w:val="-2"/>
        </w:rPr>
        <w:t>(Qabul).</w:t>
      </w:r>
    </w:p>
    <w:p w:rsidR="004C1DDB" w:rsidRDefault="004C1DDB" w:rsidP="004C1DDB">
      <w:pPr>
        <w:pStyle w:val="BodyText"/>
        <w:spacing w:before="233" w:line="360" w:lineRule="auto"/>
        <w:ind w:left="835" w:right="920"/>
        <w:jc w:val="both"/>
      </w:pPr>
      <w:r>
        <w:t>The offer may</w:t>
      </w:r>
      <w:r>
        <w:rPr>
          <w:spacing w:val="-2"/>
        </w:rPr>
        <w:t xml:space="preserve"> </w:t>
      </w:r>
      <w:r>
        <w:t>be presented directly</w:t>
      </w:r>
      <w:r>
        <w:rPr>
          <w:spacing w:val="-4"/>
        </w:rPr>
        <w:t xml:space="preserve"> </w:t>
      </w:r>
      <w:r>
        <w:t>or through an agent which then gives room for</w:t>
      </w:r>
      <w:r>
        <w:rPr>
          <w:spacing w:val="-1"/>
        </w:rPr>
        <w:t xml:space="preserve"> </w:t>
      </w:r>
      <w:r>
        <w:t>the acceptance.In this case,the process begins with the man‘s proposal which presents his full identification and intention. On the other hand the woman has to state clearly her</w:t>
      </w:r>
      <w:r>
        <w:rPr>
          <w:spacing w:val="17"/>
        </w:rPr>
        <w:t xml:space="preserve"> </w:t>
      </w:r>
      <w:r>
        <w:t>wishes and has the liberty to accept</w:t>
      </w:r>
      <w:r>
        <w:rPr>
          <w:spacing w:val="40"/>
        </w:rPr>
        <w:t xml:space="preserve"> </w:t>
      </w:r>
      <w:r>
        <w:t>or decline the offer.This first stage enhances familiarization to instill confidence.</w:t>
      </w:r>
    </w:p>
    <w:p w:rsidR="004C1DDB" w:rsidRDefault="004C1DDB" w:rsidP="004C1DDB">
      <w:pPr>
        <w:pStyle w:val="Heading2"/>
        <w:spacing w:before="106"/>
        <w:jc w:val="both"/>
      </w:pPr>
      <w:r>
        <w:t>The</w:t>
      </w:r>
      <w:r>
        <w:rPr>
          <w:spacing w:val="-5"/>
        </w:rPr>
        <w:t xml:space="preserve"> </w:t>
      </w:r>
      <w:r>
        <w:t>contracting</w:t>
      </w:r>
      <w:r>
        <w:rPr>
          <w:spacing w:val="-2"/>
        </w:rPr>
        <w:t xml:space="preserve"> </w:t>
      </w:r>
      <w:r>
        <w:t>parties (al-</w:t>
      </w:r>
      <w:r>
        <w:rPr>
          <w:spacing w:val="-2"/>
        </w:rPr>
        <w:t>Aqidaan)</w:t>
      </w:r>
    </w:p>
    <w:p w:rsidR="004C1DDB" w:rsidRDefault="004C1DDB" w:rsidP="004C1DDB">
      <w:pPr>
        <w:pStyle w:val="BodyText"/>
        <w:spacing w:before="226"/>
        <w:ind w:left="835"/>
        <w:jc w:val="both"/>
      </w:pPr>
      <w:r>
        <w:t>This</w:t>
      </w:r>
      <w:r>
        <w:rPr>
          <w:spacing w:val="-1"/>
        </w:rPr>
        <w:t xml:space="preserve"> </w:t>
      </w:r>
      <w:r>
        <w:t>refers to</w:t>
      </w:r>
      <w:r>
        <w:rPr>
          <w:spacing w:val="-1"/>
        </w:rPr>
        <w:t xml:space="preserve"> </w:t>
      </w:r>
      <w:r>
        <w:t>the bride</w:t>
      </w:r>
      <w:r>
        <w:rPr>
          <w:spacing w:val="-3"/>
        </w:rPr>
        <w:t xml:space="preserve"> </w:t>
      </w:r>
      <w:r>
        <w:t>and the</w:t>
      </w:r>
      <w:r>
        <w:rPr>
          <w:spacing w:val="-1"/>
        </w:rPr>
        <w:t xml:space="preserve"> </w:t>
      </w:r>
      <w:r>
        <w:t>groom who</w:t>
      </w:r>
      <w:r>
        <w:rPr>
          <w:spacing w:val="-1"/>
        </w:rPr>
        <w:t xml:space="preserve"> </w:t>
      </w:r>
      <w:r>
        <w:t>must satisfy</w:t>
      </w:r>
      <w:r>
        <w:rPr>
          <w:spacing w:val="-4"/>
        </w:rPr>
        <w:t xml:space="preserve"> </w:t>
      </w:r>
      <w:r>
        <w:t>conditions of</w:t>
      </w:r>
      <w:r>
        <w:rPr>
          <w:spacing w:val="-1"/>
        </w:rPr>
        <w:t xml:space="preserve"> </w:t>
      </w:r>
      <w:r>
        <w:t>marriage</w:t>
      </w:r>
      <w:r>
        <w:rPr>
          <w:spacing w:val="-1"/>
        </w:rPr>
        <w:t xml:space="preserve"> </w:t>
      </w:r>
      <w:r>
        <w:t>such</w:t>
      </w:r>
      <w:r>
        <w:rPr>
          <w:spacing w:val="-1"/>
        </w:rPr>
        <w:t xml:space="preserve"> </w:t>
      </w:r>
      <w:r>
        <w:rPr>
          <w:spacing w:val="-5"/>
        </w:rPr>
        <w:t>as:</w:t>
      </w:r>
    </w:p>
    <w:p w:rsidR="004C1DDB" w:rsidRDefault="004C1DDB" w:rsidP="004C1DDB">
      <w:pPr>
        <w:pStyle w:val="BodyText"/>
        <w:spacing w:before="23"/>
      </w:pPr>
    </w:p>
    <w:p w:rsidR="004C1DDB" w:rsidRDefault="004C1DDB" w:rsidP="00CF056A">
      <w:pPr>
        <w:pStyle w:val="ListParagraph"/>
        <w:numPr>
          <w:ilvl w:val="0"/>
          <w:numId w:val="29"/>
        </w:numPr>
        <w:tabs>
          <w:tab w:val="left" w:pos="1554"/>
        </w:tabs>
        <w:spacing w:before="1"/>
        <w:ind w:left="1554" w:hanging="359"/>
        <w:jc w:val="both"/>
        <w:rPr>
          <w:sz w:val="24"/>
        </w:rPr>
      </w:pPr>
      <w:r>
        <w:rPr>
          <w:sz w:val="24"/>
        </w:rPr>
        <w:t>Be</w:t>
      </w:r>
      <w:r>
        <w:rPr>
          <w:spacing w:val="-2"/>
          <w:sz w:val="24"/>
        </w:rPr>
        <w:t xml:space="preserve"> </w:t>
      </w:r>
      <w:r>
        <w:rPr>
          <w:sz w:val="24"/>
        </w:rPr>
        <w:t>of</w:t>
      </w:r>
      <w:r>
        <w:rPr>
          <w:spacing w:val="-2"/>
          <w:sz w:val="24"/>
        </w:rPr>
        <w:t xml:space="preserve"> </w:t>
      </w:r>
      <w:r>
        <w:rPr>
          <w:sz w:val="24"/>
        </w:rPr>
        <w:t xml:space="preserve">sound </w:t>
      </w:r>
      <w:r>
        <w:rPr>
          <w:spacing w:val="-4"/>
          <w:sz w:val="24"/>
        </w:rPr>
        <w:t>mind</w:t>
      </w:r>
    </w:p>
    <w:p w:rsidR="004C1DDB" w:rsidRDefault="004C1DDB" w:rsidP="00CF056A">
      <w:pPr>
        <w:pStyle w:val="ListParagraph"/>
        <w:numPr>
          <w:ilvl w:val="0"/>
          <w:numId w:val="29"/>
        </w:numPr>
        <w:tabs>
          <w:tab w:val="left" w:pos="1554"/>
        </w:tabs>
        <w:spacing w:before="159"/>
        <w:ind w:left="1554" w:hanging="359"/>
        <w:jc w:val="both"/>
        <w:rPr>
          <w:sz w:val="24"/>
        </w:rPr>
      </w:pPr>
      <w:r>
        <w:rPr>
          <w:sz w:val="24"/>
        </w:rPr>
        <w:t>Have</w:t>
      </w:r>
      <w:r>
        <w:rPr>
          <w:spacing w:val="-3"/>
          <w:sz w:val="24"/>
        </w:rPr>
        <w:t xml:space="preserve"> </w:t>
      </w:r>
      <w:r>
        <w:rPr>
          <w:sz w:val="24"/>
        </w:rPr>
        <w:t>attained</w:t>
      </w:r>
      <w:r>
        <w:rPr>
          <w:spacing w:val="-3"/>
          <w:sz w:val="24"/>
        </w:rPr>
        <w:t xml:space="preserve"> </w:t>
      </w:r>
      <w:r>
        <w:rPr>
          <w:spacing w:val="-2"/>
          <w:sz w:val="24"/>
        </w:rPr>
        <w:t>maturity</w:t>
      </w:r>
    </w:p>
    <w:p w:rsidR="004C1DDB" w:rsidRDefault="004C1DDB" w:rsidP="00CF056A">
      <w:pPr>
        <w:pStyle w:val="ListParagraph"/>
        <w:numPr>
          <w:ilvl w:val="0"/>
          <w:numId w:val="29"/>
        </w:numPr>
        <w:tabs>
          <w:tab w:val="left" w:pos="1555"/>
        </w:tabs>
        <w:spacing w:before="164" w:line="307" w:lineRule="auto"/>
        <w:ind w:right="925"/>
        <w:jc w:val="both"/>
        <w:rPr>
          <w:sz w:val="24"/>
        </w:rPr>
      </w:pPr>
      <w:r>
        <w:rPr>
          <w:sz w:val="24"/>
        </w:rPr>
        <w:t>Must</w:t>
      </w:r>
      <w:r>
        <w:rPr>
          <w:spacing w:val="-11"/>
          <w:sz w:val="24"/>
        </w:rPr>
        <w:t xml:space="preserve"> </w:t>
      </w:r>
      <w:r>
        <w:rPr>
          <w:sz w:val="24"/>
        </w:rPr>
        <w:t>give</w:t>
      </w:r>
      <w:r>
        <w:rPr>
          <w:spacing w:val="-11"/>
          <w:sz w:val="24"/>
        </w:rPr>
        <w:t xml:space="preserve"> </w:t>
      </w:r>
      <w:r>
        <w:rPr>
          <w:sz w:val="24"/>
        </w:rPr>
        <w:t>their</w:t>
      </w:r>
      <w:r>
        <w:rPr>
          <w:spacing w:val="-11"/>
          <w:sz w:val="24"/>
        </w:rPr>
        <w:t xml:space="preserve"> </w:t>
      </w:r>
      <w:r>
        <w:rPr>
          <w:sz w:val="24"/>
        </w:rPr>
        <w:t>consent</w:t>
      </w:r>
      <w:r>
        <w:rPr>
          <w:spacing w:val="-8"/>
          <w:sz w:val="24"/>
        </w:rPr>
        <w:t xml:space="preserve"> </w:t>
      </w:r>
      <w:r>
        <w:rPr>
          <w:sz w:val="24"/>
        </w:rPr>
        <w:t>Abu</w:t>
      </w:r>
      <w:r>
        <w:rPr>
          <w:spacing w:val="-11"/>
          <w:sz w:val="24"/>
        </w:rPr>
        <w:t xml:space="preserve"> </w:t>
      </w:r>
      <w:proofErr w:type="gramStart"/>
      <w:r>
        <w:rPr>
          <w:sz w:val="24"/>
        </w:rPr>
        <w:t>Huraira(</w:t>
      </w:r>
      <w:proofErr w:type="gramEnd"/>
      <w:r>
        <w:rPr>
          <w:sz w:val="24"/>
        </w:rPr>
        <w:t>R.A)</w:t>
      </w:r>
      <w:r>
        <w:rPr>
          <w:spacing w:val="-12"/>
          <w:sz w:val="24"/>
        </w:rPr>
        <w:t xml:space="preserve"> </w:t>
      </w:r>
      <w:r>
        <w:rPr>
          <w:sz w:val="24"/>
        </w:rPr>
        <w:t>narrated</w:t>
      </w:r>
      <w:r>
        <w:rPr>
          <w:spacing w:val="-11"/>
          <w:sz w:val="24"/>
        </w:rPr>
        <w:t xml:space="preserve"> </w:t>
      </w:r>
      <w:r>
        <w:rPr>
          <w:sz w:val="24"/>
        </w:rPr>
        <w:t>that</w:t>
      </w:r>
      <w:r>
        <w:rPr>
          <w:spacing w:val="-11"/>
          <w:sz w:val="24"/>
        </w:rPr>
        <w:t xml:space="preserve"> </w:t>
      </w:r>
      <w:r>
        <w:rPr>
          <w:sz w:val="24"/>
        </w:rPr>
        <w:t>the</w:t>
      </w:r>
      <w:r>
        <w:rPr>
          <w:spacing w:val="-11"/>
          <w:sz w:val="24"/>
        </w:rPr>
        <w:t xml:space="preserve"> </w:t>
      </w:r>
      <w:r>
        <w:rPr>
          <w:sz w:val="24"/>
        </w:rPr>
        <w:t>prophet</w:t>
      </w:r>
      <w:r>
        <w:rPr>
          <w:spacing w:val="-11"/>
          <w:sz w:val="24"/>
        </w:rPr>
        <w:t xml:space="preserve"> </w:t>
      </w:r>
      <w:r>
        <w:rPr>
          <w:sz w:val="24"/>
        </w:rPr>
        <w:t>(S.A.W)</w:t>
      </w:r>
      <w:r>
        <w:rPr>
          <w:spacing w:val="-11"/>
          <w:sz w:val="24"/>
        </w:rPr>
        <w:t xml:space="preserve"> </w:t>
      </w:r>
      <w:r>
        <w:rPr>
          <w:sz w:val="24"/>
        </w:rPr>
        <w:t>said,</w:t>
      </w:r>
      <w:r>
        <w:rPr>
          <w:spacing w:val="-11"/>
          <w:sz w:val="24"/>
        </w:rPr>
        <w:t xml:space="preserve"> </w:t>
      </w:r>
      <w:r>
        <w:rPr>
          <w:sz w:val="24"/>
        </w:rPr>
        <w:t>―A</w:t>
      </w:r>
      <w:r>
        <w:rPr>
          <w:spacing w:val="-11"/>
          <w:sz w:val="24"/>
        </w:rPr>
        <w:t xml:space="preserve"> </w:t>
      </w:r>
      <w:r>
        <w:rPr>
          <w:sz w:val="24"/>
        </w:rPr>
        <w:t>woman without a husband shall not be married until she gives consent,nor a virgin be married till her consent is sought. They asked: How shall be her permission? He said, If she remains silent.‖ (Agreed upon)</w:t>
      </w:r>
    </w:p>
    <w:p w:rsidR="004C1DDB" w:rsidRDefault="004C1DDB" w:rsidP="00CF056A">
      <w:pPr>
        <w:pStyle w:val="ListParagraph"/>
        <w:numPr>
          <w:ilvl w:val="0"/>
          <w:numId w:val="29"/>
        </w:numPr>
        <w:tabs>
          <w:tab w:val="left" w:pos="1554"/>
        </w:tabs>
        <w:spacing w:before="82"/>
        <w:ind w:left="1554" w:hanging="359"/>
        <w:jc w:val="both"/>
        <w:rPr>
          <w:sz w:val="24"/>
        </w:rPr>
      </w:pPr>
      <w:r>
        <w:rPr>
          <w:sz w:val="24"/>
        </w:rPr>
        <w:t>They</w:t>
      </w:r>
      <w:r>
        <w:rPr>
          <w:spacing w:val="-8"/>
          <w:sz w:val="24"/>
        </w:rPr>
        <w:t xml:space="preserve"> </w:t>
      </w:r>
      <w:r>
        <w:rPr>
          <w:sz w:val="24"/>
        </w:rPr>
        <w:t>should not belong</w:t>
      </w:r>
      <w:r>
        <w:rPr>
          <w:spacing w:val="-3"/>
          <w:sz w:val="24"/>
        </w:rPr>
        <w:t xml:space="preserve"> </w:t>
      </w:r>
      <w:r>
        <w:rPr>
          <w:sz w:val="24"/>
        </w:rPr>
        <w:t>to</w:t>
      </w:r>
      <w:r>
        <w:rPr>
          <w:spacing w:val="-1"/>
          <w:sz w:val="24"/>
        </w:rPr>
        <w:t xml:space="preserve"> </w:t>
      </w:r>
      <w:r>
        <w:rPr>
          <w:sz w:val="24"/>
        </w:rPr>
        <w:t>the prohibited degrees</w:t>
      </w:r>
      <w:r>
        <w:rPr>
          <w:spacing w:val="2"/>
          <w:sz w:val="24"/>
        </w:rPr>
        <w:t xml:space="preserve"> </w:t>
      </w:r>
      <w:r>
        <w:rPr>
          <w:sz w:val="24"/>
        </w:rPr>
        <w:t>of</w:t>
      </w:r>
      <w:r>
        <w:rPr>
          <w:spacing w:val="-5"/>
          <w:sz w:val="24"/>
        </w:rPr>
        <w:t xml:space="preserve"> </w:t>
      </w:r>
      <w:r>
        <w:rPr>
          <w:spacing w:val="-2"/>
          <w:sz w:val="24"/>
        </w:rPr>
        <w:t>marriage.</w:t>
      </w:r>
    </w:p>
    <w:p w:rsidR="004C1DDB" w:rsidRDefault="004C1DDB" w:rsidP="004C1DDB">
      <w:pPr>
        <w:pStyle w:val="Heading2"/>
        <w:spacing w:before="103"/>
        <w:jc w:val="both"/>
      </w:pPr>
      <w:r>
        <w:t>Witnesses</w:t>
      </w:r>
      <w:r>
        <w:rPr>
          <w:spacing w:val="-3"/>
        </w:rPr>
        <w:t xml:space="preserve"> </w:t>
      </w:r>
      <w:r>
        <w:t>(as-</w:t>
      </w:r>
      <w:r>
        <w:rPr>
          <w:spacing w:val="-2"/>
        </w:rPr>
        <w:t>shuhud)</w:t>
      </w:r>
    </w:p>
    <w:p w:rsidR="004C1DDB" w:rsidRDefault="004C1DDB" w:rsidP="004C1DDB">
      <w:pPr>
        <w:pStyle w:val="BodyText"/>
        <w:spacing w:before="228" w:line="360" w:lineRule="auto"/>
        <w:ind w:left="835" w:right="924"/>
        <w:jc w:val="both"/>
      </w:pPr>
      <w:r>
        <w:t>The</w:t>
      </w:r>
      <w:r>
        <w:rPr>
          <w:spacing w:val="-2"/>
        </w:rPr>
        <w:t xml:space="preserve"> </w:t>
      </w:r>
      <w:r>
        <w:t>issue</w:t>
      </w:r>
      <w:r>
        <w:rPr>
          <w:spacing w:val="-1"/>
        </w:rPr>
        <w:t xml:space="preserve"> </w:t>
      </w:r>
      <w:r>
        <w:t>of witnesses has been given great importance</w:t>
      </w:r>
      <w:r>
        <w:rPr>
          <w:spacing w:val="-1"/>
        </w:rPr>
        <w:t xml:space="preserve"> </w:t>
      </w:r>
      <w:r>
        <w:t>in Islam and therefore</w:t>
      </w:r>
      <w:r>
        <w:rPr>
          <w:spacing w:val="-2"/>
        </w:rPr>
        <w:t xml:space="preserve"> </w:t>
      </w:r>
      <w:r>
        <w:t>the</w:t>
      </w:r>
      <w:r>
        <w:rPr>
          <w:spacing w:val="-1"/>
        </w:rPr>
        <w:t xml:space="preserve"> </w:t>
      </w:r>
      <w:r>
        <w:t xml:space="preserve">marriageshould </w:t>
      </w:r>
      <w:proofErr w:type="gramStart"/>
      <w:r>
        <w:t>be</w:t>
      </w:r>
      <w:proofErr w:type="gramEnd"/>
      <w:r>
        <w:t xml:space="preserve"> contracted before two male Muslim witnesses whomust be mukhalaf (mature and sane). In addition</w:t>
      </w:r>
      <w:proofErr w:type="gramStart"/>
      <w:r>
        <w:t>,they</w:t>
      </w:r>
      <w:proofErr w:type="gramEnd"/>
      <w:r>
        <w:t xml:space="preserve"> must understand the language in which the marriage ceremony is being conducted. Regarding the witnesses, Ibn Abass reports that the prophet (S.A.W) said, ―The fornicatresses are those who marry by themselves without witnesses.‖ (At-Tirmidhy)</w:t>
      </w:r>
    </w:p>
    <w:p w:rsidR="004C1DDB" w:rsidRDefault="004C1DDB" w:rsidP="004C1DDB">
      <w:pPr>
        <w:pStyle w:val="BodyText"/>
      </w:pPr>
    </w:p>
    <w:p w:rsidR="004C1DDB" w:rsidRDefault="004C1DDB" w:rsidP="004C1DDB">
      <w:pPr>
        <w:pStyle w:val="BodyText"/>
        <w:spacing w:before="59"/>
      </w:pPr>
    </w:p>
    <w:p w:rsidR="004C1DDB" w:rsidRDefault="004C1DDB" w:rsidP="004C1DDB">
      <w:pPr>
        <w:pStyle w:val="Heading2"/>
      </w:pPr>
      <w:proofErr w:type="gramStart"/>
      <w:r>
        <w:rPr>
          <w:spacing w:val="-2"/>
        </w:rPr>
        <w:t>Guardianship(</w:t>
      </w:r>
      <w:proofErr w:type="gramEnd"/>
      <w:r>
        <w:rPr>
          <w:spacing w:val="-2"/>
        </w:rPr>
        <w:t>Al-Wilayat)</w:t>
      </w:r>
    </w:p>
    <w:p w:rsidR="004C1DDB" w:rsidRDefault="004C1DDB" w:rsidP="004C1DDB">
      <w:pPr>
        <w:pStyle w:val="BodyText"/>
        <w:spacing w:before="228" w:line="360" w:lineRule="auto"/>
        <w:ind w:left="835" w:right="916"/>
        <w:jc w:val="both"/>
      </w:pPr>
      <w:r>
        <w:t>The guardian is in charge of giving consent or permission for the marriage to proceed. Abu Musa (R.A) narrates that the prophet said, ―There is no marriage without a guardian.‖ (Ahmad</w:t>
      </w:r>
      <w:proofErr w:type="gramStart"/>
      <w:r>
        <w:t>,At</w:t>
      </w:r>
      <w:proofErr w:type="gramEnd"/>
      <w:r>
        <w:t>- Tirmidhy,Abu Dawoud, Ibn Majah) The Shariah gives the father the first position as</w:t>
      </w:r>
      <w:r>
        <w:rPr>
          <w:spacing w:val="-1"/>
        </w:rPr>
        <w:t xml:space="preserve"> </w:t>
      </w:r>
      <w:r>
        <w:t xml:space="preserve">the guardian. In </w:t>
      </w:r>
      <w:r>
        <w:lastRenderedPageBreak/>
        <w:t>the case that the father is absent, then the guardianship will take the following order of merit:</w:t>
      </w:r>
    </w:p>
    <w:p w:rsidR="004C1DDB" w:rsidRDefault="004C1DDB" w:rsidP="00CF056A">
      <w:pPr>
        <w:pStyle w:val="ListParagraph"/>
        <w:numPr>
          <w:ilvl w:val="1"/>
          <w:numId w:val="29"/>
        </w:numPr>
        <w:tabs>
          <w:tab w:val="left" w:pos="2274"/>
        </w:tabs>
        <w:spacing w:before="179"/>
        <w:ind w:left="2274" w:hanging="359"/>
        <w:jc w:val="both"/>
        <w:rPr>
          <w:sz w:val="24"/>
        </w:rPr>
      </w:pPr>
      <w:r>
        <w:rPr>
          <w:sz w:val="24"/>
        </w:rPr>
        <w:t>The</w:t>
      </w:r>
      <w:r>
        <w:rPr>
          <w:spacing w:val="-5"/>
          <w:sz w:val="24"/>
        </w:rPr>
        <w:t xml:space="preserve"> </w:t>
      </w:r>
      <w:r>
        <w:rPr>
          <w:sz w:val="24"/>
        </w:rPr>
        <w:t>grand</w:t>
      </w:r>
      <w:r>
        <w:rPr>
          <w:spacing w:val="-3"/>
          <w:sz w:val="24"/>
        </w:rPr>
        <w:t xml:space="preserve"> </w:t>
      </w:r>
      <w:r>
        <w:rPr>
          <w:spacing w:val="-2"/>
          <w:sz w:val="24"/>
        </w:rPr>
        <w:t>father</w:t>
      </w:r>
    </w:p>
    <w:p w:rsidR="007A36C4" w:rsidRPr="007A36C4" w:rsidRDefault="004C1DDB" w:rsidP="007A36C4">
      <w:pPr>
        <w:pStyle w:val="ListParagraph"/>
        <w:numPr>
          <w:ilvl w:val="1"/>
          <w:numId w:val="29"/>
        </w:numPr>
        <w:tabs>
          <w:tab w:val="left" w:pos="2274"/>
        </w:tabs>
        <w:spacing w:before="140"/>
        <w:ind w:left="2274" w:hanging="359"/>
        <w:jc w:val="both"/>
        <w:rPr>
          <w:sz w:val="24"/>
        </w:rPr>
      </w:pPr>
      <w:r>
        <w:rPr>
          <w:sz w:val="24"/>
        </w:rPr>
        <w:t>Full</w:t>
      </w:r>
      <w:r>
        <w:rPr>
          <w:spacing w:val="-1"/>
          <w:sz w:val="24"/>
        </w:rPr>
        <w:t xml:space="preserve"> </w:t>
      </w:r>
      <w:r>
        <w:rPr>
          <w:spacing w:val="-2"/>
          <w:sz w:val="24"/>
        </w:rPr>
        <w:t>brother</w:t>
      </w:r>
    </w:p>
    <w:p w:rsidR="004C1DDB" w:rsidRPr="007A36C4" w:rsidRDefault="004C1DDB" w:rsidP="007A36C4">
      <w:pPr>
        <w:pStyle w:val="ListParagraph"/>
        <w:numPr>
          <w:ilvl w:val="1"/>
          <w:numId w:val="29"/>
        </w:numPr>
        <w:tabs>
          <w:tab w:val="left" w:pos="2274"/>
        </w:tabs>
        <w:spacing w:before="140"/>
        <w:ind w:left="2274" w:hanging="359"/>
        <w:jc w:val="both"/>
        <w:rPr>
          <w:sz w:val="24"/>
        </w:rPr>
      </w:pPr>
      <w:r w:rsidRPr="007A36C4">
        <w:rPr>
          <w:sz w:val="24"/>
        </w:rPr>
        <w:t>Uncle</w:t>
      </w:r>
      <w:r w:rsidRPr="007A36C4">
        <w:rPr>
          <w:spacing w:val="-3"/>
          <w:sz w:val="24"/>
        </w:rPr>
        <w:t xml:space="preserve"> </w:t>
      </w:r>
      <w:r w:rsidRPr="007A36C4">
        <w:rPr>
          <w:sz w:val="24"/>
        </w:rPr>
        <w:t>(the</w:t>
      </w:r>
      <w:r w:rsidRPr="007A36C4">
        <w:rPr>
          <w:spacing w:val="-1"/>
          <w:sz w:val="24"/>
        </w:rPr>
        <w:t xml:space="preserve"> </w:t>
      </w:r>
      <w:r w:rsidRPr="007A36C4">
        <w:rPr>
          <w:sz w:val="24"/>
        </w:rPr>
        <w:t>father‘s</w:t>
      </w:r>
      <w:r w:rsidRPr="007A36C4">
        <w:rPr>
          <w:spacing w:val="-3"/>
          <w:sz w:val="24"/>
        </w:rPr>
        <w:t xml:space="preserve"> </w:t>
      </w:r>
      <w:r w:rsidRPr="007A36C4">
        <w:rPr>
          <w:spacing w:val="-2"/>
          <w:sz w:val="24"/>
        </w:rPr>
        <w:t>brother)</w:t>
      </w:r>
    </w:p>
    <w:p w:rsidR="004C1DDB" w:rsidRDefault="004C1DDB" w:rsidP="004C1DDB">
      <w:pPr>
        <w:pStyle w:val="BodyText"/>
        <w:spacing w:before="57" w:line="360" w:lineRule="auto"/>
        <w:ind w:left="835"/>
      </w:pPr>
      <w:r>
        <w:t>In</w:t>
      </w:r>
      <w:r>
        <w:rPr>
          <w:spacing w:val="73"/>
        </w:rPr>
        <w:t xml:space="preserve"> </w:t>
      </w:r>
      <w:r>
        <w:t>case</w:t>
      </w:r>
      <w:r>
        <w:rPr>
          <w:spacing w:val="72"/>
        </w:rPr>
        <w:t xml:space="preserve"> </w:t>
      </w:r>
      <w:r>
        <w:t>the</w:t>
      </w:r>
      <w:r>
        <w:rPr>
          <w:spacing w:val="75"/>
        </w:rPr>
        <w:t xml:space="preserve"> </w:t>
      </w:r>
      <w:r>
        <w:t>guardian</w:t>
      </w:r>
      <w:r>
        <w:rPr>
          <w:spacing w:val="73"/>
        </w:rPr>
        <w:t xml:space="preserve"> </w:t>
      </w:r>
      <w:r>
        <w:t>declines</w:t>
      </w:r>
      <w:r>
        <w:rPr>
          <w:spacing w:val="73"/>
        </w:rPr>
        <w:t xml:space="preserve"> </w:t>
      </w:r>
      <w:r>
        <w:t>to</w:t>
      </w:r>
      <w:r>
        <w:rPr>
          <w:spacing w:val="74"/>
        </w:rPr>
        <w:t xml:space="preserve"> </w:t>
      </w:r>
      <w:r>
        <w:t>give</w:t>
      </w:r>
      <w:r>
        <w:rPr>
          <w:spacing w:val="73"/>
        </w:rPr>
        <w:t xml:space="preserve"> </w:t>
      </w:r>
      <w:r>
        <w:t>consent</w:t>
      </w:r>
      <w:r>
        <w:rPr>
          <w:spacing w:val="76"/>
        </w:rPr>
        <w:t xml:space="preserve"> </w:t>
      </w:r>
      <w:r>
        <w:t>for</w:t>
      </w:r>
      <w:r>
        <w:rPr>
          <w:spacing w:val="72"/>
        </w:rPr>
        <w:t xml:space="preserve"> </w:t>
      </w:r>
      <w:r>
        <w:t>a</w:t>
      </w:r>
      <w:r>
        <w:rPr>
          <w:spacing w:val="72"/>
        </w:rPr>
        <w:t xml:space="preserve"> </w:t>
      </w:r>
      <w:r>
        <w:t>reason</w:t>
      </w:r>
      <w:r>
        <w:rPr>
          <w:spacing w:val="73"/>
        </w:rPr>
        <w:t xml:space="preserve"> </w:t>
      </w:r>
      <w:r>
        <w:t>which</w:t>
      </w:r>
      <w:r>
        <w:rPr>
          <w:spacing w:val="73"/>
        </w:rPr>
        <w:t xml:space="preserve"> </w:t>
      </w:r>
      <w:r>
        <w:t>is</w:t>
      </w:r>
      <w:r>
        <w:rPr>
          <w:spacing w:val="76"/>
        </w:rPr>
        <w:t xml:space="preserve"> </w:t>
      </w:r>
      <w:r>
        <w:t>not</w:t>
      </w:r>
      <w:r>
        <w:rPr>
          <w:spacing w:val="74"/>
        </w:rPr>
        <w:t xml:space="preserve"> </w:t>
      </w:r>
      <w:r>
        <w:t>valid</w:t>
      </w:r>
      <w:r>
        <w:rPr>
          <w:spacing w:val="73"/>
        </w:rPr>
        <w:t xml:space="preserve"> </w:t>
      </w:r>
      <w:r>
        <w:t>according</w:t>
      </w:r>
      <w:r>
        <w:rPr>
          <w:spacing w:val="71"/>
        </w:rPr>
        <w:t xml:space="preserve"> </w:t>
      </w:r>
      <w:r>
        <w:t>to theSharia</w:t>
      </w:r>
      <w:proofErr w:type="gramStart"/>
      <w:r>
        <w:t>,then</w:t>
      </w:r>
      <w:proofErr w:type="gramEnd"/>
      <w:r>
        <w:t xml:space="preserve"> the Kadhi actsas the guardian.</w:t>
      </w:r>
    </w:p>
    <w:p w:rsidR="004C1DDB" w:rsidRDefault="004C1DDB" w:rsidP="004C1DDB">
      <w:pPr>
        <w:pStyle w:val="Heading2"/>
        <w:spacing w:before="103"/>
      </w:pPr>
      <w:r>
        <w:t>Dowry</w:t>
      </w:r>
      <w:r>
        <w:rPr>
          <w:spacing w:val="-3"/>
        </w:rPr>
        <w:t xml:space="preserve"> </w:t>
      </w:r>
      <w:r>
        <w:t>(Al-</w:t>
      </w:r>
      <w:r>
        <w:rPr>
          <w:spacing w:val="-4"/>
        </w:rPr>
        <w:t>Mahr)</w:t>
      </w:r>
    </w:p>
    <w:p w:rsidR="004C1DDB" w:rsidRDefault="004C1DDB" w:rsidP="004C1DDB">
      <w:pPr>
        <w:pStyle w:val="BodyText"/>
        <w:spacing w:before="228" w:line="360" w:lineRule="auto"/>
        <w:ind w:left="835" w:right="936"/>
        <w:jc w:val="both"/>
      </w:pPr>
      <w:r>
        <w:t>Allah</w:t>
      </w:r>
      <w:r>
        <w:rPr>
          <w:spacing w:val="-3"/>
        </w:rPr>
        <w:t xml:space="preserve"> </w:t>
      </w:r>
      <w:r>
        <w:t>(S.W.T)</w:t>
      </w:r>
      <w:r>
        <w:rPr>
          <w:spacing w:val="-3"/>
        </w:rPr>
        <w:t xml:space="preserve"> </w:t>
      </w:r>
      <w:r>
        <w:t>says</w:t>
      </w:r>
      <w:r>
        <w:rPr>
          <w:spacing w:val="-2"/>
        </w:rPr>
        <w:t xml:space="preserve"> </w:t>
      </w:r>
      <w:r>
        <w:t>in the</w:t>
      </w:r>
      <w:r>
        <w:rPr>
          <w:spacing w:val="-3"/>
        </w:rPr>
        <w:t xml:space="preserve"> </w:t>
      </w:r>
      <w:r>
        <w:t>Quran, ―And</w:t>
      </w:r>
      <w:r>
        <w:rPr>
          <w:spacing w:val="-1"/>
        </w:rPr>
        <w:t xml:space="preserve"> </w:t>
      </w:r>
      <w:r>
        <w:t>give</w:t>
      </w:r>
      <w:r>
        <w:rPr>
          <w:spacing w:val="-1"/>
        </w:rPr>
        <w:t xml:space="preserve"> </w:t>
      </w:r>
      <w:r>
        <w:t>the women</w:t>
      </w:r>
      <w:r>
        <w:rPr>
          <w:spacing w:val="-3"/>
        </w:rPr>
        <w:t xml:space="preserve"> </w:t>
      </w:r>
      <w:r>
        <w:t>(on</w:t>
      </w:r>
      <w:r>
        <w:rPr>
          <w:spacing w:val="-1"/>
        </w:rPr>
        <w:t xml:space="preserve"> </w:t>
      </w:r>
      <w:r>
        <w:t>marriage)</w:t>
      </w:r>
      <w:r>
        <w:rPr>
          <w:spacing w:val="-1"/>
        </w:rPr>
        <w:t xml:space="preserve"> </w:t>
      </w:r>
      <w:r>
        <w:t>their</w:t>
      </w:r>
      <w:r>
        <w:rPr>
          <w:spacing w:val="-3"/>
        </w:rPr>
        <w:t xml:space="preserve"> </w:t>
      </w:r>
      <w:r>
        <w:t>dowry</w:t>
      </w:r>
      <w:r>
        <w:rPr>
          <w:spacing w:val="-5"/>
        </w:rPr>
        <w:t xml:space="preserve"> </w:t>
      </w:r>
      <w:r>
        <w:t>as a</w:t>
      </w:r>
      <w:r>
        <w:rPr>
          <w:spacing w:val="-1"/>
        </w:rPr>
        <w:t xml:space="preserve"> </w:t>
      </w:r>
      <w:r>
        <w:t>free</w:t>
      </w:r>
      <w:r>
        <w:rPr>
          <w:spacing w:val="-1"/>
        </w:rPr>
        <w:t xml:space="preserve"> </w:t>
      </w:r>
      <w:r>
        <w:t>gift, but if they,of their own good pleasure emit any part of it to you, take it and enjoy it with right good cheer.‖[Q: 1:1]</w:t>
      </w:r>
    </w:p>
    <w:p w:rsidR="004C1DDB" w:rsidRDefault="004C1DDB" w:rsidP="004C1DDB">
      <w:pPr>
        <w:pStyle w:val="BodyText"/>
        <w:spacing w:before="95" w:line="360" w:lineRule="auto"/>
        <w:ind w:left="835" w:right="922"/>
        <w:jc w:val="both"/>
      </w:pPr>
      <w:r>
        <w:t>Dowry is the obligatory gift given to the woman in marriage.It can either include a service or other material things like money, property</w:t>
      </w:r>
      <w:r>
        <w:rPr>
          <w:spacing w:val="-2"/>
        </w:rPr>
        <w:t xml:space="preserve"> </w:t>
      </w:r>
      <w:r>
        <w:t>or any</w:t>
      </w:r>
      <w:r>
        <w:rPr>
          <w:spacing w:val="-2"/>
        </w:rPr>
        <w:t xml:space="preserve"> </w:t>
      </w:r>
      <w:r>
        <w:t>other assets.This can be paid either in full or partially</w:t>
      </w:r>
      <w:r>
        <w:rPr>
          <w:spacing w:val="-2"/>
        </w:rPr>
        <w:t xml:space="preserve"> </w:t>
      </w:r>
      <w:r>
        <w:t>on the day of Nikah.Thewoman is given the right to request for whatever dowry</w:t>
      </w:r>
      <w:r>
        <w:rPr>
          <w:spacing w:val="-3"/>
        </w:rPr>
        <w:t xml:space="preserve"> </w:t>
      </w:r>
      <w:r>
        <w:t>she wants. This should be done on measurable termswithout over burdening the groom.In the event where the woman asks for divorce she is obliged to return the dowry.</w:t>
      </w:r>
    </w:p>
    <w:p w:rsidR="004C1DDB" w:rsidRDefault="004C1DDB" w:rsidP="004C1DDB">
      <w:pPr>
        <w:pStyle w:val="BodyText"/>
        <w:spacing w:before="93" w:line="602" w:lineRule="auto"/>
        <w:ind w:left="835" w:right="3457"/>
        <w:jc w:val="both"/>
      </w:pPr>
      <w:r>
        <w:t>The</w:t>
      </w:r>
      <w:r>
        <w:rPr>
          <w:spacing w:val="-6"/>
        </w:rPr>
        <w:t xml:space="preserve"> </w:t>
      </w:r>
      <w:r>
        <w:t>following</w:t>
      </w:r>
      <w:r>
        <w:rPr>
          <w:spacing w:val="-7"/>
        </w:rPr>
        <w:t xml:space="preserve"> </w:t>
      </w:r>
      <w:r>
        <w:t>diagram</w:t>
      </w:r>
      <w:r>
        <w:rPr>
          <w:spacing w:val="-4"/>
        </w:rPr>
        <w:t xml:space="preserve"> </w:t>
      </w:r>
      <w:r>
        <w:t>respresents</w:t>
      </w:r>
      <w:r>
        <w:rPr>
          <w:spacing w:val="-4"/>
        </w:rPr>
        <w:t xml:space="preserve"> </w:t>
      </w:r>
      <w:r>
        <w:t>the</w:t>
      </w:r>
      <w:r>
        <w:rPr>
          <w:spacing w:val="-3"/>
        </w:rPr>
        <w:t xml:space="preserve"> </w:t>
      </w:r>
      <w:r>
        <w:t>components</w:t>
      </w:r>
      <w:r>
        <w:rPr>
          <w:spacing w:val="-4"/>
        </w:rPr>
        <w:t xml:space="preserve"> </w:t>
      </w:r>
      <w:r>
        <w:t>of</w:t>
      </w:r>
      <w:r>
        <w:rPr>
          <w:spacing w:val="-4"/>
        </w:rPr>
        <w:t xml:space="preserve"> </w:t>
      </w:r>
      <w:r>
        <w:t>an</w:t>
      </w:r>
      <w:r>
        <w:rPr>
          <w:spacing w:val="-2"/>
        </w:rPr>
        <w:t xml:space="preserve"> </w:t>
      </w:r>
      <w:r>
        <w:t>Islamic</w:t>
      </w:r>
      <w:r>
        <w:rPr>
          <w:spacing w:val="-5"/>
        </w:rPr>
        <w:t xml:space="preserve"> </w:t>
      </w:r>
      <w:r>
        <w:t>marriage. Summary of the conditions for marriage:</w:t>
      </w:r>
    </w:p>
    <w:p w:rsidR="004C1DDB" w:rsidRDefault="004C1DDB" w:rsidP="004C1DDB">
      <w:pPr>
        <w:pStyle w:val="BodyText"/>
        <w:ind w:left="1311"/>
        <w:rPr>
          <w:sz w:val="20"/>
        </w:rPr>
      </w:pPr>
      <w:r>
        <w:rPr>
          <w:noProof/>
        </w:rPr>
        <w:lastRenderedPageBreak/>
        <mc:AlternateContent>
          <mc:Choice Requires="wpg">
            <w:drawing>
              <wp:inline distT="0" distB="0" distL="0" distR="0" wp14:anchorId="07236F3E" wp14:editId="756F5AD0">
                <wp:extent cx="5680354" cy="7606602"/>
                <wp:effectExtent l="0" t="0" r="0" b="0"/>
                <wp:docPr id="209" name="Group 209"/>
                <wp:cNvGraphicFramePr/>
                <a:graphic xmlns:a="http://schemas.openxmlformats.org/drawingml/2006/main">
                  <a:graphicData uri="http://schemas.microsoft.com/office/word/2010/wordprocessingGroup">
                    <wpg:wgp>
                      <wpg:cNvGrpSpPr/>
                      <wpg:grpSpPr>
                        <a:xfrm>
                          <a:off x="0" y="0"/>
                          <a:ext cx="5680354" cy="7606602"/>
                          <a:chOff x="0" y="0"/>
                          <a:chExt cx="5248227" cy="3967413"/>
                        </a:xfrm>
                      </wpg:grpSpPr>
                      <pic:pic xmlns:pic="http://schemas.openxmlformats.org/drawingml/2006/picture">
                        <pic:nvPicPr>
                          <pic:cNvPr id="154" name="Image 210"/>
                          <pic:cNvPicPr/>
                        </pic:nvPicPr>
                        <pic:blipFill>
                          <a:blip r:embed="rId121" cstate="print"/>
                          <a:stretch>
                            <a:fillRect/>
                          </a:stretch>
                        </pic:blipFill>
                        <pic:spPr>
                          <a:xfrm>
                            <a:off x="1546911" y="1316355"/>
                            <a:ext cx="2022796" cy="1252153"/>
                          </a:xfrm>
                          <a:prstGeom prst="rect">
                            <a:avLst/>
                          </a:prstGeom>
                        </pic:spPr>
                      </pic:pic>
                      <pic:pic xmlns:pic="http://schemas.openxmlformats.org/drawingml/2006/picture">
                        <pic:nvPicPr>
                          <pic:cNvPr id="157" name="Image 211"/>
                          <pic:cNvPicPr/>
                        </pic:nvPicPr>
                        <pic:blipFill>
                          <a:blip r:embed="rId122" cstate="print"/>
                          <a:stretch>
                            <a:fillRect/>
                          </a:stretch>
                        </pic:blipFill>
                        <pic:spPr>
                          <a:xfrm>
                            <a:off x="3199717" y="63466"/>
                            <a:ext cx="2048510" cy="1271270"/>
                          </a:xfrm>
                          <a:prstGeom prst="rect">
                            <a:avLst/>
                          </a:prstGeom>
                        </pic:spPr>
                      </pic:pic>
                      <pic:pic xmlns:pic="http://schemas.openxmlformats.org/drawingml/2006/picture">
                        <pic:nvPicPr>
                          <pic:cNvPr id="158" name="Image 212"/>
                          <pic:cNvPicPr/>
                        </pic:nvPicPr>
                        <pic:blipFill>
                          <a:blip r:embed="rId123" cstate="print"/>
                          <a:stretch>
                            <a:fillRect/>
                          </a:stretch>
                        </pic:blipFill>
                        <pic:spPr>
                          <a:xfrm>
                            <a:off x="27263" y="0"/>
                            <a:ext cx="2010398" cy="1252153"/>
                          </a:xfrm>
                          <a:prstGeom prst="rect">
                            <a:avLst/>
                          </a:prstGeom>
                        </pic:spPr>
                      </pic:pic>
                      <pic:pic xmlns:pic="http://schemas.openxmlformats.org/drawingml/2006/picture">
                        <pic:nvPicPr>
                          <pic:cNvPr id="159" name="Image 213"/>
                          <pic:cNvPicPr/>
                        </pic:nvPicPr>
                        <pic:blipFill>
                          <a:blip r:embed="rId124" cstate="print"/>
                          <a:stretch>
                            <a:fillRect/>
                          </a:stretch>
                        </pic:blipFill>
                        <pic:spPr>
                          <a:xfrm>
                            <a:off x="0" y="2715260"/>
                            <a:ext cx="2014760" cy="1252153"/>
                          </a:xfrm>
                          <a:prstGeom prst="rect">
                            <a:avLst/>
                          </a:prstGeom>
                        </pic:spPr>
                      </pic:pic>
                      <pic:pic xmlns:pic="http://schemas.openxmlformats.org/drawingml/2006/picture">
                        <pic:nvPicPr>
                          <pic:cNvPr id="160" name="Image 214"/>
                          <pic:cNvPicPr/>
                        </pic:nvPicPr>
                        <pic:blipFill>
                          <a:blip r:embed="rId125" cstate="print"/>
                          <a:stretch>
                            <a:fillRect/>
                          </a:stretch>
                        </pic:blipFill>
                        <pic:spPr>
                          <a:xfrm>
                            <a:off x="3200406" y="2715260"/>
                            <a:ext cx="2015409" cy="1252153"/>
                          </a:xfrm>
                          <a:prstGeom prst="rect">
                            <a:avLst/>
                          </a:prstGeom>
                        </pic:spPr>
                      </pic:pic>
                      <wps:wsp>
                        <wps:cNvPr id="161" name="Graphic 215"/>
                        <wps:cNvSpPr/>
                        <wps:spPr>
                          <a:xfrm>
                            <a:off x="1987502" y="2545681"/>
                            <a:ext cx="1226820" cy="1195070"/>
                          </a:xfrm>
                          <a:custGeom>
                            <a:avLst/>
                            <a:gdLst/>
                            <a:ahLst/>
                            <a:cxnLst/>
                            <a:rect l="l" t="t" r="r" b="b"/>
                            <a:pathLst>
                              <a:path w="1226820" h="1195070">
                                <a:moveTo>
                                  <a:pt x="245110" y="512444"/>
                                </a:moveTo>
                                <a:lnTo>
                                  <a:pt x="0" y="854074"/>
                                </a:lnTo>
                                <a:lnTo>
                                  <a:pt x="245110" y="1195069"/>
                                </a:lnTo>
                                <a:lnTo>
                                  <a:pt x="245110" y="1024254"/>
                                </a:lnTo>
                                <a:lnTo>
                                  <a:pt x="1104264" y="1024254"/>
                                </a:lnTo>
                                <a:lnTo>
                                  <a:pt x="1226819" y="854074"/>
                                </a:lnTo>
                                <a:lnTo>
                                  <a:pt x="1104264" y="683259"/>
                                </a:lnTo>
                                <a:lnTo>
                                  <a:pt x="245110" y="683259"/>
                                </a:lnTo>
                                <a:lnTo>
                                  <a:pt x="245110" y="512444"/>
                                </a:lnTo>
                                <a:close/>
                              </a:path>
                              <a:path w="1226820" h="1195070">
                                <a:moveTo>
                                  <a:pt x="1104264" y="1024254"/>
                                </a:moveTo>
                                <a:lnTo>
                                  <a:pt x="981710" y="1024254"/>
                                </a:lnTo>
                                <a:lnTo>
                                  <a:pt x="981710" y="1195069"/>
                                </a:lnTo>
                                <a:lnTo>
                                  <a:pt x="1104264" y="1024254"/>
                                </a:lnTo>
                                <a:close/>
                              </a:path>
                              <a:path w="1226820" h="1195070">
                                <a:moveTo>
                                  <a:pt x="735964" y="341629"/>
                                </a:moveTo>
                                <a:lnTo>
                                  <a:pt x="490854" y="341629"/>
                                </a:lnTo>
                                <a:lnTo>
                                  <a:pt x="490854" y="683259"/>
                                </a:lnTo>
                                <a:lnTo>
                                  <a:pt x="735964" y="683259"/>
                                </a:lnTo>
                                <a:lnTo>
                                  <a:pt x="735964" y="341629"/>
                                </a:lnTo>
                                <a:close/>
                              </a:path>
                              <a:path w="1226820" h="1195070">
                                <a:moveTo>
                                  <a:pt x="981710" y="512444"/>
                                </a:moveTo>
                                <a:lnTo>
                                  <a:pt x="981710" y="683259"/>
                                </a:lnTo>
                                <a:lnTo>
                                  <a:pt x="1104264" y="683259"/>
                                </a:lnTo>
                                <a:lnTo>
                                  <a:pt x="981710" y="512444"/>
                                </a:lnTo>
                                <a:close/>
                              </a:path>
                              <a:path w="1226820" h="1195070">
                                <a:moveTo>
                                  <a:pt x="613410" y="0"/>
                                </a:moveTo>
                                <a:lnTo>
                                  <a:pt x="368300" y="341629"/>
                                </a:lnTo>
                                <a:lnTo>
                                  <a:pt x="858519" y="341629"/>
                                </a:lnTo>
                                <a:lnTo>
                                  <a:pt x="613410" y="0"/>
                                </a:lnTo>
                                <a:close/>
                              </a:path>
                            </a:pathLst>
                          </a:custGeom>
                          <a:solidFill>
                            <a:srgbClr val="FFFFFF"/>
                          </a:solidFill>
                        </wps:spPr>
                        <wps:bodyPr wrap="square" lIns="0" tIns="0" rIns="0" bIns="0" rtlCol="0">
                          <a:prstTxWarp prst="textNoShape">
                            <a:avLst/>
                          </a:prstTxWarp>
                          <a:noAutofit/>
                        </wps:bodyPr>
                      </wps:wsp>
                      <wps:wsp>
                        <wps:cNvPr id="162" name="Graphic 216"/>
                        <wps:cNvSpPr/>
                        <wps:spPr>
                          <a:xfrm>
                            <a:off x="1987502" y="2545681"/>
                            <a:ext cx="1226820" cy="1195070"/>
                          </a:xfrm>
                          <a:custGeom>
                            <a:avLst/>
                            <a:gdLst/>
                            <a:ahLst/>
                            <a:cxnLst/>
                            <a:rect l="l" t="t" r="r" b="b"/>
                            <a:pathLst>
                              <a:path w="1226820" h="1195070">
                                <a:moveTo>
                                  <a:pt x="613410" y="0"/>
                                </a:moveTo>
                                <a:lnTo>
                                  <a:pt x="368300" y="341629"/>
                                </a:lnTo>
                                <a:lnTo>
                                  <a:pt x="490854" y="341629"/>
                                </a:lnTo>
                                <a:lnTo>
                                  <a:pt x="490854" y="683259"/>
                                </a:lnTo>
                                <a:lnTo>
                                  <a:pt x="245110" y="683259"/>
                                </a:lnTo>
                                <a:lnTo>
                                  <a:pt x="245110" y="512444"/>
                                </a:lnTo>
                                <a:lnTo>
                                  <a:pt x="0" y="854074"/>
                                </a:lnTo>
                                <a:lnTo>
                                  <a:pt x="245110" y="1195069"/>
                                </a:lnTo>
                                <a:lnTo>
                                  <a:pt x="245110" y="1024254"/>
                                </a:lnTo>
                                <a:lnTo>
                                  <a:pt x="981710" y="1024254"/>
                                </a:lnTo>
                                <a:lnTo>
                                  <a:pt x="981710" y="1195069"/>
                                </a:lnTo>
                                <a:lnTo>
                                  <a:pt x="1226819" y="854074"/>
                                </a:lnTo>
                                <a:lnTo>
                                  <a:pt x="981710" y="512444"/>
                                </a:lnTo>
                                <a:lnTo>
                                  <a:pt x="981710" y="683259"/>
                                </a:lnTo>
                                <a:lnTo>
                                  <a:pt x="735964" y="683259"/>
                                </a:lnTo>
                                <a:lnTo>
                                  <a:pt x="735964" y="341629"/>
                                </a:lnTo>
                                <a:lnTo>
                                  <a:pt x="858519" y="341629"/>
                                </a:lnTo>
                                <a:lnTo>
                                  <a:pt x="613410" y="0"/>
                                </a:lnTo>
                                <a:close/>
                              </a:path>
                            </a:pathLst>
                          </a:custGeom>
                          <a:ln w="9524">
                            <a:solidFill>
                              <a:srgbClr val="000000"/>
                            </a:solidFill>
                            <a:prstDash val="solid"/>
                          </a:ln>
                        </wps:spPr>
                        <wps:bodyPr wrap="square" lIns="0" tIns="0" rIns="0" bIns="0" rtlCol="0">
                          <a:prstTxWarp prst="textNoShape">
                            <a:avLst/>
                          </a:prstTxWarp>
                          <a:noAutofit/>
                        </wps:bodyPr>
                      </wps:wsp>
                      <wps:wsp>
                        <wps:cNvPr id="163" name="Graphic 217"/>
                        <wps:cNvSpPr/>
                        <wps:spPr>
                          <a:xfrm>
                            <a:off x="3575637" y="1407761"/>
                            <a:ext cx="1195070" cy="1226820"/>
                          </a:xfrm>
                          <a:custGeom>
                            <a:avLst/>
                            <a:gdLst/>
                            <a:ahLst/>
                            <a:cxnLst/>
                            <a:rect l="l" t="t" r="r" b="b"/>
                            <a:pathLst>
                              <a:path w="1195070" h="1226820">
                                <a:moveTo>
                                  <a:pt x="1195069" y="981709"/>
                                </a:moveTo>
                                <a:lnTo>
                                  <a:pt x="512444" y="981709"/>
                                </a:lnTo>
                                <a:lnTo>
                                  <a:pt x="853439" y="1226820"/>
                                </a:lnTo>
                                <a:lnTo>
                                  <a:pt x="1195069" y="981709"/>
                                </a:lnTo>
                                <a:close/>
                              </a:path>
                              <a:path w="1195070" h="1226820">
                                <a:moveTo>
                                  <a:pt x="1024254" y="735964"/>
                                </a:moveTo>
                                <a:lnTo>
                                  <a:pt x="682625" y="735964"/>
                                </a:lnTo>
                                <a:lnTo>
                                  <a:pt x="682625" y="981709"/>
                                </a:lnTo>
                                <a:lnTo>
                                  <a:pt x="1024254" y="981709"/>
                                </a:lnTo>
                                <a:lnTo>
                                  <a:pt x="1024254" y="735964"/>
                                </a:lnTo>
                                <a:close/>
                              </a:path>
                              <a:path w="1195070" h="1226820">
                                <a:moveTo>
                                  <a:pt x="341629" y="368300"/>
                                </a:moveTo>
                                <a:lnTo>
                                  <a:pt x="0" y="613410"/>
                                </a:lnTo>
                                <a:lnTo>
                                  <a:pt x="341629" y="859154"/>
                                </a:lnTo>
                                <a:lnTo>
                                  <a:pt x="341629" y="735964"/>
                                </a:lnTo>
                                <a:lnTo>
                                  <a:pt x="1024254" y="735964"/>
                                </a:lnTo>
                                <a:lnTo>
                                  <a:pt x="1024254" y="490854"/>
                                </a:lnTo>
                                <a:lnTo>
                                  <a:pt x="341629" y="490854"/>
                                </a:lnTo>
                                <a:lnTo>
                                  <a:pt x="341629" y="368300"/>
                                </a:lnTo>
                                <a:close/>
                              </a:path>
                              <a:path w="1195070" h="1226820">
                                <a:moveTo>
                                  <a:pt x="1024254" y="245744"/>
                                </a:moveTo>
                                <a:lnTo>
                                  <a:pt x="682625" y="245744"/>
                                </a:lnTo>
                                <a:lnTo>
                                  <a:pt x="682625" y="490854"/>
                                </a:lnTo>
                                <a:lnTo>
                                  <a:pt x="1024254" y="490854"/>
                                </a:lnTo>
                                <a:lnTo>
                                  <a:pt x="1024254" y="245744"/>
                                </a:lnTo>
                                <a:close/>
                              </a:path>
                              <a:path w="1195070" h="1226820">
                                <a:moveTo>
                                  <a:pt x="853439" y="0"/>
                                </a:moveTo>
                                <a:lnTo>
                                  <a:pt x="512444" y="245744"/>
                                </a:lnTo>
                                <a:lnTo>
                                  <a:pt x="1195069" y="245744"/>
                                </a:lnTo>
                                <a:lnTo>
                                  <a:pt x="853439" y="0"/>
                                </a:lnTo>
                                <a:close/>
                              </a:path>
                            </a:pathLst>
                          </a:custGeom>
                          <a:solidFill>
                            <a:srgbClr val="FFFFFF"/>
                          </a:solidFill>
                        </wps:spPr>
                        <wps:bodyPr wrap="square" lIns="0" tIns="0" rIns="0" bIns="0" rtlCol="0">
                          <a:prstTxWarp prst="textNoShape">
                            <a:avLst/>
                          </a:prstTxWarp>
                          <a:noAutofit/>
                        </wps:bodyPr>
                      </wps:wsp>
                      <wps:wsp>
                        <wps:cNvPr id="164" name="Graphic 218"/>
                        <wps:cNvSpPr/>
                        <wps:spPr>
                          <a:xfrm>
                            <a:off x="3575637" y="1407761"/>
                            <a:ext cx="1195070" cy="1226820"/>
                          </a:xfrm>
                          <a:custGeom>
                            <a:avLst/>
                            <a:gdLst/>
                            <a:ahLst/>
                            <a:cxnLst/>
                            <a:rect l="l" t="t" r="r" b="b"/>
                            <a:pathLst>
                              <a:path w="1195070" h="1226820">
                                <a:moveTo>
                                  <a:pt x="0" y="613410"/>
                                </a:moveTo>
                                <a:lnTo>
                                  <a:pt x="341629" y="859154"/>
                                </a:lnTo>
                                <a:lnTo>
                                  <a:pt x="341629" y="735964"/>
                                </a:lnTo>
                                <a:lnTo>
                                  <a:pt x="682625" y="735964"/>
                                </a:lnTo>
                                <a:lnTo>
                                  <a:pt x="682625" y="981709"/>
                                </a:lnTo>
                                <a:lnTo>
                                  <a:pt x="512444" y="981709"/>
                                </a:lnTo>
                                <a:lnTo>
                                  <a:pt x="853439" y="1226820"/>
                                </a:lnTo>
                                <a:lnTo>
                                  <a:pt x="1195069" y="981709"/>
                                </a:lnTo>
                                <a:lnTo>
                                  <a:pt x="1024254" y="981709"/>
                                </a:lnTo>
                                <a:lnTo>
                                  <a:pt x="1024254" y="245744"/>
                                </a:lnTo>
                                <a:lnTo>
                                  <a:pt x="1195069" y="245744"/>
                                </a:lnTo>
                                <a:lnTo>
                                  <a:pt x="853439" y="0"/>
                                </a:lnTo>
                                <a:lnTo>
                                  <a:pt x="512444" y="245744"/>
                                </a:lnTo>
                                <a:lnTo>
                                  <a:pt x="682625" y="245744"/>
                                </a:lnTo>
                                <a:lnTo>
                                  <a:pt x="682625" y="490854"/>
                                </a:lnTo>
                                <a:lnTo>
                                  <a:pt x="341629" y="490854"/>
                                </a:lnTo>
                                <a:lnTo>
                                  <a:pt x="341629" y="368300"/>
                                </a:lnTo>
                                <a:lnTo>
                                  <a:pt x="0" y="613410"/>
                                </a:lnTo>
                                <a:close/>
                              </a:path>
                            </a:pathLst>
                          </a:custGeom>
                          <a:ln w="9525">
                            <a:solidFill>
                              <a:srgbClr val="000000"/>
                            </a:solidFill>
                            <a:prstDash val="solid"/>
                          </a:ln>
                        </wps:spPr>
                        <wps:bodyPr wrap="square" lIns="0" tIns="0" rIns="0" bIns="0" rtlCol="0">
                          <a:prstTxWarp prst="textNoShape">
                            <a:avLst/>
                          </a:prstTxWarp>
                          <a:noAutofit/>
                        </wps:bodyPr>
                      </wps:wsp>
                      <wps:wsp>
                        <wps:cNvPr id="165" name="Graphic 219"/>
                        <wps:cNvSpPr/>
                        <wps:spPr>
                          <a:xfrm>
                            <a:off x="272367" y="1228691"/>
                            <a:ext cx="1270000" cy="1484630"/>
                          </a:xfrm>
                          <a:custGeom>
                            <a:avLst/>
                            <a:gdLst/>
                            <a:ahLst/>
                            <a:cxnLst/>
                            <a:rect l="l" t="t" r="r" b="b"/>
                            <a:pathLst>
                              <a:path w="1270000" h="1484630">
                                <a:moveTo>
                                  <a:pt x="725805" y="1188085"/>
                                </a:moveTo>
                                <a:lnTo>
                                  <a:pt x="0" y="1188085"/>
                                </a:lnTo>
                                <a:lnTo>
                                  <a:pt x="362585" y="1484630"/>
                                </a:lnTo>
                                <a:lnTo>
                                  <a:pt x="725805" y="1188085"/>
                                </a:lnTo>
                                <a:close/>
                              </a:path>
                              <a:path w="1270000" h="1484630">
                                <a:moveTo>
                                  <a:pt x="544194" y="297180"/>
                                </a:moveTo>
                                <a:lnTo>
                                  <a:pt x="181609" y="297180"/>
                                </a:lnTo>
                                <a:lnTo>
                                  <a:pt x="181609" y="1188085"/>
                                </a:lnTo>
                                <a:lnTo>
                                  <a:pt x="544194" y="1188085"/>
                                </a:lnTo>
                                <a:lnTo>
                                  <a:pt x="544194" y="890905"/>
                                </a:lnTo>
                                <a:lnTo>
                                  <a:pt x="1088389" y="890905"/>
                                </a:lnTo>
                                <a:lnTo>
                                  <a:pt x="1270000" y="742314"/>
                                </a:lnTo>
                                <a:lnTo>
                                  <a:pt x="1088389" y="593725"/>
                                </a:lnTo>
                                <a:lnTo>
                                  <a:pt x="544194" y="593725"/>
                                </a:lnTo>
                                <a:lnTo>
                                  <a:pt x="544194" y="297180"/>
                                </a:lnTo>
                                <a:close/>
                              </a:path>
                              <a:path w="1270000" h="1484630">
                                <a:moveTo>
                                  <a:pt x="1088389" y="890905"/>
                                </a:moveTo>
                                <a:lnTo>
                                  <a:pt x="907414" y="890905"/>
                                </a:lnTo>
                                <a:lnTo>
                                  <a:pt x="907414" y="1039495"/>
                                </a:lnTo>
                                <a:lnTo>
                                  <a:pt x="1088389" y="890905"/>
                                </a:lnTo>
                                <a:close/>
                              </a:path>
                              <a:path w="1270000" h="1484630">
                                <a:moveTo>
                                  <a:pt x="907414" y="445770"/>
                                </a:moveTo>
                                <a:lnTo>
                                  <a:pt x="907414" y="593725"/>
                                </a:lnTo>
                                <a:lnTo>
                                  <a:pt x="1088389" y="593725"/>
                                </a:lnTo>
                                <a:lnTo>
                                  <a:pt x="907414" y="445770"/>
                                </a:lnTo>
                                <a:close/>
                              </a:path>
                              <a:path w="1270000" h="1484630">
                                <a:moveTo>
                                  <a:pt x="362585" y="0"/>
                                </a:moveTo>
                                <a:lnTo>
                                  <a:pt x="0" y="297180"/>
                                </a:lnTo>
                                <a:lnTo>
                                  <a:pt x="725805" y="297180"/>
                                </a:lnTo>
                                <a:lnTo>
                                  <a:pt x="362585" y="0"/>
                                </a:lnTo>
                                <a:close/>
                              </a:path>
                            </a:pathLst>
                          </a:custGeom>
                          <a:solidFill>
                            <a:srgbClr val="FFFFFF"/>
                          </a:solidFill>
                        </wps:spPr>
                        <wps:bodyPr wrap="square" lIns="0" tIns="0" rIns="0" bIns="0" rtlCol="0">
                          <a:prstTxWarp prst="textNoShape">
                            <a:avLst/>
                          </a:prstTxWarp>
                          <a:noAutofit/>
                        </wps:bodyPr>
                      </wps:wsp>
                      <wps:wsp>
                        <wps:cNvPr id="166" name="Graphic 220"/>
                        <wps:cNvSpPr/>
                        <wps:spPr>
                          <a:xfrm>
                            <a:off x="272367" y="1228691"/>
                            <a:ext cx="1270000" cy="1484630"/>
                          </a:xfrm>
                          <a:custGeom>
                            <a:avLst/>
                            <a:gdLst/>
                            <a:ahLst/>
                            <a:cxnLst/>
                            <a:rect l="l" t="t" r="r" b="b"/>
                            <a:pathLst>
                              <a:path w="1270000" h="1484630">
                                <a:moveTo>
                                  <a:pt x="1270000" y="742314"/>
                                </a:moveTo>
                                <a:lnTo>
                                  <a:pt x="907414" y="445770"/>
                                </a:lnTo>
                                <a:lnTo>
                                  <a:pt x="907414" y="593725"/>
                                </a:lnTo>
                                <a:lnTo>
                                  <a:pt x="544194" y="593725"/>
                                </a:lnTo>
                                <a:lnTo>
                                  <a:pt x="544194" y="297180"/>
                                </a:lnTo>
                                <a:lnTo>
                                  <a:pt x="725805" y="297180"/>
                                </a:lnTo>
                                <a:lnTo>
                                  <a:pt x="362585" y="0"/>
                                </a:lnTo>
                                <a:lnTo>
                                  <a:pt x="0" y="297180"/>
                                </a:lnTo>
                                <a:lnTo>
                                  <a:pt x="181609" y="297180"/>
                                </a:lnTo>
                                <a:lnTo>
                                  <a:pt x="181609" y="1188085"/>
                                </a:lnTo>
                                <a:lnTo>
                                  <a:pt x="0" y="1188085"/>
                                </a:lnTo>
                                <a:lnTo>
                                  <a:pt x="362585" y="1484630"/>
                                </a:lnTo>
                                <a:lnTo>
                                  <a:pt x="725805" y="1188085"/>
                                </a:lnTo>
                                <a:lnTo>
                                  <a:pt x="544194" y="1188085"/>
                                </a:lnTo>
                                <a:lnTo>
                                  <a:pt x="544194" y="890905"/>
                                </a:lnTo>
                                <a:lnTo>
                                  <a:pt x="907414" y="890905"/>
                                </a:lnTo>
                                <a:lnTo>
                                  <a:pt x="907414" y="1039495"/>
                                </a:lnTo>
                                <a:lnTo>
                                  <a:pt x="1270000" y="742314"/>
                                </a:lnTo>
                                <a:close/>
                              </a:path>
                            </a:pathLst>
                          </a:custGeom>
                          <a:ln w="9525">
                            <a:solidFill>
                              <a:srgbClr val="000000"/>
                            </a:solidFill>
                            <a:prstDash val="solid"/>
                          </a:ln>
                        </wps:spPr>
                        <wps:bodyPr wrap="square" lIns="0" tIns="0" rIns="0" bIns="0" rtlCol="0">
                          <a:prstTxWarp prst="textNoShape">
                            <a:avLst/>
                          </a:prstTxWarp>
                          <a:noAutofit/>
                        </wps:bodyPr>
                      </wps:wsp>
                      <wps:wsp>
                        <wps:cNvPr id="167" name="Graphic 221"/>
                        <wps:cNvSpPr/>
                        <wps:spPr>
                          <a:xfrm>
                            <a:off x="1991312" y="106646"/>
                            <a:ext cx="1226820" cy="1195070"/>
                          </a:xfrm>
                          <a:custGeom>
                            <a:avLst/>
                            <a:gdLst/>
                            <a:ahLst/>
                            <a:cxnLst/>
                            <a:rect l="l" t="t" r="r" b="b"/>
                            <a:pathLst>
                              <a:path w="1226820" h="1195070">
                                <a:moveTo>
                                  <a:pt x="858519" y="854075"/>
                                </a:moveTo>
                                <a:lnTo>
                                  <a:pt x="368300" y="854075"/>
                                </a:lnTo>
                                <a:lnTo>
                                  <a:pt x="613409" y="1195069"/>
                                </a:lnTo>
                                <a:lnTo>
                                  <a:pt x="858519" y="854075"/>
                                </a:lnTo>
                                <a:close/>
                              </a:path>
                              <a:path w="1226820" h="1195070">
                                <a:moveTo>
                                  <a:pt x="735965" y="512444"/>
                                </a:moveTo>
                                <a:lnTo>
                                  <a:pt x="490855" y="512444"/>
                                </a:lnTo>
                                <a:lnTo>
                                  <a:pt x="490855" y="854075"/>
                                </a:lnTo>
                                <a:lnTo>
                                  <a:pt x="735965" y="854075"/>
                                </a:lnTo>
                                <a:lnTo>
                                  <a:pt x="735965" y="512444"/>
                                </a:lnTo>
                                <a:close/>
                              </a:path>
                              <a:path w="1226820" h="1195070">
                                <a:moveTo>
                                  <a:pt x="245109" y="0"/>
                                </a:moveTo>
                                <a:lnTo>
                                  <a:pt x="0" y="341629"/>
                                </a:lnTo>
                                <a:lnTo>
                                  <a:pt x="245109" y="683259"/>
                                </a:lnTo>
                                <a:lnTo>
                                  <a:pt x="245109" y="512444"/>
                                </a:lnTo>
                                <a:lnTo>
                                  <a:pt x="1104265" y="512444"/>
                                </a:lnTo>
                                <a:lnTo>
                                  <a:pt x="1226820" y="341629"/>
                                </a:lnTo>
                                <a:lnTo>
                                  <a:pt x="1104265" y="170814"/>
                                </a:lnTo>
                                <a:lnTo>
                                  <a:pt x="245109" y="170814"/>
                                </a:lnTo>
                                <a:lnTo>
                                  <a:pt x="245109" y="0"/>
                                </a:lnTo>
                                <a:close/>
                              </a:path>
                              <a:path w="1226820" h="1195070">
                                <a:moveTo>
                                  <a:pt x="1104265" y="512444"/>
                                </a:moveTo>
                                <a:lnTo>
                                  <a:pt x="981709" y="512444"/>
                                </a:lnTo>
                                <a:lnTo>
                                  <a:pt x="981709" y="683259"/>
                                </a:lnTo>
                                <a:lnTo>
                                  <a:pt x="1104265" y="512444"/>
                                </a:lnTo>
                                <a:close/>
                              </a:path>
                              <a:path w="1226820" h="1195070">
                                <a:moveTo>
                                  <a:pt x="981709" y="0"/>
                                </a:moveTo>
                                <a:lnTo>
                                  <a:pt x="981709" y="170814"/>
                                </a:lnTo>
                                <a:lnTo>
                                  <a:pt x="1104265" y="170814"/>
                                </a:lnTo>
                                <a:lnTo>
                                  <a:pt x="981709" y="0"/>
                                </a:lnTo>
                                <a:close/>
                              </a:path>
                            </a:pathLst>
                          </a:custGeom>
                          <a:solidFill>
                            <a:srgbClr val="FFFFFF"/>
                          </a:solidFill>
                        </wps:spPr>
                        <wps:bodyPr wrap="square" lIns="0" tIns="0" rIns="0" bIns="0" rtlCol="0">
                          <a:prstTxWarp prst="textNoShape">
                            <a:avLst/>
                          </a:prstTxWarp>
                          <a:noAutofit/>
                        </wps:bodyPr>
                      </wps:wsp>
                      <wps:wsp>
                        <wps:cNvPr id="168" name="Graphic 222"/>
                        <wps:cNvSpPr/>
                        <wps:spPr>
                          <a:xfrm>
                            <a:off x="1991312" y="106646"/>
                            <a:ext cx="1226820" cy="1195070"/>
                          </a:xfrm>
                          <a:custGeom>
                            <a:avLst/>
                            <a:gdLst/>
                            <a:ahLst/>
                            <a:cxnLst/>
                            <a:rect l="l" t="t" r="r" b="b"/>
                            <a:pathLst>
                              <a:path w="1226820" h="1195070">
                                <a:moveTo>
                                  <a:pt x="613409" y="1195069"/>
                                </a:moveTo>
                                <a:lnTo>
                                  <a:pt x="858519" y="854075"/>
                                </a:lnTo>
                                <a:lnTo>
                                  <a:pt x="735965" y="854075"/>
                                </a:lnTo>
                                <a:lnTo>
                                  <a:pt x="735965" y="512444"/>
                                </a:lnTo>
                                <a:lnTo>
                                  <a:pt x="981709" y="512444"/>
                                </a:lnTo>
                                <a:lnTo>
                                  <a:pt x="981709" y="683259"/>
                                </a:lnTo>
                                <a:lnTo>
                                  <a:pt x="1226820" y="341629"/>
                                </a:lnTo>
                                <a:lnTo>
                                  <a:pt x="981709" y="0"/>
                                </a:lnTo>
                                <a:lnTo>
                                  <a:pt x="981709" y="170814"/>
                                </a:lnTo>
                                <a:lnTo>
                                  <a:pt x="245109" y="170814"/>
                                </a:lnTo>
                                <a:lnTo>
                                  <a:pt x="245109" y="0"/>
                                </a:lnTo>
                                <a:lnTo>
                                  <a:pt x="0" y="341629"/>
                                </a:lnTo>
                                <a:lnTo>
                                  <a:pt x="245109" y="683259"/>
                                </a:lnTo>
                                <a:lnTo>
                                  <a:pt x="245109" y="512444"/>
                                </a:lnTo>
                                <a:lnTo>
                                  <a:pt x="490855" y="512444"/>
                                </a:lnTo>
                                <a:lnTo>
                                  <a:pt x="490855" y="854075"/>
                                </a:lnTo>
                                <a:lnTo>
                                  <a:pt x="368300" y="854075"/>
                                </a:lnTo>
                                <a:lnTo>
                                  <a:pt x="613409" y="1195069"/>
                                </a:lnTo>
                                <a:close/>
                              </a:path>
                            </a:pathLst>
                          </a:custGeom>
                          <a:ln w="9525">
                            <a:solidFill>
                              <a:srgbClr val="000000"/>
                            </a:solidFill>
                            <a:prstDash val="solid"/>
                          </a:ln>
                        </wps:spPr>
                        <wps:bodyPr wrap="square" lIns="0" tIns="0" rIns="0" bIns="0" rtlCol="0">
                          <a:prstTxWarp prst="textNoShape">
                            <a:avLst/>
                          </a:prstTxWarp>
                          <a:noAutofit/>
                        </wps:bodyPr>
                      </wps:wsp>
                      <wps:wsp>
                        <wps:cNvPr id="169" name="Textbox 223"/>
                        <wps:cNvSpPr txBox="1"/>
                        <wps:spPr>
                          <a:xfrm>
                            <a:off x="444706" y="295613"/>
                            <a:ext cx="1193165" cy="586105"/>
                          </a:xfrm>
                          <a:prstGeom prst="rect">
                            <a:avLst/>
                          </a:prstGeom>
                        </wps:spPr>
                        <wps:txbx>
                          <w:txbxContent>
                            <w:p w:rsidR="004C1DDB" w:rsidRDefault="004C1DDB" w:rsidP="004C1DDB">
                              <w:pPr>
                                <w:spacing w:before="10" w:line="223" w:lineRule="auto"/>
                                <w:ind w:left="357" w:right="13" w:hanging="358"/>
                                <w:rPr>
                                  <w:rFonts w:ascii="Arial"/>
                                  <w:b/>
                                  <w:sz w:val="42"/>
                                </w:rPr>
                              </w:pPr>
                              <w:r>
                                <w:rPr>
                                  <w:rFonts w:ascii="Arial"/>
                                  <w:b/>
                                  <w:color w:val="FFFFFF"/>
                                  <w:spacing w:val="-2"/>
                                  <w:w w:val="90"/>
                                  <w:sz w:val="42"/>
                                </w:rPr>
                                <w:t>Dowry</w:t>
                              </w:r>
                              <w:r>
                                <w:rPr>
                                  <w:rFonts w:ascii="Arial"/>
                                  <w:b/>
                                  <w:color w:val="FFFFFF"/>
                                  <w:spacing w:val="-25"/>
                                  <w:w w:val="90"/>
                                  <w:sz w:val="42"/>
                                </w:rPr>
                                <w:t xml:space="preserve"> </w:t>
                              </w:r>
                              <w:r>
                                <w:rPr>
                                  <w:rFonts w:ascii="Arial"/>
                                  <w:b/>
                                  <w:color w:val="FFFFFF"/>
                                  <w:spacing w:val="-2"/>
                                  <w:w w:val="90"/>
                                  <w:sz w:val="42"/>
                                </w:rPr>
                                <w:t xml:space="preserve">(Al- </w:t>
                              </w:r>
                              <w:r>
                                <w:rPr>
                                  <w:rFonts w:ascii="Arial"/>
                                  <w:b/>
                                  <w:color w:val="FFFFFF"/>
                                  <w:spacing w:val="-2"/>
                                  <w:sz w:val="42"/>
                                </w:rPr>
                                <w:t>Mahr)</w:t>
                              </w:r>
                            </w:p>
                          </w:txbxContent>
                        </wps:txbx>
                        <wps:bodyPr wrap="square" lIns="0" tIns="0" rIns="0" bIns="0" rtlCol="0">
                          <a:noAutofit/>
                        </wps:bodyPr>
                      </wps:wsp>
                      <wps:wsp>
                        <wps:cNvPr id="170" name="Textbox 224"/>
                        <wps:cNvSpPr txBox="1"/>
                        <wps:spPr>
                          <a:xfrm>
                            <a:off x="3555825" y="368765"/>
                            <a:ext cx="1354455" cy="586105"/>
                          </a:xfrm>
                          <a:prstGeom prst="rect">
                            <a:avLst/>
                          </a:prstGeom>
                        </wps:spPr>
                        <wps:txbx>
                          <w:txbxContent>
                            <w:p w:rsidR="004C1DDB" w:rsidRDefault="004C1DDB" w:rsidP="004C1DDB">
                              <w:pPr>
                                <w:spacing w:before="10" w:line="223" w:lineRule="auto"/>
                                <w:ind w:left="76" w:right="18" w:hanging="77"/>
                                <w:rPr>
                                  <w:rFonts w:ascii="Arial" w:hAnsi="Arial"/>
                                  <w:b/>
                                  <w:sz w:val="42"/>
                                </w:rPr>
                              </w:pPr>
                              <w:r>
                                <w:rPr>
                                  <w:rFonts w:ascii="Arial" w:hAnsi="Arial"/>
                                  <w:b/>
                                  <w:color w:val="FFFFFF"/>
                                  <w:spacing w:val="-2"/>
                                  <w:w w:val="90"/>
                                  <w:sz w:val="42"/>
                                </w:rPr>
                                <w:t>The</w:t>
                              </w:r>
                              <w:r>
                                <w:rPr>
                                  <w:rFonts w:ascii="Arial" w:hAnsi="Arial"/>
                                  <w:b/>
                                  <w:color w:val="FFFFFF"/>
                                  <w:spacing w:val="-46"/>
                                  <w:w w:val="90"/>
                                  <w:sz w:val="42"/>
                                </w:rPr>
                                <w:t xml:space="preserve"> </w:t>
                              </w:r>
                              <w:r>
                                <w:rPr>
                                  <w:rFonts w:ascii="Arial" w:hAnsi="Arial"/>
                                  <w:b/>
                                  <w:color w:val="FFFFFF"/>
                                  <w:spacing w:val="-2"/>
                                  <w:w w:val="90"/>
                                  <w:sz w:val="42"/>
                                </w:rPr>
                                <w:t xml:space="preserve">formula </w:t>
                              </w:r>
                              <w:r>
                                <w:rPr>
                                  <w:rFonts w:ascii="Arial" w:hAnsi="Arial"/>
                                  <w:b/>
                                  <w:color w:val="FFFFFF"/>
                                  <w:spacing w:val="-2"/>
                                  <w:w w:val="85"/>
                                  <w:sz w:val="42"/>
                                </w:rPr>
                                <w:t>(Al-Ssigha’)</w:t>
                              </w:r>
                            </w:p>
                          </w:txbxContent>
                        </wps:txbx>
                        <wps:bodyPr wrap="square" lIns="0" tIns="0" rIns="0" bIns="0" rtlCol="0">
                          <a:noAutofit/>
                        </wps:bodyPr>
                      </wps:wsp>
                      <wps:wsp>
                        <wps:cNvPr id="171" name="Textbox 225"/>
                        <wps:cNvSpPr txBox="1"/>
                        <wps:spPr>
                          <a:xfrm>
                            <a:off x="1705435" y="1461854"/>
                            <a:ext cx="1710689" cy="892810"/>
                          </a:xfrm>
                          <a:prstGeom prst="rect">
                            <a:avLst/>
                          </a:prstGeom>
                        </wps:spPr>
                        <wps:txbx>
                          <w:txbxContent>
                            <w:p w:rsidR="004C1DDB" w:rsidRDefault="004C1DDB" w:rsidP="004C1DDB">
                              <w:pPr>
                                <w:spacing w:line="230" w:lineRule="auto"/>
                                <w:ind w:left="-1" w:right="18"/>
                                <w:jc w:val="center"/>
                                <w:rPr>
                                  <w:rFonts w:ascii="Arial"/>
                                  <w:b/>
                                  <w:sz w:val="42"/>
                                </w:rPr>
                              </w:pPr>
                              <w:r>
                                <w:rPr>
                                  <w:rFonts w:ascii="Arial"/>
                                  <w:b/>
                                  <w:color w:val="FFFFFF"/>
                                  <w:w w:val="85"/>
                                  <w:sz w:val="42"/>
                                </w:rPr>
                                <w:t>The</w:t>
                              </w:r>
                              <w:r>
                                <w:rPr>
                                  <w:rFonts w:ascii="Arial"/>
                                  <w:b/>
                                  <w:color w:val="FFFFFF"/>
                                  <w:spacing w:val="-12"/>
                                  <w:w w:val="85"/>
                                  <w:sz w:val="42"/>
                                </w:rPr>
                                <w:t xml:space="preserve"> </w:t>
                              </w:r>
                              <w:r>
                                <w:rPr>
                                  <w:rFonts w:ascii="Arial"/>
                                  <w:b/>
                                  <w:color w:val="FFFFFF"/>
                                  <w:w w:val="85"/>
                                  <w:sz w:val="42"/>
                                </w:rPr>
                                <w:t xml:space="preserve">contracting </w:t>
                              </w:r>
                              <w:r>
                                <w:rPr>
                                  <w:rFonts w:ascii="Arial"/>
                                  <w:b/>
                                  <w:color w:val="FFFFFF"/>
                                  <w:sz w:val="42"/>
                                </w:rPr>
                                <w:t xml:space="preserve">parties (al- </w:t>
                              </w:r>
                              <w:r>
                                <w:rPr>
                                  <w:rFonts w:ascii="Arial"/>
                                  <w:b/>
                                  <w:color w:val="FFFFFF"/>
                                  <w:spacing w:val="-2"/>
                                  <w:sz w:val="42"/>
                                </w:rPr>
                                <w:t>Aqidaan)</w:t>
                              </w:r>
                            </w:p>
                          </w:txbxContent>
                        </wps:txbx>
                        <wps:bodyPr wrap="square" lIns="0" tIns="0" rIns="0" bIns="0" rtlCol="0">
                          <a:noAutofit/>
                        </wps:bodyPr>
                      </wps:wsp>
                      <wps:wsp>
                        <wps:cNvPr id="172" name="Textbox 226"/>
                        <wps:cNvSpPr txBox="1"/>
                        <wps:spPr>
                          <a:xfrm>
                            <a:off x="283162" y="2865458"/>
                            <a:ext cx="1466850" cy="586105"/>
                          </a:xfrm>
                          <a:prstGeom prst="rect">
                            <a:avLst/>
                          </a:prstGeom>
                        </wps:spPr>
                        <wps:txbx>
                          <w:txbxContent>
                            <w:p w:rsidR="004C1DDB" w:rsidRDefault="004C1DDB" w:rsidP="004C1DDB">
                              <w:pPr>
                                <w:spacing w:before="10" w:line="223" w:lineRule="auto"/>
                                <w:ind w:left="105" w:right="18" w:hanging="106"/>
                                <w:rPr>
                                  <w:rFonts w:ascii="Arial"/>
                                  <w:b/>
                                  <w:sz w:val="42"/>
                                </w:rPr>
                              </w:pPr>
                              <w:r>
                                <w:rPr>
                                  <w:rFonts w:ascii="Arial"/>
                                  <w:b/>
                                  <w:color w:val="FFFFFF"/>
                                  <w:spacing w:val="-2"/>
                                  <w:w w:val="85"/>
                                  <w:sz w:val="42"/>
                                </w:rPr>
                                <w:t xml:space="preserve">Guardianship </w:t>
                              </w:r>
                              <w:r>
                                <w:rPr>
                                  <w:rFonts w:ascii="Arial"/>
                                  <w:b/>
                                  <w:color w:val="FFFFFF"/>
                                  <w:spacing w:val="-2"/>
                                  <w:w w:val="90"/>
                                  <w:sz w:val="42"/>
                                </w:rPr>
                                <w:t>(Al-</w:t>
                              </w:r>
                              <w:r>
                                <w:rPr>
                                  <w:rFonts w:ascii="Arial"/>
                                  <w:b/>
                                  <w:color w:val="FFFFFF"/>
                                  <w:spacing w:val="-2"/>
                                  <w:w w:val="95"/>
                                  <w:sz w:val="42"/>
                                </w:rPr>
                                <w:t>Wilayat)</w:t>
                              </w:r>
                            </w:p>
                          </w:txbxContent>
                        </wps:txbx>
                        <wps:bodyPr wrap="square" lIns="0" tIns="0" rIns="0" bIns="0" rtlCol="0">
                          <a:noAutofit/>
                        </wps:bodyPr>
                      </wps:wsp>
                      <wps:wsp>
                        <wps:cNvPr id="173" name="Textbox 227"/>
                        <wps:cNvSpPr txBox="1"/>
                        <wps:spPr>
                          <a:xfrm>
                            <a:off x="3429333" y="3011762"/>
                            <a:ext cx="1569720" cy="586740"/>
                          </a:xfrm>
                          <a:prstGeom prst="rect">
                            <a:avLst/>
                          </a:prstGeom>
                        </wps:spPr>
                        <wps:txbx>
                          <w:txbxContent>
                            <w:p w:rsidR="004C1DDB" w:rsidRDefault="004C1DDB" w:rsidP="004C1DDB">
                              <w:pPr>
                                <w:spacing w:before="10" w:line="223" w:lineRule="auto"/>
                                <w:ind w:left="588" w:hanging="588"/>
                                <w:rPr>
                                  <w:rFonts w:ascii="Arial MT"/>
                                  <w:sz w:val="42"/>
                                </w:rPr>
                              </w:pPr>
                              <w:r>
                                <w:rPr>
                                  <w:rFonts w:ascii="Arial MT"/>
                                  <w:color w:val="FFFFFF"/>
                                  <w:spacing w:val="-2"/>
                                  <w:w w:val="90"/>
                                  <w:sz w:val="42"/>
                                </w:rPr>
                                <w:t>Witnesses</w:t>
                              </w:r>
                              <w:r>
                                <w:rPr>
                                  <w:rFonts w:ascii="Arial MT"/>
                                  <w:color w:val="FFFFFF"/>
                                  <w:spacing w:val="-45"/>
                                  <w:w w:val="90"/>
                                  <w:sz w:val="42"/>
                                </w:rPr>
                                <w:t xml:space="preserve"> </w:t>
                              </w:r>
                              <w:r>
                                <w:rPr>
                                  <w:rFonts w:ascii="Arial MT"/>
                                  <w:color w:val="FFFFFF"/>
                                  <w:spacing w:val="-2"/>
                                  <w:w w:val="90"/>
                                  <w:sz w:val="42"/>
                                </w:rPr>
                                <w:t xml:space="preserve">(as- </w:t>
                              </w:r>
                              <w:r>
                                <w:rPr>
                                  <w:rFonts w:ascii="Arial MT"/>
                                  <w:color w:val="FFFFFF"/>
                                  <w:spacing w:val="-2"/>
                                  <w:sz w:val="42"/>
                                </w:rPr>
                                <w:t>shuud)</w:t>
                              </w:r>
                            </w:p>
                          </w:txbxContent>
                        </wps:txbx>
                        <wps:bodyPr wrap="square" lIns="0" tIns="0" rIns="0" bIns="0" rtlCol="0">
                          <a:noAutofit/>
                        </wps:bodyPr>
                      </wps:wsp>
                    </wpg:wgp>
                  </a:graphicData>
                </a:graphic>
              </wp:inline>
            </w:drawing>
          </mc:Choice>
          <mc:Fallback>
            <w:pict>
              <v:group id="Group 209" o:spid="_x0000_s1029" style="width:447.25pt;height:598.95pt;mso-position-horizontal-relative:char;mso-position-vertical-relative:line" coordsize="52482,39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Tl/kQoAANBNAAAOAAAAZHJzL2Uyb0RvYy54bWzsXFtv28gVfi/Q/0Do&#10;fWPN8C7EWbSbJghQbINuij5TFGUJlUSWpG3l3/eby6GGIimPDMp2ExmJh7IOh9+5zLnMhe9/3W83&#10;zkNWVut8dzth76YTJ9ul+WK9u7ud/Ovbp1+iiVPVyW6RbPJddjv5nlWTXz/8+U/vH4tZxvNVvllk&#10;pYNOdtXssbidrOq6mN3cVOkq2ybVu7zIdvhymZfbpMbH8u5mUSaP6H27ueHTaXDzmJeLoszTrKrw&#10;14/qy8kH2f9ymaX1P5bLKqudze0E2Gr5u5S/5+L3zYf3yeyuTIrVOtUwkmeg2CbrHR7adPUxqRPn&#10;vlx3utqu0zKv8mX9Ls23N/lyuU4zyQO4YdMjbj6X+X0hebmbPd4VjZgg2iM5Pbvb9PeHr6WzXtxO&#10;+DSeOLtkCyXJ5zriDxDPY3E3A9Xnsvij+FrqP9ypT4Lj/bLciha8OHsp2O+NYLN97aT4ox9EU9f3&#10;Jk6K78JgGgRTrkSfrqCfzn3p6m90J/cizkN1pxsHocdccecNPfhG4GvgFOt0hv9aUrjqSOppi8Jd&#10;9X2ZTXQnW6s+tkn5n/viFyi1SOr1fL1Z19+lgUJ9AtTu4es6/VqqDwehMyEUJfQv2+QucziTNilu&#10;EVTiHsFtp4v5Zl18Wm82QvLiWoOFZR9ZRg+/yuo+5un9NtvVahiV2Qa48121WhfVxCln2XaewSrK&#10;LwsG4WMI1zCMolzvaqW4qi6zOl2J5y+B458YaUotzRcS9AGnYKGCBfXYDKQQxAzPgXUwlwWu76uH&#10;kP3wKWwgDpQVMO5z5retIJkVZVV/zvKtIy6AG3gg+mSWPPy90siIRMtTgZEogU1pBhf/R7aDYdG2&#10;HSbEJgT9VmyHX9x2XBbHIYMkYDuB6wXBseV4kY8xJT0P4yH+yQHW+I+f03IQlduWI93xW7Ic9+KW&#10;w0Me4CndaCUisRtDRCJaXb2NSg+Y36QHFKmkC35LNiMSjMtGKjgS2ATciM8DnTweYhTzkNpcrUZF&#10;H201QiBtT+O9tRjlX9xqXFQq3hTpywnb8T2Rf1/S4zwWKLEqyhTxqZMrnlVF/LFKigwplujWSGgD&#10;pHFK4Z91VYVkTahc0zVFRDWYDcZR6KM+kNLyPdQOMq1JZjTSGOdBxGmksdifdmJ6eq+yQTMDRHG2&#10;ULkgssIVXaX7HV2KnFHUiRtZJ9bIgpFHThzUiXOVVCC1F/eJTsWl8yjCg8aywrWGIr7f5g/Zt1xS&#10;1qK84Z7PRBoCC/AZ9zw5CpCEHOg2O5NekUawipBIiYDa4rhj+fxAFm3omcio7ZJPucdRf6i0ncio&#10;VeTA7PEAflVEQht6IQ4GQwa9BXiz+yByOWLMKTSGEM+jbomcOEw3eZWpxwltPkerJv62eIb0Gkcs&#10;1HbQvoFQUavkb5IL63pCu8N4qNsRmA5dP9Ym4Xos4KSzIZa9eApTkCbRoidI1CqODWoLHRtYzqPu&#10;RTKCcAyFtYxuSDgGvQUDpn4tyI3OW2BI4iPwGzBIUjkrqquGWHWBeKpIe6VPqJQdRD7qNuVILKh7&#10;YFB3HSbhGxtHjmszVFT5Zr2gaZWqvJv/timdhwQx4ZP80d7JIMP0EwUycTXPF98xn/aI0Hc7qf57&#10;n4h5pM2XHWItOK/poqSLOV2U9ea3XM5RSj+EOYxv+38nZaGnM2rEvt9zCrmdWQ1FK+7c5X+5r/Pl&#10;Wk55HBBhykN8QPhXgfgF8gAE8OM8QNbmAgfyhZ80D+gx1HHGi+E3LcaLQW3hR8aNuzQw1Th/I4mO&#10;4SovEZfPS4sMML1+uy1Bg9pCl+NGzDaSV/HZm53Iw2Ofe3K+1/DNyazlwqfyp+vC1Qzgx6RaKVcv&#10;e2jyUO051WTxwaFeXfwE8/RdFx8KwVm7eNcP/cBVk7cMpU6I6hH3G6WeLql0YaxqLZWz07qTGb9p&#10;sv8ypR5hEaWeLvsE1oP/Vh6NyjBRA4mxqZbRTtR6eox36GlwUUuJkeu5KjEiFEogREbtE2iIrJMf&#10;GcWtLce6MhQcaP+iIB1EQ09ToFC+BxzzLsf0REVth7olT6KiVjNsgDmTvIWdeh1BPjogC3Z1Enxa&#10;PCom6lThlHKNjiM/FouJltS9nBLHXTmeSa6zC0ss51G3BEiIR9ARRX2hJOQ74ZMzNIYNt+gJE7Ud&#10;G7bg1wRzJnkvlhHkE/mN23mq0DP8WS+atmRMd2lB3oOD+utwea30XmTGF3M7x5VedE0Depz4UDi8&#10;pBs33JSFFzeoLWKnMdAtqI2RO0riQsO+G64swJge1sLrjOek2qgNCVqgMLRzHrVFDDFs8Dzq3oDc&#10;5rJnKBDBOT67qfT8a6X3wpN5yNWPXbzeHGg5mYfNFm6gCz3OI2z3Oir0sC8HP3oF1Iu8wKU04+UL&#10;PcIiCj0Npa/QC7kfTVUVw1gUYZVDp99Dfl6NgzYtDQRqlTdzUR6hO5GMEoJT2fQgEuq1M8yMIs+S&#10;W9/zWKyWcTh2XEWkniFmWcQCsaQt8mmTniBRq933gdpGPgaYM8mjeBpDaaekyaZR5EZ6EdOCnAQI&#10;TkOPu+x0FWb27scuVHcSjMHpedS9Qh/BDkz8LWEOGUKMJWzIRBhCi54MgFplCAa12IXlxafFM4iG&#10;eh2BYwOSh8qw2WxgwbCFykwOLMiHwIzIr+F8nhrkyqP1mhoBUmo1PJQFdQ8C6q6jz2uR9yJFHnYv&#10;HWUA2IEDL2o91/sjZgBiN7HMWo5dv4VraLkSsm5qO77QwjOMGynaSEYbvu1urd3HRZOJ10vL2tIw&#10;FDh+UmPEjQtE4aFxQAye47WvZZ7aRfIKezaaAyXN3k0u6zRrJ4/DGDjAo/ZuMhzz8o6OY9DEj1rP&#10;08tLKhd/hTLPbuumsaottzRSQjrk4419Ti16GgvUKh8vVnl0mUSTTKdqkyEw1GlnoJmFnh2/cppQ&#10;1Z56ekoBGuJXThf10BMkahW/BrWFdAws51G3kBOCEYSDeTem1WWXG+t5tVM6Nfq02MBhUPcyScwq&#10;casdg9baacYnEhoL5GbvWOiOnih9DejnUZOoibcRFGlCb8lxyMz1pLIoY1v0hIlanbqphX9BbaHT&#10;QTDU6QgMG/hJnBasWujJBG9B3oNjkMtrbfcitV1zGvAQ9uV5wJ867A8G5qFR81RoJitXDmLcyNbu&#10;2xhi47sqOvBiFyEMKOR1CCu1HYdp4URGiyRtEKoStAh8xvMt3LtBbaEPI0M6j9oiQxo5N+2EpRMO&#10;+1rWvVpZh6UMNXf3DccI5vne4Vye3TX8u1Pv/5rjnFpT7qkNr/SWjeb1Hji5FtJJxtiHjxRzgK39&#10;mnh/A9JNcZDRjwLWLLVQeUcvYbB7T4NAeNh6W+/ne/mukgb9SOct3sypCawtdFQll5OeoSq8RcOP&#10;9C5LjPsQamnrCm9k8fCmjQvrqoH/w+mqOel6GFZSxM/QFUKe77mqTGNewODKj5SFU4OBWJMUAyuK&#10;eYRDV6qmHHVgNfh/OGU1x5EOyjo+jmTrA3kEH6fmuLCTASeU5W43wwniLSSRj5F8WSfYwP/hdNWc&#10;Kzjo6vhcga2uXI/Hrqte8+FOGQuhuLYX9IM4pMPkiFihd5GB1eB/OWXJN2PhtWGYR269l8z8LOeY&#10;Dy9i+/A/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wQUAAYACAAAACEASDGH290AAAAGAQAADwAAAGRycy9kb3ducmV2LnhtbEyPQUvDQBCF74L/&#10;YRnBm91ErTYxm1KKeiqCrSDepsk0Cc3Ohuw2Sf+9oxe9PBje471vsuVkWzVQ7xvHBuJZBIq4cGXD&#10;lYGP3cvNApQPyCW2jsnAmTws88uLDNPSjfxOwzZUSkrYp2igDqFLtfZFTRb9zHXE4h1cbzHI2Ve6&#10;7HGUctvq2yh60BYbloUaO1rXVBy3J2vgdcRxdRc/D5vjYX3+2s3fPjcxGXN9Na2eQAWawl8YfvAF&#10;HXJh2rsTl161BuSR8KviLZL7Oai9hOLkMQGdZ/o/fv4NAAD//wMAUEsDBAoAAAAAAAAAIQBPdMIL&#10;gRcAAIEXAAAUAAAAZHJzL21lZGlhL2ltYWdlNC5wbmeJUE5HDQoaCgAAAA1JSERSAAAA0wAAAIMI&#10;BgAAABeJLi4AAAAGYktHRAD/AP8A/6C9p5MAAAAJcEhZcwAADsQAAA7EAZUrDhsAABchSURBVHic&#10;7Z1NjCTJdZi/9yKzqntmenZ2Z3aHs+uFSZo/gE0sLYqAdDIEA5J5kQ/Wdi8BgoZ98sHQybYAAwJI&#10;SjZgQ9BBV0EQBNEHcZqUYOkm+WABhgSTtqEdmCblJWCKP7M7szOcn/6rqsyI50NkVmVVV1X39PTu&#10;VJHvAxIvMjIrMxuI1y/ivRcRYmZ0EYtCMjDAUueCtgXAwCog4ThrhwDKuCljmpuyaXMAIvleS0AE&#10;lXy/GEgNdoQVL00pj5gZMQ2l+OzntKw//MmPffrjz33z3gH89XegKPJdBVDPfFBxJdc7zrpRA4NG&#10;Ft1j0Bw1bGzA/j4MhlBchEtX8k37wMMa/t7PcONTP//o7f/8tTer3/tMKi4+b2JmyBd+VfnOv3nu&#10;g3f+2X/50Ec+8qni0mV6W5epVUko1mopWTGjQG0QNZ+buHS5PlINijQxTEmaQxMmRpKEqmJmSDJI&#10;hgJBlEIDG6a82O/z6P6D//WHH/7Sz/M3v/zQfv3fp0LSQPivonz+o72tv/zn+uonPsmlD7zMDx88&#10;xjSAFBhCInfzWguYSJjmChOXLtdHJoPYKFUSMEm5lyeGNecR6JclQaAajhgNDik0cPHyZV68cJFf&#10;/PSn+N/f+Lr+IbdLvvwNFRMr+GIh/PmvBX771/tH4d/qHgVVJaSt56m1R62BSIGJjkdIJhA15Y9z&#10;nDVDDEgQYWyZTHJ7TgKQSClR9EtElXpwSBxcor/Z5/IHbvDKtefZvLrBQJPy+/+uz+/8h8AXSQXf&#10;fEP4n98NfPsLvcM66l5dcTAaETcucaSBSksqycpktNpjJHXng7OeKKCaJpYJMCnHZSShwahN0DqR&#10;pKS8ELh47Sov/K1XuXYtsF/Do8Ghwr0eF/8k8H+oC3YU7v+ucPePAxegf2GTYmuLPS0hbOSunhYk&#10;Eazp6iGJ8Kw7vi5dnlEqRrCUx09C4xcAaY2FGEWhWKyI9ZCiKNi6dJGXrl/n5ZcDLwJagG72hA++&#10;EPjMLwq/CsU2X2X3zgYcBdH+FSmCUdUDKjWG0bCNTR7uPeb6y69w+85dtrYucu3K8+w/eEQwEPLA&#10;yQzMEpYEI1KEHlnPxaXLlZKCEchVESOYZUMhgjRHEGH/6DGlGK+8/BKv3rjOc5cDPYNasgNumCLc&#10;/YFw509hG4rXd2H3Z/8T7P8T9Mql7GqwBCmSxAjS58JGyZXnLnJ0uAFSc/DoPiEKKoJawjSrVCS7&#10;KpJAYTUJUEsuXa6UBLJlwggI0VLWMxXEAkikjEo/QRFgU2BTjA2gD23/LPsM+owpXt8Bvg4MRwSD&#10;YEYkIVaBKYGarQsFr750hWCHPHrwIx4/eMhW7zk0hTyYQxCDIBP9V7P8f8Bw6XKlJGJoiiAJTFFR&#10;MMGSNWqRkBQJMbIRYFPhQiPLRsGUHCLqUtzcBR69Blwl+7ol++GLgFQJiRUboceLL0BPXuQdKqq9&#10;xxRKkwAxMZ8qIKKIQoqGdMyqS5erIgGQhIjk+kZigplhlogWSTFCUgJGEGt6bEoKHGcXCuErwMdh&#10;9EcY+5j1SBSo9FCGWExgkcslbL5YUthVqoMjHh9ASgVmglkEFBFDJCBijRs9kXXYpcvVkULEDERA&#10;tHGsWaA2ICaSKbEeUVWRfmnUlqitpjahNiE2ChkMGDKmEH4J+BXg50j234lSYpQkU5ACM0hVziW6&#10;IHD1yiX2r11lb7QH1iPFSOzYO1VFRDAxoFVhly5XRwpGQgkIaAACyZQUc33Mbgkqyboyao5ajFpz&#10;fGqKO8DNsTL9BfDLRHkTs5JIyagGUEIosQh1DWVB7kNu9gm9EaNUUItQAymlsSekTcVwnFVEKDCL&#10;RBVUC7CCaErEqFPCLCGFUIWSSoWRBGpVqlDSK/KgBprx1wh4B9gFvbkL3MqVYjnfLqpxFIdEyflI&#10;wSANISaoAAsCQZGQrRCaLVPCMDNS87o2Q8Kly5WS5JxTCGCKqYFEEhVGRSSiASQoJoGEkAhjN96U&#10;82FI1p8dKF4n8NU7n4SNv6BMhyQdMipGRIkURcAGR6gKV3o5Wnx/FDkyo9crqA4isa7oiSBFoKpr&#10;srtRc8zJGveES5crJAHUekgSRCJGJKUaI6IkAga1oHVNKHuUUhAQtMk/qqVNQQLuA38K9ptQbCN8&#10;lj+D0W9SUGcN1UhKiSQJAYIJITVTPlBqBbXsq1dLtJHj0PHhp+5cKMdZIcSyKzwYWACxhDEiUGMY&#10;IqBWUJNQy2EfMW0kreMvW6cR8GdgTOJPjuM8Ja5MjnNOuDI5zjnhyuQ454Qrk+OcE65MjnNOFDs7&#10;O7k0GuaAa8pTdk+iva/NfACaJMH8DM+AcFaWPPmOZIZJAsmhnNyejZQgdBYRatt1TopdbIHcMjnO&#10;OeHK5DjnhCuT45wTrkyOc064MjnOOeHK5DjnxNTS+2LTUmeyZKFd8XJyn3TS2sUAm0jHWReESXsO&#10;iSZzPJ/rKdtywfY27AJDkGRoNKgjGCQiFptF+ixPwYhiWaGSjf31LdbGp8wmZcdZNdqmKxBS1hgx&#10;Q2JCE5Ag1RVpVGOhJlY1VkdSgpSEFGTuY49tCtNq43juRoc08wxJlu/v/LZb7zirSruOQw7GWjYO&#10;5EVSYjKC5TFQSFl2dWFR0z7zDktthkM302FR2XFWC5u0zxkD8TTt9qkcEJM0i+V1jrOKtG21e7T1&#10;Z+GpLNPsy90yOetBbrvjnTa77fcpmu25dvPac1ckZ9UZt1/yoL/bns/afJ9qV9p5ijT5IFcoZ1Vp&#10;4j3t2Tl18848ZlqkOK5EzrqwaMx/VpZapq7JU50sMhtjHM9haldxbemWHWdVGa8+LAaiGM2hzbgp&#10;MTU3r1UyVRnrwSwndvMWaeqyMZPj/Dgx3fPimDu95UTLNCXnPHzxS12pnFVl4nTIu4gdHzMt6wI+&#10;cdD2uNs7P+Q0L3RFcladrmu8WzerKfOcE7bANC1Vpnnuwnka3F0DYvYex1k9WovElGWCSVufF9A9&#10;qU2fygExr5s3r0vn3TxnPZgklLa5eSclIbTnZ7ZM0+fT9bPaOrtCkeOsMifl5i1q58vatu5sN6Ut&#10;oNn1okiJMiWCJaIZsVnxPxlogpAEIeeq52za1GTdTs5dulxlqUSUGiGCRdQUaWYNNWYBUgKJQF4O&#10;LF/RcQ8tdPRqGyh2uQmvvQEJRhbR4YCyLLkgBbUZFoSqEOoyP6tvJRsxUIpSqVAomOZNpZPleJSq&#10;5HXJJL/apctVknmkVCFYsx2SYKYEKzGrEUskGyFaEYqCUKSxs0KD0APqyohVnbeUaZRJd7e34TWg&#10;DyYp77uUjMISio33oamlScJIWSNDyvOWoJ27NJGL6l26XAWZe2B1c+QN0MUUS4KmnBQkbWNvLFPe&#10;BD3/3Oj0DofkPW05pWu8/aEtuD7vd46zyrSOh7ZVLxsjnTYJ9mTXuEweInL84cc/0J0QzqozaZuL&#10;lGbxtWmj0uVk1zhGq47WrT/BHe7K5KwubZueDtyelAVx5jjTbDevMVKeAeH8WPCk3bzJ8RSWqdvN&#10;mxdrOv6Bx8uOs1osHp7Mqz8tC+czLXrQaV7oiuSsC6fJ3jntmEm3t7eP/ajdnymlRIzZJRgCFAKq&#10;OvUyn7/krDPdeXnduvaY7eadaX+muRaH42Mid40768pJjrQnbcunHjPNvbbk5a5UzuqSHQDzOlUn&#10;JrmexQExyZDt9BWFY2bPvXnOujLx6B1v1zJTN/W7Bc871bT12civB22d9WbaMs1zh7caM881vohT&#10;Z0A0n7AwSrys7DirxSRou8xNPn8os8Sbt/B1x5SmPebnLc37reOsOvOGLLNKdFqHxNJ18xY9RAyM&#10;OJ7/ZMQmRSKNpYBLlysppWMUuru9aFM/3qes2RnjtMGfYnd3F9kArl4DbnN0dIRsXkBV8yGNVNAm&#10;zqSqKIJYygfkuSGWwKTZ7ExYhUlgLl0ek5LQPH6ZWBODBKgIZjnGSjJIjcIBiqCcIc40fkenmzdd&#10;H8fajhlGXIn/Oi5dniQhMbuHWGt9Zq2RzLR77Vyb5VQOiHEdy/uQ7s1z1oPpJVHOGqSd5Uyu8UUf&#10;4N48Zz2wY9688zAET+Yat65y+epEznpzUtD2SXmyDAhb3M07KWfPcVYHOxa07cqzcupu3rz6eR/g&#10;lslZByZWaX437yyzIU692dm8dKL5H7j8Hsd59pytG3cSC5VJRJp40iTOJDKpX/Sb2TGU46wegqog&#10;YojktmympJSatq1oZ9+x7h5NItnB3dYBcCev9XXmKRgL759TdpzVwmhjPgvH/8wfsixr1mcO2o5f&#10;6mMmZw150rzS07Tpp3KNz77ILZOzHmTLNM81Pi5zvK238daJXZvmzK7xeUo1+1GOs6q045+23MpF&#10;1mpKqRY888wZEN1rvtmZs1607Xmxa3xR6tyyZu3dPOcnkOmO2tzu3My1ttz+eh4Ku01xLyfUkjoZ&#10;s9LeBG0aujVp6AaSImqglp5YZly6fP9lzhZvXNtpMn9pPJ+puXvWOCgnWCaRN4A3oTdkVA0YjUb0&#10;zQhITke3REhKSV43LySFKmIpb8VBikgADDTPukKl6foJk38CM/JEN6LjvFc07VBEJtMwsl6hSN63&#10;r3EStIYjIChCaNpujJG6rqce23TzbjWnXc2lKStiTKyRgZiilueDKAlJgkhqtDahphipsYfHZd6D&#10;LTXmcjX+W7n8yZLaKkxjhsbzluY41Kauk5uxzrFQp1q4f1I3P6G164CYdUbMffaMdJz3m3n5d4sS&#10;t6e914ufebIDYlw+fu002ePzUIPk2UbOM0LottkF3rw5bTufn9E13saZxsEqm//S7prM3WtLn730&#10;quO8d3R9efPa7HyLdHKbPpdu3kkmc9Ef5DjPjHYs1F2WYYFBmO3mndkyTR52/NqyPuZJzBvAOc77&#10;RRuUXdTNG983py0viTMteNkyB8ICj4fjrAsn9pwWJCUs+12xvb3N7h//Y+j1xzfHGJfOR2rnNHX3&#10;sem+dGqux6JnuP45zxDR5R6woiioap1q36pKCEIg60Cs895lvPYa27eedH8mO37NrZSzjjyJZZqu&#10;X/ybJ/LmdV/y1Ll5Nj+N3XHeawzGnoeTvHnda++ZN2/RC07zUnBFcp4xyTCd9ubBfEXqXjuTN++k&#10;oO3si2brTzajSy87znuGTRUWx5QWGY33JGjblcvKs8gS7Xac9wVZPgVjVk7fM79fdWI3b9m1swZs&#10;WzzW5DwLUjtHr2OZWpYZi/E9C56rbO/k0mivqTAgjfetMcvuP8nVzcPTJILcWqtm94BWjve4WSAd&#10;51mT23jT1qnBIjmrPKHUaNvWG8xkqaHoWKY9hIiQEBKFQiUQUIJy7FAMaQ8RBJBmGnCuA2unNM3I&#10;8ce5F8J5BgigyZo2CxBJJIJEjBqkRlBUIkUoUcmKhClFUPoAEhiNhgD8q9/4DXb/Eej27g7wJjCZ&#10;AdtuDAXtfKWJA0KxYzuskWzq3K2Ss+rIsSNPdhVqxBJGBZIwS51f6dm9eV2Zy8tz8Lr1vqKrs+os&#10;SxmSOXVnjjMdf8Hia8s+znFWke4//NMmIuRznmbdvE6waknQ1vdnctaJk2Kkwvy2/lTdvOm64y/u&#10;3u9K5KwT89rvlNI8QRICnCpoO93NO8kP70rlrAOnjY+eWzrRk15zJXLWkWPpQnN8BKdhSplSStR1&#10;jdb1ifOZuuV2v6YQwljGGJ/8axznGdCds9Sen5TwFmMkpuw2/8D164DPtHV+wpmbyHrG9n2qMdPk&#10;fP6gzRfud9aNWS/0bP288pnjTHMHXtY9d8Vx1ptFytL15h23WmeIM40fyvSAbJESuYI568RJPap5&#10;8qm8eYu6eYu6el3pOKvMaYO23bpz7eZNny9eHnnexzrOKjE1e2FOe57tiU3fO9/TrTvbrwOfB7aI&#10;jW51703STKYiT1WKIkTJ27vnh89+nkuXqy3VmslDCSzRNPjcpq0tm2KpmVg09hdI8/s8AyIAbMGX&#10;PwlfBQpu/gHwGeh9Dqu/RzIlJqgNEAFRqmQMEpQ9qEJJrQVVHSm1gEKo61ETVzJEFKsTFo08jUNd&#10;ulwpGQFMm7Ufs1EQ0Ww1JGFEYjKSBZIFjAKkBCkRBdW8T9ngcAA3etz68t/n1le2KdgFNoAREAww&#10;hEQZoLZITJGCkqKAogAJeWG+uhohtZHqmlQ3m58BomDN7oLNlECXLldMAjKZHChipNTM1UNAszWS&#10;zozzvMPg5Dy0PbIt4DXg21Dc3H2Dnc//U+CvKO2QwoYUNqS0xDDmndEK2aQfGt0eDRkd7lEND5CY&#10;iDGOV3AVETAFxOczOauL5S6dEBFTMBAzlEiQhBAxjCARpUZshFIhVjMZ4HQmDV6nUSa+BnfeAvkI&#10;xUaisBHBaiRVSATVQKlZI48OIo/uv8uP7t+lGh2h0aaXQhbB2sXIXJmclaUZF4mQGgeBmZFS3Wwv&#10;mwiqaKNYWNU5EiKa/Qgz+UNFVoNbMCwJvRtZO4mkagAS6GlBQeJwb497Dx7yzg9/wL137xDqNHE+&#10;jMd2gjXmNLULrDjOKjLVg2o8eZLy0nZENJRIs4qQEUlWY0TyLurt+KvhA8B26xq/Dtzdawp5dZaU&#10;ElqWqAaqqubeu+/ygx++zd079xgdjdjolWPj0+3S5VGXMR2hcpzVom2yKbvzmlprB1FI0Dx2ktaT&#10;beNjEYVsA38beLhFUiWJklCQgIY+SUsOD0a8fftdfvD9tzk4GNDbuEi7AtEsrb9eg++n7qwqnT5a&#10;RzlEbWKpJGASSCjRAtFC1g1REnnVrjHvAP8Siq9uA18HeleJdYERMAKifULoEyk4Ggx4+GCPhw/3&#10;wZSt57YYDAaNGWRqG06zBAIalmYqOc6zxYqpTIdWkURahUogjT6IYqKNmzwrkRqE7iyjXSh4/Svw&#10;va/D//hr7IVNkvQ5HBmhvEiyEiRwZesq9+78iM3eRUA53BtQFAVj89haR7IPHpjqUjrOymE6Hc5t&#10;QjsmeYBSVTVbF68gYty/+4DhYUUZSm5cvw4J+lrSDwE+9tNwB7i+S8Hu63B9B/gXRDskmaIpoCKI&#10;KUXUvKAkMrVDug1H7+vf7jjnS830dL72v382EBf6PUb7h8RYISIcVBVvf/f7XL9ylY9fewEb1sgo&#10;wv4I7sD2H/wSBbvb8LP/Da7+Cn39Fr1QoEXJaJQoU4WKEZBjDoUkETc/znqi41jTsTYs+XwjCaOD&#10;fdQSm5ub1IcH3P3u/+P7mxt86OJP8epmYBMFtuAW3HxlmwLZgXe+Bi//Hr3bkVCN0GpAWSVECwIV&#10;UwO25gM04MsbO+uLzRvTN4olifj4gIv1iLIs2dTIsKo5ODjg7W99k288uMflT/8U8WAIvZfgzUPk&#10;X3+Wgt034Be+DPKXHBzd5t5GiZV9agkkivGAq9UbtSYlI8zRasdZC3S+JZis981gMKDX62FFwdBi&#10;k5gQuf92xZ2/GhLeuc1bt74JdQ3fuQI7UNzcEXZuAfbR0b0bV3+/2Dt4+cHgQX9QiyYJk9cblAlC&#10;oz9DG7plctYX689UNK45qcc1vX6fwWCfuH+AXNjg2rVrVFXFw9t30sFBf3T7h/e/x+NHR1z+OK/f&#10;3EYihF/7afpf+hbP8cKHr/GhV57n29+7gF1QQk/G74nDPGbDVx1yfhy4MHM+bGTTvosAdYRiOHNd&#10;jP6NxOCjh8gnHhAu3aP8B4/Sb/3HYZG+gD3/OeLljzF8vHV/nzsmpP1DiqiwmZUpAXKYn1VPNHf5&#10;pHfHWVUK4BDqjkIVTfvOFoPNVz/I0VtvQQ3Xf+bv8njvMUf/9y0QbPPDn0hHf3N1RH1ln6PNIffu&#10;xi/u7JpEkH8I4c+hxxab1PSx54u5ncrBe/9nOs7KsfFwpuJ5Y/DBGl4Ywt85ghsj40tRmqkTQlbX&#10;0BxtDNZxnONYc8TmqM1syj9YNxdckRznZKxzACCzC0aIz+pznFNhM8rz/wEYENrwriTsiwAAAABJ&#10;RU5ErkJgglBLAwQKAAAAAAAAACEA6C4/U/kUAAD5FAAAFAAAAGRycy9tZWRpYS9pbWFnZTMucG5n&#10;iVBORw0KGgoAAAANSUhEUgAAANMAAACDCAYAAAAXiS4uAAAABmJLR0QA/wD/AP+gvaeTAAAACXBI&#10;WXMAAA7EAAAOxAGVKw4bAAAUmUlEQVR4nO2d3Y8c2VXAf+fe6o/xzHjttddeZ7PsbhIlIQu7fIsN&#10;IBEEEU9BIsysxEPgD+DjIbwhgULECyJAxGt4Ci+4LV4CSsgiBQUiIRQevOwm2YR8sF9eO7bXnun5&#10;6K669/Bwq3pqeqp7esbj3e7V+UnlU1W3uqpsneNz69xzzxVVpU4R70rLZxTkgAMENAP1QAbqQCJI&#10;DkSiRJw6kyYXSEIUarLeno6LGOn4NhFwOCIgCMMwJI87tFqBjj64z3hEVVFyeVa82/jpv3z6/R94&#10;8oHvvnSTF//7xfKSXeAu0Ae/Wx4D4WEgI6NLwa5JkwskIYOarLdDQUGfO5zvnKEY7PIGr5IBH3jk&#10;fbCb8X+3fsBvP/0H/ODqxt1n6V79GL8Rl/SUiqoSGLgv/dLfPfDpN5/78vnz535G1XP2zHkgWS+i&#10;6dESAd3zVjgMYyFRSVJ0rCECMBzu0u12aXcyYowURU6MkRACIS94/LHHeOnFl77+ya99+aMf5nfu&#10;Ov10zIayIW3+wl1d3mg/+PS73WOPPEqnvUr/7jaQlc+KpSFFHAoqRDFjMt5JJCNKeg7dbiCEQBba&#10;dLtdtsM2W7tbnD2zyqOPXuJXPvIMX+p80b3ytT9vf4pvuD8R0axFV77Dn/l/3LrbOb/7xy6TU3Tc&#10;CtpdwqmvGW7aceVDIx4zJuOdQWlIpY4jkXa7Tb+/ARGy2KXrWnRXV3nyg0/y8x/+Sc4/vMTy8rL7&#10;T/6l83t8wmuMMVOcfIVrPvJyWwtJX2BB8NGDZjjN0v01PVCoZPZW/40N4z5T805DT9etoKqQK0vZ&#10;MhcuXOD9T3yIRy+tsBMieT5013it/RW+4L9+ebvI4m8pG1f+Si7wm76z1JJuKyNzAs4hsQXiEBUQ&#10;cCiiZXdTZSwiYtLkokvFAVEiYZCzsrpKy3kGxYCVU6d47N2Pc/HBc4S8jByIyCqn/AZ35LR0yJ6V&#10;jGf4BMq/yu7gTQbDPt2VZULM6WQtiHDn1pu894n38PLLL9P2GRcunmdzawecpG6gE4hKRNGQghSZ&#10;96gwMj6TJudJEhVBQbUaAMKL4sWhIpxaOcXWdp/Cec5fOMfDFy5y5vQKmYNOO0UPdgcDdtgWgGef&#10;fZZs/bLjFfkkAwZ0JKTxI8mJmhNiC0+LpaUW584+QH/jNDtbffr9DQRQldTLrLwjgFOcKoimY8Gk&#10;ybmTiuAAdWHvvAhKjiBAgUPxGbQyT9YSMg9ShgmccoCstwZLPMeQJ2m7QHQRlUiMOQW7iINTy20u&#10;XXqIEAa8/tpr9Le26HRbxJheoI6IIAJyIORoGPPDKDI+Cj6UiKJAVAEJOOdotYRWW/CZIk5BZBSr&#10;qJOtr8HnrsAmsFxeEyWCd4RY4GNBu7vE+Yvn8ZlQ5APya8OUCAFoFZgQGRlS+br35R/BME6CSk9F&#10;XDKgMhNIFVQDRQEh5EALcYpzLtmQRkLwxIZAdtYDnuPXuMSA83ITFYeKw/kWGpQQFRBWV7u0Wu9i&#10;a2uLQT7k9p07xLLPmbIoAAQRl9ylmjEZc4wT0vhp0llUiTEQVVGUoigoYiBoJKoSNdlCiEpMOUYH&#10;yJKbe54h/0zgbho/Uo9IBJ8lg1JBHCwvC2fPnGOjv83mzu5oRDjGiKqWXb7y5cwzGXOMRhDxuJFR&#10;KCKKaiRG0CioCjFCjC4ZEA5wyIR7Zj0U+Cjw16DfA81Q2hRxSOZaKbqhnhBAMvCtJTqdJVpZh0Ij&#10;KgWxKNAYSYE9R0RQMyZjjlEnIIJWPalYkHJ80ibeJ52WjIgjkqHSQrzDtyBv+mZa60GPp2qnkqmG&#10;EGhlgpcWIkJRpNYYIxqFLGujMZRBCK0FIpJnqr6lDGMu0fKTJI0sIeKBkJpUybIMF1wZB3CIOJxz&#10;eA/ejS7dR6YIF3mOB/gMmeZ4LXBa0M4cGgvyItJyZYQOEA0ogSxz7O7skucDRATvhaIoUAXnMhiP&#10;khjGHCEKxIimQaf0jR8iEtO4k4aARE3HWg73xAINEApo6uu5td46cJU2A3yK5QER0TKpdZQ+VBEx&#10;QzHeOYyHxuPYeR07PxnLVDWME8KMyTBOCDMmwzghzJgM44QwYzKME8KMyTBOiGMbUwhhtFXpRIbx&#10;TkFVR3odY6ztp2TYJswzGcYJYcZkGCeEGZNhnBBmTIZxQpgxGcYJYcZkGCeE660BPD86IcRR5RXR&#10;iGiq4lpFA+No2lI9e9ykyUWS1f5RM8abMsdXS3mZbH39Cv9+5TE2GXAh5GlORwi4GEEDXhwiiiur&#10;IUdC2iTuGdSoVlLcq+uvWh6bNDlnEtByQms1qVVR1JVjSmVlrShxtKnTcl9RETSmUncD2sBTwLcr&#10;zwSpPhEIqd5d5aGqGbOpakuqehnrZbwqq5W4Z0Bj502anCspDUkGo3OjPti+36mG0fm9n9a/ki5P&#10;LhiuWi9/pI1tTe3jbYYxn+xV0GqqpjVJt6dxaPX9/fXEmg1n5CprL2DGZMwzlXrWDanJSTRv0DRt&#10;fWbPVD180gMNYxEZ6TE6ptvNOj5N1w83pn032t/W5KXG9w1jHqmr53iJ79Q+uZs3yTMdOs40ftNJ&#10;30+Gsag0deWq8/X2vf3m+xxpxbLxm5hnMhaV+jdTc/sxAhBra2t8FejQAQajksf1h+wZh7BXoF9w&#10;zo22+sOcc8QYj/e3NIy3AGWyIQFkWUYIYaTbdX33HvIIGveMa21tbbZ0osOs07yQsYhM09tpXb1J&#10;TA1AyIGbHXzQpNC4YSwC9WhedVz1wo6qx1O/mSZF7calGY+xaNR1dtwZ1PcnjjM1MNUzMXbzSYNb&#10;Te2GMc+MZz8cHGeSRn2eZkwzhcYnhQ7r7fWHmjEZi8K0IZ9xeU/fTEywzPGbHyV8aBjzwLhnqs7V&#10;u3KTHMmMg7bxwHbQUGTfncx4jEXmJPU3g8vA54H/IK3gFEEKkIg48CJ47/Hep0VyaYG6tDE5Vm/j&#10;TMY8kxZ83hszjRpxzqFajZmGfXXzKq+UauhBIFCEgn45danX6+HoXd7/FKm8krLnmRSt1nov1/Ws&#10;MM9kLDrTAmtH4VjpRLMEIszIjHmmrp7TMiGOwsRo3qQPr6aoh0XxjEWjyRHcN880LVo3/tBJ7YYx&#10;v0yfaXscjjDTdvIMxNHAl3XzjAWhUs9JofHj9PwO7eY17U+6zjAWjcOSEo7CzJMDx/enXWvGZcw7&#10;98MJjLp5m2wSir01l5xzOByK2zdvqdqqa7z3hJDKIHnvgTTGdFIREsO4H4jMHsWrX1ftxxhx4lgp&#10;i1D26M3ezRtva7rOMBaFw/T2sKBbE0eqAdE0tnSUFzSMeeOwT5Oj6PM9hcbHr2uaF2IY88g9J7o2&#10;cM+h8fp1FoAwFo2Rzp7AfKZDPdOsA7QnNfBlGG8FdV2dpTzyLJ8wR+rmTbtxZVDjL2oY88hh3bxD&#10;PVPTfKa1sRMKqKQtrcVUTaVIUmJI6zeNVgewoIOxgJSrYYy2pPllYzyeZ1oXgKc4xzdxre8SxTGM&#10;SoHiUaIWKIEYA6KA5qA5bZ8xHA4AJcs8IjIab8qyzAzMmHukdBZJVzWtQ+ZAnKAaRw4j4ahPPwoh&#10;EGKgclFrrJGtscZXEeAfgNIjlT9X0rVRYrmemdZnMqU/a927OmZMxvxS9qqoiq2WXqnyUsdU3SPN&#10;Z6pj0TzjncAs+aezcmxjqr9Mk3cygzLmFx117Q603IPenohnmiQNY15JDmBvf3w7Tm7pPXmm8TGm&#10;o0Q+DOPtoznkXd8/jjHNVLi/8XWm5OgZxrwzqWf1tnTz6i9l0Txjsbg/jsCtkYZthwxGljlLzbuq&#10;lt6onp7NXzIWiKY5etXWNH9ppnse50XM6xiLTlM63KQ0uVmZeYHoSf3LSS9lGPPOYXo6qf3YWePj&#10;C541yfGHm0EZ802V5FoeTZghcVjbOEeezzTNoCzCZywGB6cMNe03GdIoa7yBmT3TtAfA/lm2ZkjG&#10;vNOUAdHklZp/S+MUjJk9U32/6SGzvohhvP3s7+bBQScx6fw0vXYATzU9btwblefjvmvC2Nk49bxJ&#10;k/Mh2Te94nj/8VeB8A7wNLBOtkaPi8AL9AnxYN080RR7xztEHDhBvFBogc8EH4QQCwRotT2oQwlo&#10;0L10dpMm50w6t7e+WJM3CmH6+kyFRvKBjtZngtpM29VSSs1Io5ReqZShaeS4mnFL2Hds0uRcy5Jj&#10;f45o5ZlWR6fuqQhlU4TPvpWMReC430XTOJHQeFNEzzDmncnRuhM2pir7odpvMp4m676XlzGMt4pJ&#10;mTv3orszrxxYf4FZjMsw5pn70c07Uq3xcTlt1Ngw5p2T1tUjZY3PMlhrGIvISSQcZGus8QWusMoK&#10;cHPmm3nvGQwjMUa8T3XziqJARMiybFRDzzAWgXqunoi8tTUgDuvmmbcy5pmmalqTAmvj7ZM48jjT&#10;pNwlw1gkDjOe8f1ZuG9LypiBGfPO5LWZpkf6Jqn2zKHxSd23SaFzw5h3pul0k9z7TfP9Zh60bXqB&#10;w/qYhjHv1BNdpzmGWXpbx+rm1dtUrQilsXiMp74dFkw70M1rWp+pRw+4WiaSR1QAiUQU1TDKGNcy&#10;2zZKyh5PWeJVBq5Jk4slk8Gk42r+nWrYd37W+VAV2fraOp/rfYxNbnGegqAFQQOu5ZAgaABcmoaB&#10;U8SD95JuLOWDRUDLY03HzlGeN2ly/qRGHemrONCQ9DddUun1BElan0lVGTAA4PLlyykA8TwAm8lg&#10;qOYvhdHKgaVPKttBXd1Cyy5dNRHKpMkFkFp5mTH9rZ+fKhuY+s1UBSGmxd6rb6amfcOYZw7T0VnG&#10;WevMVJ1o/CaHRfPMkIx5p546NG3458SjeYdtFs0zFo263lbHTU5i4ljrUUp91T3TYd28evdu0nWG&#10;MW/cUzfvqMY0Lid185raDWOeGf++P4lu3tT5TLMahRmPsYictN5mvV4P+DxDhsQJ1lk9OMZIURQU&#10;RbFvLZtKVr9xzs20xpNhvF1UdfMAmuqOH2ZoIQSKUNBnG4Ber3fva9o2HZunMhaZ4+rvPU0OvNeH&#10;G8bbxbTQ+HG555m2Fho3FplJAba3dNp6/WUsNG4sGpP081709lhr2lYPnTa4ZRjzTFPA4V7190Q8&#10;03hunhmUsQictHfKLnOZp4AXWMXFDWAvMdaVqegOBYkIBUJByiRXooIiaav2FRyCmZIxz0TVcrEz&#10;gVKXo1Y6Xen1BClVdnlkQB+4CjydjOkTXOEa/4ULmxAiFDmaD3GufFDYIeY7uCyDOCAUA0IEaS/h&#10;JKMoilQnT7LkmXCN6RaGMS+oT5NbVYUYA4qkCbGSjCaPkVwjDsgFCufIBYZArpGcAnUFHQbA86z3&#10;fiIZ09PAN8ce5r2gMS1appmStRxt78i8IKIMw5BhFGII5DFAjKgTvEJAcZrWdzJpcv5kxEuaKy6a&#10;9Fai1qRDohIFRLRcp6w2v08iaChnn/dHNpOts85nuHLAcp3LCIUSi4h0PZlvoyLkRWQ4LMgHuxQa&#10;iSGgMYJWb+sglt280mWaNDlvEgdOIqDl54ziRctvnNQF9FIg5IgOQYeIDhFyHM3VijOAq1xlwCbd&#10;8mTEEWOgiACC9y1idAwGA+7c6fPmm3cZDncJBKQMNrj0CnsGpWnyr5TvbtLkPElVJUrqQSmaPBLp&#10;GJTMeXKJOAJCQLQALUpDijTWgIAe1cR1gGpueprj7shcC9Sz1d/l1q1bvP7GD7l18zZRcqo1Qp0k&#10;gxYRJM15R2rnTZqcL6nEUKBCGXBQUMpSJqVXch4v6UtKNICGPUlz3mkZGn9+ZEfJloQQwTmHlxaD&#10;YcH1Gze59trr3PzhbfI8kHUEJ3uBBnFSM8jynEmT8ygpvVR5nKLPyQEgglDpfjkMG8vEhOp6Han9&#10;PrIe61znY2wCp2sW55zDuzbg2N7e5o033uDV16+xvb3LqaUVIgNEUt+xaV7IcdIxDOMtQSud1dGp&#10;fc4AcHhEHaIpBlBtog4m5DqUnukqsEkQUFFUFLzDO0FDZHuwze07t7hz5zZeMlZWVtjaDiB+rIDK&#10;3mbGZMwvEScZ9Tp44/oqOIQM1O/bNFbGdNCgst7lHs+v/xEFQ1IxvjQY5b2iGhERzj54hpu3btA5&#10;lSHquLP5Zu0WOnZLSdv4acOYG2RMNhFZWT2LiHDz1l22d3Ky1hKPvLuFRsewGLK01OWx9mMwhI/H&#10;WE8nGhJUyWOOD0PUCTEWOAeikT1LdKAOFQE9dmqfYbx9CBz2v3273WZrZ3u0aF8eCl557VUuXnqY&#10;R554GF+azgvDF3iGR1lfXydbp8cV4BwreN/HefAZ5IM8GZEWoI5YGk71Z1TPpL6jYcw1CkyIyFU4&#10;ha3dTVSVbrfL1u4233+5z/LpJR54aIkHH17BOU+LTPpsCEDW663x1MVdWt1NNNukiDl5HKQxJBwR&#10;h1O35xAVIoKSEcWMyVhEDi+pMBhsEXyg3W7jO4oQ6Pf7vPT9F9kOt/m5Z36Kfn+TH1t5cpQEkfV6&#10;PS4+BcW3XudBuU231SFzbTLJkJiNjMiNwosRFZcMymIMxkIzuau3s7PD0tIS7dDm7laqfRJj5LXr&#10;P+QHr77Ixs5Nvv2tl1ge/iiQAhgZwPXnrwJbeXFj++9PyfBdeb7Tace2A/DBgwtkESCkGL2LDDwT&#10;kioMYwFw07V3e3ub5eVlVJWNjQ06nQ5nz54lz3NuvHE7yu7p4Y1r/Zc7wxu7v8DjKnsFVVYU2tt3&#10;tx/64t1XumdvFDdOnSJ34KRTmkwHgAGeAdsM2GCbUK4AYBiLx/DwS27uP3z1OgCacSn+z//ubj/I&#10;z755js7gA3xIf4QUw3a//9n3tf72D9+7DLfPPHHm0sqtO2+0l+g6UFkCWgDkAGTsULDDLTbYKcsc&#10;GcbisTO19fTqaW5t3gbgI7/4y1y/fp1vfOebAPrj7/nV+P3vLQ0f4iP9j6/++t3+7365/zefvZ2X&#10;g0J/6uGf2nBtCVY7XfKMMuEc4MyBR93hDrDLnRP8yxnGonBWl3i88JweLvPozgd57+Df+FSQMvVH&#10;SNkQvtxKIzMMo4Eq1SeUW6GqWq8BUZQNZkiGcTj1/DkAZLx4hFhSnWHMhI4Zz/8DMZ0g77L9ZkcA&#10;AAAASUVORK5CYIJQSwMECgAAAAAAAAAhANkFas2nFwAApxcAABQAAABkcnMvbWVkaWEvaW1hZ2Uy&#10;LnBuZ4lQTkcNChoKAAAADUlIRFIAAADXAAAAhQgGAAAAyDttSQAAAAZiS0dEAP8A/wD/oL2nkwAA&#10;AAlwSFlzAAAOxAAADsQBlSsOGwAAF0dJREFUeJztnc2PJMlVwH8vIququ6dnZmd3PL27s8KWjGVr&#10;JdtCRmhv+AIWcGM9PTJCPvEXAD4gxOKVr4DEzQdLiC8Jz4w5YCEhfEECX4yRsJEsf+G1l92d6V3P&#10;zld/VFVmxOMQmVlZ2VnV1dPdO1X2+43SL7MyqzLWeq9fxHvxIkRVMQzj9Mlm3ZCxCAAKSHm4yXlw&#10;4BQkNp4xaXKVJKAOIqUuK+lCywMgMKX3UEpfniuo6/ZQ0vRcEkTYxr30UT7+/JWti5tX4etf3yEb&#10;llY4grUCGMK5IRQZjLIks8KkydWSAOeKiTEUGeytwTCD4SB9dvVZ2LkDP70La8D7N9N3796B+2/C&#10;b//mRT70oV988Pub//Wt+DJRGoY2bVyviPutv+Ti/m985F8/+MEP/vKly5sM1hwQESISFVEQdbjy&#10;a3nMu4zWMJYex0SXo0RUlCiR6KrrSOb7xEIpiohE8NrD40EFYo+LG1fYfXjwzcEHvvjrf/R9Hujn&#10;NVa/X3cLJYoguH/+c/rX/mfgXvzYL/C+5y7wzru3QXKcCBCT+6wap+D92nv8f4lhnA61o2BiTCpK&#10;kHQNkOeBLOuRiSeMIYwjmeuxuXGe82uXeemXPsX/fu919++vfbHPv+FEVFVFoTnmEoRX8WwzCFu7&#10;DnfA3mjMxgUFVyASQQocAqKICiKC08pzJQ9n0uSqSFHqHhhEQnmRDC05J4ZD1vrr9HyPMFJCrpxb&#10;G7B1+SJbl57j0qVz9Pre/fEfMOAc/pVXPh/h1WnjelmRr9zG84B+caVwgTH7wyFrFxzqDhBXIC6g&#10;REQEj6DAOC+9oLoU3TBpckWkSDK1ZGwQJALJsGLZPZM+BApi4UAc6xsbXLo04Mqz53jf0xfZHz5g&#10;/+Chw9PnIv7FF1+sR3G1cW0LfOUvEHK8KjJY6+HWcsSNwRWoz8EVOFFEBFUQEbJeCpukfqtJk6sj&#10;IeJiMi8V8KVRaTXuAfrZgCKHmAcyMi5eOMfW1jM8+/QzXOQ8+1mk33dCxP/aJ5Ht7VvA9WQT9a/c&#10;/DLsAOcQcRnjUUGW9VFVQgh4L+zu7rK5ucmjR48AeOqpp/BecJngeg7fc7ieQzyo09SHdcn3mjR5&#10;FjIQiISZct731Sl+4HF9h8skhdedoA7wgmSeIgaKosD7Hk8/fZmrz7/A5WcuIwgjDuhlwqPdu9BD&#10;tj4O7vqt2qSyKeN6QIpWRF/3STUKEcWpY2OwwVMXLnGwN0Si8PDBPuKSF4uioIKmwD+KIviULlBn&#10;0uSZSCTpGUKnnPt9HKqKqhBFUVyKikuKJ6AO1AMFDk8vG9DPBjj6OLL0HiJIDmXovkltXDf5NPCP&#10;MAKvHqcOVJEoEBQXPJuDTZ575iqSex7ce8i9B/dZO7+ePJSmbmJF49QwzhCde1eOUMQYFRBUS4MU&#10;TdFwdYgIMSiae1y/T9+vM/AbZAxwDErjAlw5zNqa/u2ZMzQgOTEnAlGhgP6gz/vWrtDf6nNH3+Zg&#10;d4RXT/pph2oZhRFFxCOixAhPOipk8mdXylHP6ez7QkSjpmsnpEi4pMkYqhAdxbigGEfUCT3t0ZN1&#10;HL70ctV0jwh9DjExrmvX4au/A28DUiBEHBEvUChQBLIgnOcc6+sDes9kjHZH3M93QXJipPReKY44&#10;iSdCaaYmTS6hLBDxybCcAwBVNEY0Qswj+aigcKFMOAvkAk4Q79CqW1hxbXLqqpPta7eSW+uDkOMY&#10;IxpBC7xGXAzEcYGgbLDO5QuX2Xr6Cv2sR5b16fsM57IyCuPwCCLepMkzlZk4nMtmynnfT+dlvta5&#10;aoQGqsQY0SJAVEJREMcBDUCUJFXxtRfUNOaa2S28dh1eAl4D3Bgk4Ajk4xFCwIuHIhAY06fPgB7n&#10;+hus9/oISihnQ2r5z6UkNZHJrA6TJk9bOucQQIROqXP0D8BLOYwpHZkLEY0BLQIxlPejJmMq87sA&#10;mTj69Eq9D3RRe66mO5sg5HkATX8FAAotyMkpCIhTsiwj8x7vPa76K1AOIqX+FZMml08CpefyZV8r&#10;mUOKIKauoc+kdBSKiiBOEdG6B5nwdFF7rmu3SNN+b4O+L0OLHho9Pb+J+DHjPEf6noFsEIjsjvfR&#10;fsppFcMxo9GobCgURQpxZFkGZfbbMM6CGE+iXw7RjBiVUChpsqGvI4aqOcPRkPWNDYo8L/NnEQ0H&#10;PCXnGbKH4yLDg4L3Pwdf+1vgdWpHVdvftZvlyRjQHmgG6ol4IoKSEUWIkF5QTnQ04zFWGnWIprxu&#10;iixWkkkujTRzg1rn9YgEQMId/YhhGI+DGZdhnBFmXIZxRphxGcYZYcZlGGeEGZdhnBGTPNc1uFUu&#10;h6ExJdFijIQQcBJxLhVJOhyxnJYPKc9QHdVnVRIuxoiti2gsL5WOUuq0olGndHo65Xw8zHMZxhlh&#10;xmUYZ4QZl2GcEWZchnFGmHEZxhlhxmUYZ8Qc45LG7eZjruPapMlVlWdHI8+lXP+SpDJ/59AoaGwb&#10;2PQh4lEVQlCKPOI8ZN6npa9ViFHRKlWgJk0umQQcSoxa57lwMpWjjVHZGw45t36B8XjMeDzmwvp5&#10;DvSAdekTSfmw3Udwd4cpJuZ780bnx81rrdb4BVRlcq1p/bcuWd03aXLpJNCVJD6tiQ9zl1brellX&#10;mdi8xtgMDWOZaepzcghMX5/lDI3KOOp1Bap/uthhGMtOW1dPS3+P9FxdL6qs/ahGmYEZy07tKEiL&#10;0ExWVzu53i4UMpkyloZhNe+3G2NGZawCXXrb1PeTsJDnkvZLOdz1s66hsYrUul15LpFT09tjB/uP&#10;G9AwjFWi3SM7CbVx3bxZrq32CIoiEEI6AFy5AmIIAUXp0cN7X69P6JwjyzKcc/V+XmZwxioyvVPP&#10;7PpEJy5tPD6HhQMasyKSs/qnZlzGKjBPb6sh0eOyUJ6relHXmGvWs13nhrFsdI25oCMF1Y4vLLAs&#10;6LE8VzPP1b4/L+piGMvKUdHCtuc6akJFk2N5LpDOHFd1LjOs3jCWlXnRwiMPOaFxtT0XdIfiq2eb&#10;sn1uGMtGpcu1freSyLP0fF4couJY05+qxrTvz22AYawAXb2to4Y6p9It7PJck5uV+bp0Z+q6krP2&#10;rDWMJ0vax1sRBcSl3VTrsqqs3NWnLL1q7HhSbfc4j9q4bty4kX5gkK7TmoUTSxURvPdU/5xzdf4r&#10;NUQaR1dhmnRIWtP/DeO9Q4hkTtAQiQJRQcWlfcqjQ6Mi6kAjMQhBIWja6ds5j8cxIhDLfPDWFuy8&#10;Pvn9hQMaTabnFzYMhSqgMWl++suQvtUp9SSZBMM4CYIoKBFRASFJQNWjGsu9uwStahpLdQ0LBOOP&#10;NSt+kbzWIp8bxrIw0W1mGsusWMKpheLrH++o5+pqQNf5jJYftwmGcUpMIn4prjA93akr3TT55ikm&#10;keujVXJiSWRjlZnoqcyMGJ5pnqt93mVgXd9ZyMDMAI0nxrSzaGtiNUPjTLuF7R88qlvYdW0Yy0rl&#10;uZrXh/K7XRMmjojFPVa08ChszGWsBt1jrvpuh+c6DofruUYQioIQAkVR1LmsqpZFEDweEWms7Tap&#10;cxGRqcMwlpm0Bxd4n3S60meY1DE29bnK73rnT17PBY3Z8K25hdW99rOGsaqcpv4uPLdwkefMsIxV&#10;Y16EsHneNcf2xAGNZgi+lh3rFrYb2m7knBcc1QTDOCMq/azKTVpJ5RmBjkWdyLEm7pbNmXpR81xa&#10;K+eYcRnLzURPRWYMceYklI/Kcx17xd3UpI7cl3ULjRVkXrK4+UxXjOHUS07mdQu7GmKey1hepj1X&#10;dV7fLT3X1DUNvV60WPLmte3p10pZt1JOAw6aHtey1iXWpSNlnYumbYeq84UPw3iCaKXXClU5lMZy&#10;KlRjV5RZ0fF51J5rm5tc3wJ2QXyPoEJeFEQVXJnXwnkED2QoGVEdTjK8ZDgCgqQ/BmWegCipHmYu&#10;ZmDGkyEVS3liKPO1TnDiybKMEHMiBdWcw1TfGIgx7celxFQwqUpUZTSetz8XwFYSzRKrKEIoP4gI&#10;SioWSx7NlS9veLHGMevz6cMwnhDapY+SNmw8Bf085upP5fmMiGHnszamMpYUbdVwTcLyk+uTzDFa&#10;KFo4NZA7xi4nZljGKjArKHdS/V245KQrM31UErl9bhjLROW5moljOpzH43KiuYWzuoX1d8ywjCVn&#10;nt6mcPvjdwyPXSzZlTjrzGxjBmYsN8l2ZMpztWcZnYRj7SxZX8/wXNYdNFad09ThSZ5rexu+AYwh&#10;lnH9GCNZliEuolqktQvxZGR47+sGtI2sqodpnhvG0qHg/HRNVnt/rsoO2s+ICA5Hocp4PGb3EXzs&#10;4/Dtb0yeO1a0cNKmxbyUeS9j2Zk1pJl3vijH3p+rPeaaF9AwjFWgPeaqPmvK6edOc/UnnV5LoDnm&#10;ajeg3TAzMmNZUe3W3ab+CocDHIvq9ELGdciwTnNRUMN4QlSqOStamHpq3c5iVuS8yeIlJzO80Kxs&#10;tnktYxU47CC6J0S0u4TAyY2r2S2sfnDRbmHXPcNYFpqqWSWMF+kW1s8fwXS0cKd9y01dqyr1niUy&#10;HZ6cvGuy40lqgBz63KTJZZHTRjJrNka5w0lsGFpd8QGzgu71p3qDiXEFgaCEQgiFoNETyxULpXqR&#10;U6JUG4VJWedVFkuaNLkiMu19l+q4BI9GIcZkSE4yqtKpdKRnRRzOZXgyUA94GJe2c63DuK7dpEW6&#10;5coqTFUpd9RLZWIQJ96rqtRsV242rk2aXDqJa3iu2hSm0Nj2dBOPlcZcjll7zD32ctbzooQ25jJW&#10;geagpRkZnNbjSffxuCmmhQMaVbSwGYDsiqDQumcYy0ylo+3J7/PmzM6aUNHm2MbVfkmzIUc1zDCW&#10;iVS+VbuKVm1Xpbsy04EcxWPuLHm4C2hJZGPVaHYLgUNGlBzL4Xtn5rm00aS2h2rvamKGZSw72vBc&#10;TUub1y2sz097T+T2j5rHMn7WmDUTqXl+rCRytT0XI+o12kII9X5E9VH+q/YqarvS9j5GhrFqtGu6&#10;vE9rGTbnHTrn6NGba2hnov3mtYxV5nGmOnVxaqH4diMeN8JiGO8VVfSgmrDbNQNeOqdJVd8/hYBG&#10;M9HW/HxWQMNC8cYqUJnUIgWSzfNTSyLXL6teMCcUb4ZkrBrtaOEhfX6vQ/GzuoVTjcIMzlhuZnUL&#10;m8eskhPqb8zmsQMaNt3J+FngOGH3x+4W3rzWqHQpZw1LObvdRUElzYyvXyppKn6sG1POFFapr1Mj&#10;BKhKU0yaXB6pxLKESlBpGpJDCGkLLAAV0lo0SccjoDjiEb6pNq5r3AC2YQwSQIJAEenhiAoaIhIV&#10;xaeGiS+3FnKI+PKVlOcBEY+IQ6Ryvs6kyaWSSlmjRdoaS6TMa8UIMW2Wpar46IiBslhSwHnwGY4e&#10;BbOZ9lxfmtxwtfeSUlZW6gBHtf1XVUhW3Wt7LdVY/seoSZNLJ6OUW7ZWkyBipe8CMU56b40aRY1p&#10;j7qjlrud79dK2vOpugZyNuYyVpGZwYqOsHz789OJFnY0YtbgzqKFxioh0jIgbev84ah4LU8aLVw0&#10;vt/5cjMsY8lpO4ZKzoqGn3oS+dBLpPtFsxpqGMvLnG5fw3Md+tZpdQvr5PER3b/23kbWLTSWnWYJ&#10;YjUjY9oxyCFHsqhOP/YCNVMNMowV5jgBjeb9xxpzNeu5ml6pOuY1yjBWiRhjd1yhofddiAiCkOc5&#10;eZ4DsHNn+pmFQvGwmCGZsRmrzLzYQdezpxItnNWAWY0wIzNWhZlh9hn6fRzdXrzkpBHQaAY35kUL&#10;LaBhrAq1nh4KaMw2vFOLFlbJtvSj0/csWmisKpV+tmMJsxzFlH6f5gyNiezebW/eANAwlpFDf/x1&#10;8nnluZrPHad7uHC3sDlNZFa+q31tnstYJVQnxZHNz07eLby2DV8FfgIQiVLgUWI59zcSiNIj7W7i&#10;pxrgNB0Sq67h5HOzLWOZUXUIAkoyrKh1JYhGwcu8qF8EiSAF9A/fndRz3QC2gD4oQ6LmhDgGKfCZ&#10;oC5ZdIwRj8N7j3OOMM5xCJnz5Hle5w2ccxQxN89lLDUSHQg4l9bijJr0N4SAlKUlXjK8c8QQCDEv&#10;y7mESIHPeozzXRjAH/4ZfK6xFVdtlNvVpl2DtPcdpN6makqUjUdFSirjEDxRhSJPyeYYI4TkKp2W&#10;i4KW0uNMmlxK6XGgrjzzSHku6vCS4UQ6h0L1hAqEVNXVXdlVe64b28A6MAJ0ANoDVZz0KEJBoEDI&#10;yLIBIBTjguFwxHicvFUslIBCFPCQyqcVdLJEgEmTyyQhlU1GTTtMVkMaxaXxVOotEjUSVdJzOBQH&#10;4nFl4fCsjuNkzHVT4VMCY/AhbUcpmiH0EMZ412ett4GXjNF4yMOHu9y//5CDUdn1C5GA4pGyUjOg&#10;CE6VGMFpNGlyqSRQGhV40s6pTqHQCFo6C5K/AAhlzitKNf0pI1TLBoyAOzON69NpT+QRQC9Zo3qK&#10;ENFyvWwRYW9vj7t37/LWm3d45+275EXaDFaSkyJq+nsQEUDqz02aXDaZ9FZAI6HxeUyZZCKK85LO&#10;JRIJFFoQCYTa9Fzq5dV2RL0vcmOBGrgFaYEaTWtoiEI+GuN6EVE4ODhg563bvP7m69x+6w129x4y&#10;GKQf1tKaEQBNvdBIvRmDVuM4kyaXSEbKqDZAJQFc2eFzgqseIhlYjMnAIgXogKkNxxs08lzbwFfS&#10;qeRAARJwHrKewzllf3+X27ff5M03/4+9vUesr/dxPjWoa7a8qiLOooXGciIAraBFpceT3XrK3peP&#10;BCnqoyAnEMugiE8/uDP9+w3PdZ3rW8A74CgQAo5IP/P0eg58wf7BmN1HD9jf3cULPHXxPPvDg9Kq&#10;J1Qhe1XwXjCMZUQ0/U9KCgulm0BE62UB03JroVwysEA1oJqjGoi1cfXK4dQ0jSQydRLZuYIiDFnL&#10;ehwUOaPxGPGR9Y0Bb731Fv1+D+cc+/v75KFg3iJTRThqASrDeHKIpoUCUydwslioEoBICMrFC5uI&#10;eN796duMh0PW+o4rly/Tw6cIutvg/c/D5z4LL3/oy/Vv18b1ZYWtHbg3glCMCfmYIocL5zZRn4OL&#10;4BTngTLhhhPGYbwco1OTJh9DOgUhgjqQw7LII6ODglDkFCGyGw54640drjxzlRee22Avh6IQRkOE&#10;Ann55XDYuJqbQKo6NDpQ4cH9faLLwSkqMeUC3KRfWsScyp2aNLlKUlSZLFDdvez15uYFDvbHxAhZ&#10;NmB/P/CTH95hPfsxm+4qz55/kV62zvk+3HkDtre3qaiNa3sbvrQDux+Fgd/EMyBjwHpfUAlEF9OM&#10;DYHKkQJkMjtDbRhLjSSvVYXluxg+DIieZ63Xw4sHHTF8OOJH373D3tv/ya++9BwH+2M2z6fnP/MZ&#10;z40b6bw2LgU+tgXfBB7eK7j95kPevedx/YhKiuqrkDLUSnKbUCW2DGPlECIuzcGY+cxoNGJjYwPv&#10;C8bjfWKMZFnGvZ17fOfhHR6+3eeH33ud3bvp+Zs3r5GSXa0k8g63+M6AfP25n/wd2fD5Ydgd5MWe&#10;y8tIYwEEhSgetJeGYYA3x2WsJKHsgwXS9iEckufW19g4f558OGTnp4/YXBO2rl4ljEb8+LV34u79&#10;d8fD/eL1H/yI4e/+Hvo3vzIxBqli/NfkH/zTfHfwL7x68XaPy7nnEn02UByDlBLA122aMGpdG8bP&#10;B8nl9dm/9DT37j3g7j/91Z/e3//rPxldv+UDNDzXh1/5b/3sq7vhP+SF0aWNN/bObfXktf/L99Me&#10;QqVxtT1Ur/Eaw1hBjqoWfvHFLb79rR2yHnziEx/g3bt3+cEPHgHohz+Sxe+9VoxfeJ69e+8w+trX&#10;/j5cuhUUvgA0PBcS5JN8wX+fV/u30/z4AWtkUBrWPIYn+K8zjNVFWafAM2aXA2AEMaimEIm06lSE&#10;ZMy+PIRFjMswfj7R8gjlUWjDoLq8YlE+aIZlGEejjWMKmVWGL7aMk2EshM4wopnGZRjGyfh/7WDA&#10;OqpqolkAAAAASUVORK5CYIJQSwMECgAAAAAAAAAhACaXIFaaFAAAmhQAABQAAABkcnMvbWVkaWEv&#10;aW1hZ2UxLnBuZ4lQTkcNChoKAAAADUlIRFIAAADUAAAAgwgGAAAA9VU1VwAAAAZiS0dEAP8A/wD/&#10;oL2nkwAAAAlwSFlzAAAOxAAADsQBlSsOGwAAFDpJREFUeJztnU2MZNdVgL9z76u/nu75adszHjuy&#10;oxgHJSFKIgOJAMk2W8IiQbFEWLBBQchBRAQW/EieEYJNxAaJRSJgAxuIIIsIKUgRiUWCSBQDivIj&#10;E+TENvZ4NP/u6e6qeu+ew+K+V/Wqpmeme6bcXdM5n/TmVL169fpN654+9557fsTMmGeUEAqhBMaA&#10;AKn1uQCh9VpuuAPYnNzpGse5V4i1FIAKBkV9bk6BiuaFSiXP8IWw1v/0zz312MliBDwKvOcInN+E&#10;/833AWDIVMEqdqa4yXnHuRc5BTwYoVo9xteLa7wIVL1jbEvv/N8x/n63ViwxM0pJUvGcXPjQ+45/&#10;6sLZH7791P1HB+WIfio5IjAaDVk9fpwUINsmxQggChYwUaQlm/MuXR4GKcDWm1sQC0oRLm9eZ+XU&#10;KWT1KJtvXPrsZ771yWcTz+jAzAqAM0T5Z/40/tV/fKT3yHv68r4HTnFcKzrbQ/rVmFFvyLaWmOlE&#10;odryBoVi5+tcurwXpWhg/eSDjMZK1SsY3v8gj3/wZ2D1KN/+2tfCp771THEUyrMiFGMxUQL/CcWH&#10;+EL/Fzbfxcp4zJFUEa5v0BmNYLzFifWjpCCIQTOjDJOZ5c5SW+/DLa5z6XKZpQShvHiR0aji2AMP&#10;cN/6Gj/18ENciwVff/XV4l3Q+S1IY0gFBN4L8vNQ/Cz39dbX+rK+0uN4CjAOrBRdWIlspxGqEOol&#10;mFh+fTNngwHa+jDc6PtwnHsCscCgU7DaXeHRx95O9+T9hEcf4cTVK6RyM/47dP4aRr8EUgCcAvki&#10;yP1cKj59bZXLG5egKolb1wgI3RgpYiSFrBhRQeTmStXojgqYNA/lSuXcm2iAKlUMVgecOH0C1k9A&#10;x7i8cYkfnXs1nIfwGMhZoIhkhfhHkJ+A0DmxQjzaZ7RZciT02d7eIgUoFY6uneDShYsc6fU50u2z&#10;ceUqg16fbtHBUvb7KVMlMsnvAYKAukI5S4qqEmMkxjh5b2aICFLA+n3HOP7QaYaU9NcHMHwTW+lw&#10;+vFHOHXxsjwOzCjUl8kzxlGEUQESoTDQIitG7+hR+uvrxM1thknpINDtE3sDqiphEqcPJ9Mp34yF&#10;2tdfkePsHgsBkzAZxwkwDEEwhKrboeyCdoR+ARQwDsZmoXwV+CPg3UAh5MH/UeADwChGxiEQYqCr&#10;AUI+1o4f49jpB9kcl7x58TJDIAz6hP6ArY3rFKHW7FqZUpi1UNFghz1kx1kKGgtlIWBmJBEMCCGQ&#10;ImivS+p2SEWAGEGEkcC2BL4K/DG1QmHwVYGXgD8DjIBJkf3wRCBiRJII6ycfAMBUGV67DhjEgJph&#10;sbWSqkMpjNqdb/lSVyhnaZFQGwNDTUmWp3wRwQxi7BBDDwu1eTJBydFE54DvAu/JnzQ+dzgBDC1Q&#10;JKGjkU5V0KkKYiGUwyFhdcD9ndOUm5tcGpeMr28RNFFgRMu2yIDUOCwkK5HgUz5nyZHsaAPDLIFW&#10;2dmmRtSCgXUZaI+UOpAipEioItHizG0mEUJPAL8HXEiRImVF6lWJXhkRwMpx3jle6bF+4ijllatc&#10;29wkaEUhStHy9YVamZSpNzBK9g46ztJiOTTPqoqYEmZGURRICvRTpF91SGWEUiAFOhZZ0S5Pka0T&#10;1BbqKzzHE/wFJ7nCy1VgUAUGZWCljHTLAiEhMcJ4CyTSK+DEkR5lR+hqhVpFoVNtSQEqyws7sXx0&#10;tJ76Oc4SItk8oaaYlljKUapRlQ6RlTLAKGQvYBmhKuimggE9ngSeBb4HFBB4mrP8LfBhoFAoUlaA&#10;qAYoKrDS60GZoBqDQq/Xp9vtEcYJESHUFsokT+0C9RqK6XuPOHcOCmsv8Xf6w16fawePK1YfiTzf&#10;ao4pgchDrVsUKDz9FfjsR+G1K4BURCoCY1KsGHYrrBsIFiAMoMg/YKsSxlYQCZQUSIiTx0hCfpSW&#10;+zxJ8DWUcyC0t3GCNWulTBNsUJkiImgQyggl2RdQxUgZA1vdkqP9IdqNhG4FRaKKypCSF4CP1Pcr&#10;sADPweefgPd/GboYYgoYJkpZJDRmhchLLkMpUIk5Vk+s9gIGxPJfApP88I0uZ0sV8CWUcxBMtnFa&#10;5xpFao9RFclePglUIWTDEAIWYFxUaExUsaIbEgTFxNA5K+FGw3EWiCuU4ywQVyjHWSCuUI6zQFyh&#10;HGeBuEI5zgKZhB698AK8H9CkjMdj1mIEheFwSK+7ijaREDEiIjkiNyXEjBBCzhuBOtYo7zxLq8bY&#10;5HPH2W9kuvck7Cy5TRSPmU03fUVmNrM2Wte5hXKcBbKw8nlmloMLsXoj1yahR+3PHWe/MXLWQyNp&#10;yUWPSbdQjrNA3EI5hx63UI5zj+IWyjn07MpCLcgFHRCFs/DEFegAqQ5fr4JQBcBy6kZTF6KtFE1k&#10;eZqrcqSty8x95c4S0YzHdhHWyRi1kGv2E+qaKqGusUL9/vYUBIWn4RPAD4ALRWS7CGxJoFflAhUh&#10;GTouodOBUUkalxRFgQLXh9sISmh+Xqsm30x9PvH5pXMw5D/02qqekqvB5jGZz6SUMFEqlDIpZQJN&#10;ubJQF0FVJ7X6MIP6daoS54B/qO8bgDoFfvrDyxioAlQh1CnsMrVQc0ws1A4HzOc3Os7BMF+A9cbP&#10;ZWKJTKbWCQK6B1PgRsNxFogrlOMskH1rNNiuIus4+8l+OsbcQjnOAtnXVrjuQncOgv3c/twXC9Xe&#10;l3Kcw8yMhXoY+OHWFpAjG7a3t1nrdrOPvva9U+eFmNnEL29m6CRXpK5xXsvJusk1yjlAVHKdyEmR&#10;y3b9MOp8JzXMWntOAtTjPKVESglNaUYP5vE1lHPoafcpe6vZtzWU+vrJ+THALZTjLBBXKMdZIK5Q&#10;jrNA9jVSwnEOO7u2UNYqCaY7RO3OvK6l7vDZJK/Epcv9lDXzY3K+49P82N6rIbjBQllrn6nxvc/Q&#10;JBMyzXOS5nv5BvWD2kziFlbX5TNyTTOXLvdJ2qSOnk6ydoNZ0yIw/9ukHTENRLiTHL5dT/lsLndY&#10;Wzu1ihFaOcVab4g1D4UZ0fKmWf4f4tLlvsmmGIOKEerTUo9PmYxnsFYXznwuZ0TtxUrd0RqqUS67&#10;yW6x49yLNLOs9pjOY3z399ibhaqPeUWafV9P/WgVaWk+d91zDoB22aDpRGvyor4GqEuMN5/n6429&#10;VHDZ2xRxTlXdQjmHiZvNvPYyxu9oDWVzB26hnCVmtxZqctygWG+BhZpM+RznEDJvhd5yC9W6+4xJ&#10;dAvlLDu7sVCTa3f0DdyFhWrnOjV5IFVVEUKY9MWRujeOzSmX49yrND3OQgg7HmVZTnukmUG9R2um&#10;nG7f50Ce3nGWmLtxSrhCOQ6zjoj2ub3OvhbbLCC/8jWUs1Tsag012YOSqSLJ3LW7wBXKOfTsSqFs&#10;Ol73xW3uOIeZ+SnfDZ7sXeIWyjn03MmUb/LdO43le6mWOom0nVaL2U20rdLUaMpGr90nKseYy8Ka&#10;WjnOXlECBpOWNip5nOZ/JaucgFqWiZw1IQIRckeOSY5VeyDPpjcVAGeAZ4FNIAUoTSlzRhMpQIiB&#10;pJq/bAm1arJPpSaogsSCgE4TtIg5d6rWs9Yaz3H2lRz4CiZxMhYnnxlAoEypVjglmVFJItUzK5EC&#10;TYaq1ZamqcuXSGk80x+qAHierFBlfXLSibCxMrKzzWtnP+b0rTCZ1U2aA9TPEER9yuccCHkszo7N&#10;5k17DE/S9WQ6fptcxUzLSsGkqGubha+hpiupWf2xScKX4+wv0xVUyzrNywXhCuUcevZTodxt7jgL&#10;xC2Uc+jZlYVakMfMLZTjLBC3UM6hZ3cWajEm6qZ1+dr5UElqhSnLST7UcDgEoNvtcvXqVbpFp34w&#10;JrL9iIL4PpRzMEgef+0xOS+TKgSZGftWj/tJHtQu8Cmf4ywQVyjHWSCuUI6zQFyhHGeBuEI5zgJx&#10;hXKcBbLrfSid9zPW7NQjase+Ub4H5RwwYtN8qPkcvyZvr8kDBAhN7uEefsYt96Ga/lAVuVcUvR5U&#10;iSolpIgkU6rRiNgpbtCXdv+oUOecOM4y0N5VmuQM1hqW91ynf/+DZUVsdEFUcz6U6o6p8buvbT5R&#10;U5t53yRhzeRB1W9SnV+S6gdzK+UcBG3rMznXykzP1xgigt5lGbE7qm3uFWOdw8i+dt9o3X3mB9m8&#10;haIVJjWfauz65xwATS2J+XMz0rKF2rdClztZqL2Q0+D39BXH2TdupUj73h9qtxbKDZRzUMyPvZ0S&#10;dme7Ft7Z0mZvU76WlZo9fXuFUnb8quMcCLeb8t2pj+COfNk3dDB0nEPATmP5rtZQm0zzP26lNFLn&#10;RMkek7L20p7ecRbJTSrhTQihsS15/IcQMLNJ36iJTtQ1+aj1pEqzhS73Zbe12eB1nHuFO515LSwF&#10;fje4UjkHQdiFbuy723w3DwQ7OyUMcBefc1AkIM6NvxtLStzcIXGg3TdcoZxlZF4nblbn8m7d5h6x&#10;6vxYcDuH2M36Qy3tlM8NlHNQTDputAMN5uRCp3xPtk40X1VC7Z0LKDJ1O7Y3a1tdCnSnHChu/5fB&#10;cd5q2l016u5QQEAlSxPFTJBgmNV9pCRfJxL2NIYLCJzhLFV9QhVKNUo1KjWiGWLZD09S0DpXSjXn&#10;Q4lRBkPijbNH1yVnGRDAJOTxaFmBINTtaAKCUiarUzyEJAENAggSIhIC4yrnQ0XI4Xd1fhTAKvA3&#10;9c/accqnTW8oETTkJmw75TNZ+/CICWdJMUBMmCxKTHLPMxO0zpYyMcykHvcBpQKEsMc9VHdKOA63&#10;zoU64KbVjrOEzI3Pm0WbI3fnlHAL5Tjc6DafP79b3EI5Px7cxkJNt31m958ObMrnOIeJAw+OdQvl&#10;LDW7XEO1Q4/a53fLzBrqCNNcp3boxUx/nNa5Sd2+qsJxDgM3y/FrxrqqYu18QVWut65zp4TjLBBX&#10;KMdZIK5QjrNAXKEcZ4G4QjnOAnGFcpwFUiDwFPBloEOTOxIwBCyAFUh+NwktDzscnqrhLCs5n2m+&#10;unlNPXDFctx5Hs+KmE7OB2KtCwEIGAXQvJ9yBigS8Bzw68B/AaaCqmEaUQ1UapgEOhSky5cREXoA&#10;oxE2HNIFMCP5XpSzpKiQc5xu8Ve/iDGnbqgiKEFzrlO0QJCCELoQeiBdTArUIskC4xR5vX2f0Jr1&#10;ldQNp2Y6EeYMxpQSsb8C3S6yNaQsE6My0YmRSiFInHSHc+lymWQz2dJbLHAUzalSGIq1+kdZfYAR&#10;Jo0E85GVdAP4PPBdoBCDJwVWgCuASUUKiRQrVBQTIwVhHAKsrkGnw6ad58pozEZSBkWHLYNuURz4&#10;L86ly51kEqgCt7RQKaUcIYSRJOZmgUCSCIBKIkmFSEmSCqTCJKEhcY6sUAIUJHj+SfjQ8zCGOs++&#10;yhmMUtV1IwIy6KMC5eYW569d5eL1TbZNEYTNVJFigUlOl3fpcplkEiNZVhZM6qotszIphAgQ0JDf&#10;I4YRKBAqq1Abo1ZillBSNjjRJhYKg9wc9wy88DQ8ClhIIAmospSESpfQ7XBx400unr/Ij869zpvD&#10;IWUQqhDY1oSYoSjBgkuXyyVVJ0VXbmbLDMHUCCFi1miXTqZ1ZiXGGLMSsYpAIlBBSGwA/wPwXBNt&#10;/hS8A+gDV6xelJEQKgJGoKIsS86dO8fLL7/MpUuXJhG4iUQITQUZXLpcStl47bIS3ShNExICAUMk&#10;IHUBlyAQMdBE0BIsgWUpKB1VHiJ7yKFRqDNZobaBN0yJCtEUVIkGwYzNq5e4gHDljfNISgz6fbbH&#10;JbFKrHa6iDvOnSXmdoVWKjMi5KpGIljTfUOErln2+mlFUJ3qRlK6KfEU8DEAgYIAXzkLjwBfAn6g&#10;UChEBbU8zYwGW29eIyCUmxv0VgYMojDUkpgCRSdCUlQgGC5dLpXcDaNUUQhEYaZ9TcDoiIImREO+&#10;nxqh1otOgtPAcUDPQmEx79f+NPAHQNSAVJBKxRJgkCzRKzqUm9c4ttLFJFFtb7DaDYiVWFUiBqFe&#10;57l0uUyyNh63pOgIkKDZf5qYtqwDL730I1ZW13j45CnG2xUrJ+5HLl6hJ11+Gfjt/G2KEvhF4Ang&#10;vcCX4oAQu0gokThAa49GqnMbl8EN6tLlXiTcvuHarTCgc2SVH7z6OheS8M4PrLHSGZAsUo0Tv0qO&#10;kvhJ8uyOp4Dz5H2oUTK2KkWtwIouQQxLFZWVgC7FL8ily70qFHIX4XEWCKHg+vUt3njtHNtHT3Dk&#10;sccZmhBXjvK5+rIzQCEoTxP4feBp4LoJ18aJUTKK2MWiIDJGk+El/517ld2upXZGKMuSwfF1hkXg&#10;Gy++yMbx4xx78GG6D5zki8DvAmeBIqIIz/ECX+czfJtLVcUrGxsU4zEdVVY6kTQatiaVjnPvcTdN&#10;K8SgGo05Umwj3R4/PH+OV7/5TU6+/R28ce06nwO+APw9IFDJk8T4Nj648l2++bbBiYc/fvrokaMb&#10;F891BknDWq/H5rXLxLVjt4yFcpxlxiSHHxW6dylWsRIDr1/eYP34Gpumth27Fatrw1deee0bn3v2&#10;T/71d/7yDze+B5VgpfDMPwU+/y8rfZ4/fopz96+ydawL/TUIgzpu4gKwddC/Fce5AxIwAiryxute&#10;ZY+8rTQi68AY9BqMN+D6Ro+L/MrHL/Pk6nVe+2zKoUfv/o7x52eq4ac/PNrqrW9Uo1K7lF0FeWR9&#10;Xb5/+TLXijXe7KwwKAdsd7ZdurynZMmAqtgGBuQQht3LQXWJBwYV5y9v8/53v83+7Xv/Z5eg+ugn&#10;P7H9/Cvf2b702n+XvPNjxm+YSe5+TYDfjPB8H17sD6B7rI6i6AND4Got+xxnyFWXLu8pmbde71z2&#10;W2fIupA4QkmXIfcx5NcoOUOjUCJkr2KsrVyg5XF0HOcGjOyZryPJUbPaQgGNUkFWrOZwHOfmNHtJ&#10;ZrUiyU51m+Vm9Wgdx5nB5hTo/wEAUI349upYxAAAAABJRU5ErkJgglBLAwQKAAAAAAAAACEA0iQp&#10;Rj0ZAAA9GQAAFAAAAGRycy9tZWRpYS9pbWFnZTUucG5niVBORw0KGgoAAAANSUhEUgAAANMAAACD&#10;CAYAAAAXiS4uAAAABmJLR0QA/wD/AP+gvaeTAAAACXBIWXMAAA7EAAAOxAGVKw4bAAAY3UlEQVR4&#10;nO2dXYwjV3aYv3NukWz2TI/mR9qZkXYlIRvbiRZIEDuI8mIg/39Pia0eJQby4ge/2AgQIO+bdWAD&#10;AeI8JXlYIC9ex7BmhMCAA6wdG0GQAIvNBosEhnftAIYVxdKORvOr6Z5uklX3nDzcKrLIJtm/M03K&#10;95NqDlksFovV9/Cce+6594i702ZHRAZABXSALYMNBwRGCk8BB/pAZ/qtR8YFYn0eA3QNpdTyPDDS&#10;vWser8L9WDcpQACCgdQ304FKYSRQ1sdSH6+A7MMmUGzArsClGeURd0dGIvxH9Gd/iz//j5/y0tvA&#10;d38LnmzAd78IHxXp4BsP4O0PYQN48OX0+knYqNLWPB4U6yer4mTf/awo1vz+nbeEZDB2N9LfclhA&#10;D7g8qLddeHIvHXftDRi+AX9QwP+p3/jTf/2v8YWv/pffLeDRZq1USZlc9Je+zeVvf/VLv/1jN17/&#10;0dcvdLm44UQtedY1RsEQE3oRLg6VwqDqBqpwsoagPvk1EE+Wat3kqnDe92EdZX3ncHGiGi6GiaEO&#10;wZ3CYEM77O3tgRdIv8++Ok+GJbHf4+KVmwhfoPret3+q98vfuf0TYF13L0Si8FV08N/pvHltU9/+&#10;kTf48qUO5c5dYqjY6xpVqBCHDXMuDaFjykiVKKd3dFbB5B9XrgrnfR/WVQKoCQ5EnSiUOAQ3gqcu&#10;TrkFpkLsVDypKnYwtm5e5QtvvMnmlb/Ah/37nf/2y98piuQVeuEe5If+LmHvj9joXx3qpTCkM3zK&#10;pc4QdMB+d0AVSlScfgUv4WhURigmK/QT/YJpvvl5/cKesLuaoe4vWVKrqEZUT/ezUSgDixHtFXin&#10;ZKCBbl+4ceUS1798nfDmTXYfjfju7327+4+g8zWIP4948d5P3pZ//e8Jv/Nn6L5su9plgAye0tFd&#10;VJ5hOqAIJQFnw0BHgAtd0UmLOiaNm7RK7tJxkJabSh2cedHSZX3v33mjBtTKVBgghmkKNzR/16qM&#10;FN0epQVA2Np6iZdefQluXoSLwt7Hj/ngow+634Li7o8hOBT/UN6FX0V+wgmX455sdJxNcTZVQJVQ&#10;BKrCCQhdq/+CBhSSVPgEjaExaHIOjfBMJLU8L/Mg6d6t7f07b+kKsWmEgDoqBmLpNaBTGPR6dBFK&#10;gd7VLXj1Fbh6EaSk09/gysvob3wL/eJHyawUvANcBXsD0S4MRgO0UOKoxBgh3S7Png15+bXX2P3j&#10;u1zUC3BhE4Y7tWL55EpVJn/pqlr+pVjyZVdd0vxROB+kta3C/Vg3iYPX0TOv/5CidfsNqf2qMRpF&#10;2Nzkwo3rcPM6dPupzfc38WA8eIzc/q/Izq/Az78DBbeBfwe7XXBxwDABc8UlgG4QNgS2XiZcqGAA&#10;7AHdDZAS10mLkubnUgQPi7vqYzdv4RGrjcC0q/eCaVy8db1/5406CE0o2tO9VAMRVARcKcUYuoP2&#10;0LBBEfoQelD0QbuYDiYn/ArgULAN3IBRN+03FEeoCEQ6hKKHdvtw7Sa9/UB5f5/BzmdsbgYiirvT&#10;jF2JyHiLHl/k/XnhqJyvMtnhh2UWoCgdrQMQkoxI04MRB0QoMUpRTPuo9onFJlpsgvbp0MEYTZ9U&#10;oOAO8FehOwLxlu8QFEcpg1J1u3DtGhoVZYf9WFIVI8QNNxsrU7qOpEx+SAxZlr+88rhzvgGAdb+B&#10;54i7EE0RkVqJDJeJYXB3oiklgngHky4mHUy7oAUFYe7fvuB94D/AG4+giB1C7b5oCBgw9JJKC7jQ&#10;getXQAt6cReePUDNEQWzlnUi+R9yiBMivlpjNmtH9vFOheI4ShAhKmAG7rgbEoFYex84Kk6QZGhM&#10;JP2Ota3F95IoEIdvCDcfQrBAMEWJIIZRUSIMcehUcEkhbtDb6VEOIoEKzKjEEJzoKepnQJDlg2bB&#10;1/vH1QGT5H+/aAnrfe/OHVccQxFcNPli4kSLUDlmINFRLQheEdzoiOEYZsYiJ7u4Le/x4W+nBL59&#10;03Hin9kQDxUmkZGXwC50OtAroTNCdYTECjA6GLgRSO89LKCSWuJzvmHPGZGUKIm/eElbZk6EeABR&#10;xFO3BBy1ZBxidDyCe6SII3peIVYilKiXQFWbjGmK27fe4W3gLrBFFwGCVwzjEA8lHe9RmKZQogl4&#10;ydBGFHrwt7Ed8aYxh0w66jLv4HVHzkE6n5/7d16MdaG+oW4IhmG4p/FTrf2opDgC3lglQ+f8mBVw&#10;i/8MPL0Bf6O4AK4IFdI3ympId7DJpe5LwFWoSqiGdIrNFCIswWKJo0ioI3kOZvM/bMznoSGcd/Ah&#10;W6aT45rMfDOU4wBGdDAcU3B1TAMuirmgXo9NeQEEtI4G7jydnLaAW/wum5S9X+GvaIqPK45JBThF&#10;DGjVAe+li/CiPqIACiJed+UEQVBIvmX9AeNu2uwf//OgUOdJvn+nw5tZTanzbk6duO11f9gwFEVq&#10;qWlgF1gUOssBtUzmjMjKlMmcEVmZMpkzIitTJnNGZGXKZM6IrEyZzBlx4jV20lhSyskzq9PXVcd5&#10;epJjt5lVpm6z49B4nbDtZtgJs3OyZcpkzoisTJnMGZGVKZM5I7IyZTJnRFamTOaMyMqUyZwRemcb&#10;7gHXhnUOrShR0oqXapIqVojWS1ulmGFe/DDzucHbmeBt27Lo8XTjf3VnsruQ7Vtw/Re5+AkwcgbA&#10;0KEbC7oeKFUpA5N14qTCxKi8QjxN4zUzUMXNEMDcCPWHmh+8nPQlTvbdM5nTIqZpqa96JaJJW3Sa&#10;BRbMjMGo4sLlQFF0KIcloarQTgcMqrLkch8uPYW3gLIEZRu4DtdIC7RGSfM3goNEwdGJJWos0+d8&#10;Ga/MnwC8PV159qe+bX1ar80sudUuAuMcIQNivC7eTFG0dlmY5uOl3o8vucz6PdlVzKwEniYDttd/&#10;nC0AeFQWBiDaJ29/MPP2ZzJrxjwDMd5/QhZapraWjj94zgU0FukwZlc/Pa/VUDMZaNq3N/9PLUDp&#10;Uy7g0VkaGp86eUuJsmXKrDPCdMOfVqKTt++llmmZmzfbR1KfXtC+WQmsXW4zk1kV3NNCQLPLpp3G&#10;UJxo0LZRnEzm88RpPa6C7W34BaiLYGBmxBgPmD5gvM6YqqaIvKdxpMYatc2nx3pSyALLZFkbM+eI&#10;hgIRBUklZcQ8FZyoX48xEqPVMm3EiMYInp4Ph/AHH6RxJpFDonnzHh/GUY9dukhlJvMCOasYwNJx&#10;pinL1ApCuHuyNOaIOwpI049qMiWazIcl15kVKnNuCKk9N4X3ziDAdnzLNCfiMRsJydG+zMozp72e&#10;tu0eLzTejubZ5PG0pUpSfYHlyXqWOW/SwNJcRTqNQh0aGl/k5jX7DsTmj3IdJxsTy2TOFK/dvFnl&#10;eS6DttMnHz+Z2tdYovaxczW71Y/KZM6bWSNwWqsEjTLd+3PskopDQ0pCHRsaaf6hroLRhLmbOU71&#10;e2w2tXWOlJZsMnCzzPIcpPgkWXuq/9+akdFWq2boZ3aoZwv4yvfTawV3tuHe/2QHqKIxMmdkqZxm&#10;Z6PP0IXSInS6MKrw0uiELi4BCIS6qJkQUh1bUVwE84nSKEzKcbSkSSoolWWWL1KOK1cKaEiO1Wz/&#10;fliVhNClqipG+wO6Vy4j0WEwgkup9nOvnH7PVJ8pnS/NOExeo7YGVxuNVsTTYpO4prlNLcWBZKWk&#10;9byxeAeslWuq45Rlli9QqjBlfmZ7R7F+0WW66qW03tMo32s7k/ctzxo/oh857j+J5LB4Zj1oB9bq&#10;IMRp+0xHXx55JjQ+q2xtRcoKlVllxrG6Be31uYTGZxXngKVakraeFSqzqji1y1YbgPF/z2vQ9rAT&#10;5wyIzNqzpA2fhOOtAbHEMrUvIitTZpXx5p+WZRq/tgqWKZNZOxa025Mnum5vAwfnM4kIIotTKlQV&#10;6mOa49x9XOcmk1lpVEEVrTep5+k120JabR1ga4v6+Sks07zjM5m14ZDZD0vft+CYk/eZZgIObSuW&#10;gxCZVaYeFV0aGp+3HZb6emhofPlVzQ8+ZEXKrDzuS0Pj89pwmmr0nCzTlNY2F5YjepkVZ9YywfzQ&#10;+IE5Toe06eMN2s580OxFyEznLJNZWcbtlwOh8QNKVO8fZ00c1zLN1cQFCjVvX1aozKriNF5enQJ3&#10;SG7eVJte0q5TNO/6LzECXKt6PkfA6WEEJgG/CmiW9aozyyVNvkiLesnC51lmuUoST3XHUlsXDMck&#10;KVkzS8JccAdrrFZ7PpT75HmLgjvvwt+E3V+HSvYoHcrYo2AL9yEWJU3ICA6FUEgXo4trD9EIYnXW&#10;oKRxJ4Ug4ObtLPcss1wZaQIVDg4RoQKiOZE0tynW+5OGJcMBWq+zV4AEzKAcws7O5OQFd27BP3sf&#10;uuA6xJGJZXIDKlI9Jgc3aOYzeZrv5KKAp3kiaD1L1yeDW7WmZ5nlykgHwxARDMNFMYmYO9GFVLLP&#10;ayslC+bjzbNMh9DOw5uSrdfb0bwchMisPD49IfCsZjwcKQNiVqHmddbyOFNmnZgXrTtt2z3eUl+1&#10;nHcBeXJgZm2oLdMiA5Aey/z3LuFIM23bg7Zt69Rc0Ow40+SCMpkVxJlONOBsvKqjW6aZ19py9kKy&#10;ImXWgeXt9/iW6XiLUM7pI2Uy68iiH/7TtGvdvn0bgG4X3Hw8n+koF2Nm4639PCta5k8ix1ud6MiH&#10;ZmXKrDCHhMYPHN5+fcmxx+4zzc7vWBSAyGRWnXlDO5PH027g3Mj2DMeP5rX25QBEZi05YjRvrkE5&#10;rWVqa+Siga68mmtmnZj64ZfZ9g6w2Fgc2zItGrQ9ipuXlSqz0swZtJ16ecbNm9KFGQ+tzYlD44su&#10;IqcTZdaBWUU6LEWutXPhOY/QZxJSLSYHr125WgqQUtRjqnwRpp8jKcs8yyxXStazlJIflSq5pDLn&#10;Bc28PVxQV9x9XPFC3dI56hl7ADxtKdOd+pQjwLwiWkUkpjEjWmNGoiABlQKTgIQOlQ0ozVAtEFGq&#10;WAFOUXRSyRm0noqRZZarI9UVDXXkWSW1azNUIi4hBSQMRtEIpaEIimCxwmOFqFCOKqyCrUvAD5J6&#10;KNyBGyxAJw/HMwvbsgmFN30lpp5nmeUqSmv69kBTKdBdk3XyIrV1l5bnNWn1Uk8qnMfRB21nWBQK&#10;z32mzDqQonjt0HizutbJz3liZWouqAmLjy+QrFCZ1WfSVmE6NM4kHnBMTmWZGrksszyTWVWa7PDZ&#10;LPGkTMdXpzNx82afZ0XKrDqzbl5jkc7NzWsuqu3qtfdnMqtM2yIdHF96gZZp3gVky5RZF9qWqdGb&#10;01omrcszAWC1QsQYx8rRzFGi3pr5SrP1bGa3TGaVaTyptkfVrjVWVdW4nTd5p2aWxquKAnenLGGn&#10;NWi7sNUvsy7zc5kymfXhxMM6S3Lzlrp5h2XK5tB4Zp1ZFs1r5HHyTQ/NGm+fnDknz4qTWUcOi+bN&#10;C06MjcdJLFP7BI15W6REWcEy68aswrQtVXsAd/p1Frp5S/tMi1LPD4viZUXKrDqLXLh5RuGokeqj&#10;W6b0ZK6mHozRZ4XKrDazofG2NRq/zsGx07GXNge9sw18At0RaFO0Bk3VAFyIonVVAEiVZQyNtcII&#10;uEldWUCzzHItZGrKMq7F5ONE8PqYxvUbF2tKUls6JIC2pjUB6HY90NQdgVQFHpXoHUwCMRRUUmBS&#10;e4MORQVdAyKgBVp0qCzVtEELJBRURirTUZecyTLLVZKOptJLUpePkcAsqkXaCLUUggQCIR1fOq9c&#10;hu/8ALaBygy9w224B1sjJhUB65o0FT6+iEaZ8KSRyQxqrbRKZPLcXcb7s8xy1aS1LZRoGpCV5piJ&#10;p5XQZJHGs8y1MWMEg9eAt+ojjx3Nm/UX22NN88acMpnVozW+NHb15gUh5rTlZX2mhR+3JLy9KApy&#10;2PsymVVhUSBt3jZ73CKWV1tnvmWa9+G5PlNmfaijdn5wAcp5FurAGNNJBm2nTjQzYDVPY3N9psx6&#10;MO3mLR5rkul3LejqNBwpnai1c3JSWHABWZEyq88yN699zDyLtYijz5WYE3jIZNaZw2ICC49fGIC4&#10;c2fq4HZ9pqk5HyGAKoRAqLfmWFUdPzczQjgYt89kVo1FVVvGC/rPKJWIpPlMqpRleeA9h/aZWk+W&#10;v85805nJrB4HQ+NTr3paUOW43Zajl5SZPDmwLytOZt2Yl5x9sN8/p7LLaQIQB0KCc+LwbbPYfm8m&#10;s5ocHs2btUzLElwbDp22fkChOGiVsuJk1o3DonmLLNepxpnGco5CHfrBmcxKsnzQNrX3dpOftVrz&#10;OTSdaN7I76L+Uh5nyqwTi9rrkbIg5lD4rVv8rV+AGyMIlIBhGnFNdWjEneAGpuApo7xSnetnLrvA&#10;TGZ1cKJ6PXcpZZGnEkjg4ogDYrgrSqrJpDRWzAAHicQCPgZ+E/hhF4pfu7XNJ+/e4Rbwh2WFM2Ak&#10;A6LvE3xEv+giFfD0GXQ3kItb7D9+ysgiIQidTqAsy/F6eqpKjOV4rCqTWTVcwIh4UGiUygWP0ChL&#10;0FSvzOIQi0OEEUF7SIggI0z3qTqwA9wB/oFDsX3nNn+McA34wNIHRXHoFlgcQRkJRQFaQNEDdSIw&#10;LI1QQSyhigJWz1KMgoRUHsoFxMkyy5WTVs/bE1IBNBdwjakNa8QqAMdRVApEQprXlzQPFyM2naR6&#10;QlPx/rbxDeCfACPpEukQpaLb7VHt7RMdutIokkI5ZH9/n+EgEqJjFURXMAeVdIGiaCoLlX4Jssxy&#10;hWQKLgRSKEFxA3fB3XA3BMPckmMnXUy7uPZBNqhih8IK8INZPsX72+/xr4D/AWmquhQ4ClKkqeiu&#10;dEJIKr33jJ3Hj3l0/wFxWNGJXl9EUlHxlGohUbADH5XJrA7uyRqZphQhI7l5YorUUb7UR+oh9HA6&#10;uBWYFxCTEo4b+feTKN7fdt5+Hx4CLh2iKE6gqvs8RQgoSZH8yWMe3P2Yx/fvcZFNqrqALqTcpDTQ&#10;JbXm++z1ZzIrQZqGnjTBQyoXbQiYIyaIp3X0oxtOwFzrxVXSsg6pVOfMqJLMHWeqp+qaEUQoBGw0&#10;hAef8undu+w8uI8P99BeD/V2smBTfT0pUVamzKoigJoR6zYrgNaLBokoAgQNuKXVUDxWWCzRWKXI&#10;tsKUZQLAKW4jDIDPgB1vumVOgaMiFF5R7u3z2Scf8fAHH+Ox4nK/S0cion5gQmCjRKqLhrYymfMl&#10;GKhGOkCFEBVcYqrsQkAcChGoStQHaNxDqgEhdgiMSENGB89bvHPnXYSf4l8C+x6RugOmCMEdNWew&#10;v8fO48c8e/qY/sYFtrYuMtgbAjqlTE143N0pilPXUctkngvqUFSOe0xBNfF6aoWQFgIT1I0QR6gH&#10;xPYJcZ9gHWAEGtMak1OjP07xzvuBPvBzwDd7BVQlIQhxVBKA0bCk19ng8cPH9HubCPBsd+dQN66s&#10;Rs/rXmQyp0LdxooQJXlrhkJMQTRx6BU9ehtK9BH3P/2Y/TDitStfTh2j4T5BCh7eh1/8+3C7A9pT&#10;ivduw6/eSgGI4XBIWUaqDmxdfImud+lQEdQIYuPCTyJOpDz/wYIsszyBVJyi7u+oQKVg9ViTOART&#10;RvsDbBQZWsVoIOyKw8VNvvTKNXh5ixhH7D+Df/vr8Ge/ms5VvH8rPRgBZYSSAguBT558RtdLAiMK&#10;9bESpdmGRrQBUJF6Y5ZllmsjBSPUyhS1VqY6ySAYBFcu9S9QWSR6oNLAzk7F/v+7T+fqA25cHtDt&#10;XOCVV17hY+7zta/Bu0BxB/jLwE3AN7YYSZ89Cth8mcpLkJiiHq0ShaKRWO2T8owymfVCnTqAYFSq&#10;RIVYR/OSMoFIj8iITrdLd7PPYDTkkwf7DH7/Ez6r/pBQvMmr118H7pMWfjCKW8BvXIe3XoZ7e9D7&#10;5DM+CpELXUWlSjH52sVrlkkWAa/gOOuxZDKrgmCog4lSqVI1WUKAmtIx6AOD3ZJOEC5s9dithE+f&#10;DrGPf8CVPxIuv/SQex89BOD33noLvm8U727fZnTnFv/mHqPBzQ+/UQx3X919+rDbD2g7HlfBZPll&#10;IJQcqAKQyawTpjAMMArJ1SsMQoTNEn74+lU+u/uIOILNrU3KjvDp3jNGneCPrj6oXi4+HOx96/9+&#10;7yK4uzMqRxTCe8DP+Jf4+n7/Lt98ePfhZYFNBQ31CG5FCn7s1RcRgEtA93zuQSZzakakdr0DPGMS&#10;5b4EXAEefvCIK0APeHR3jz3gMfCEaBd4VP4oj57+ODx8Hex3fvwbnlYnuv1r/ne++U/jb/69V4c/&#10;9Pqz3TevXeR//6+P94ratQQogf2W7NePOy/wy2cyZ0lZb09JCkUBVDAkhSn69OlziT/FF3nIHrvs&#10;06XPZ9xzeFSWsP+3Yb8L1X/6+l/0v/T1CoFK4F8E+FoP2OhDz6G43OQVAU9aFzEANoDLL+pbZzLP&#10;iaZdD1r7mra9QbJQidTaH9fHBp7EH4HyT8PgKzB4BOU/dzepVxcSkm6GemtSljKZzEGcZMAiyVs0&#10;d/fZGEMkK1ImcxS82bxOB5LZtCBZtGZsJpOZwmeU5/8DXDEavNWX/7IAAAAASUVORK5CYIJQSwEC&#10;LQAUAAYACAAAACEAsYJntgoBAAATAgAAEwAAAAAAAAAAAAAAAAAAAAAAW0NvbnRlbnRfVHlwZXNd&#10;LnhtbFBLAQItABQABgAIAAAAIQA4/SH/1gAAAJQBAAALAAAAAAAAAAAAAAAAADsBAABfcmVscy8u&#10;cmVsc1BLAQItABQABgAIAAAAIQDDNTl/kQoAANBNAAAOAAAAAAAAAAAAAAAAADoCAABkcnMvZTJv&#10;RG9jLnhtbFBLAQItABQABgAIAAAAIQBcoUd+2gAAADEDAAAZAAAAAAAAAAAAAAAAAPcMAABkcnMv&#10;X3JlbHMvZTJvRG9jLnhtbC5yZWxzUEsBAi0AFAAGAAgAAAAhAEgxh9vdAAAABgEAAA8AAAAAAAAA&#10;AAAAAAAACA4AAGRycy9kb3ducmV2LnhtbFBLAQItAAoAAAAAAAAAIQBPdMILgRcAAIEXAAAUAAAA&#10;AAAAAAAAAAAAABIPAABkcnMvbWVkaWEvaW1hZ2U0LnBuZ1BLAQItAAoAAAAAAAAAIQDoLj9T+RQA&#10;APkUAAAUAAAAAAAAAAAAAAAAAMUmAABkcnMvbWVkaWEvaW1hZ2UzLnBuZ1BLAQItAAoAAAAAAAAA&#10;IQDZBWrNpxcAAKcXAAAUAAAAAAAAAAAAAAAAAPA7AABkcnMvbWVkaWEvaW1hZ2UyLnBuZ1BLAQIt&#10;AAoAAAAAAAAAIQAmlyBWmhQAAJoUAAAUAAAAAAAAAAAAAAAAAMlTAABkcnMvbWVkaWEvaW1hZ2Ux&#10;LnBuZ1BLAQItAAoAAAAAAAAAIQDSJClGPRkAAD0ZAAAUAAAAAAAAAAAAAAAAAJVoAABkcnMvbWVk&#10;aWEvaW1hZ2U1LnBuZ1BLBQYAAAAACgAKAIQCAAAE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0" o:spid="_x0000_s1030" type="#_x0000_t75" style="position:absolute;left:15469;top:13163;width:20228;height: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74c7BAAAA3AAAAA8AAABkcnMvZG93bnJldi54bWxET99rwjAQfhf2P4Qb+KaporJVo4zhYAwm&#10;TOf72VybYHMpTVbrf28Ggm/38f281aZ3teioDdazgsk4A0FceG25UvB7+Bi9gAgRWWPtmRRcKcBm&#10;/TRYYa79hX+o28dKpBAOOSowMTa5lKEw5DCMfUOcuNK3DmOCbSV1i5cU7mo5zbKFdGg5NRhs6N1Q&#10;cd7/OQXd7lra12Npt3g4mW/dfVVnh0oNn/u3JYhIfXyI7+5PnebPZ/D/TLpAr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74c7BAAAA3AAAAA8AAAAAAAAAAAAAAAAAnwIA&#10;AGRycy9kb3ducmV2LnhtbFBLBQYAAAAABAAEAPcAAACNAwAAAAA=&#10;">
                  <v:imagedata r:id="rId126" o:title=""/>
                </v:shape>
                <v:shape id="Image 211" o:spid="_x0000_s1031" type="#_x0000_t75" style="position:absolute;left:31997;top:634;width:20485;height:12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NSJrDAAAA3AAAAA8AAABkcnMvZG93bnJldi54bWxET81qAjEQvhf6DmEKvWlWi21djaKWgq1e&#10;qj7AsBk3i5vJskl349s3gtDbfHy/M19GW4uOWl85VjAaZiCIC6crLhWcjp+DdxA+IGusHZOCK3lY&#10;Lh4f5phr1/MPdYdQihTCPkcFJoQml9IXhiz6oWuIE3d2rcWQYFtK3WKfwm0tx1n2Ki1WnBoMNrQx&#10;VFwOv1bBbrr5Hu+v6+M+fu3iRz+x5qWzSj0/xdUMRKAY/sV391an+ZM3uD2TLp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41ImsMAAADcAAAADwAAAAAAAAAAAAAAAACf&#10;AgAAZHJzL2Rvd25yZXYueG1sUEsFBgAAAAAEAAQA9wAAAI8DAAAAAA==&#10;">
                  <v:imagedata r:id="rId127" o:title=""/>
                </v:shape>
                <v:shape id="Image 212" o:spid="_x0000_s1032" type="#_x0000_t75" style="position:absolute;left:272;width:20104;height:1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uSbFAAAA3AAAAA8AAABkcnMvZG93bnJldi54bWxEj9FqwkAQRd8L/YdlCr7VTQq2mrqKFIUW&#10;i2D0A4bsNAlmZ2N2NenfOw+CbzPcO/eemS8H16grdaH2bCAdJ6CIC29rLg0cD5vXKagQkS02nsnA&#10;PwVYLp6f5phZ3/OernkslYRwyNBAFWObaR2KihyGsW+JRfvzncMoa1dq22Ev4a7Rb0nyrh3WLA0V&#10;tvRVUXHKL85Asf1JUt6lp8MuTNf9R57+zs4bY0Yvw+oTVKQhPsz3628r+BOhlWdkAr2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57kmxQAAANwAAAAPAAAAAAAAAAAAAAAA&#10;AJ8CAABkcnMvZG93bnJldi54bWxQSwUGAAAAAAQABAD3AAAAkQMAAAAA&#10;">
                  <v:imagedata r:id="rId128" o:title=""/>
                </v:shape>
                <v:shape id="Image 213" o:spid="_x0000_s1033" type="#_x0000_t75" style="position:absolute;top:27152;width:20147;height: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2QmrBAAAA3AAAAA8AAABkcnMvZG93bnJldi54bWxET0trAjEQvgv+hzCF3jRbqcVujSK2heKt&#10;PkBvw2bcXdxMtslU139vCgVv8/E9ZzrvXKPOFGLt2cDTMANFXHhbc2lgu/kcTEBFQbbYeCYDV4ow&#10;n/V7U8ytv/A3nddSqhTCMUcDlUibax2LihzGoW+JE3f0waEkGEptA15SuGv0KMtetMOaU0OFLS0r&#10;Kk7rX2cgdO/8LPX+IPRxEFxNdj+43xnz+NAt3kAJdXIX/7u/bJo/foW/Z9IFenY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2QmrBAAAA3AAAAA8AAAAAAAAAAAAAAAAAnwIA&#10;AGRycy9kb3ducmV2LnhtbFBLBQYAAAAABAAEAPcAAACNAwAAAAA=&#10;">
                  <v:imagedata r:id="rId129" o:title=""/>
                </v:shape>
                <v:shape id="Image 214" o:spid="_x0000_s1034" type="#_x0000_t75" style="position:absolute;left:32004;top:27152;width:20154;height: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6M1jGAAAA3AAAAA8AAABkcnMvZG93bnJldi54bWxEj09vwjAMxe+T9h0iT9ptpDCpQx0BdZPY&#10;ODL+SDtajddWa5zSBAjfHh+QuNl6z+/9PFsk16kTDaH1bGA8ykARV962XBvYbZcvU1AhIlvsPJOB&#10;CwVYzB8fZlhYf+YfOm1irSSEQ4EGmhj7QutQNeQwjHxPLNqfHxxGWYda2wHPEu46PcmyXDtsWRoa&#10;7Omzoep/c3QG0vKw2+ff49ffdCnXh6+39QfvS2Oen1L5DipSinfz7XplBT8XfHlGJt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ozWMYAAADcAAAADwAAAAAAAAAAAAAA&#10;AACfAgAAZHJzL2Rvd25yZXYueG1sUEsFBgAAAAAEAAQA9wAAAJIDAAAAAA==&#10;">
                  <v:imagedata r:id="rId130" o:title=""/>
                </v:shape>
                <v:shape id="Graphic 215" o:spid="_x0000_s1035" style="position:absolute;left:19875;top:25456;width:12268;height:11951;visibility:visible;mso-wrap-style:square;v-text-anchor:top" coordsize="1226820,119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TU8MA&#10;AADcAAAADwAAAGRycy9kb3ducmV2LnhtbERP32vCMBB+H+x/CDfwbabuwY3OKDIQZCLDOtwez+Zs&#10;S5tLSTIb/3sjCHu7j+/nzRbRdOJMzjeWFUzGGQji0uqGKwXf+9XzGwgfkDV2lknBhTws5o8PM8y1&#10;HXhH5yJUIoWwz1FBHUKfS+nLmgz6se2JE3eyzmBI0FVSOxxSuOnkS5ZNpcGGU0ONPX3UVLbFn1Hg&#10;it/t6nVjWh/joV3/HL6G4+dJqdFTXL6DCBTDv/juXus0fzqB2zPp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CTU8MAAADcAAAADwAAAAAAAAAAAAAAAACYAgAAZHJzL2Rv&#10;d25yZXYueG1sUEsFBgAAAAAEAAQA9QAAAIgDAAAAAA==&#10;" path="m245110,512444l,854074r245110,340995l245110,1024254r859154,l1226819,854074,1104264,683259r-859154,l245110,512444xem1104264,1024254r-122554,l981710,1195069r122554,-170815xem735964,341629r-245110,l490854,683259r245110,l735964,341629xem981710,512444r,170815l1104264,683259,981710,512444xem613410,l368300,341629r490219,l613410,xe" stroked="f">
                  <v:path arrowok="t"/>
                </v:shape>
                <v:shape id="Graphic 216" o:spid="_x0000_s1036" style="position:absolute;left:19875;top:25456;width:12268;height:11951;visibility:visible;mso-wrap-style:square;v-text-anchor:top" coordsize="1226820,119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WNcIA&#10;AADcAAAADwAAAGRycy9kb3ducmV2LnhtbERPS2vCQBC+F/wPyxR6q5taCBJdRRSxBw/17XHIjtlo&#10;djZktzH++65Q6G0+vueMp52tREuNLx0r+OgnIIhzp0suFOx3y/chCB+QNVaOScGDPEwnvZcxZtrd&#10;eUPtNhQihrDPUIEJoc6k9Lkhi77vauLIXVxjMUTYFFI3eI/htpKDJEmlxZJjg8Ga5oby2/bHKqDr&#10;JV2dj0OzoPbz9n06rB+nbq3U22s3G4EI1IV/8Z/7S8f56QCez8QL5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9Y1wgAAANwAAAAPAAAAAAAAAAAAAAAAAJgCAABkcnMvZG93&#10;bnJldi54bWxQSwUGAAAAAAQABAD1AAAAhwMAAAAA&#10;" path="m613410,l368300,341629r122554,l490854,683259r-245744,l245110,512444,,854074r245110,340995l245110,1024254r736600,l981710,1195069,1226819,854074,981710,512444r,170815l735964,683259r,-341630l858519,341629,613410,xe" filled="f" strokeweight=".26456mm">
                  <v:path arrowok="t"/>
                </v:shape>
                <v:shape id="Graphic 217" o:spid="_x0000_s1037" style="position:absolute;left:35756;top:14077;width:11951;height:12268;visibility:visible;mso-wrap-style:square;v-text-anchor:top" coordsize="119507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H88IA&#10;AADcAAAADwAAAGRycy9kb3ducmV2LnhtbERPTWvCQBC9C/0PyxR6MxsbsRJdxRZs49FU8TpkxySY&#10;nQ3Z1cR/7xYK3ubxPme5HkwjbtS52rKCSRSDIC6srrlUcPjdjucgnEfW2FgmBXdysF69jJaYatvz&#10;nm65L0UIYZeigsr7NpXSFRUZdJFtiQN3tp1BH2BXSt1hH8JNI9/jeCYN1hwaKmzpq6Likl+NgiT/&#10;uWbf98RtTsXn9MNnu357bJV6ex02CxCeBv8U/7szHebPEvh7Jl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C8fzwgAAANwAAAAPAAAAAAAAAAAAAAAAAJgCAABkcnMvZG93&#10;bnJldi54bWxQSwUGAAAAAAQABAD1AAAAhwMAAAAA&#10;" path="m1195069,981709r-682625,l853439,1226820,1195069,981709xem1024254,735964r-341629,l682625,981709r341629,l1024254,735964xem341629,368300l,613410,341629,859154r,-123190l1024254,735964r,-245110l341629,490854r,-122554xem1024254,245744r-341629,l682625,490854r341629,l1024254,245744xem853439,l512444,245744r682625,l853439,xe" stroked="f">
                  <v:path arrowok="t"/>
                </v:shape>
                <v:shape id="Graphic 218" o:spid="_x0000_s1038" style="position:absolute;left:35756;top:14077;width:11951;height:12268;visibility:visible;mso-wrap-style:square;v-text-anchor:top" coordsize="119507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hDMIA&#10;AADcAAAADwAAAGRycy9kb3ducmV2LnhtbERPS2uDQBC+F/oflin0UuKqhCA2q5SAtCchj0OOgztV&#10;qTsr7ibR/vpuIZDbfHzP2ZazGcSVJtdbVpBEMQjixuqeWwWnY7XKQDiPrHGwTAoWclAWz09bzLW9&#10;8Z6uB9+KEMIuRwWd92MupWs6MugiOxIH7ttOBn2AUyv1hLcQbgaZxvFGGuw5NHQ40q6j5udwMQp4&#10;+e3fMpeOia8+6/SMWV2tM6VeX+aPdxCeZv8Q391fOszfrOH/mXC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EMwgAAANwAAAAPAAAAAAAAAAAAAAAAAJgCAABkcnMvZG93&#10;bnJldi54bWxQSwUGAAAAAAQABAD1AAAAhwMAAAAA&#10;" path="m,613410l341629,859154r,-123190l682625,735964r,245745l512444,981709r340995,245111l1195069,981709r-170815,l1024254,245744r170815,l853439,,512444,245744r170181,l682625,490854r-340996,l341629,368300,,613410xe" filled="f">
                  <v:path arrowok="t"/>
                </v:shape>
                <v:shape id="Graphic 219" o:spid="_x0000_s1039" style="position:absolute;left:2723;top:12286;width:12700;height:14847;visibility:visible;mso-wrap-style:square;v-text-anchor:top" coordsize="1270000,148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NfMMA&#10;AADcAAAADwAAAGRycy9kb3ducmV2LnhtbERPTWvCQBC9C/0PywjedGNBSVM3IgsFhYLU9NLbkB2T&#10;kOxsml1j+u/dQqG3ebzP2e0n24mRBt84VrBeJSCIS2carhR8Fm/LFIQPyAY7x6Tghzzs86fZDjPj&#10;7vxB4yVUIoawz1BBHUKfSenLmiz6leuJI3d1g8UQ4VBJM+A9httOPifJVlpsODbU2JOuqWwvN6vg&#10;+/1atAcezyed9LrYpPol/dJKLebT4RVEoCn8i//cRxPnbzfw+0y8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NfMMAAADcAAAADwAAAAAAAAAAAAAAAACYAgAAZHJzL2Rv&#10;d25yZXYueG1sUEsFBgAAAAAEAAQA9QAAAIgDAAAAAA==&#10;" path="m725805,1188085l,1188085r362585,296545l725805,1188085xem544194,297180r-362585,l181609,1188085r362585,l544194,890905r544195,l1270000,742314,1088389,593725r-544195,l544194,297180xem1088389,890905r-180975,l907414,1039495,1088389,890905xem907414,445770r,147955l1088389,593725,907414,445770xem362585,l,297180r725805,l362585,xe" stroked="f">
                  <v:path arrowok="t"/>
                </v:shape>
                <v:shape id="Graphic 220" o:spid="_x0000_s1040" style="position:absolute;left:2723;top:12286;width:12700;height:14847;visibility:visible;mso-wrap-style:square;v-text-anchor:top" coordsize="1270000,148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e5sAA&#10;AADcAAAADwAAAGRycy9kb3ducmV2LnhtbERPTWsCMRC9C/0PYQpeSk30EMrWKKVQqN5q68HbsJlu&#10;FjeTbRLd9d83guBtHu9zluvRd+JMMbWBDcxnCgRxHWzLjYGf74/nFxApI1vsApOBCyVYrx4mS6xs&#10;GPiLzrvciBLCqUIDLue+kjLVjjymWeiJC/cbosdcYGykjTiUcN/JhVJaemy5NDjs6d1RfdydvIE4&#10;NFricfu0d3N92PxZFWNUxkwfx7dXEJnGfBff3J+2zNcars+U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Ze5sAAAADcAAAADwAAAAAAAAAAAAAAAACYAgAAZHJzL2Rvd25y&#10;ZXYueG1sUEsFBgAAAAAEAAQA9QAAAIUDAAAAAA==&#10;" path="m1270000,742314l907414,445770r,147955l544194,593725r,-296545l725805,297180,362585,,,297180r181609,l181609,1188085,,1188085r362585,296545l725805,1188085r-181611,l544194,890905r363220,l907414,1039495,1270000,742314xe" filled="f">
                  <v:path arrowok="t"/>
                </v:shape>
                <v:shape id="Graphic 221" o:spid="_x0000_s1041" style="position:absolute;left:19913;top:1066;width:12268;height:11951;visibility:visible;mso-wrap-style:square;v-text-anchor:top" coordsize="1226820,119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vMMA&#10;AADcAAAADwAAAGRycy9kb3ducmV2LnhtbERP32vCMBB+H/g/hBP2NlN90FGNIoIgjjFWh/PxbM62&#10;tLmUJLPZf78MBnu7j+/nrTbRdOJOzjeWFUwnGQji0uqGKwUfp/3TMwgfkDV2lknBN3nYrEcPK8y1&#10;Hfid7kWoRAphn6OCOoQ+l9KXNRn0E9sTJ+5mncGQoKukdjikcNPJWZbNpcGGU0ONPe1qKtviyyhw&#10;xeV1v3gxrY/x3B4+z2/D9XhT6nEct0sQgWL4F/+5DzrNny/g95l0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uvMMAAADcAAAADwAAAAAAAAAAAAAAAACYAgAAZHJzL2Rv&#10;d25yZXYueG1sUEsFBgAAAAAEAAQA9QAAAIgDAAAAAA==&#10;" path="m858519,854075r-490219,l613409,1195069,858519,854075xem735965,512444r-245110,l490855,854075r245110,l735965,512444xem245109,l,341629,245109,683259r,-170815l1104265,512444,1226820,341629,1104265,170814r-859156,l245109,xem1104265,512444r-122556,l981709,683259,1104265,512444xem981709,r,170814l1104265,170814,981709,xe" stroked="f">
                  <v:path arrowok="t"/>
                </v:shape>
                <v:shape id="Graphic 222" o:spid="_x0000_s1042" style="position:absolute;left:19913;top:1066;width:12268;height:11951;visibility:visible;mso-wrap-style:square;v-text-anchor:top" coordsize="1226820,119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o+/cYA&#10;AADcAAAADwAAAGRycy9kb3ducmV2LnhtbESPQW/CMAyF75P4D5GRdhvpekBTISAEmjRxYevgwM00&#10;pqnWOFUTSrdfPx8m7WbrPb/3ebkefasG6mMT2MDzLANFXAXbcG3g+Pn69AIqJmSLbWAy8E0R1qvJ&#10;wxILG+78QUOZaiUhHAs04FLqCq1j5chjnIWOWLRr6D0mWfta2x7vEu5bnWfZXHtsWBocdrR1VH2V&#10;N2/ARnfZnXd5mXeHYxa37/uf4bQ35nE6bhagEo3p3/x3/WYFfy6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o+/cYAAADcAAAADwAAAAAAAAAAAAAAAACYAgAAZHJz&#10;L2Rvd25yZXYueG1sUEsFBgAAAAAEAAQA9QAAAIsDAAAAAA==&#10;" path="m613409,1195069l858519,854075r-122554,l735965,512444r245744,l981709,683259,1226820,341629,981709,r,170814l245109,170814,245109,,,341629,245109,683259r,-170815l490855,512444r,341631l368300,854075r245109,340994xe" filled="f">
                  <v:path arrowok="t"/>
                </v:shape>
                <v:shape id="Textbox 223" o:spid="_x0000_s1043" type="#_x0000_t202" style="position:absolute;left:4447;top:2956;width:11931;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4C1DDB" w:rsidRDefault="004C1DDB" w:rsidP="004C1DDB">
                        <w:pPr>
                          <w:spacing w:before="10" w:line="223" w:lineRule="auto"/>
                          <w:ind w:left="357" w:right="13" w:hanging="358"/>
                          <w:rPr>
                            <w:rFonts w:ascii="Arial"/>
                            <w:b/>
                            <w:sz w:val="42"/>
                          </w:rPr>
                        </w:pPr>
                        <w:r>
                          <w:rPr>
                            <w:rFonts w:ascii="Arial"/>
                            <w:b/>
                            <w:color w:val="FFFFFF"/>
                            <w:spacing w:val="-2"/>
                            <w:w w:val="90"/>
                            <w:sz w:val="42"/>
                          </w:rPr>
                          <w:t>Dowry</w:t>
                        </w:r>
                        <w:r>
                          <w:rPr>
                            <w:rFonts w:ascii="Arial"/>
                            <w:b/>
                            <w:color w:val="FFFFFF"/>
                            <w:spacing w:val="-25"/>
                            <w:w w:val="90"/>
                            <w:sz w:val="42"/>
                          </w:rPr>
                          <w:t xml:space="preserve"> </w:t>
                        </w:r>
                        <w:r>
                          <w:rPr>
                            <w:rFonts w:ascii="Arial"/>
                            <w:b/>
                            <w:color w:val="FFFFFF"/>
                            <w:spacing w:val="-2"/>
                            <w:w w:val="90"/>
                            <w:sz w:val="42"/>
                          </w:rPr>
                          <w:t xml:space="preserve">(Al- </w:t>
                        </w:r>
                        <w:r>
                          <w:rPr>
                            <w:rFonts w:ascii="Arial"/>
                            <w:b/>
                            <w:color w:val="FFFFFF"/>
                            <w:spacing w:val="-2"/>
                            <w:sz w:val="42"/>
                          </w:rPr>
                          <w:t>Mahr)</w:t>
                        </w:r>
                      </w:p>
                    </w:txbxContent>
                  </v:textbox>
                </v:shape>
                <v:shape id="Textbox 224" o:spid="_x0000_s1044" type="#_x0000_t202" style="position:absolute;left:35558;top:3687;width:13544;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4C1DDB" w:rsidRDefault="004C1DDB" w:rsidP="004C1DDB">
                        <w:pPr>
                          <w:spacing w:before="10" w:line="223" w:lineRule="auto"/>
                          <w:ind w:left="76" w:right="18" w:hanging="77"/>
                          <w:rPr>
                            <w:rFonts w:ascii="Arial" w:hAnsi="Arial"/>
                            <w:b/>
                            <w:sz w:val="42"/>
                          </w:rPr>
                        </w:pPr>
                        <w:r>
                          <w:rPr>
                            <w:rFonts w:ascii="Arial" w:hAnsi="Arial"/>
                            <w:b/>
                            <w:color w:val="FFFFFF"/>
                            <w:spacing w:val="-2"/>
                            <w:w w:val="90"/>
                            <w:sz w:val="42"/>
                          </w:rPr>
                          <w:t>The</w:t>
                        </w:r>
                        <w:r>
                          <w:rPr>
                            <w:rFonts w:ascii="Arial" w:hAnsi="Arial"/>
                            <w:b/>
                            <w:color w:val="FFFFFF"/>
                            <w:spacing w:val="-46"/>
                            <w:w w:val="90"/>
                            <w:sz w:val="42"/>
                          </w:rPr>
                          <w:t xml:space="preserve"> </w:t>
                        </w:r>
                        <w:r>
                          <w:rPr>
                            <w:rFonts w:ascii="Arial" w:hAnsi="Arial"/>
                            <w:b/>
                            <w:color w:val="FFFFFF"/>
                            <w:spacing w:val="-2"/>
                            <w:w w:val="90"/>
                            <w:sz w:val="42"/>
                          </w:rPr>
                          <w:t xml:space="preserve">formula </w:t>
                        </w:r>
                        <w:r>
                          <w:rPr>
                            <w:rFonts w:ascii="Arial" w:hAnsi="Arial"/>
                            <w:b/>
                            <w:color w:val="FFFFFF"/>
                            <w:spacing w:val="-2"/>
                            <w:w w:val="85"/>
                            <w:sz w:val="42"/>
                          </w:rPr>
                          <w:t>(Al-Ssigha’)</w:t>
                        </w:r>
                      </w:p>
                    </w:txbxContent>
                  </v:textbox>
                </v:shape>
                <v:shape id="Textbox 225" o:spid="_x0000_s1045" type="#_x0000_t202" style="position:absolute;left:17054;top:14618;width:17107;height:8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4C1DDB" w:rsidRDefault="004C1DDB" w:rsidP="004C1DDB">
                        <w:pPr>
                          <w:spacing w:line="230" w:lineRule="auto"/>
                          <w:ind w:left="-1" w:right="18"/>
                          <w:jc w:val="center"/>
                          <w:rPr>
                            <w:rFonts w:ascii="Arial"/>
                            <w:b/>
                            <w:sz w:val="42"/>
                          </w:rPr>
                        </w:pPr>
                        <w:r>
                          <w:rPr>
                            <w:rFonts w:ascii="Arial"/>
                            <w:b/>
                            <w:color w:val="FFFFFF"/>
                            <w:w w:val="85"/>
                            <w:sz w:val="42"/>
                          </w:rPr>
                          <w:t>The</w:t>
                        </w:r>
                        <w:r>
                          <w:rPr>
                            <w:rFonts w:ascii="Arial"/>
                            <w:b/>
                            <w:color w:val="FFFFFF"/>
                            <w:spacing w:val="-12"/>
                            <w:w w:val="85"/>
                            <w:sz w:val="42"/>
                          </w:rPr>
                          <w:t xml:space="preserve"> </w:t>
                        </w:r>
                        <w:r>
                          <w:rPr>
                            <w:rFonts w:ascii="Arial"/>
                            <w:b/>
                            <w:color w:val="FFFFFF"/>
                            <w:w w:val="85"/>
                            <w:sz w:val="42"/>
                          </w:rPr>
                          <w:t xml:space="preserve">contracting </w:t>
                        </w:r>
                        <w:r>
                          <w:rPr>
                            <w:rFonts w:ascii="Arial"/>
                            <w:b/>
                            <w:color w:val="FFFFFF"/>
                            <w:sz w:val="42"/>
                          </w:rPr>
                          <w:t xml:space="preserve">parties (al- </w:t>
                        </w:r>
                        <w:r>
                          <w:rPr>
                            <w:rFonts w:ascii="Arial"/>
                            <w:b/>
                            <w:color w:val="FFFFFF"/>
                            <w:spacing w:val="-2"/>
                            <w:sz w:val="42"/>
                          </w:rPr>
                          <w:t>Aqidaan)</w:t>
                        </w:r>
                      </w:p>
                    </w:txbxContent>
                  </v:textbox>
                </v:shape>
                <v:shape id="Textbox 226" o:spid="_x0000_s1046" type="#_x0000_t202" style="position:absolute;left:2831;top:28654;width:14669;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4C1DDB" w:rsidRDefault="004C1DDB" w:rsidP="004C1DDB">
                        <w:pPr>
                          <w:spacing w:before="10" w:line="223" w:lineRule="auto"/>
                          <w:ind w:left="105" w:right="18" w:hanging="106"/>
                          <w:rPr>
                            <w:rFonts w:ascii="Arial"/>
                            <w:b/>
                            <w:sz w:val="42"/>
                          </w:rPr>
                        </w:pPr>
                        <w:r>
                          <w:rPr>
                            <w:rFonts w:ascii="Arial"/>
                            <w:b/>
                            <w:color w:val="FFFFFF"/>
                            <w:spacing w:val="-2"/>
                            <w:w w:val="85"/>
                            <w:sz w:val="42"/>
                          </w:rPr>
                          <w:t xml:space="preserve">Guardianship </w:t>
                        </w:r>
                        <w:r>
                          <w:rPr>
                            <w:rFonts w:ascii="Arial"/>
                            <w:b/>
                            <w:color w:val="FFFFFF"/>
                            <w:spacing w:val="-2"/>
                            <w:w w:val="90"/>
                            <w:sz w:val="42"/>
                          </w:rPr>
                          <w:t>(Al-</w:t>
                        </w:r>
                        <w:r>
                          <w:rPr>
                            <w:rFonts w:ascii="Arial"/>
                            <w:b/>
                            <w:color w:val="FFFFFF"/>
                            <w:spacing w:val="-2"/>
                            <w:w w:val="95"/>
                            <w:sz w:val="42"/>
                          </w:rPr>
                          <w:t>Wilayat)</w:t>
                        </w:r>
                      </w:p>
                    </w:txbxContent>
                  </v:textbox>
                </v:shape>
                <v:shape id="Textbox 227" o:spid="_x0000_s1047" type="#_x0000_t202" style="position:absolute;left:34293;top:30117;width:15697;height:5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4C1DDB" w:rsidRDefault="004C1DDB" w:rsidP="004C1DDB">
                        <w:pPr>
                          <w:spacing w:before="10" w:line="223" w:lineRule="auto"/>
                          <w:ind w:left="588" w:hanging="588"/>
                          <w:rPr>
                            <w:rFonts w:ascii="Arial MT"/>
                            <w:sz w:val="42"/>
                          </w:rPr>
                        </w:pPr>
                        <w:r>
                          <w:rPr>
                            <w:rFonts w:ascii="Arial MT"/>
                            <w:color w:val="FFFFFF"/>
                            <w:spacing w:val="-2"/>
                            <w:w w:val="90"/>
                            <w:sz w:val="42"/>
                          </w:rPr>
                          <w:t>Witnesses</w:t>
                        </w:r>
                        <w:r>
                          <w:rPr>
                            <w:rFonts w:ascii="Arial MT"/>
                            <w:color w:val="FFFFFF"/>
                            <w:spacing w:val="-45"/>
                            <w:w w:val="90"/>
                            <w:sz w:val="42"/>
                          </w:rPr>
                          <w:t xml:space="preserve"> </w:t>
                        </w:r>
                        <w:r>
                          <w:rPr>
                            <w:rFonts w:ascii="Arial MT"/>
                            <w:color w:val="FFFFFF"/>
                            <w:spacing w:val="-2"/>
                            <w:w w:val="90"/>
                            <w:sz w:val="42"/>
                          </w:rPr>
                          <w:t xml:space="preserve">(as- </w:t>
                        </w:r>
                        <w:r>
                          <w:rPr>
                            <w:rFonts w:ascii="Arial MT"/>
                            <w:color w:val="FFFFFF"/>
                            <w:spacing w:val="-2"/>
                            <w:sz w:val="42"/>
                          </w:rPr>
                          <w:t>shuud)</w:t>
                        </w:r>
                      </w:p>
                    </w:txbxContent>
                  </v:textbox>
                </v:shape>
                <w10:anchorlock/>
              </v:group>
            </w:pict>
          </mc:Fallback>
        </mc:AlternateContent>
      </w:r>
    </w:p>
    <w:p w:rsidR="004C1DDB" w:rsidRDefault="004C1DDB" w:rsidP="004C1DDB">
      <w:pPr>
        <w:widowControl/>
        <w:autoSpaceDE/>
        <w:autoSpaceDN/>
        <w:rPr>
          <w:sz w:val="20"/>
          <w:szCs w:val="24"/>
        </w:rPr>
        <w:sectPr w:rsidR="004C1DDB">
          <w:pgSz w:w="11920" w:h="16850"/>
          <w:pgMar w:top="1660" w:right="0" w:bottom="1680" w:left="425" w:header="833" w:footer="1485" w:gutter="0"/>
          <w:cols w:space="720"/>
        </w:sectPr>
      </w:pPr>
    </w:p>
    <w:p w:rsidR="004C1DDB" w:rsidRDefault="004C1DDB" w:rsidP="004C1DDB">
      <w:pPr>
        <w:pStyle w:val="BodyText"/>
        <w:spacing w:before="250"/>
      </w:pPr>
    </w:p>
    <w:p w:rsidR="004C1DDB" w:rsidRDefault="004C1DDB" w:rsidP="004C1DDB">
      <w:pPr>
        <w:pStyle w:val="Heading2"/>
        <w:jc w:val="both"/>
      </w:pPr>
      <w:r>
        <w:t>The</w:t>
      </w:r>
      <w:r>
        <w:rPr>
          <w:spacing w:val="-3"/>
        </w:rPr>
        <w:t xml:space="preserve"> </w:t>
      </w:r>
      <w:r>
        <w:t>Muslim</w:t>
      </w:r>
      <w:r>
        <w:rPr>
          <w:spacing w:val="-3"/>
        </w:rPr>
        <w:t xml:space="preserve"> </w:t>
      </w:r>
      <w:r>
        <w:t>marriage</w:t>
      </w:r>
      <w:r>
        <w:rPr>
          <w:spacing w:val="-1"/>
        </w:rPr>
        <w:t xml:space="preserve"> </w:t>
      </w:r>
      <w:r>
        <w:rPr>
          <w:spacing w:val="-2"/>
        </w:rPr>
        <w:t>ceremony</w:t>
      </w:r>
    </w:p>
    <w:p w:rsidR="004C1DDB" w:rsidRDefault="004C1DDB" w:rsidP="004C1DDB">
      <w:pPr>
        <w:pStyle w:val="BodyText"/>
        <w:spacing w:before="31" w:line="268" w:lineRule="auto"/>
        <w:ind w:left="835" w:right="921"/>
        <w:jc w:val="both"/>
        <w:rPr>
          <w:b/>
        </w:rPr>
      </w:pPr>
      <w:r>
        <w:t xml:space="preserve">The actual Muslim wedding is known as a </w:t>
      </w:r>
      <w:r>
        <w:rPr>
          <w:i/>
        </w:rPr>
        <w:t>nikah</w:t>
      </w:r>
      <w:r>
        <w:t>.</w:t>
      </w:r>
      <w:r>
        <w:rPr>
          <w:spacing w:val="23"/>
        </w:rPr>
        <w:t xml:space="preserve"> </w:t>
      </w:r>
      <w:r>
        <w:t>It is a simple ceremony, in which the bride does</w:t>
      </w:r>
      <w:r>
        <w:rPr>
          <w:spacing w:val="40"/>
        </w:rPr>
        <w:t xml:space="preserve"> </w:t>
      </w:r>
      <w:r>
        <w:t xml:space="preserve">not have to be present so long as she sends two witnesses to the drawn-up agreement. Normally, the ceremony consists of reading from the Qur'an, and the exchange of vows in front of witnesses for both partners. No special religious official is necessary, but often the Imam is present and performs the ceremony. He may give a short sermon. </w:t>
      </w:r>
      <w:r>
        <w:rPr>
          <w:b/>
        </w:rPr>
        <w:t>Let‟s now briefly look at what should be included in the sermon:</w:t>
      </w:r>
    </w:p>
    <w:p w:rsidR="004C1DDB" w:rsidRDefault="004C1DDB" w:rsidP="004C1DDB">
      <w:pPr>
        <w:pStyle w:val="Heading2"/>
        <w:spacing w:before="8"/>
        <w:jc w:val="both"/>
      </w:pPr>
      <w:r>
        <w:t>The</w:t>
      </w:r>
      <w:r>
        <w:rPr>
          <w:spacing w:val="-8"/>
        </w:rPr>
        <w:t xml:space="preserve"> </w:t>
      </w:r>
      <w:r>
        <w:rPr>
          <w:spacing w:val="-2"/>
        </w:rPr>
        <w:t>Sermon</w:t>
      </w:r>
    </w:p>
    <w:p w:rsidR="004C1DDB" w:rsidRDefault="004C1DDB" w:rsidP="004C1DDB">
      <w:pPr>
        <w:pStyle w:val="BodyText"/>
        <w:spacing w:before="63"/>
        <w:rPr>
          <w:b/>
        </w:rPr>
      </w:pPr>
    </w:p>
    <w:p w:rsidR="004C1DDB" w:rsidRDefault="004C1DDB" w:rsidP="004C1DDB">
      <w:pPr>
        <w:pStyle w:val="BodyText"/>
        <w:spacing w:line="268" w:lineRule="auto"/>
        <w:ind w:left="835" w:right="1028"/>
      </w:pPr>
      <w:r>
        <w:t>The assembly</w:t>
      </w:r>
      <w:r>
        <w:rPr>
          <w:spacing w:val="-3"/>
        </w:rPr>
        <w:t xml:space="preserve"> </w:t>
      </w:r>
      <w:r>
        <w:t>of nikah is addressed with a marriage sermon (khutba-tun-nikah) by</w:t>
      </w:r>
      <w:r>
        <w:rPr>
          <w:spacing w:val="-3"/>
        </w:rPr>
        <w:t xml:space="preserve"> </w:t>
      </w:r>
      <w:r>
        <w:t>the Muslim who is</w:t>
      </w:r>
      <w:r>
        <w:rPr>
          <w:spacing w:val="-3"/>
        </w:rPr>
        <w:t xml:space="preserve"> </w:t>
      </w:r>
      <w:proofErr w:type="gramStart"/>
      <w:r>
        <w:t>officiating</w:t>
      </w:r>
      <w:proofErr w:type="gramEnd"/>
      <w:r>
        <w:rPr>
          <w:spacing w:val="-5"/>
        </w:rPr>
        <w:t xml:space="preserve"> </w:t>
      </w:r>
      <w:r>
        <w:t>the</w:t>
      </w:r>
      <w:r>
        <w:rPr>
          <w:spacing w:val="-2"/>
        </w:rPr>
        <w:t xml:space="preserve"> </w:t>
      </w:r>
      <w:r>
        <w:t>marriage.</w:t>
      </w:r>
      <w:r>
        <w:rPr>
          <w:spacing w:val="-2"/>
        </w:rPr>
        <w:t xml:space="preserve"> </w:t>
      </w:r>
      <w:r>
        <w:t>This</w:t>
      </w:r>
      <w:r>
        <w:rPr>
          <w:spacing w:val="-3"/>
        </w:rPr>
        <w:t xml:space="preserve"> </w:t>
      </w:r>
      <w:r>
        <w:t>should</w:t>
      </w:r>
      <w:r>
        <w:rPr>
          <w:spacing w:val="-2"/>
        </w:rPr>
        <w:t xml:space="preserve"> </w:t>
      </w:r>
      <w:r>
        <w:t>be</w:t>
      </w:r>
      <w:r>
        <w:rPr>
          <w:spacing w:val="-2"/>
        </w:rPr>
        <w:t xml:space="preserve"> </w:t>
      </w:r>
      <w:r>
        <w:t>done</w:t>
      </w:r>
      <w:r>
        <w:rPr>
          <w:spacing w:val="-4"/>
        </w:rPr>
        <w:t xml:space="preserve"> </w:t>
      </w:r>
      <w:r>
        <w:t>by</w:t>
      </w:r>
      <w:r>
        <w:rPr>
          <w:spacing w:val="-5"/>
        </w:rPr>
        <w:t xml:space="preserve"> </w:t>
      </w:r>
      <w:r>
        <w:t>a</w:t>
      </w:r>
      <w:r>
        <w:rPr>
          <w:spacing w:val="-3"/>
        </w:rPr>
        <w:t xml:space="preserve"> </w:t>
      </w:r>
      <w:r>
        <w:t>state</w:t>
      </w:r>
      <w:r>
        <w:rPr>
          <w:spacing w:val="-3"/>
        </w:rPr>
        <w:t xml:space="preserve"> </w:t>
      </w:r>
      <w:r>
        <w:t>appointed</w:t>
      </w:r>
      <w:r>
        <w:rPr>
          <w:spacing w:val="-2"/>
        </w:rPr>
        <w:t xml:space="preserve"> </w:t>
      </w:r>
      <w:r>
        <w:t>Muslim</w:t>
      </w:r>
      <w:r>
        <w:rPr>
          <w:spacing w:val="-2"/>
        </w:rPr>
        <w:t xml:space="preserve"> </w:t>
      </w:r>
      <w:r>
        <w:t>judge</w:t>
      </w:r>
      <w:r>
        <w:rPr>
          <w:spacing w:val="-3"/>
        </w:rPr>
        <w:t xml:space="preserve"> </w:t>
      </w:r>
      <w:r>
        <w:t>(Qad‘i)</w:t>
      </w:r>
      <w:r>
        <w:rPr>
          <w:spacing w:val="-1"/>
        </w:rPr>
        <w:t xml:space="preserve"> </w:t>
      </w:r>
      <w:r>
        <w:t>who</w:t>
      </w:r>
      <w:r>
        <w:rPr>
          <w:spacing w:val="-2"/>
        </w:rPr>
        <w:t xml:space="preserve"> </w:t>
      </w:r>
      <w:r>
        <w:t>also keeps</w:t>
      </w:r>
      <w:r>
        <w:rPr>
          <w:spacing w:val="-2"/>
        </w:rPr>
        <w:t xml:space="preserve"> </w:t>
      </w:r>
      <w:r>
        <w:t>the</w:t>
      </w:r>
      <w:r>
        <w:rPr>
          <w:spacing w:val="-3"/>
        </w:rPr>
        <w:t xml:space="preserve"> </w:t>
      </w:r>
      <w:r>
        <w:t>record</w:t>
      </w:r>
      <w:r>
        <w:rPr>
          <w:spacing w:val="-2"/>
        </w:rPr>
        <w:t xml:space="preserve"> </w:t>
      </w:r>
      <w:r>
        <w:t>of</w:t>
      </w:r>
      <w:r>
        <w:rPr>
          <w:spacing w:val="-2"/>
        </w:rPr>
        <w:t xml:space="preserve"> </w:t>
      </w:r>
      <w:r>
        <w:t>the</w:t>
      </w:r>
      <w:r>
        <w:rPr>
          <w:spacing w:val="-4"/>
        </w:rPr>
        <w:t xml:space="preserve"> </w:t>
      </w:r>
      <w:r>
        <w:t>marriage</w:t>
      </w:r>
      <w:r>
        <w:rPr>
          <w:spacing w:val="-3"/>
        </w:rPr>
        <w:t xml:space="preserve"> </w:t>
      </w:r>
      <w:r>
        <w:t>contract.</w:t>
      </w:r>
      <w:r>
        <w:rPr>
          <w:spacing w:val="-2"/>
        </w:rPr>
        <w:t xml:space="preserve"> </w:t>
      </w:r>
      <w:r>
        <w:t>However</w:t>
      </w:r>
      <w:r>
        <w:rPr>
          <w:spacing w:val="-2"/>
        </w:rPr>
        <w:t xml:space="preserve"> </w:t>
      </w:r>
      <w:r>
        <w:t>any</w:t>
      </w:r>
      <w:r>
        <w:rPr>
          <w:spacing w:val="-7"/>
        </w:rPr>
        <w:t xml:space="preserve"> </w:t>
      </w:r>
      <w:r>
        <w:t>trust worthy</w:t>
      </w:r>
      <w:r>
        <w:rPr>
          <w:spacing w:val="-7"/>
        </w:rPr>
        <w:t xml:space="preserve"> </w:t>
      </w:r>
      <w:r>
        <w:t>practicing</w:t>
      </w:r>
      <w:r>
        <w:rPr>
          <w:spacing w:val="-4"/>
        </w:rPr>
        <w:t xml:space="preserve"> </w:t>
      </w:r>
      <w:r>
        <w:t>Muslim</w:t>
      </w:r>
      <w:r>
        <w:rPr>
          <w:spacing w:val="-2"/>
        </w:rPr>
        <w:t xml:space="preserve"> </w:t>
      </w:r>
      <w:r>
        <w:t>can</w:t>
      </w:r>
      <w:r>
        <w:rPr>
          <w:spacing w:val="-2"/>
        </w:rPr>
        <w:t xml:space="preserve"> </w:t>
      </w:r>
      <w:r>
        <w:t>conduct the nikah ceremony. The documents of marriage contract/certificate are filed with the mosque (masjid) and local government for record.</w:t>
      </w:r>
    </w:p>
    <w:p w:rsidR="004C1DDB" w:rsidRDefault="004C1DDB" w:rsidP="004C1DDB">
      <w:pPr>
        <w:pStyle w:val="BodyText"/>
        <w:spacing w:before="34"/>
      </w:pPr>
    </w:p>
    <w:p w:rsidR="004C1DDB" w:rsidRDefault="004C1DDB" w:rsidP="004C1DDB">
      <w:pPr>
        <w:pStyle w:val="BodyText"/>
        <w:spacing w:before="1" w:line="268" w:lineRule="auto"/>
        <w:ind w:left="835" w:right="1415"/>
        <w:jc w:val="both"/>
      </w:pPr>
      <w:r>
        <w:t>The</w:t>
      </w:r>
      <w:r>
        <w:rPr>
          <w:spacing w:val="-4"/>
        </w:rPr>
        <w:t xml:space="preserve"> </w:t>
      </w:r>
      <w:r>
        <w:t>Prophet</w:t>
      </w:r>
      <w:r>
        <w:rPr>
          <w:spacing w:val="-2"/>
        </w:rPr>
        <w:t xml:space="preserve"> </w:t>
      </w:r>
      <w:r>
        <w:t>(S.A.W)</w:t>
      </w:r>
      <w:r>
        <w:rPr>
          <w:spacing w:val="-2"/>
        </w:rPr>
        <w:t xml:space="preserve"> </w:t>
      </w:r>
      <w:r>
        <w:t>made</w:t>
      </w:r>
      <w:r>
        <w:rPr>
          <w:spacing w:val="-3"/>
        </w:rPr>
        <w:t xml:space="preserve"> </w:t>
      </w:r>
      <w:r>
        <w:t>it</w:t>
      </w:r>
      <w:r>
        <w:rPr>
          <w:spacing w:val="-2"/>
        </w:rPr>
        <w:t xml:space="preserve"> </w:t>
      </w:r>
      <w:r>
        <w:t>his</w:t>
      </w:r>
      <w:r>
        <w:rPr>
          <w:spacing w:val="-2"/>
        </w:rPr>
        <w:t xml:space="preserve"> </w:t>
      </w:r>
      <w:r>
        <w:t>tradition</w:t>
      </w:r>
      <w:r>
        <w:rPr>
          <w:spacing w:val="-2"/>
        </w:rPr>
        <w:t xml:space="preserve"> </w:t>
      </w:r>
      <w:r>
        <w:t>to</w:t>
      </w:r>
      <w:r>
        <w:rPr>
          <w:spacing w:val="-2"/>
        </w:rPr>
        <w:t xml:space="preserve"> </w:t>
      </w:r>
      <w:r>
        <w:t>have</w:t>
      </w:r>
      <w:r>
        <w:rPr>
          <w:spacing w:val="-1"/>
        </w:rPr>
        <w:t xml:space="preserve"> </w:t>
      </w:r>
      <w:r>
        <w:t>marriage</w:t>
      </w:r>
      <w:r>
        <w:rPr>
          <w:spacing w:val="-3"/>
        </w:rPr>
        <w:t xml:space="preserve"> </w:t>
      </w:r>
      <w:r>
        <w:t>sermon</w:t>
      </w:r>
      <w:r>
        <w:rPr>
          <w:spacing w:val="-2"/>
        </w:rPr>
        <w:t xml:space="preserve"> </w:t>
      </w:r>
      <w:r>
        <w:t>delivered</w:t>
      </w:r>
      <w:r>
        <w:rPr>
          <w:spacing w:val="-2"/>
        </w:rPr>
        <w:t xml:space="preserve"> </w:t>
      </w:r>
      <w:r>
        <w:t>in</w:t>
      </w:r>
      <w:r>
        <w:rPr>
          <w:spacing w:val="-2"/>
        </w:rPr>
        <w:t xml:space="preserve"> </w:t>
      </w:r>
      <w:r>
        <w:t>the assembly</w:t>
      </w:r>
      <w:r>
        <w:rPr>
          <w:spacing w:val="-7"/>
        </w:rPr>
        <w:t xml:space="preserve"> </w:t>
      </w:r>
      <w:r>
        <w:t>to solemnize</w:t>
      </w:r>
      <w:r>
        <w:rPr>
          <w:spacing w:val="-3"/>
        </w:rPr>
        <w:t xml:space="preserve"> </w:t>
      </w:r>
      <w:r>
        <w:t>the</w:t>
      </w:r>
      <w:r>
        <w:rPr>
          <w:spacing w:val="-2"/>
        </w:rPr>
        <w:t xml:space="preserve"> </w:t>
      </w:r>
      <w:r>
        <w:t>marriage. The</w:t>
      </w:r>
      <w:r>
        <w:rPr>
          <w:spacing w:val="-4"/>
        </w:rPr>
        <w:t xml:space="preserve"> </w:t>
      </w:r>
      <w:r>
        <w:t>sermon</w:t>
      </w:r>
      <w:r>
        <w:rPr>
          <w:spacing w:val="-2"/>
        </w:rPr>
        <w:t xml:space="preserve"> </w:t>
      </w:r>
      <w:r>
        <w:t>invites</w:t>
      </w:r>
      <w:r>
        <w:rPr>
          <w:spacing w:val="-2"/>
        </w:rPr>
        <w:t xml:space="preserve"> </w:t>
      </w:r>
      <w:r>
        <w:t>the</w:t>
      </w:r>
      <w:r>
        <w:rPr>
          <w:spacing w:val="-2"/>
        </w:rPr>
        <w:t xml:space="preserve"> </w:t>
      </w:r>
      <w:r>
        <w:t>bride</w:t>
      </w:r>
      <w:r>
        <w:rPr>
          <w:spacing w:val="-2"/>
        </w:rPr>
        <w:t xml:space="preserve"> </w:t>
      </w:r>
      <w:r>
        <w:t>and</w:t>
      </w:r>
      <w:r>
        <w:rPr>
          <w:spacing w:val="-2"/>
        </w:rPr>
        <w:t xml:space="preserve"> </w:t>
      </w:r>
      <w:r>
        <w:t>the</w:t>
      </w:r>
      <w:r>
        <w:rPr>
          <w:spacing w:val="-1"/>
        </w:rPr>
        <w:t xml:space="preserve"> </w:t>
      </w:r>
      <w:r>
        <w:t>groom,</w:t>
      </w:r>
      <w:r>
        <w:rPr>
          <w:spacing w:val="-1"/>
        </w:rPr>
        <w:t xml:space="preserve"> </w:t>
      </w:r>
      <w:r>
        <w:t>as</w:t>
      </w:r>
      <w:r>
        <w:rPr>
          <w:spacing w:val="-2"/>
        </w:rPr>
        <w:t xml:space="preserve"> </w:t>
      </w:r>
      <w:r>
        <w:t>well</w:t>
      </w:r>
      <w:r>
        <w:rPr>
          <w:spacing w:val="-2"/>
        </w:rPr>
        <w:t xml:space="preserve"> </w:t>
      </w:r>
      <w:r>
        <w:t>as</w:t>
      </w:r>
      <w:r>
        <w:rPr>
          <w:spacing w:val="-2"/>
        </w:rPr>
        <w:t xml:space="preserve"> </w:t>
      </w:r>
      <w:r>
        <w:t>the</w:t>
      </w:r>
      <w:r>
        <w:rPr>
          <w:spacing w:val="-2"/>
        </w:rPr>
        <w:t xml:space="preserve"> </w:t>
      </w:r>
      <w:r>
        <w:t>participating guests in the assembly to a life of piety, mutual love, kindness, and social responsibility.</w:t>
      </w:r>
    </w:p>
    <w:p w:rsidR="004C1DDB" w:rsidRDefault="004C1DDB" w:rsidP="004C1DDB">
      <w:pPr>
        <w:pStyle w:val="BodyText"/>
        <w:spacing w:before="39"/>
      </w:pPr>
    </w:p>
    <w:p w:rsidR="004C1DDB" w:rsidRDefault="004C1DDB" w:rsidP="004C1DDB">
      <w:pPr>
        <w:pStyle w:val="BodyText"/>
        <w:spacing w:line="268" w:lineRule="auto"/>
        <w:ind w:left="835" w:right="1028"/>
      </w:pPr>
      <w:r>
        <w:t xml:space="preserve">The Khutbah-tun-Nikah begins with the praise of Allah. His help and guidance is sought. </w:t>
      </w:r>
      <w:proofErr w:type="gramStart"/>
      <w:r>
        <w:t>The Muslim confession of faith that 'There is none worthy of worship except Allah and Muhammad is His</w:t>
      </w:r>
      <w:r>
        <w:rPr>
          <w:spacing w:val="-2"/>
        </w:rPr>
        <w:t xml:space="preserve"> </w:t>
      </w:r>
      <w:r>
        <w:t>servant</w:t>
      </w:r>
      <w:r>
        <w:rPr>
          <w:spacing w:val="-2"/>
        </w:rPr>
        <w:t xml:space="preserve"> </w:t>
      </w:r>
      <w:r>
        <w:t>and</w:t>
      </w:r>
      <w:r>
        <w:rPr>
          <w:spacing w:val="-2"/>
        </w:rPr>
        <w:t xml:space="preserve"> </w:t>
      </w:r>
      <w:r>
        <w:t>messenger"</w:t>
      </w:r>
      <w:r>
        <w:rPr>
          <w:spacing w:val="-4"/>
        </w:rPr>
        <w:t xml:space="preserve"> </w:t>
      </w:r>
      <w:r>
        <w:t>is</w:t>
      </w:r>
      <w:r>
        <w:rPr>
          <w:spacing w:val="-2"/>
        </w:rPr>
        <w:t xml:space="preserve"> </w:t>
      </w:r>
      <w:r>
        <w:t>declared.</w:t>
      </w:r>
      <w:proofErr w:type="gramEnd"/>
      <w:r>
        <w:rPr>
          <w:spacing w:val="-2"/>
        </w:rPr>
        <w:t xml:space="preserve"> </w:t>
      </w:r>
      <w:r>
        <w:t>The</w:t>
      </w:r>
      <w:r>
        <w:rPr>
          <w:spacing w:val="-4"/>
        </w:rPr>
        <w:t xml:space="preserve"> </w:t>
      </w:r>
      <w:r>
        <w:t>three</w:t>
      </w:r>
      <w:r>
        <w:rPr>
          <w:spacing w:val="-1"/>
        </w:rPr>
        <w:t xml:space="preserve"> </w:t>
      </w:r>
      <w:r>
        <w:t>Quranic</w:t>
      </w:r>
      <w:r>
        <w:rPr>
          <w:spacing w:val="-2"/>
        </w:rPr>
        <w:t xml:space="preserve"> </w:t>
      </w:r>
      <w:r>
        <w:t>verses</w:t>
      </w:r>
      <w:r>
        <w:rPr>
          <w:spacing w:val="-2"/>
        </w:rPr>
        <w:t xml:space="preserve"> </w:t>
      </w:r>
      <w:r>
        <w:t>(Quran</w:t>
      </w:r>
      <w:r>
        <w:rPr>
          <w:spacing w:val="-2"/>
        </w:rPr>
        <w:t xml:space="preserve"> </w:t>
      </w:r>
      <w:r>
        <w:t>4:1,</w:t>
      </w:r>
      <w:r>
        <w:rPr>
          <w:spacing w:val="-2"/>
        </w:rPr>
        <w:t xml:space="preserve"> </w:t>
      </w:r>
      <w:r>
        <w:t>3:102,</w:t>
      </w:r>
      <w:r>
        <w:rPr>
          <w:spacing w:val="-2"/>
        </w:rPr>
        <w:t xml:space="preserve"> </w:t>
      </w:r>
      <w:r>
        <w:t>33:70-71)</w:t>
      </w:r>
      <w:r>
        <w:rPr>
          <w:spacing w:val="-2"/>
        </w:rPr>
        <w:t xml:space="preserve"> </w:t>
      </w:r>
      <w:r>
        <w:t>and one Prophetic saying (hadith) form the main text of the marriage. This hadith is:</w:t>
      </w:r>
    </w:p>
    <w:p w:rsidR="004C1DDB" w:rsidRDefault="004C1DDB" w:rsidP="004C1DDB">
      <w:pPr>
        <w:pStyle w:val="BodyText"/>
        <w:spacing w:before="36"/>
      </w:pPr>
    </w:p>
    <w:p w:rsidR="004C1DDB" w:rsidRDefault="004C1DDB" w:rsidP="004C1DDB">
      <w:pPr>
        <w:pStyle w:val="BodyText"/>
        <w:spacing w:before="1" w:line="268" w:lineRule="auto"/>
        <w:ind w:left="835" w:right="999"/>
      </w:pPr>
      <w:proofErr w:type="gramStart"/>
      <w:r>
        <w:t>'By</w:t>
      </w:r>
      <w:r>
        <w:rPr>
          <w:spacing w:val="-1"/>
        </w:rPr>
        <w:t xml:space="preserve"> </w:t>
      </w:r>
      <w:r>
        <w:t>Allah!</w:t>
      </w:r>
      <w:proofErr w:type="gramEnd"/>
      <w:r>
        <w:t xml:space="preserve"> Among all of you I am the most God-fearing, and among you all, I</w:t>
      </w:r>
      <w:r>
        <w:rPr>
          <w:spacing w:val="-3"/>
        </w:rPr>
        <w:t xml:space="preserve"> </w:t>
      </w:r>
      <w:r>
        <w:t>am the super most to save myself from the wrath of Allah, yet my state is that I observe prayer and sleep too. I observe fast</w:t>
      </w:r>
      <w:r>
        <w:rPr>
          <w:spacing w:val="-1"/>
        </w:rPr>
        <w:t xml:space="preserve"> </w:t>
      </w:r>
      <w:r>
        <w:t>and</w:t>
      </w:r>
      <w:r>
        <w:rPr>
          <w:spacing w:val="-1"/>
        </w:rPr>
        <w:t xml:space="preserve"> </w:t>
      </w:r>
      <w:r>
        <w:t>suspend</w:t>
      </w:r>
      <w:r>
        <w:rPr>
          <w:spacing w:val="-1"/>
        </w:rPr>
        <w:t xml:space="preserve"> </w:t>
      </w:r>
      <w:r>
        <w:t>observing</w:t>
      </w:r>
      <w:r>
        <w:rPr>
          <w:spacing w:val="-4"/>
        </w:rPr>
        <w:t xml:space="preserve"> </w:t>
      </w:r>
      <w:r>
        <w:t>them; I</w:t>
      </w:r>
      <w:r>
        <w:rPr>
          <w:spacing w:val="-5"/>
        </w:rPr>
        <w:t xml:space="preserve"> </w:t>
      </w:r>
      <w:r>
        <w:t>marry</w:t>
      </w:r>
      <w:r>
        <w:rPr>
          <w:spacing w:val="-6"/>
        </w:rPr>
        <w:t xml:space="preserve"> </w:t>
      </w:r>
      <w:r>
        <w:t>woman also.</w:t>
      </w:r>
      <w:r>
        <w:rPr>
          <w:spacing w:val="-1"/>
        </w:rPr>
        <w:t xml:space="preserve"> </w:t>
      </w:r>
      <w:r>
        <w:t>And</w:t>
      </w:r>
      <w:r>
        <w:rPr>
          <w:spacing w:val="-1"/>
        </w:rPr>
        <w:t xml:space="preserve"> </w:t>
      </w:r>
      <w:r>
        <w:t>he</w:t>
      </w:r>
      <w:r>
        <w:rPr>
          <w:spacing w:val="-2"/>
        </w:rPr>
        <w:t xml:space="preserve"> </w:t>
      </w:r>
      <w:r>
        <w:t>who</w:t>
      </w:r>
      <w:r>
        <w:rPr>
          <w:spacing w:val="-1"/>
        </w:rPr>
        <w:t xml:space="preserve"> </w:t>
      </w:r>
      <w:r>
        <w:t>turns</w:t>
      </w:r>
      <w:r>
        <w:rPr>
          <w:spacing w:val="-1"/>
        </w:rPr>
        <w:t xml:space="preserve"> </w:t>
      </w:r>
      <w:r>
        <w:t>away</w:t>
      </w:r>
      <w:r>
        <w:rPr>
          <w:spacing w:val="-6"/>
        </w:rPr>
        <w:t xml:space="preserve"> </w:t>
      </w:r>
      <w:r>
        <w:t>from</w:t>
      </w:r>
      <w:r>
        <w:rPr>
          <w:spacing w:val="-1"/>
        </w:rPr>
        <w:t xml:space="preserve"> </w:t>
      </w:r>
      <w:r>
        <w:t>my</w:t>
      </w:r>
      <w:r>
        <w:rPr>
          <w:spacing w:val="-6"/>
        </w:rPr>
        <w:t xml:space="preserve"> </w:t>
      </w:r>
      <w:r>
        <w:t>Sunnah</w:t>
      </w:r>
      <w:r>
        <w:rPr>
          <w:spacing w:val="-1"/>
        </w:rPr>
        <w:t xml:space="preserve"> </w:t>
      </w:r>
      <w:r>
        <w:t>has no relation with me". (Bukhari)</w:t>
      </w:r>
    </w:p>
    <w:p w:rsidR="004C1DDB" w:rsidRDefault="004C1DDB" w:rsidP="004C1DDB">
      <w:pPr>
        <w:pStyle w:val="BodyText"/>
        <w:spacing w:before="34"/>
      </w:pPr>
    </w:p>
    <w:p w:rsidR="004C1DDB" w:rsidRDefault="004C1DDB" w:rsidP="004C1DDB">
      <w:pPr>
        <w:pStyle w:val="BodyText"/>
        <w:spacing w:line="268" w:lineRule="auto"/>
        <w:ind w:left="835" w:right="974"/>
      </w:pPr>
      <w:r>
        <w:t xml:space="preserve">The Muslim </w:t>
      </w:r>
      <w:proofErr w:type="gramStart"/>
      <w:r>
        <w:t>officiating</w:t>
      </w:r>
      <w:proofErr w:type="gramEnd"/>
      <w:r>
        <w:t xml:space="preserve"> the marriage ceremony concludes the ceremony with a supplication (Dua) for</w:t>
      </w:r>
      <w:r>
        <w:rPr>
          <w:spacing w:val="-5"/>
        </w:rPr>
        <w:t xml:space="preserve"> </w:t>
      </w:r>
      <w:r>
        <w:t>bride,</w:t>
      </w:r>
      <w:r>
        <w:rPr>
          <w:spacing w:val="-1"/>
        </w:rPr>
        <w:t xml:space="preserve"> </w:t>
      </w:r>
      <w:r>
        <w:t>groom,</w:t>
      </w:r>
      <w:r>
        <w:rPr>
          <w:spacing w:val="-3"/>
        </w:rPr>
        <w:t xml:space="preserve"> </w:t>
      </w:r>
      <w:r>
        <w:t>their</w:t>
      </w:r>
      <w:r>
        <w:rPr>
          <w:spacing w:val="-2"/>
        </w:rPr>
        <w:t xml:space="preserve"> </w:t>
      </w:r>
      <w:r>
        <w:t>respective</w:t>
      </w:r>
      <w:r>
        <w:rPr>
          <w:spacing w:val="-4"/>
        </w:rPr>
        <w:t xml:space="preserve"> </w:t>
      </w:r>
      <w:r>
        <w:t>families,</w:t>
      </w:r>
      <w:r>
        <w:rPr>
          <w:spacing w:val="-3"/>
        </w:rPr>
        <w:t xml:space="preserve"> </w:t>
      </w:r>
      <w:r>
        <w:t>the</w:t>
      </w:r>
      <w:r>
        <w:rPr>
          <w:spacing w:val="-3"/>
        </w:rPr>
        <w:t xml:space="preserve"> </w:t>
      </w:r>
      <w:r>
        <w:t>local</w:t>
      </w:r>
      <w:r>
        <w:rPr>
          <w:spacing w:val="-3"/>
        </w:rPr>
        <w:t xml:space="preserve"> </w:t>
      </w:r>
      <w:r>
        <w:t>Muslim</w:t>
      </w:r>
      <w:r>
        <w:rPr>
          <w:spacing w:val="-3"/>
        </w:rPr>
        <w:t xml:space="preserve"> </w:t>
      </w:r>
      <w:r>
        <w:t>community,</w:t>
      </w:r>
      <w:r>
        <w:rPr>
          <w:spacing w:val="-3"/>
        </w:rPr>
        <w:t xml:space="preserve"> </w:t>
      </w:r>
      <w:r>
        <w:t>and</w:t>
      </w:r>
      <w:r>
        <w:rPr>
          <w:spacing w:val="-3"/>
        </w:rPr>
        <w:t xml:space="preserve"> </w:t>
      </w:r>
      <w:r>
        <w:t>the</w:t>
      </w:r>
      <w:r>
        <w:rPr>
          <w:spacing w:val="-3"/>
        </w:rPr>
        <w:t xml:space="preserve"> </w:t>
      </w:r>
      <w:r>
        <w:t>Muslim</w:t>
      </w:r>
      <w:r>
        <w:rPr>
          <w:spacing w:val="-3"/>
        </w:rPr>
        <w:t xml:space="preserve"> </w:t>
      </w:r>
      <w:r>
        <w:t>community at large (Ummah)</w:t>
      </w:r>
    </w:p>
    <w:p w:rsidR="004C1DDB" w:rsidRDefault="004C1DDB" w:rsidP="004C1DDB">
      <w:pPr>
        <w:pStyle w:val="BodyText"/>
        <w:spacing w:before="34"/>
      </w:pPr>
    </w:p>
    <w:p w:rsidR="004C1DDB" w:rsidRDefault="004C1DDB" w:rsidP="004C1DDB">
      <w:pPr>
        <w:pStyle w:val="BodyText"/>
        <w:spacing w:line="268" w:lineRule="auto"/>
        <w:ind w:left="835" w:right="1028"/>
      </w:pPr>
      <w:proofErr w:type="gramStart"/>
      <w:r>
        <w:t>it</w:t>
      </w:r>
      <w:proofErr w:type="gramEnd"/>
      <w:r>
        <w:rPr>
          <w:spacing w:val="-2"/>
        </w:rPr>
        <w:t xml:space="preserve"> </w:t>
      </w:r>
      <w:r>
        <w:t>is</w:t>
      </w:r>
      <w:r>
        <w:rPr>
          <w:spacing w:val="-2"/>
        </w:rPr>
        <w:t xml:space="preserve"> </w:t>
      </w:r>
      <w:r>
        <w:t>important</w:t>
      </w:r>
      <w:r>
        <w:rPr>
          <w:spacing w:val="-2"/>
        </w:rPr>
        <w:t xml:space="preserve"> </w:t>
      </w:r>
      <w:r>
        <w:t>for</w:t>
      </w:r>
      <w:r>
        <w:rPr>
          <w:spacing w:val="-3"/>
        </w:rPr>
        <w:t xml:space="preserve"> </w:t>
      </w:r>
      <w:r>
        <w:t>us</w:t>
      </w:r>
      <w:r>
        <w:rPr>
          <w:spacing w:val="-2"/>
        </w:rPr>
        <w:t xml:space="preserve"> </w:t>
      </w:r>
      <w:r>
        <w:t>to</w:t>
      </w:r>
      <w:r>
        <w:rPr>
          <w:spacing w:val="-2"/>
        </w:rPr>
        <w:t xml:space="preserve"> </w:t>
      </w:r>
      <w:r>
        <w:t>note</w:t>
      </w:r>
      <w:r>
        <w:rPr>
          <w:spacing w:val="-2"/>
        </w:rPr>
        <w:t xml:space="preserve"> </w:t>
      </w:r>
      <w:r>
        <w:t>here</w:t>
      </w:r>
      <w:r>
        <w:rPr>
          <w:spacing w:val="-4"/>
        </w:rPr>
        <w:t xml:space="preserve"> </w:t>
      </w:r>
      <w:r>
        <w:t>that</w:t>
      </w:r>
      <w:r>
        <w:rPr>
          <w:spacing w:val="-2"/>
        </w:rPr>
        <w:t xml:space="preserve"> </w:t>
      </w:r>
      <w:r>
        <w:t>marriage</w:t>
      </w:r>
      <w:r>
        <w:rPr>
          <w:spacing w:val="-3"/>
        </w:rPr>
        <w:t xml:space="preserve"> </w:t>
      </w:r>
      <w:r>
        <w:t>is</w:t>
      </w:r>
      <w:r>
        <w:rPr>
          <w:spacing w:val="-2"/>
        </w:rPr>
        <w:t xml:space="preserve"> </w:t>
      </w:r>
      <w:r>
        <w:t>considered</w:t>
      </w:r>
      <w:r>
        <w:rPr>
          <w:spacing w:val="-1"/>
        </w:rPr>
        <w:t xml:space="preserve"> </w:t>
      </w:r>
      <w:r>
        <w:t>as</w:t>
      </w:r>
      <w:r>
        <w:rPr>
          <w:spacing w:val="-2"/>
        </w:rPr>
        <w:t xml:space="preserve"> </w:t>
      </w:r>
      <w:r>
        <w:t>an</w:t>
      </w:r>
      <w:r>
        <w:rPr>
          <w:spacing w:val="-2"/>
        </w:rPr>
        <w:t xml:space="preserve"> </w:t>
      </w:r>
      <w:r>
        <w:t>act</w:t>
      </w:r>
      <w:r>
        <w:rPr>
          <w:spacing w:val="-2"/>
        </w:rPr>
        <w:t xml:space="preserve"> </w:t>
      </w:r>
      <w:r>
        <w:t>of</w:t>
      </w:r>
      <w:r>
        <w:rPr>
          <w:spacing w:val="-2"/>
        </w:rPr>
        <w:t xml:space="preserve"> </w:t>
      </w:r>
      <w:r>
        <w:t>worship</w:t>
      </w:r>
      <w:r>
        <w:rPr>
          <w:spacing w:val="-2"/>
        </w:rPr>
        <w:t xml:space="preserve"> </w:t>
      </w:r>
      <w:r>
        <w:t>(ibadah). It</w:t>
      </w:r>
      <w:r>
        <w:rPr>
          <w:spacing w:val="-2"/>
        </w:rPr>
        <w:t xml:space="preserve"> </w:t>
      </w:r>
      <w:r>
        <w:t>is therefore virtuous to conduct it in a Mosque keeping the ceremony simple. Islam advocates simplicity in ceremonies and celebrations.</w:t>
      </w:r>
    </w:p>
    <w:p w:rsidR="004C1DDB" w:rsidRDefault="004C1DDB" w:rsidP="004C1DDB">
      <w:pPr>
        <w:pStyle w:val="BodyText"/>
      </w:pPr>
    </w:p>
    <w:p w:rsidR="004C1DDB" w:rsidRDefault="004C1DDB" w:rsidP="004C1DDB">
      <w:pPr>
        <w:pStyle w:val="BodyText"/>
      </w:pPr>
    </w:p>
    <w:p w:rsidR="004C1DDB" w:rsidRDefault="004C1DDB" w:rsidP="004C1DDB">
      <w:pPr>
        <w:pStyle w:val="BodyText"/>
        <w:spacing w:before="39"/>
      </w:pPr>
    </w:p>
    <w:p w:rsidR="004C1DDB" w:rsidRDefault="004C1DDB" w:rsidP="004C1DDB">
      <w:pPr>
        <w:pStyle w:val="BodyText"/>
        <w:spacing w:before="1"/>
        <w:ind w:left="835" w:right="904"/>
      </w:pPr>
      <w:r>
        <w:t>There are certain things which are basic to all Muslim marriages. Marriages have to be declared publicly.</w:t>
      </w:r>
      <w:r>
        <w:rPr>
          <w:spacing w:val="-1"/>
        </w:rPr>
        <w:t xml:space="preserve"> </w:t>
      </w:r>
      <w:r>
        <w:t>They</w:t>
      </w:r>
      <w:r>
        <w:rPr>
          <w:spacing w:val="-6"/>
        </w:rPr>
        <w:t xml:space="preserve"> </w:t>
      </w:r>
      <w:r>
        <w:t>should</w:t>
      </w:r>
      <w:r>
        <w:rPr>
          <w:spacing w:val="-1"/>
        </w:rPr>
        <w:t xml:space="preserve"> </w:t>
      </w:r>
      <w:r>
        <w:t>never</w:t>
      </w:r>
      <w:r>
        <w:rPr>
          <w:spacing w:val="-1"/>
        </w:rPr>
        <w:t xml:space="preserve"> </w:t>
      </w:r>
      <w:r>
        <w:t>be</w:t>
      </w:r>
      <w:r>
        <w:rPr>
          <w:spacing w:val="-3"/>
        </w:rPr>
        <w:t xml:space="preserve"> </w:t>
      </w:r>
      <w:r>
        <w:t>undertaken</w:t>
      </w:r>
      <w:r>
        <w:rPr>
          <w:spacing w:val="-1"/>
        </w:rPr>
        <w:t xml:space="preserve"> </w:t>
      </w:r>
      <w:r>
        <w:t>in</w:t>
      </w:r>
      <w:r>
        <w:rPr>
          <w:spacing w:val="-1"/>
        </w:rPr>
        <w:t xml:space="preserve"> </w:t>
      </w:r>
      <w:r>
        <w:t>secret.</w:t>
      </w:r>
      <w:r>
        <w:rPr>
          <w:spacing w:val="-1"/>
        </w:rPr>
        <w:t xml:space="preserve"> </w:t>
      </w:r>
      <w:r>
        <w:t>The</w:t>
      </w:r>
      <w:r>
        <w:rPr>
          <w:spacing w:val="-2"/>
        </w:rPr>
        <w:t xml:space="preserve"> </w:t>
      </w:r>
      <w:r>
        <w:t>publicity</w:t>
      </w:r>
      <w:r>
        <w:rPr>
          <w:spacing w:val="-6"/>
        </w:rPr>
        <w:t xml:space="preserve"> </w:t>
      </w:r>
      <w:r>
        <w:t>is</w:t>
      </w:r>
      <w:r>
        <w:rPr>
          <w:spacing w:val="-1"/>
        </w:rPr>
        <w:t xml:space="preserve"> </w:t>
      </w:r>
      <w:r>
        <w:t>usually</w:t>
      </w:r>
      <w:r>
        <w:rPr>
          <w:spacing w:val="-4"/>
        </w:rPr>
        <w:t xml:space="preserve"> </w:t>
      </w:r>
      <w:r>
        <w:t>achieved</w:t>
      </w:r>
      <w:r>
        <w:rPr>
          <w:spacing w:val="-1"/>
        </w:rPr>
        <w:t xml:space="preserve"> </w:t>
      </w:r>
      <w:r>
        <w:t>by</w:t>
      </w:r>
      <w:r>
        <w:rPr>
          <w:spacing w:val="-6"/>
        </w:rPr>
        <w:t xml:space="preserve"> </w:t>
      </w:r>
      <w:r>
        <w:t>having</w:t>
      </w:r>
      <w:r>
        <w:rPr>
          <w:spacing w:val="-4"/>
        </w:rPr>
        <w:t xml:space="preserve"> </w:t>
      </w:r>
      <w:r>
        <w:t>a</w:t>
      </w:r>
    </w:p>
    <w:p w:rsidR="004C1DDB" w:rsidRDefault="004C1DDB" w:rsidP="004C1DDB">
      <w:pPr>
        <w:widowControl/>
        <w:autoSpaceDE/>
        <w:autoSpaceDN/>
        <w:rPr>
          <w:sz w:val="24"/>
          <w:szCs w:val="24"/>
        </w:rPr>
        <w:sectPr w:rsidR="004C1DDB">
          <w:pgSz w:w="11920" w:h="16850"/>
          <w:pgMar w:top="1660" w:right="0" w:bottom="1680" w:left="425" w:header="833" w:footer="1485" w:gutter="0"/>
          <w:cols w:space="720"/>
        </w:sectPr>
      </w:pPr>
    </w:p>
    <w:p w:rsidR="004C1DDB" w:rsidRDefault="004C1DDB" w:rsidP="004C1DDB">
      <w:pPr>
        <w:pStyle w:val="BodyText"/>
        <w:spacing w:before="80"/>
        <w:ind w:left="835" w:right="1028"/>
      </w:pPr>
      <w:proofErr w:type="gramStart"/>
      <w:r>
        <w:lastRenderedPageBreak/>
        <w:t>large</w:t>
      </w:r>
      <w:proofErr w:type="gramEnd"/>
      <w:r>
        <w:rPr>
          <w:spacing w:val="-3"/>
        </w:rPr>
        <w:t xml:space="preserve"> </w:t>
      </w:r>
      <w:r>
        <w:t>feast,</w:t>
      </w:r>
      <w:r>
        <w:rPr>
          <w:spacing w:val="-2"/>
        </w:rPr>
        <w:t xml:space="preserve"> </w:t>
      </w:r>
      <w:r>
        <w:t>or</w:t>
      </w:r>
      <w:r>
        <w:rPr>
          <w:spacing w:val="-2"/>
        </w:rPr>
        <w:t xml:space="preserve"> </w:t>
      </w:r>
      <w:r>
        <w:rPr>
          <w:i/>
        </w:rPr>
        <w:t>walimah</w:t>
      </w:r>
      <w:r>
        <w:rPr>
          <w:i/>
          <w:spacing w:val="-2"/>
        </w:rPr>
        <w:t xml:space="preserve"> </w:t>
      </w:r>
      <w:r>
        <w:t>- a</w:t>
      </w:r>
      <w:r>
        <w:rPr>
          <w:spacing w:val="-3"/>
        </w:rPr>
        <w:t xml:space="preserve"> </w:t>
      </w:r>
      <w:r>
        <w:t>party</w:t>
      </w:r>
      <w:r>
        <w:rPr>
          <w:spacing w:val="-6"/>
        </w:rPr>
        <w:t xml:space="preserve"> </w:t>
      </w:r>
      <w:r>
        <w:t>specifically</w:t>
      </w:r>
      <w:r>
        <w:rPr>
          <w:spacing w:val="-6"/>
        </w:rPr>
        <w:t xml:space="preserve"> </w:t>
      </w:r>
      <w:r>
        <w:t>for</w:t>
      </w:r>
      <w:r>
        <w:rPr>
          <w:spacing w:val="-3"/>
        </w:rPr>
        <w:t xml:space="preserve"> </w:t>
      </w:r>
      <w:r>
        <w:t>the</w:t>
      </w:r>
      <w:r>
        <w:rPr>
          <w:spacing w:val="-3"/>
        </w:rPr>
        <w:t xml:space="preserve"> </w:t>
      </w:r>
      <w:r>
        <w:t>purpose</w:t>
      </w:r>
      <w:r>
        <w:rPr>
          <w:spacing w:val="-2"/>
        </w:rPr>
        <w:t xml:space="preserve"> </w:t>
      </w:r>
      <w:r>
        <w:t>of</w:t>
      </w:r>
      <w:r>
        <w:rPr>
          <w:spacing w:val="-1"/>
        </w:rPr>
        <w:t xml:space="preserve"> </w:t>
      </w:r>
      <w:r>
        <w:t>announcing</w:t>
      </w:r>
      <w:r>
        <w:rPr>
          <w:spacing w:val="-3"/>
        </w:rPr>
        <w:t xml:space="preserve"> </w:t>
      </w:r>
      <w:r>
        <w:t>publicly</w:t>
      </w:r>
      <w:r>
        <w:rPr>
          <w:spacing w:val="-6"/>
        </w:rPr>
        <w:t xml:space="preserve"> </w:t>
      </w:r>
      <w:r>
        <w:t>that</w:t>
      </w:r>
      <w:r>
        <w:rPr>
          <w:spacing w:val="-2"/>
        </w:rPr>
        <w:t xml:space="preserve"> </w:t>
      </w:r>
      <w:r>
        <w:t>the</w:t>
      </w:r>
      <w:r>
        <w:rPr>
          <w:spacing w:val="-2"/>
        </w:rPr>
        <w:t xml:space="preserve"> </w:t>
      </w:r>
      <w:r>
        <w:t>couple are</w:t>
      </w:r>
      <w:r>
        <w:rPr>
          <w:spacing w:val="-2"/>
        </w:rPr>
        <w:t xml:space="preserve"> </w:t>
      </w:r>
      <w:r>
        <w:t>married and entitled to each other. Aisha (R.A) narrated that the</w:t>
      </w:r>
      <w:r>
        <w:rPr>
          <w:spacing w:val="-1"/>
        </w:rPr>
        <w:t xml:space="preserve"> </w:t>
      </w:r>
      <w:r>
        <w:t>prophet said, ―hroclaim this marriage and solemnize it in mosques and beat aafs over it.</w:t>
      </w:r>
      <w:proofErr w:type="gramStart"/>
      <w:r>
        <w:t>‖(</w:t>
      </w:r>
      <w:proofErr w:type="gramEnd"/>
      <w:r>
        <w:t>At-Tirmidhy-Rare Hadith)This is usually held after the consummation of the marriage. The relatives, neighbours, and friends are invited in order to make them aware of the marriage. Both rich and poor of the family and community are invited to the marriage feasts. It is recommended that Muslims attend marriage ceremonies and marriage feasts upon invitation.</w:t>
      </w:r>
    </w:p>
    <w:p w:rsidR="004C1DDB" w:rsidRDefault="004C1DDB" w:rsidP="004C1DDB">
      <w:pPr>
        <w:pStyle w:val="BodyText"/>
        <w:spacing w:before="273"/>
        <w:ind w:left="835"/>
      </w:pPr>
      <w:r>
        <w:t>Prophet</w:t>
      </w:r>
      <w:r>
        <w:rPr>
          <w:spacing w:val="-2"/>
        </w:rPr>
        <w:t xml:space="preserve"> </w:t>
      </w:r>
      <w:r>
        <w:t>Muhammad</w:t>
      </w:r>
      <w:r>
        <w:rPr>
          <w:spacing w:val="-1"/>
        </w:rPr>
        <w:t xml:space="preserve"> </w:t>
      </w:r>
      <w:r>
        <w:t>(S.A.W)</w:t>
      </w:r>
      <w:r>
        <w:rPr>
          <w:spacing w:val="-1"/>
        </w:rPr>
        <w:t xml:space="preserve"> </w:t>
      </w:r>
      <w:r>
        <w:rPr>
          <w:spacing w:val="-2"/>
        </w:rPr>
        <w:t>said:</w:t>
      </w:r>
    </w:p>
    <w:p w:rsidR="004C1DDB" w:rsidRDefault="004C1DDB" w:rsidP="004C1DDB">
      <w:pPr>
        <w:pStyle w:val="BodyText"/>
        <w:spacing w:before="1"/>
      </w:pPr>
    </w:p>
    <w:p w:rsidR="004C1DDB" w:rsidRDefault="004C1DDB" w:rsidP="004C1DDB">
      <w:pPr>
        <w:pStyle w:val="BodyText"/>
        <w:ind w:left="835" w:right="904"/>
      </w:pPr>
      <w:r>
        <w:t>"...and</w:t>
      </w:r>
      <w:r>
        <w:rPr>
          <w:spacing w:val="-2"/>
        </w:rPr>
        <w:t xml:space="preserve"> </w:t>
      </w:r>
      <w:proofErr w:type="gramStart"/>
      <w:r>
        <w:t>he</w:t>
      </w:r>
      <w:proofErr w:type="gramEnd"/>
      <w:r>
        <w:rPr>
          <w:spacing w:val="-3"/>
        </w:rPr>
        <w:t xml:space="preserve"> </w:t>
      </w:r>
      <w:r>
        <w:t>who</w:t>
      </w:r>
      <w:r>
        <w:rPr>
          <w:spacing w:val="-2"/>
        </w:rPr>
        <w:t xml:space="preserve"> </w:t>
      </w:r>
      <w:r>
        <w:t>refuses</w:t>
      </w:r>
      <w:r>
        <w:rPr>
          <w:spacing w:val="-2"/>
        </w:rPr>
        <w:t xml:space="preserve"> </w:t>
      </w:r>
      <w:r>
        <w:t>to accept</w:t>
      </w:r>
      <w:r>
        <w:rPr>
          <w:spacing w:val="-2"/>
        </w:rPr>
        <w:t xml:space="preserve"> </w:t>
      </w:r>
      <w:r>
        <w:t>an</w:t>
      </w:r>
      <w:r>
        <w:rPr>
          <w:spacing w:val="-2"/>
        </w:rPr>
        <w:t xml:space="preserve"> </w:t>
      </w:r>
      <w:r>
        <w:t>invitation</w:t>
      </w:r>
      <w:r>
        <w:rPr>
          <w:spacing w:val="-2"/>
        </w:rPr>
        <w:t xml:space="preserve"> </w:t>
      </w:r>
      <w:r>
        <w:t>to</w:t>
      </w:r>
      <w:r>
        <w:rPr>
          <w:spacing w:val="-2"/>
        </w:rPr>
        <w:t xml:space="preserve"> </w:t>
      </w:r>
      <w:r>
        <w:t>a</w:t>
      </w:r>
      <w:r>
        <w:rPr>
          <w:spacing w:val="-2"/>
        </w:rPr>
        <w:t xml:space="preserve"> </w:t>
      </w:r>
      <w:r>
        <w:t>marriage</w:t>
      </w:r>
      <w:r>
        <w:rPr>
          <w:spacing w:val="-1"/>
        </w:rPr>
        <w:t xml:space="preserve"> </w:t>
      </w:r>
      <w:r>
        <w:t>feast,</w:t>
      </w:r>
      <w:r>
        <w:rPr>
          <w:spacing w:val="-2"/>
        </w:rPr>
        <w:t xml:space="preserve"> </w:t>
      </w:r>
      <w:r>
        <w:t>verily</w:t>
      </w:r>
      <w:r>
        <w:rPr>
          <w:spacing w:val="-7"/>
        </w:rPr>
        <w:t xml:space="preserve"> </w:t>
      </w:r>
      <w:r>
        <w:t>disobeys Allah</w:t>
      </w:r>
      <w:r>
        <w:rPr>
          <w:spacing w:val="-2"/>
        </w:rPr>
        <w:t xml:space="preserve"> </w:t>
      </w:r>
      <w:r>
        <w:t>and</w:t>
      </w:r>
      <w:r>
        <w:rPr>
          <w:spacing w:val="-2"/>
        </w:rPr>
        <w:t xml:space="preserve"> </w:t>
      </w:r>
      <w:r>
        <w:t>His Prophet". (Ahmad &amp; Abu Dawood)</w:t>
      </w:r>
    </w:p>
    <w:p w:rsidR="004C1DDB" w:rsidRDefault="004C1DDB" w:rsidP="004C1DDB">
      <w:pPr>
        <w:pStyle w:val="Heading1"/>
        <w:spacing w:before="14"/>
      </w:pPr>
      <w:r>
        <w:rPr>
          <w:spacing w:val="-2"/>
        </w:rPr>
        <w:t>POLYGAMY</w:t>
      </w:r>
    </w:p>
    <w:p w:rsidR="004C1DDB" w:rsidRDefault="004C1DDB" w:rsidP="004C1DDB">
      <w:pPr>
        <w:pStyle w:val="BodyText"/>
        <w:spacing w:before="130" w:line="360" w:lineRule="auto"/>
        <w:ind w:left="835" w:right="916"/>
        <w:jc w:val="both"/>
      </w:pPr>
      <w:r>
        <w:t xml:space="preserve">The word ―holygamy‖ may not be a familiar one although it is the commonest type of marriage in most cultures and traditions. Polygamycomes from two Greek words, namely </w:t>
      </w:r>
      <w:r>
        <w:rPr>
          <w:i/>
        </w:rPr>
        <w:t xml:space="preserve">“poly” </w:t>
      </w:r>
      <w:r>
        <w:t xml:space="preserve">meaning many or more than, and </w:t>
      </w:r>
      <w:r>
        <w:rPr>
          <w:i/>
        </w:rPr>
        <w:t xml:space="preserve">“Gamy” </w:t>
      </w:r>
      <w:r>
        <w:t>which stands for marriage or a sexual union.Thus polygamy means marrying more than one wife.</w:t>
      </w:r>
    </w:p>
    <w:p w:rsidR="004C1DDB" w:rsidRDefault="004C1DDB" w:rsidP="004C1DDB">
      <w:pPr>
        <w:pStyle w:val="BodyText"/>
        <w:spacing w:line="360" w:lineRule="auto"/>
        <w:ind w:left="835" w:right="920"/>
        <w:jc w:val="both"/>
      </w:pPr>
      <w:r>
        <w:t>Islam permits polygamy and it should be clearly understood that it is a Sunnah practiced by the prophet and his predecessors. This means that marriage to more than one wife is a continuation of</w:t>
      </w:r>
      <w:r>
        <w:rPr>
          <w:spacing w:val="40"/>
        </w:rPr>
        <w:t xml:space="preserve"> </w:t>
      </w:r>
      <w:r>
        <w:t>the practice established by the previous religions.For example; prophet Yaqub had four wives, Prophet Ibrahim had two wives and Prophet Suleiman had several wives.</w:t>
      </w:r>
    </w:p>
    <w:p w:rsidR="004C1DDB" w:rsidRDefault="004C1DDB" w:rsidP="004C1DDB">
      <w:pPr>
        <w:pStyle w:val="BodyText"/>
        <w:spacing w:before="140"/>
      </w:pPr>
    </w:p>
    <w:p w:rsidR="004C1DDB" w:rsidRDefault="004C1DDB" w:rsidP="004C1DDB">
      <w:pPr>
        <w:pStyle w:val="BodyText"/>
        <w:spacing w:line="360" w:lineRule="auto"/>
        <w:ind w:left="835" w:right="925"/>
        <w:jc w:val="both"/>
      </w:pPr>
      <w:r>
        <w:t>Islam polished</w:t>
      </w:r>
      <w:r>
        <w:rPr>
          <w:spacing w:val="-1"/>
        </w:rPr>
        <w:t xml:space="preserve"> </w:t>
      </w:r>
      <w:r>
        <w:t>and reformed</w:t>
      </w:r>
      <w:r>
        <w:rPr>
          <w:spacing w:val="-1"/>
        </w:rPr>
        <w:t xml:space="preserve"> </w:t>
      </w:r>
      <w:r>
        <w:t>the</w:t>
      </w:r>
      <w:r>
        <w:rPr>
          <w:spacing w:val="-1"/>
        </w:rPr>
        <w:t xml:space="preserve"> </w:t>
      </w:r>
      <w:r>
        <w:t>old practice</w:t>
      </w:r>
      <w:r>
        <w:rPr>
          <w:spacing w:val="-1"/>
        </w:rPr>
        <w:t xml:space="preserve"> </w:t>
      </w:r>
      <w:r>
        <w:t>that was there</w:t>
      </w:r>
      <w:r>
        <w:rPr>
          <w:spacing w:val="-1"/>
        </w:rPr>
        <w:t xml:space="preserve"> </w:t>
      </w:r>
      <w:r>
        <w:t>before</w:t>
      </w:r>
      <w:r>
        <w:rPr>
          <w:spacing w:val="-2"/>
        </w:rPr>
        <w:t xml:space="preserve"> </w:t>
      </w:r>
      <w:r>
        <w:t>the</w:t>
      </w:r>
      <w:r>
        <w:rPr>
          <w:spacing w:val="-1"/>
        </w:rPr>
        <w:t xml:space="preserve"> </w:t>
      </w:r>
      <w:r>
        <w:t>advent of</w:t>
      </w:r>
      <w:r>
        <w:rPr>
          <w:spacing w:val="-1"/>
        </w:rPr>
        <w:t xml:space="preserve"> </w:t>
      </w:r>
      <w:r>
        <w:t>Prophet Muhammad (P.B.U.H) that had a lot of violation brought in by pagans who had come after the previous prophets.This</w:t>
      </w:r>
      <w:r>
        <w:rPr>
          <w:spacing w:val="-1"/>
        </w:rPr>
        <w:t xml:space="preserve"> </w:t>
      </w:r>
      <w:r>
        <w:t>was done by</w:t>
      </w:r>
      <w:r>
        <w:rPr>
          <w:spacing w:val="-6"/>
        </w:rPr>
        <w:t xml:space="preserve"> </w:t>
      </w:r>
      <w:r>
        <w:t>setting</w:t>
      </w:r>
      <w:r>
        <w:rPr>
          <w:spacing w:val="-1"/>
        </w:rPr>
        <w:t xml:space="preserve"> </w:t>
      </w:r>
      <w:r>
        <w:t>up</w:t>
      </w:r>
      <w:r>
        <w:rPr>
          <w:spacing w:val="-1"/>
        </w:rPr>
        <w:t xml:space="preserve"> </w:t>
      </w:r>
      <w:r>
        <w:t>certain rules</w:t>
      </w:r>
      <w:r>
        <w:rPr>
          <w:spacing w:val="-1"/>
        </w:rPr>
        <w:t xml:space="preserve"> </w:t>
      </w:r>
      <w:r>
        <w:t>and regulations</w:t>
      </w:r>
      <w:r>
        <w:rPr>
          <w:spacing w:val="-1"/>
        </w:rPr>
        <w:t xml:space="preserve"> </w:t>
      </w:r>
      <w:r>
        <w:t>to control</w:t>
      </w:r>
      <w:r>
        <w:rPr>
          <w:spacing w:val="-1"/>
        </w:rPr>
        <w:t xml:space="preserve"> </w:t>
      </w:r>
      <w:r>
        <w:t>this</w:t>
      </w:r>
      <w:r>
        <w:rPr>
          <w:spacing w:val="-1"/>
        </w:rPr>
        <w:t xml:space="preserve"> </w:t>
      </w:r>
      <w:r>
        <w:t>important</w:t>
      </w:r>
      <w:r>
        <w:rPr>
          <w:spacing w:val="-1"/>
        </w:rPr>
        <w:t xml:space="preserve"> </w:t>
      </w:r>
      <w:r>
        <w:t>feature</w:t>
      </w:r>
      <w:r>
        <w:rPr>
          <w:spacing w:val="-1"/>
        </w:rPr>
        <w:t xml:space="preserve"> </w:t>
      </w:r>
      <w:r>
        <w:t>in the social life of Muslims.</w:t>
      </w:r>
    </w:p>
    <w:p w:rsidR="004C1DDB" w:rsidRDefault="004C1DDB" w:rsidP="004C1DDB">
      <w:pPr>
        <w:pStyle w:val="BodyText"/>
        <w:spacing w:before="144"/>
      </w:pPr>
    </w:p>
    <w:p w:rsidR="004C1DDB" w:rsidRDefault="004C1DDB" w:rsidP="004C1DDB">
      <w:pPr>
        <w:pStyle w:val="Heading2"/>
        <w:spacing w:before="1"/>
      </w:pPr>
      <w:r>
        <w:t>Conditions</w:t>
      </w:r>
      <w:r>
        <w:rPr>
          <w:spacing w:val="-4"/>
        </w:rPr>
        <w:t xml:space="preserve"> </w:t>
      </w:r>
      <w:r>
        <w:t>for</w:t>
      </w:r>
      <w:r>
        <w:rPr>
          <w:spacing w:val="-7"/>
        </w:rPr>
        <w:t xml:space="preserve"> </w:t>
      </w:r>
      <w:r>
        <w:rPr>
          <w:spacing w:val="-2"/>
        </w:rPr>
        <w:t>polygamy</w:t>
      </w:r>
    </w:p>
    <w:p w:rsidR="004C1DDB" w:rsidRDefault="004C1DDB" w:rsidP="004C1DDB">
      <w:pPr>
        <w:pStyle w:val="BodyText"/>
        <w:spacing w:before="268"/>
        <w:rPr>
          <w:b/>
        </w:rPr>
      </w:pPr>
    </w:p>
    <w:p w:rsidR="004C1DDB" w:rsidRDefault="004C1DDB" w:rsidP="004C1DDB">
      <w:pPr>
        <w:pStyle w:val="BodyText"/>
        <w:spacing w:before="1" w:line="360" w:lineRule="auto"/>
        <w:ind w:left="835" w:right="921"/>
        <w:jc w:val="both"/>
      </w:pPr>
      <w:r>
        <w:t>It should be noted with great care</w:t>
      </w:r>
      <w:r>
        <w:rPr>
          <w:spacing w:val="-1"/>
        </w:rPr>
        <w:t xml:space="preserve"> </w:t>
      </w:r>
      <w:r>
        <w:t>that it is not compulsory</w:t>
      </w:r>
      <w:r>
        <w:rPr>
          <w:spacing w:val="-4"/>
        </w:rPr>
        <w:t xml:space="preserve"> </w:t>
      </w:r>
      <w:r>
        <w:t>that one marries more</w:t>
      </w:r>
      <w:r>
        <w:rPr>
          <w:spacing w:val="-1"/>
        </w:rPr>
        <w:t xml:space="preserve"> </w:t>
      </w:r>
      <w:r>
        <w:t>than one wife</w:t>
      </w:r>
      <w:r>
        <w:rPr>
          <w:spacing w:val="-1"/>
        </w:rPr>
        <w:t xml:space="preserve"> </w:t>
      </w:r>
      <w:r>
        <w:t>but it is permissible under very strict conditions.These conditions have been laid because of the challenges that arise in the polygamous family. What are some of the disadvantages that you may have seen in your society as a result of having more than one wife? Due to the reasons that you have mentioned, the shariah has restricted polygamy to the following conditions:-</w:t>
      </w:r>
    </w:p>
    <w:p w:rsidR="004C1DDB" w:rsidRDefault="004C1DDB" w:rsidP="00CF056A">
      <w:pPr>
        <w:pStyle w:val="ListParagraph"/>
        <w:numPr>
          <w:ilvl w:val="0"/>
          <w:numId w:val="30"/>
        </w:numPr>
        <w:tabs>
          <w:tab w:val="left" w:pos="1914"/>
        </w:tabs>
        <w:spacing w:before="83"/>
        <w:ind w:left="1914" w:hanging="486"/>
        <w:jc w:val="both"/>
        <w:rPr>
          <w:sz w:val="24"/>
        </w:rPr>
      </w:pPr>
      <w:r>
        <w:rPr>
          <w:sz w:val="24"/>
        </w:rPr>
        <w:t>The</w:t>
      </w:r>
      <w:r>
        <w:rPr>
          <w:spacing w:val="-3"/>
          <w:sz w:val="24"/>
        </w:rPr>
        <w:t xml:space="preserve"> </w:t>
      </w:r>
      <w:r>
        <w:rPr>
          <w:sz w:val="24"/>
        </w:rPr>
        <w:t>number</w:t>
      </w:r>
      <w:r>
        <w:rPr>
          <w:spacing w:val="-2"/>
          <w:sz w:val="24"/>
        </w:rPr>
        <w:t xml:space="preserve"> </w:t>
      </w:r>
      <w:r>
        <w:rPr>
          <w:sz w:val="24"/>
        </w:rPr>
        <w:t>of wives must</w:t>
      </w:r>
      <w:r>
        <w:rPr>
          <w:spacing w:val="-1"/>
          <w:sz w:val="24"/>
        </w:rPr>
        <w:t xml:space="preserve"> </w:t>
      </w:r>
      <w:r>
        <w:rPr>
          <w:sz w:val="24"/>
        </w:rPr>
        <w:t>not exceed four</w:t>
      </w:r>
      <w:r>
        <w:rPr>
          <w:spacing w:val="-1"/>
          <w:sz w:val="24"/>
        </w:rPr>
        <w:t xml:space="preserve"> </w:t>
      </w:r>
      <w:r>
        <w:rPr>
          <w:sz w:val="24"/>
        </w:rPr>
        <w:t>at</w:t>
      </w:r>
      <w:r>
        <w:rPr>
          <w:spacing w:val="2"/>
          <w:sz w:val="24"/>
        </w:rPr>
        <w:t xml:space="preserve"> </w:t>
      </w:r>
      <w:r>
        <w:rPr>
          <w:sz w:val="24"/>
        </w:rPr>
        <w:t>any</w:t>
      </w:r>
      <w:r>
        <w:rPr>
          <w:spacing w:val="-4"/>
          <w:sz w:val="24"/>
        </w:rPr>
        <w:t xml:space="preserve"> </w:t>
      </w:r>
      <w:r>
        <w:rPr>
          <w:sz w:val="24"/>
        </w:rPr>
        <w:t>one</w:t>
      </w:r>
      <w:r>
        <w:rPr>
          <w:spacing w:val="-1"/>
          <w:sz w:val="24"/>
        </w:rPr>
        <w:t xml:space="preserve"> </w:t>
      </w:r>
      <w:r>
        <w:rPr>
          <w:sz w:val="24"/>
        </w:rPr>
        <w:t>given</w:t>
      </w:r>
      <w:r>
        <w:rPr>
          <w:spacing w:val="-7"/>
          <w:sz w:val="24"/>
        </w:rPr>
        <w:t xml:space="preserve"> </w:t>
      </w:r>
      <w:r>
        <w:rPr>
          <w:spacing w:val="-2"/>
          <w:sz w:val="24"/>
        </w:rPr>
        <w:t>time.</w:t>
      </w:r>
    </w:p>
    <w:p w:rsidR="004C1DDB" w:rsidRDefault="004C1DDB" w:rsidP="004C1DDB">
      <w:pPr>
        <w:widowControl/>
        <w:autoSpaceDE/>
        <w:autoSpaceDN/>
        <w:rPr>
          <w:sz w:val="24"/>
        </w:rPr>
        <w:sectPr w:rsidR="004C1DDB">
          <w:pgSz w:w="11920" w:h="16850"/>
          <w:pgMar w:top="1660" w:right="0" w:bottom="1680" w:left="425" w:header="833" w:footer="1485" w:gutter="0"/>
          <w:cols w:space="720"/>
        </w:sectPr>
      </w:pPr>
    </w:p>
    <w:p w:rsidR="004C1DDB" w:rsidRDefault="004C1DDB" w:rsidP="00CF056A">
      <w:pPr>
        <w:pStyle w:val="ListParagraph"/>
        <w:numPr>
          <w:ilvl w:val="0"/>
          <w:numId w:val="30"/>
        </w:numPr>
        <w:tabs>
          <w:tab w:val="left" w:pos="1915"/>
        </w:tabs>
        <w:spacing w:before="82" w:line="360" w:lineRule="atLeast"/>
        <w:ind w:right="921" w:hanging="552"/>
        <w:jc w:val="both"/>
        <w:rPr>
          <w:sz w:val="24"/>
        </w:rPr>
      </w:pPr>
      <w:r>
        <w:rPr>
          <w:sz w:val="24"/>
        </w:rPr>
        <w:lastRenderedPageBreak/>
        <w:t>The</w:t>
      </w:r>
      <w:r>
        <w:rPr>
          <w:spacing w:val="-3"/>
          <w:sz w:val="24"/>
        </w:rPr>
        <w:t xml:space="preserve"> </w:t>
      </w:r>
      <w:r>
        <w:rPr>
          <w:sz w:val="24"/>
        </w:rPr>
        <w:t>husband should</w:t>
      </w:r>
      <w:r>
        <w:rPr>
          <w:spacing w:val="-1"/>
          <w:sz w:val="24"/>
        </w:rPr>
        <w:t xml:space="preserve"> </w:t>
      </w:r>
      <w:r>
        <w:rPr>
          <w:sz w:val="24"/>
        </w:rPr>
        <w:t>be equally</w:t>
      </w:r>
      <w:r>
        <w:rPr>
          <w:spacing w:val="-4"/>
          <w:sz w:val="24"/>
        </w:rPr>
        <w:t xml:space="preserve"> </w:t>
      </w:r>
      <w:r>
        <w:rPr>
          <w:sz w:val="24"/>
        </w:rPr>
        <w:t>fair to</w:t>
      </w:r>
      <w:r>
        <w:rPr>
          <w:spacing w:val="-1"/>
          <w:sz w:val="24"/>
        </w:rPr>
        <w:t xml:space="preserve"> </w:t>
      </w:r>
      <w:r>
        <w:rPr>
          <w:sz w:val="24"/>
        </w:rPr>
        <w:t>all</w:t>
      </w:r>
      <w:r>
        <w:rPr>
          <w:spacing w:val="-1"/>
          <w:sz w:val="24"/>
        </w:rPr>
        <w:t xml:space="preserve"> </w:t>
      </w:r>
      <w:r>
        <w:rPr>
          <w:sz w:val="24"/>
        </w:rPr>
        <w:t>his wives</w:t>
      </w:r>
      <w:r>
        <w:rPr>
          <w:spacing w:val="-2"/>
          <w:sz w:val="24"/>
        </w:rPr>
        <w:t xml:space="preserve"> </w:t>
      </w:r>
      <w:r>
        <w:rPr>
          <w:sz w:val="24"/>
        </w:rPr>
        <w:t>in</w:t>
      </w:r>
      <w:r>
        <w:rPr>
          <w:spacing w:val="-1"/>
          <w:sz w:val="24"/>
        </w:rPr>
        <w:t xml:space="preserve"> </w:t>
      </w:r>
      <w:r>
        <w:rPr>
          <w:sz w:val="24"/>
        </w:rPr>
        <w:t>relation</w:t>
      </w:r>
      <w:r>
        <w:rPr>
          <w:spacing w:val="-1"/>
          <w:sz w:val="24"/>
        </w:rPr>
        <w:t xml:space="preserve"> </w:t>
      </w:r>
      <w:r>
        <w:rPr>
          <w:sz w:val="24"/>
        </w:rPr>
        <w:t>to life‘s daily</w:t>
      </w:r>
      <w:r>
        <w:rPr>
          <w:spacing w:val="-4"/>
          <w:sz w:val="24"/>
        </w:rPr>
        <w:t xml:space="preserve"> </w:t>
      </w:r>
      <w:r>
        <w:rPr>
          <w:sz w:val="24"/>
        </w:rPr>
        <w:t>needs such as providing them with clothing, feeding and housing without favor or discrimination to any one of them. Also on the basis of emotional side such as spending the same number of nights with each one equally.</w:t>
      </w:r>
    </w:p>
    <w:p w:rsidR="004C1DDB" w:rsidRDefault="004C1DDB" w:rsidP="004C1DDB">
      <w:pPr>
        <w:pStyle w:val="BodyText"/>
        <w:spacing w:line="360" w:lineRule="auto"/>
        <w:ind w:left="835" w:right="933" w:firstLine="62"/>
        <w:jc w:val="both"/>
      </w:pPr>
      <w:r>
        <w:t>It should be noted that for a man to favor emotionally all of his wives is sometimes beyond the human ability; however, one should not abuse this fact by unjustly mistreating any of the wives.</w:t>
      </w:r>
    </w:p>
    <w:p w:rsidR="004C1DDB" w:rsidRDefault="004C1DDB" w:rsidP="004C1DDB">
      <w:pPr>
        <w:spacing w:line="360" w:lineRule="auto"/>
        <w:ind w:left="835" w:right="921"/>
        <w:jc w:val="both"/>
        <w:rPr>
          <w:sz w:val="24"/>
        </w:rPr>
      </w:pPr>
      <w:r>
        <w:rPr>
          <w:sz w:val="24"/>
        </w:rPr>
        <w:t>Abu</w:t>
      </w:r>
      <w:r>
        <w:rPr>
          <w:spacing w:val="-2"/>
          <w:sz w:val="24"/>
        </w:rPr>
        <w:t xml:space="preserve"> </w:t>
      </w:r>
      <w:r>
        <w:rPr>
          <w:sz w:val="24"/>
        </w:rPr>
        <w:t>Huraira</w:t>
      </w:r>
      <w:r>
        <w:rPr>
          <w:spacing w:val="-2"/>
          <w:sz w:val="24"/>
        </w:rPr>
        <w:t xml:space="preserve"> </w:t>
      </w:r>
      <w:r>
        <w:rPr>
          <w:sz w:val="24"/>
        </w:rPr>
        <w:t>(R.A)</w:t>
      </w:r>
      <w:r>
        <w:rPr>
          <w:spacing w:val="-4"/>
          <w:sz w:val="24"/>
        </w:rPr>
        <w:t xml:space="preserve"> </w:t>
      </w:r>
      <w:r>
        <w:rPr>
          <w:sz w:val="24"/>
        </w:rPr>
        <w:t>narrated</w:t>
      </w:r>
      <w:r>
        <w:rPr>
          <w:spacing w:val="-2"/>
          <w:sz w:val="24"/>
        </w:rPr>
        <w:t xml:space="preserve"> </w:t>
      </w:r>
      <w:r>
        <w:rPr>
          <w:sz w:val="24"/>
        </w:rPr>
        <w:t>that</w:t>
      </w:r>
      <w:r>
        <w:rPr>
          <w:spacing w:val="-2"/>
          <w:sz w:val="24"/>
        </w:rPr>
        <w:t xml:space="preserve"> </w:t>
      </w:r>
      <w:r>
        <w:rPr>
          <w:sz w:val="24"/>
        </w:rPr>
        <w:t>the</w:t>
      </w:r>
      <w:r>
        <w:rPr>
          <w:spacing w:val="-1"/>
          <w:sz w:val="24"/>
        </w:rPr>
        <w:t xml:space="preserve"> </w:t>
      </w:r>
      <w:r>
        <w:rPr>
          <w:sz w:val="24"/>
        </w:rPr>
        <w:t>prophet</w:t>
      </w:r>
      <w:r>
        <w:rPr>
          <w:spacing w:val="-2"/>
          <w:sz w:val="24"/>
        </w:rPr>
        <w:t xml:space="preserve"> </w:t>
      </w:r>
      <w:r>
        <w:rPr>
          <w:sz w:val="24"/>
        </w:rPr>
        <w:t>(P.B.U.H)</w:t>
      </w:r>
      <w:r>
        <w:rPr>
          <w:spacing w:val="-2"/>
          <w:sz w:val="24"/>
        </w:rPr>
        <w:t xml:space="preserve"> </w:t>
      </w:r>
      <w:r>
        <w:rPr>
          <w:sz w:val="24"/>
        </w:rPr>
        <w:t>said</w:t>
      </w:r>
      <w:r>
        <w:rPr>
          <w:i/>
          <w:sz w:val="24"/>
        </w:rPr>
        <w:t>:</w:t>
      </w:r>
      <w:r>
        <w:rPr>
          <w:i/>
          <w:spacing w:val="-1"/>
          <w:sz w:val="24"/>
        </w:rPr>
        <w:t xml:space="preserve"> </w:t>
      </w:r>
      <w:r>
        <w:rPr>
          <w:i/>
          <w:sz w:val="24"/>
        </w:rPr>
        <w:t>“Whoever has two</w:t>
      </w:r>
      <w:r>
        <w:rPr>
          <w:i/>
          <w:spacing w:val="-3"/>
          <w:sz w:val="24"/>
        </w:rPr>
        <w:t xml:space="preserve"> </w:t>
      </w:r>
      <w:r>
        <w:rPr>
          <w:i/>
          <w:sz w:val="24"/>
        </w:rPr>
        <w:t>wives and</w:t>
      </w:r>
      <w:r>
        <w:rPr>
          <w:i/>
          <w:spacing w:val="-2"/>
          <w:sz w:val="24"/>
        </w:rPr>
        <w:t xml:space="preserve"> </w:t>
      </w:r>
      <w:r>
        <w:rPr>
          <w:i/>
          <w:sz w:val="24"/>
        </w:rPr>
        <w:t>inclines</w:t>
      </w:r>
      <w:r>
        <w:rPr>
          <w:i/>
          <w:spacing w:val="-1"/>
          <w:sz w:val="24"/>
        </w:rPr>
        <w:t xml:space="preserve"> </w:t>
      </w:r>
      <w:r>
        <w:rPr>
          <w:i/>
          <w:sz w:val="24"/>
        </w:rPr>
        <w:t>to one of them, will come on the day of judgment with one of his sides paralyzed.”If one of you had two wives and did not treat them equally according to others justly, he would come at the Day of Judgment walking lamely.”</w:t>
      </w:r>
      <w:r>
        <w:rPr>
          <w:sz w:val="24"/>
        </w:rPr>
        <w:t>(Related by Ahmad and the four Imams with a sound chain of narrators)</w:t>
      </w:r>
    </w:p>
    <w:p w:rsidR="004C1DDB" w:rsidRDefault="004C1DDB" w:rsidP="004C1DDB">
      <w:pPr>
        <w:pStyle w:val="BodyText"/>
        <w:spacing w:before="140"/>
      </w:pPr>
    </w:p>
    <w:p w:rsidR="004C1DDB" w:rsidRDefault="004C1DDB" w:rsidP="004C1DDB">
      <w:pPr>
        <w:pStyle w:val="BodyText"/>
        <w:spacing w:line="360" w:lineRule="auto"/>
        <w:ind w:left="835" w:right="937"/>
        <w:jc w:val="both"/>
      </w:pPr>
      <w:r>
        <w:t>If this condition is not fulfilled, then polygamy is absolutely forbidden because in such a case it would bring injustice and means for misbehaving.</w:t>
      </w:r>
    </w:p>
    <w:p w:rsidR="004C1DDB" w:rsidRDefault="004C1DDB" w:rsidP="00CF056A">
      <w:pPr>
        <w:pStyle w:val="ListParagraph"/>
        <w:numPr>
          <w:ilvl w:val="0"/>
          <w:numId w:val="30"/>
        </w:numPr>
        <w:tabs>
          <w:tab w:val="left" w:pos="1915"/>
        </w:tabs>
        <w:spacing w:before="84" w:line="312" w:lineRule="auto"/>
        <w:ind w:right="932" w:hanging="620"/>
        <w:jc w:val="both"/>
        <w:rPr>
          <w:sz w:val="24"/>
        </w:rPr>
      </w:pPr>
      <w:r>
        <w:rPr>
          <w:sz w:val="24"/>
        </w:rPr>
        <w:t xml:space="preserve">One should be in a position to fulfill the wives conjugal rights before he commits himself to another one, because one of the main objectives of marriage is fulfillment of sexual </w:t>
      </w:r>
      <w:r>
        <w:rPr>
          <w:spacing w:val="-2"/>
          <w:sz w:val="24"/>
        </w:rPr>
        <w:t>desires.</w:t>
      </w:r>
    </w:p>
    <w:p w:rsidR="004C1DDB" w:rsidRDefault="004C1DDB" w:rsidP="00CF056A">
      <w:pPr>
        <w:pStyle w:val="ListParagraph"/>
        <w:numPr>
          <w:ilvl w:val="0"/>
          <w:numId w:val="30"/>
        </w:numPr>
        <w:tabs>
          <w:tab w:val="left" w:pos="1914"/>
        </w:tabs>
        <w:spacing w:before="4"/>
        <w:ind w:left="1914" w:hanging="606"/>
        <w:jc w:val="both"/>
        <w:rPr>
          <w:sz w:val="24"/>
        </w:rPr>
      </w:pPr>
      <w:r>
        <w:rPr>
          <w:sz w:val="24"/>
        </w:rPr>
        <w:t>One</w:t>
      </w:r>
      <w:r>
        <w:rPr>
          <w:spacing w:val="2"/>
          <w:sz w:val="24"/>
        </w:rPr>
        <w:t xml:space="preserve"> </w:t>
      </w:r>
      <w:r>
        <w:rPr>
          <w:sz w:val="24"/>
        </w:rPr>
        <w:t>should</w:t>
      </w:r>
      <w:r>
        <w:rPr>
          <w:spacing w:val="9"/>
          <w:sz w:val="24"/>
        </w:rPr>
        <w:t xml:space="preserve"> </w:t>
      </w:r>
      <w:r>
        <w:rPr>
          <w:sz w:val="24"/>
        </w:rPr>
        <w:t>be</w:t>
      </w:r>
      <w:r>
        <w:rPr>
          <w:spacing w:val="5"/>
          <w:sz w:val="24"/>
        </w:rPr>
        <w:t xml:space="preserve"> </w:t>
      </w:r>
      <w:r>
        <w:rPr>
          <w:sz w:val="24"/>
        </w:rPr>
        <w:t>financially</w:t>
      </w:r>
      <w:r>
        <w:rPr>
          <w:spacing w:val="5"/>
          <w:sz w:val="24"/>
        </w:rPr>
        <w:t xml:space="preserve"> </w:t>
      </w:r>
      <w:r>
        <w:rPr>
          <w:sz w:val="24"/>
        </w:rPr>
        <w:t>able</w:t>
      </w:r>
      <w:r>
        <w:rPr>
          <w:spacing w:val="6"/>
          <w:sz w:val="24"/>
        </w:rPr>
        <w:t xml:space="preserve"> </w:t>
      </w:r>
      <w:r>
        <w:rPr>
          <w:sz w:val="24"/>
        </w:rPr>
        <w:t>to</w:t>
      </w:r>
      <w:r>
        <w:rPr>
          <w:spacing w:val="11"/>
          <w:sz w:val="24"/>
        </w:rPr>
        <w:t xml:space="preserve"> </w:t>
      </w:r>
      <w:r>
        <w:rPr>
          <w:sz w:val="24"/>
        </w:rPr>
        <w:t>sustain</w:t>
      </w:r>
      <w:r>
        <w:rPr>
          <w:spacing w:val="10"/>
          <w:sz w:val="24"/>
        </w:rPr>
        <w:t xml:space="preserve"> </w:t>
      </w:r>
      <w:r>
        <w:rPr>
          <w:sz w:val="24"/>
        </w:rPr>
        <w:t>and</w:t>
      </w:r>
      <w:r>
        <w:rPr>
          <w:spacing w:val="12"/>
          <w:sz w:val="24"/>
        </w:rPr>
        <w:t xml:space="preserve"> </w:t>
      </w:r>
      <w:r>
        <w:rPr>
          <w:sz w:val="24"/>
        </w:rPr>
        <w:t>support</w:t>
      </w:r>
      <w:r>
        <w:rPr>
          <w:spacing w:val="8"/>
          <w:sz w:val="24"/>
        </w:rPr>
        <w:t xml:space="preserve"> </w:t>
      </w:r>
      <w:r>
        <w:rPr>
          <w:sz w:val="24"/>
        </w:rPr>
        <w:t>the</w:t>
      </w:r>
      <w:r>
        <w:rPr>
          <w:spacing w:val="6"/>
          <w:sz w:val="24"/>
        </w:rPr>
        <w:t xml:space="preserve"> </w:t>
      </w:r>
      <w:r>
        <w:rPr>
          <w:sz w:val="24"/>
        </w:rPr>
        <w:t>wives</w:t>
      </w:r>
      <w:r>
        <w:rPr>
          <w:spacing w:val="10"/>
          <w:sz w:val="24"/>
        </w:rPr>
        <w:t xml:space="preserve"> </w:t>
      </w:r>
      <w:r>
        <w:rPr>
          <w:sz w:val="24"/>
        </w:rPr>
        <w:t>and</w:t>
      </w:r>
      <w:r>
        <w:rPr>
          <w:spacing w:val="11"/>
          <w:sz w:val="24"/>
        </w:rPr>
        <w:t xml:space="preserve"> </w:t>
      </w:r>
      <w:r>
        <w:rPr>
          <w:sz w:val="24"/>
        </w:rPr>
        <w:t>the</w:t>
      </w:r>
      <w:r>
        <w:rPr>
          <w:spacing w:val="11"/>
          <w:sz w:val="24"/>
        </w:rPr>
        <w:t xml:space="preserve"> </w:t>
      </w:r>
      <w:r>
        <w:rPr>
          <w:sz w:val="24"/>
        </w:rPr>
        <w:t>children</w:t>
      </w:r>
      <w:r>
        <w:rPr>
          <w:spacing w:val="10"/>
          <w:sz w:val="24"/>
        </w:rPr>
        <w:t xml:space="preserve"> </w:t>
      </w:r>
      <w:r>
        <w:rPr>
          <w:spacing w:val="-2"/>
          <w:sz w:val="24"/>
        </w:rPr>
        <w:t>because</w:t>
      </w:r>
    </w:p>
    <w:p w:rsidR="004C1DDB" w:rsidRDefault="004C1DDB" w:rsidP="004C1DDB">
      <w:pPr>
        <w:pStyle w:val="BodyText"/>
        <w:spacing w:before="84"/>
        <w:ind w:left="1915"/>
        <w:jc w:val="both"/>
      </w:pPr>
      <w:r>
        <w:t>it is</w:t>
      </w:r>
      <w:r>
        <w:rPr>
          <w:spacing w:val="-1"/>
        </w:rPr>
        <w:t xml:space="preserve"> </w:t>
      </w:r>
      <w:r>
        <w:t>the</w:t>
      </w:r>
      <w:r>
        <w:rPr>
          <w:spacing w:val="-1"/>
        </w:rPr>
        <w:t xml:space="preserve"> </w:t>
      </w:r>
      <w:r>
        <w:t>man‘s</w:t>
      </w:r>
      <w:r>
        <w:rPr>
          <w:spacing w:val="-1"/>
        </w:rPr>
        <w:t xml:space="preserve"> </w:t>
      </w:r>
      <w:r>
        <w:t>responsibility</w:t>
      </w:r>
      <w:r>
        <w:rPr>
          <w:spacing w:val="-8"/>
        </w:rPr>
        <w:t xml:space="preserve"> </w:t>
      </w:r>
      <w:r>
        <w:t>to provide</w:t>
      </w:r>
      <w:r>
        <w:rPr>
          <w:spacing w:val="-1"/>
        </w:rPr>
        <w:t xml:space="preserve"> </w:t>
      </w:r>
      <w:r>
        <w:t>for</w:t>
      </w:r>
      <w:r>
        <w:rPr>
          <w:spacing w:val="-1"/>
        </w:rPr>
        <w:t xml:space="preserve"> </w:t>
      </w:r>
      <w:r>
        <w:t>the</w:t>
      </w:r>
      <w:r>
        <w:rPr>
          <w:spacing w:val="1"/>
        </w:rPr>
        <w:t xml:space="preserve"> </w:t>
      </w:r>
      <w:r>
        <w:rPr>
          <w:spacing w:val="-2"/>
        </w:rPr>
        <w:t>family.</w:t>
      </w:r>
    </w:p>
    <w:p w:rsidR="004C1DDB" w:rsidRDefault="004C1DDB" w:rsidP="004C1DDB">
      <w:pPr>
        <w:pStyle w:val="BodyText"/>
        <w:spacing w:before="3" w:line="360" w:lineRule="auto"/>
        <w:ind w:left="835" w:right="930"/>
        <w:jc w:val="both"/>
      </w:pPr>
      <w:r>
        <w:t>Failure to observe the above conditions, a Muslim man is not encouraged to marry a second wife because Allah (SWT) says:</w:t>
      </w:r>
    </w:p>
    <w:p w:rsidR="004C1DDB" w:rsidRDefault="004C1DDB" w:rsidP="004C1DDB">
      <w:pPr>
        <w:pStyle w:val="BodyText"/>
        <w:spacing w:before="143"/>
      </w:pPr>
    </w:p>
    <w:p w:rsidR="004C1DDB" w:rsidRDefault="004C1DDB" w:rsidP="004C1DDB">
      <w:pPr>
        <w:spacing w:before="1" w:line="352" w:lineRule="auto"/>
        <w:ind w:left="835" w:right="927"/>
        <w:jc w:val="both"/>
        <w:rPr>
          <w:sz w:val="24"/>
        </w:rPr>
      </w:pPr>
      <w:r>
        <w:rPr>
          <w:b/>
          <w:i/>
          <w:sz w:val="24"/>
        </w:rPr>
        <w:t>“…And if you fear that you shall not be able to deal justly withthe orphaned girls marry other women of your choice, two, three or four, but if you fear that you shall not be able to deal justly (with them), then only one or (the slaves) that your right hand possess. That is never to prevent you from justice….</w:t>
      </w:r>
      <w:proofErr w:type="gramStart"/>
      <w:r>
        <w:rPr>
          <w:b/>
          <w:i/>
          <w:sz w:val="24"/>
        </w:rPr>
        <w:t>”</w:t>
      </w:r>
      <w:r>
        <w:rPr>
          <w:sz w:val="24"/>
        </w:rPr>
        <w:t>[</w:t>
      </w:r>
      <w:proofErr w:type="gramEnd"/>
      <w:r>
        <w:rPr>
          <w:sz w:val="24"/>
        </w:rPr>
        <w:t>Q: 4:3]</w:t>
      </w:r>
    </w:p>
    <w:p w:rsidR="004C1DDB" w:rsidRDefault="004C1DDB" w:rsidP="004C1DDB">
      <w:pPr>
        <w:pStyle w:val="BodyText"/>
        <w:spacing w:before="157"/>
      </w:pPr>
    </w:p>
    <w:p w:rsidR="004C1DDB" w:rsidRDefault="004C1DDB" w:rsidP="004C1DDB">
      <w:pPr>
        <w:pStyle w:val="Heading2"/>
        <w:jc w:val="both"/>
      </w:pPr>
      <w:r>
        <w:t>Reasons</w:t>
      </w:r>
      <w:r>
        <w:rPr>
          <w:spacing w:val="-1"/>
        </w:rPr>
        <w:t xml:space="preserve"> </w:t>
      </w:r>
      <w:r>
        <w:t>for</w:t>
      </w:r>
      <w:r>
        <w:rPr>
          <w:spacing w:val="-1"/>
        </w:rPr>
        <w:t xml:space="preserve"> </w:t>
      </w:r>
      <w:r>
        <w:rPr>
          <w:spacing w:val="-2"/>
        </w:rPr>
        <w:t>polygamy</w:t>
      </w:r>
    </w:p>
    <w:p w:rsidR="004C1DDB" w:rsidRDefault="004C1DDB" w:rsidP="004C1DDB">
      <w:pPr>
        <w:pStyle w:val="BodyText"/>
        <w:spacing w:before="132" w:line="360" w:lineRule="auto"/>
        <w:ind w:left="835" w:right="918"/>
        <w:jc w:val="both"/>
      </w:pPr>
      <w:r>
        <w:t>We have already discussed the conditions of polygamy. We shall now focus our attention on the following reasons for the institution of polygamy.</w:t>
      </w:r>
    </w:p>
    <w:p w:rsidR="004C1DDB" w:rsidRDefault="004C1DDB" w:rsidP="004C1DDB">
      <w:pPr>
        <w:pStyle w:val="BodyText"/>
        <w:spacing w:before="219"/>
      </w:pPr>
    </w:p>
    <w:p w:rsidR="004C1DDB" w:rsidRDefault="004C1DDB" w:rsidP="00CF056A">
      <w:pPr>
        <w:pStyle w:val="ListParagraph"/>
        <w:numPr>
          <w:ilvl w:val="0"/>
          <w:numId w:val="31"/>
        </w:numPr>
        <w:tabs>
          <w:tab w:val="left" w:pos="1555"/>
        </w:tabs>
        <w:spacing w:line="312" w:lineRule="auto"/>
        <w:ind w:right="936"/>
        <w:jc w:val="both"/>
        <w:rPr>
          <w:sz w:val="24"/>
        </w:rPr>
      </w:pPr>
      <w:r>
        <w:rPr>
          <w:sz w:val="24"/>
        </w:rPr>
        <w:t>If the</w:t>
      </w:r>
      <w:r>
        <w:rPr>
          <w:spacing w:val="-1"/>
          <w:sz w:val="24"/>
        </w:rPr>
        <w:t xml:space="preserve"> </w:t>
      </w:r>
      <w:r>
        <w:rPr>
          <w:sz w:val="24"/>
        </w:rPr>
        <w:t>wife</w:t>
      </w:r>
      <w:r>
        <w:rPr>
          <w:spacing w:val="-1"/>
          <w:sz w:val="24"/>
        </w:rPr>
        <w:t xml:space="preserve"> </w:t>
      </w:r>
      <w:r>
        <w:rPr>
          <w:sz w:val="24"/>
        </w:rPr>
        <w:t>is unable</w:t>
      </w:r>
      <w:r>
        <w:rPr>
          <w:spacing w:val="-1"/>
          <w:sz w:val="24"/>
        </w:rPr>
        <w:t xml:space="preserve"> </w:t>
      </w:r>
      <w:r>
        <w:rPr>
          <w:sz w:val="24"/>
        </w:rPr>
        <w:t>to bear children after years</w:t>
      </w:r>
      <w:r>
        <w:rPr>
          <w:spacing w:val="-1"/>
          <w:sz w:val="24"/>
        </w:rPr>
        <w:t xml:space="preserve"> </w:t>
      </w:r>
      <w:r>
        <w:rPr>
          <w:sz w:val="24"/>
        </w:rPr>
        <w:t>of</w:t>
      </w:r>
      <w:r>
        <w:rPr>
          <w:spacing w:val="-1"/>
          <w:sz w:val="24"/>
        </w:rPr>
        <w:t xml:space="preserve"> </w:t>
      </w:r>
      <w:r>
        <w:rPr>
          <w:sz w:val="24"/>
        </w:rPr>
        <w:t>marriage and it has been medically</w:t>
      </w:r>
      <w:r>
        <w:rPr>
          <w:spacing w:val="-4"/>
          <w:sz w:val="24"/>
        </w:rPr>
        <w:t xml:space="preserve"> </w:t>
      </w:r>
      <w:r>
        <w:rPr>
          <w:sz w:val="24"/>
        </w:rPr>
        <w:t>proven that the wife is barren and there is nothing wrong with the husband then the husband is permitted</w:t>
      </w:r>
      <w:r>
        <w:rPr>
          <w:spacing w:val="-2"/>
          <w:sz w:val="24"/>
        </w:rPr>
        <w:t xml:space="preserve"> </w:t>
      </w:r>
      <w:r>
        <w:rPr>
          <w:sz w:val="24"/>
        </w:rPr>
        <w:t>to</w:t>
      </w:r>
      <w:r>
        <w:rPr>
          <w:spacing w:val="-2"/>
          <w:sz w:val="24"/>
        </w:rPr>
        <w:t xml:space="preserve"> </w:t>
      </w:r>
      <w:r>
        <w:rPr>
          <w:sz w:val="24"/>
        </w:rPr>
        <w:t>marry</w:t>
      </w:r>
      <w:r>
        <w:rPr>
          <w:spacing w:val="-7"/>
          <w:sz w:val="24"/>
        </w:rPr>
        <w:t xml:space="preserve"> </w:t>
      </w:r>
      <w:r>
        <w:rPr>
          <w:sz w:val="24"/>
        </w:rPr>
        <w:t>another</w:t>
      </w:r>
      <w:r>
        <w:rPr>
          <w:spacing w:val="-2"/>
          <w:sz w:val="24"/>
        </w:rPr>
        <w:t xml:space="preserve"> </w:t>
      </w:r>
      <w:r>
        <w:rPr>
          <w:sz w:val="24"/>
        </w:rPr>
        <w:t>wife. It</w:t>
      </w:r>
      <w:r>
        <w:rPr>
          <w:spacing w:val="-2"/>
          <w:sz w:val="24"/>
        </w:rPr>
        <w:t xml:space="preserve"> </w:t>
      </w:r>
      <w:r>
        <w:rPr>
          <w:sz w:val="24"/>
        </w:rPr>
        <w:t>is</w:t>
      </w:r>
      <w:r>
        <w:rPr>
          <w:spacing w:val="-2"/>
          <w:sz w:val="24"/>
        </w:rPr>
        <w:t xml:space="preserve"> </w:t>
      </w:r>
      <w:r>
        <w:rPr>
          <w:sz w:val="24"/>
        </w:rPr>
        <w:t>howeverrecommended</w:t>
      </w:r>
      <w:r>
        <w:rPr>
          <w:spacing w:val="-2"/>
          <w:sz w:val="24"/>
        </w:rPr>
        <w:t xml:space="preserve"> </w:t>
      </w:r>
      <w:r>
        <w:rPr>
          <w:sz w:val="24"/>
        </w:rPr>
        <w:t>that</w:t>
      </w:r>
      <w:r>
        <w:rPr>
          <w:spacing w:val="-2"/>
          <w:sz w:val="24"/>
        </w:rPr>
        <w:t xml:space="preserve"> </w:t>
      </w:r>
      <w:r>
        <w:rPr>
          <w:sz w:val="24"/>
        </w:rPr>
        <w:t>the</w:t>
      </w:r>
      <w:r>
        <w:rPr>
          <w:spacing w:val="-2"/>
          <w:sz w:val="24"/>
        </w:rPr>
        <w:t xml:space="preserve"> </w:t>
      </w:r>
      <w:r>
        <w:rPr>
          <w:sz w:val="24"/>
        </w:rPr>
        <w:t>firs wife</w:t>
      </w:r>
      <w:r>
        <w:rPr>
          <w:spacing w:val="-4"/>
          <w:sz w:val="24"/>
        </w:rPr>
        <w:t xml:space="preserve"> </w:t>
      </w:r>
      <w:r>
        <w:rPr>
          <w:sz w:val="24"/>
        </w:rPr>
        <w:t>be</w:t>
      </w:r>
      <w:r>
        <w:rPr>
          <w:spacing w:val="-3"/>
          <w:sz w:val="24"/>
        </w:rPr>
        <w:t xml:space="preserve"> </w:t>
      </w:r>
      <w:r>
        <w:rPr>
          <w:sz w:val="24"/>
        </w:rPr>
        <w:t>provided for</w:t>
      </w:r>
    </w:p>
    <w:p w:rsidR="004C1DDB" w:rsidRDefault="004C1DDB" w:rsidP="004C1DDB">
      <w:pPr>
        <w:widowControl/>
        <w:autoSpaceDE/>
        <w:autoSpaceDN/>
        <w:spacing w:line="312" w:lineRule="auto"/>
        <w:rPr>
          <w:sz w:val="24"/>
        </w:rPr>
        <w:sectPr w:rsidR="004C1DDB">
          <w:pgSz w:w="11920" w:h="16850"/>
          <w:pgMar w:top="1660" w:right="0" w:bottom="1680" w:left="425" w:header="833" w:footer="1485" w:gutter="0"/>
          <w:cols w:space="720"/>
        </w:sectPr>
      </w:pPr>
    </w:p>
    <w:p w:rsidR="004C1DDB" w:rsidRDefault="004C1DDB" w:rsidP="004C1DDB">
      <w:pPr>
        <w:pStyle w:val="BodyText"/>
        <w:spacing w:before="166" w:line="312" w:lineRule="auto"/>
        <w:ind w:left="1555" w:right="934"/>
        <w:jc w:val="both"/>
      </w:pPr>
      <w:proofErr w:type="gramStart"/>
      <w:r>
        <w:lastRenderedPageBreak/>
        <w:t>by</w:t>
      </w:r>
      <w:proofErr w:type="gramEnd"/>
      <w:r>
        <w:t xml:space="preserve"> the husband and given all the rights she deserves.the first wife continues to enjoy her rights such as support and maintenance.</w:t>
      </w:r>
    </w:p>
    <w:p w:rsidR="004C1DDB" w:rsidRDefault="004C1DDB" w:rsidP="004C1DDB">
      <w:pPr>
        <w:pStyle w:val="BodyText"/>
        <w:spacing w:before="141"/>
      </w:pPr>
    </w:p>
    <w:p w:rsidR="004C1DDB" w:rsidRDefault="004C1DDB" w:rsidP="00CF056A">
      <w:pPr>
        <w:pStyle w:val="ListParagraph"/>
        <w:numPr>
          <w:ilvl w:val="0"/>
          <w:numId w:val="31"/>
        </w:numPr>
        <w:tabs>
          <w:tab w:val="left" w:pos="1555"/>
        </w:tabs>
        <w:spacing w:before="1" w:line="312" w:lineRule="auto"/>
        <w:ind w:right="934" w:hanging="552"/>
        <w:jc w:val="both"/>
        <w:rPr>
          <w:sz w:val="24"/>
        </w:rPr>
      </w:pPr>
      <w:r>
        <w:rPr>
          <w:sz w:val="24"/>
        </w:rPr>
        <w:t>The population of women is higher than that of men therefore polygamy provides an opportunity</w:t>
      </w:r>
      <w:r>
        <w:rPr>
          <w:spacing w:val="-3"/>
          <w:sz w:val="24"/>
        </w:rPr>
        <w:t xml:space="preserve"> </w:t>
      </w:r>
      <w:r>
        <w:rPr>
          <w:sz w:val="24"/>
        </w:rPr>
        <w:t>to the otherwise would be unmarried women to get married. This safe guards the society against social evils like adultery and prostitution.</w:t>
      </w:r>
    </w:p>
    <w:p w:rsidR="004C1DDB" w:rsidRDefault="004C1DDB" w:rsidP="004C1DDB">
      <w:pPr>
        <w:pStyle w:val="BodyText"/>
      </w:pPr>
    </w:p>
    <w:p w:rsidR="004C1DDB" w:rsidRDefault="004C1DDB" w:rsidP="004C1DDB">
      <w:pPr>
        <w:pStyle w:val="BodyText"/>
        <w:spacing w:before="227"/>
      </w:pPr>
    </w:p>
    <w:p w:rsidR="004C1DDB" w:rsidRDefault="004C1DDB" w:rsidP="00CF056A">
      <w:pPr>
        <w:pStyle w:val="ListParagraph"/>
        <w:numPr>
          <w:ilvl w:val="0"/>
          <w:numId w:val="31"/>
        </w:numPr>
        <w:tabs>
          <w:tab w:val="left" w:pos="1555"/>
        </w:tabs>
        <w:spacing w:line="312" w:lineRule="auto"/>
        <w:ind w:right="930" w:hanging="620"/>
        <w:jc w:val="both"/>
        <w:rPr>
          <w:sz w:val="24"/>
        </w:rPr>
      </w:pPr>
      <w:r>
        <w:rPr>
          <w:sz w:val="24"/>
        </w:rPr>
        <w:t>If the wife suffers from contagious or other terminal illness which prevents her from</w:t>
      </w:r>
      <w:r>
        <w:rPr>
          <w:spacing w:val="40"/>
          <w:sz w:val="24"/>
        </w:rPr>
        <w:t xml:space="preserve"> </w:t>
      </w:r>
      <w:r>
        <w:rPr>
          <w:sz w:val="24"/>
        </w:rPr>
        <w:t>honoring her conjugal obligation, plurality of wives serves the purpose for the man.</w:t>
      </w:r>
    </w:p>
    <w:p w:rsidR="004C1DDB" w:rsidRDefault="004C1DDB" w:rsidP="004C1DDB">
      <w:pPr>
        <w:pStyle w:val="BodyText"/>
        <w:spacing w:before="139"/>
      </w:pPr>
    </w:p>
    <w:p w:rsidR="004C1DDB" w:rsidRDefault="004C1DDB" w:rsidP="00CF056A">
      <w:pPr>
        <w:pStyle w:val="ListParagraph"/>
        <w:numPr>
          <w:ilvl w:val="0"/>
          <w:numId w:val="31"/>
        </w:numPr>
        <w:tabs>
          <w:tab w:val="left" w:pos="1555"/>
        </w:tabs>
        <w:spacing w:line="312" w:lineRule="auto"/>
        <w:ind w:right="934" w:hanging="608"/>
        <w:jc w:val="both"/>
        <w:rPr>
          <w:sz w:val="24"/>
        </w:rPr>
      </w:pPr>
      <w:r>
        <w:rPr>
          <w:sz w:val="24"/>
        </w:rPr>
        <w:t>For the sake of preservation and maintenance of the Muslim society.When men die either naturally or in a battle and widows are left behind, it becomes necessary that they should be taken care of.The sharia therefore provides room for polygamy so that they can be married and offered support and protection.</w:t>
      </w:r>
    </w:p>
    <w:p w:rsidR="004C1DDB" w:rsidRDefault="004C1DDB" w:rsidP="004C1DDB">
      <w:pPr>
        <w:pStyle w:val="BodyText"/>
      </w:pPr>
    </w:p>
    <w:p w:rsidR="004C1DDB" w:rsidRDefault="004C1DDB" w:rsidP="004C1DDB">
      <w:pPr>
        <w:pStyle w:val="BodyText"/>
        <w:spacing w:before="224"/>
      </w:pPr>
    </w:p>
    <w:p w:rsidR="004C1DDB" w:rsidRDefault="004C1DDB" w:rsidP="00CF056A">
      <w:pPr>
        <w:pStyle w:val="ListParagraph"/>
        <w:numPr>
          <w:ilvl w:val="0"/>
          <w:numId w:val="31"/>
        </w:numPr>
        <w:tabs>
          <w:tab w:val="left" w:pos="1553"/>
        </w:tabs>
        <w:ind w:left="1553" w:hanging="538"/>
        <w:jc w:val="both"/>
        <w:rPr>
          <w:sz w:val="24"/>
        </w:rPr>
      </w:pPr>
      <w:r>
        <w:rPr>
          <w:sz w:val="24"/>
        </w:rPr>
        <w:t>To</w:t>
      </w:r>
      <w:r>
        <w:rPr>
          <w:spacing w:val="-1"/>
          <w:sz w:val="24"/>
        </w:rPr>
        <w:t xml:space="preserve"> </w:t>
      </w:r>
      <w:r>
        <w:rPr>
          <w:sz w:val="24"/>
        </w:rPr>
        <w:t>increase</w:t>
      </w:r>
      <w:r>
        <w:rPr>
          <w:spacing w:val="-2"/>
          <w:sz w:val="24"/>
        </w:rPr>
        <w:t xml:space="preserve"> </w:t>
      </w:r>
      <w:r>
        <w:rPr>
          <w:sz w:val="24"/>
        </w:rPr>
        <w:t>the</w:t>
      </w:r>
      <w:r>
        <w:rPr>
          <w:spacing w:val="-1"/>
          <w:sz w:val="24"/>
        </w:rPr>
        <w:t xml:space="preserve"> </w:t>
      </w:r>
      <w:r>
        <w:rPr>
          <w:sz w:val="24"/>
        </w:rPr>
        <w:t>Muslim</w:t>
      </w:r>
      <w:r>
        <w:rPr>
          <w:spacing w:val="-1"/>
          <w:sz w:val="24"/>
        </w:rPr>
        <w:t xml:space="preserve"> </w:t>
      </w:r>
      <w:r>
        <w:rPr>
          <w:sz w:val="24"/>
        </w:rPr>
        <w:t>population</w:t>
      </w:r>
      <w:r>
        <w:rPr>
          <w:spacing w:val="-2"/>
          <w:sz w:val="24"/>
        </w:rPr>
        <w:t xml:space="preserve"> </w:t>
      </w:r>
      <w:r>
        <w:rPr>
          <w:sz w:val="24"/>
        </w:rPr>
        <w:t>through</w:t>
      </w:r>
      <w:r>
        <w:rPr>
          <w:spacing w:val="-1"/>
          <w:sz w:val="24"/>
        </w:rPr>
        <w:t xml:space="preserve"> </w:t>
      </w:r>
      <w:r>
        <w:rPr>
          <w:sz w:val="24"/>
        </w:rPr>
        <w:t>pro-</w:t>
      </w:r>
      <w:r>
        <w:rPr>
          <w:spacing w:val="-2"/>
          <w:sz w:val="24"/>
        </w:rPr>
        <w:t>creation.</w:t>
      </w:r>
    </w:p>
    <w:p w:rsidR="004C1DDB" w:rsidRDefault="004C1DDB" w:rsidP="004C1DDB">
      <w:pPr>
        <w:spacing w:before="3" w:line="360" w:lineRule="auto"/>
        <w:ind w:left="1555" w:right="927"/>
        <w:jc w:val="both"/>
        <w:rPr>
          <w:sz w:val="24"/>
        </w:rPr>
      </w:pPr>
      <w:r>
        <w:rPr>
          <w:i/>
          <w:sz w:val="24"/>
        </w:rPr>
        <w:t>Anas bin Malik (R.A) narrated that the Messenger of Allah (P.B.U.H)</w:t>
      </w:r>
      <w:r>
        <w:rPr>
          <w:i/>
          <w:spacing w:val="-2"/>
          <w:sz w:val="24"/>
        </w:rPr>
        <w:t xml:space="preserve"> </w:t>
      </w:r>
      <w:r>
        <w:rPr>
          <w:i/>
          <w:sz w:val="24"/>
        </w:rPr>
        <w:t xml:space="preserve">used to command us to get married and would very strictly prohibit us from remaining in celibacy and say, „Marry the woman who is child bearing and loving for I shall over all the nations by your number on the day of resurrection.” </w:t>
      </w:r>
      <w:r>
        <w:rPr>
          <w:sz w:val="24"/>
        </w:rPr>
        <w:t>(Ahmad bin Hanbal. Ibn Hiban graded it as Sahih)</w:t>
      </w:r>
    </w:p>
    <w:p w:rsidR="004C1DDB" w:rsidRDefault="004C1DDB" w:rsidP="004C1DDB">
      <w:pPr>
        <w:pStyle w:val="BodyText"/>
        <w:spacing w:before="148"/>
      </w:pPr>
    </w:p>
    <w:p w:rsidR="004C1DDB" w:rsidRDefault="004C1DDB" w:rsidP="004C1DDB">
      <w:pPr>
        <w:pStyle w:val="Heading2"/>
        <w:spacing w:before="1"/>
        <w:jc w:val="both"/>
      </w:pPr>
      <w:r>
        <w:t>Marriage</w:t>
      </w:r>
      <w:r>
        <w:rPr>
          <w:spacing w:val="-3"/>
        </w:rPr>
        <w:t xml:space="preserve"> </w:t>
      </w:r>
      <w:r>
        <w:t>of</w:t>
      </w:r>
      <w:r>
        <w:rPr>
          <w:spacing w:val="-1"/>
        </w:rPr>
        <w:t xml:space="preserve"> </w:t>
      </w:r>
      <w:r>
        <w:t>Prophet</w:t>
      </w:r>
      <w:r>
        <w:rPr>
          <w:spacing w:val="-3"/>
        </w:rPr>
        <w:t xml:space="preserve"> </w:t>
      </w:r>
      <w:r>
        <w:t>Muhammad</w:t>
      </w:r>
      <w:r>
        <w:rPr>
          <w:spacing w:val="-2"/>
        </w:rPr>
        <w:t xml:space="preserve"> (p.b.u.h)</w:t>
      </w:r>
    </w:p>
    <w:p w:rsidR="004C1DDB" w:rsidRDefault="004C1DDB" w:rsidP="004C1DDB">
      <w:pPr>
        <w:pStyle w:val="BodyText"/>
        <w:spacing w:before="266"/>
        <w:rPr>
          <w:b/>
        </w:rPr>
      </w:pPr>
    </w:p>
    <w:p w:rsidR="004C1DDB" w:rsidRDefault="004C1DDB" w:rsidP="004C1DDB">
      <w:pPr>
        <w:pStyle w:val="BodyText"/>
        <w:spacing w:before="1" w:line="360" w:lineRule="auto"/>
        <w:ind w:left="835" w:right="926"/>
        <w:jc w:val="both"/>
      </w:pPr>
      <w:r>
        <w:t>Prophet Mohammad (P.B.U.H)</w:t>
      </w:r>
      <w:r>
        <w:rPr>
          <w:spacing w:val="-1"/>
        </w:rPr>
        <w:t xml:space="preserve"> </w:t>
      </w:r>
      <w:r>
        <w:t>underwent a</w:t>
      </w:r>
      <w:r>
        <w:rPr>
          <w:spacing w:val="-1"/>
        </w:rPr>
        <w:t xml:space="preserve"> </w:t>
      </w:r>
      <w:r>
        <w:t>marriage</w:t>
      </w:r>
      <w:r>
        <w:rPr>
          <w:spacing w:val="-1"/>
        </w:rPr>
        <w:t xml:space="preserve"> </w:t>
      </w:r>
      <w:r>
        <w:t>life</w:t>
      </w:r>
      <w:r>
        <w:rPr>
          <w:spacing w:val="-2"/>
        </w:rPr>
        <w:t xml:space="preserve"> </w:t>
      </w:r>
      <w:r>
        <w:t>and it is from him that we</w:t>
      </w:r>
      <w:r>
        <w:rPr>
          <w:spacing w:val="-2"/>
        </w:rPr>
        <w:t xml:space="preserve"> </w:t>
      </w:r>
      <w:r>
        <w:t>emulate</w:t>
      </w:r>
      <w:r>
        <w:rPr>
          <w:spacing w:val="-1"/>
        </w:rPr>
        <w:t xml:space="preserve"> </w:t>
      </w:r>
      <w:r>
        <w:t>the</w:t>
      </w:r>
      <w:r>
        <w:rPr>
          <w:spacing w:val="-1"/>
        </w:rPr>
        <w:t xml:space="preserve"> </w:t>
      </w:r>
      <w:r>
        <w:t>best practices of marital life.</w:t>
      </w:r>
    </w:p>
    <w:p w:rsidR="004C1DDB" w:rsidRDefault="004C1DDB" w:rsidP="004C1DDB">
      <w:pPr>
        <w:pStyle w:val="BodyText"/>
        <w:spacing w:before="2" w:line="360" w:lineRule="auto"/>
        <w:ind w:left="835" w:right="933"/>
        <w:jc w:val="both"/>
      </w:pPr>
      <w:r>
        <w:t>By the time of his death, he had nine wives, however, this should not be perceived as a violation of Allah‘s (S.W.T) instructions as he was the only one who had been permitted to do so by Allah (S.W.T) due to the following reasons:-</w:t>
      </w:r>
    </w:p>
    <w:p w:rsidR="004C1DDB" w:rsidRDefault="004C1DDB" w:rsidP="00CF056A">
      <w:pPr>
        <w:pStyle w:val="ListParagraph"/>
        <w:numPr>
          <w:ilvl w:val="0"/>
          <w:numId w:val="32"/>
        </w:numPr>
        <w:tabs>
          <w:tab w:val="left" w:pos="1555"/>
        </w:tabs>
        <w:spacing w:before="81" w:line="312" w:lineRule="auto"/>
        <w:ind w:right="928"/>
        <w:jc w:val="both"/>
        <w:rPr>
          <w:sz w:val="24"/>
        </w:rPr>
      </w:pPr>
      <w:r>
        <w:rPr>
          <w:sz w:val="24"/>
        </w:rPr>
        <w:t>To continue with the practice that Allah had prescribed to his predecessors‘ like prophets Ibrahim, Yaqub and Suleiman (A.S)</w:t>
      </w:r>
    </w:p>
    <w:p w:rsidR="004C1DDB" w:rsidRDefault="004C1DDB" w:rsidP="004C1DDB">
      <w:pPr>
        <w:widowControl/>
        <w:autoSpaceDE/>
        <w:autoSpaceDN/>
        <w:spacing w:line="312" w:lineRule="auto"/>
        <w:rPr>
          <w:sz w:val="24"/>
        </w:rPr>
        <w:sectPr w:rsidR="004C1DDB">
          <w:pgSz w:w="11920" w:h="16850"/>
          <w:pgMar w:top="1660" w:right="0" w:bottom="1680" w:left="425" w:header="833" w:footer="1485" w:gutter="0"/>
          <w:pgNumType w:start="92"/>
          <w:cols w:space="720"/>
        </w:sectPr>
      </w:pPr>
    </w:p>
    <w:p w:rsidR="004C1DDB" w:rsidRDefault="004C1DDB" w:rsidP="00CF056A">
      <w:pPr>
        <w:pStyle w:val="ListParagraph"/>
        <w:numPr>
          <w:ilvl w:val="0"/>
          <w:numId w:val="32"/>
        </w:numPr>
        <w:tabs>
          <w:tab w:val="left" w:pos="1555"/>
        </w:tabs>
        <w:spacing w:before="166" w:line="312" w:lineRule="auto"/>
        <w:ind w:right="925" w:hanging="552"/>
        <w:jc w:val="both"/>
        <w:rPr>
          <w:sz w:val="24"/>
        </w:rPr>
      </w:pPr>
      <w:r>
        <w:rPr>
          <w:sz w:val="24"/>
        </w:rPr>
        <w:lastRenderedPageBreak/>
        <w:t>To eradicate the Quraish traditionsand prejudices. That‘s why the hrophet married from different ethnic groups, clans and among the Quraish tribe.Before this, the Quraish used to see themselves as superior beings to other tribes.</w:t>
      </w:r>
    </w:p>
    <w:p w:rsidR="004C1DDB" w:rsidRDefault="004C1DDB" w:rsidP="004C1DDB">
      <w:pPr>
        <w:pStyle w:val="BodyText"/>
        <w:spacing w:before="87"/>
      </w:pPr>
    </w:p>
    <w:p w:rsidR="004C1DDB" w:rsidRDefault="004C1DDB" w:rsidP="004C1DDB">
      <w:pPr>
        <w:pStyle w:val="BodyText"/>
        <w:spacing w:before="1" w:line="312" w:lineRule="auto"/>
        <w:ind w:left="1555" w:right="923" w:hanging="620"/>
        <w:jc w:val="both"/>
      </w:pPr>
      <w:r>
        <w:t>i</w:t>
      </w:r>
      <w:r>
        <w:rPr>
          <w:b/>
        </w:rPr>
        <w:t>i</w:t>
      </w:r>
      <w:proofErr w:type="gramStart"/>
      <w:r>
        <w:t>.</w:t>
      </w:r>
      <w:r>
        <w:rPr>
          <w:spacing w:val="80"/>
        </w:rPr>
        <w:t xml:space="preserve">  </w:t>
      </w:r>
      <w:r>
        <w:t>To</w:t>
      </w:r>
      <w:proofErr w:type="gramEnd"/>
      <w:r>
        <w:t xml:space="preserve"> establish and implement the Islamic law. Allah (S.W.T) ordered the prophet (P.B.U.H) to marry Zainab bint Jaash who had been married by his adopted son Zayyid bin al-Harith so that He could put to an end the Arab practice of referring to adopted sons their own.</w:t>
      </w:r>
    </w:p>
    <w:p w:rsidR="004C1DDB" w:rsidRDefault="004C1DDB" w:rsidP="004C1DDB">
      <w:pPr>
        <w:pStyle w:val="BodyText"/>
        <w:spacing w:before="143"/>
      </w:pPr>
    </w:p>
    <w:p w:rsidR="004C1DDB" w:rsidRDefault="004C1DDB" w:rsidP="00CF056A">
      <w:pPr>
        <w:pStyle w:val="ListParagraph"/>
        <w:numPr>
          <w:ilvl w:val="0"/>
          <w:numId w:val="33"/>
        </w:numPr>
        <w:tabs>
          <w:tab w:val="left" w:pos="1555"/>
        </w:tabs>
        <w:spacing w:line="312" w:lineRule="auto"/>
        <w:ind w:right="934"/>
        <w:jc w:val="both"/>
        <w:rPr>
          <w:sz w:val="24"/>
        </w:rPr>
      </w:pPr>
      <w:r>
        <w:rPr>
          <w:sz w:val="24"/>
        </w:rPr>
        <w:t>For protection and security of the widows whose husbands had died in jihad wars. For example his marriage to Saudah bint Zamah (widowed by</w:t>
      </w:r>
      <w:r>
        <w:rPr>
          <w:spacing w:val="-3"/>
          <w:sz w:val="24"/>
        </w:rPr>
        <w:t xml:space="preserve"> </w:t>
      </w:r>
      <w:r>
        <w:rPr>
          <w:sz w:val="24"/>
        </w:rPr>
        <w:t xml:space="preserve">Sakran bin Amro) and Zainab bint </w:t>
      </w:r>
      <w:proofErr w:type="gramStart"/>
      <w:r>
        <w:rPr>
          <w:sz w:val="24"/>
        </w:rPr>
        <w:t>Khuzaimah(</w:t>
      </w:r>
      <w:proofErr w:type="gramEnd"/>
      <w:r>
        <w:rPr>
          <w:sz w:val="24"/>
        </w:rPr>
        <w:t>widow to Abdullah bin Jaash).</w:t>
      </w:r>
    </w:p>
    <w:p w:rsidR="004C1DDB" w:rsidRDefault="004C1DDB" w:rsidP="004C1DDB">
      <w:pPr>
        <w:pStyle w:val="BodyText"/>
        <w:spacing w:before="140"/>
      </w:pPr>
    </w:p>
    <w:p w:rsidR="004C1DDB" w:rsidRDefault="004C1DDB" w:rsidP="00CF056A">
      <w:pPr>
        <w:pStyle w:val="ListParagraph"/>
        <w:numPr>
          <w:ilvl w:val="0"/>
          <w:numId w:val="33"/>
        </w:numPr>
        <w:tabs>
          <w:tab w:val="left" w:pos="1555"/>
        </w:tabs>
        <w:spacing w:before="1" w:line="312" w:lineRule="auto"/>
        <w:ind w:right="927" w:hanging="540"/>
        <w:jc w:val="both"/>
        <w:rPr>
          <w:sz w:val="24"/>
        </w:rPr>
      </w:pPr>
      <w:r>
        <w:rPr>
          <w:sz w:val="24"/>
        </w:rPr>
        <w:t>To foster good relations between Muslims and non Muslims. For example his marriage to Jurawrriya bint al Harith who was the daughter of a tribal chief of Banu Mustaliq clan of Arabia, Swafiyyah bint Huyay and Ummu Habibah.</w:t>
      </w:r>
    </w:p>
    <w:p w:rsidR="004C1DDB" w:rsidRDefault="004C1DDB" w:rsidP="004C1DDB">
      <w:pPr>
        <w:pStyle w:val="BodyText"/>
        <w:spacing w:before="66"/>
      </w:pPr>
    </w:p>
    <w:p w:rsidR="004C1DDB" w:rsidRDefault="004C1DDB" w:rsidP="00CF056A">
      <w:pPr>
        <w:pStyle w:val="ListParagraph"/>
        <w:numPr>
          <w:ilvl w:val="0"/>
          <w:numId w:val="33"/>
        </w:numPr>
        <w:tabs>
          <w:tab w:val="left" w:pos="1555"/>
        </w:tabs>
        <w:spacing w:line="360" w:lineRule="atLeast"/>
        <w:ind w:right="931"/>
        <w:jc w:val="both"/>
        <w:rPr>
          <w:sz w:val="24"/>
        </w:rPr>
      </w:pPr>
      <w:r>
        <w:rPr>
          <w:sz w:val="24"/>
        </w:rPr>
        <w:t>To disseminate Islamic knowledge and in particular enforce domestic laws. He married</w:t>
      </w:r>
      <w:r>
        <w:rPr>
          <w:spacing w:val="80"/>
          <w:sz w:val="24"/>
        </w:rPr>
        <w:t xml:space="preserve"> </w:t>
      </w:r>
      <w:r>
        <w:rPr>
          <w:sz w:val="24"/>
        </w:rPr>
        <w:t>Aisha</w:t>
      </w:r>
      <w:r>
        <w:rPr>
          <w:spacing w:val="-3"/>
          <w:sz w:val="24"/>
        </w:rPr>
        <w:t xml:space="preserve"> </w:t>
      </w:r>
      <w:r>
        <w:rPr>
          <w:sz w:val="24"/>
        </w:rPr>
        <w:t>Bint</w:t>
      </w:r>
      <w:r>
        <w:rPr>
          <w:spacing w:val="-2"/>
          <w:sz w:val="24"/>
        </w:rPr>
        <w:t xml:space="preserve"> </w:t>
      </w:r>
      <w:r>
        <w:rPr>
          <w:sz w:val="24"/>
        </w:rPr>
        <w:t>Abu</w:t>
      </w:r>
      <w:r>
        <w:rPr>
          <w:spacing w:val="-1"/>
          <w:sz w:val="24"/>
        </w:rPr>
        <w:t xml:space="preserve"> </w:t>
      </w:r>
      <w:r>
        <w:rPr>
          <w:sz w:val="24"/>
        </w:rPr>
        <w:t>Bakar</w:t>
      </w:r>
      <w:r>
        <w:rPr>
          <w:spacing w:val="-2"/>
          <w:sz w:val="24"/>
        </w:rPr>
        <w:t xml:space="preserve"> </w:t>
      </w:r>
      <w:r>
        <w:rPr>
          <w:sz w:val="24"/>
        </w:rPr>
        <w:t>(R.A.)</w:t>
      </w:r>
      <w:r>
        <w:rPr>
          <w:spacing w:val="-4"/>
          <w:sz w:val="24"/>
        </w:rPr>
        <w:t xml:space="preserve"> </w:t>
      </w:r>
      <w:r>
        <w:rPr>
          <w:sz w:val="24"/>
        </w:rPr>
        <w:t>and</w:t>
      </w:r>
      <w:r>
        <w:rPr>
          <w:spacing w:val="-2"/>
          <w:sz w:val="24"/>
        </w:rPr>
        <w:t xml:space="preserve"> </w:t>
      </w:r>
      <w:r>
        <w:rPr>
          <w:sz w:val="24"/>
        </w:rPr>
        <w:t>Ummu</w:t>
      </w:r>
      <w:r>
        <w:rPr>
          <w:spacing w:val="-2"/>
          <w:sz w:val="24"/>
        </w:rPr>
        <w:t xml:space="preserve"> </w:t>
      </w:r>
      <w:r>
        <w:rPr>
          <w:sz w:val="24"/>
        </w:rPr>
        <w:t>Salamah (R.A.)</w:t>
      </w:r>
      <w:r>
        <w:rPr>
          <w:spacing w:val="-4"/>
          <w:sz w:val="24"/>
        </w:rPr>
        <w:t xml:space="preserve"> </w:t>
      </w:r>
      <w:r>
        <w:rPr>
          <w:sz w:val="24"/>
        </w:rPr>
        <w:t>who</w:t>
      </w:r>
      <w:r>
        <w:rPr>
          <w:spacing w:val="-2"/>
          <w:sz w:val="24"/>
        </w:rPr>
        <w:t xml:space="preserve"> </w:t>
      </w:r>
      <w:r>
        <w:rPr>
          <w:sz w:val="24"/>
        </w:rPr>
        <w:t>memorized</w:t>
      </w:r>
      <w:r>
        <w:rPr>
          <w:spacing w:val="-2"/>
          <w:sz w:val="24"/>
        </w:rPr>
        <w:t xml:space="preserve"> </w:t>
      </w:r>
      <w:r>
        <w:rPr>
          <w:sz w:val="24"/>
        </w:rPr>
        <w:t>a</w:t>
      </w:r>
      <w:r>
        <w:rPr>
          <w:spacing w:val="-1"/>
          <w:sz w:val="24"/>
        </w:rPr>
        <w:t xml:space="preserve"> </w:t>
      </w:r>
      <w:r>
        <w:rPr>
          <w:sz w:val="24"/>
        </w:rPr>
        <w:t>number</w:t>
      </w:r>
      <w:r>
        <w:rPr>
          <w:spacing w:val="-4"/>
          <w:sz w:val="24"/>
        </w:rPr>
        <w:t xml:space="preserve"> </w:t>
      </w:r>
      <w:r>
        <w:rPr>
          <w:sz w:val="24"/>
        </w:rPr>
        <w:t>of</w:t>
      </w:r>
      <w:r>
        <w:rPr>
          <w:spacing w:val="-2"/>
          <w:sz w:val="24"/>
        </w:rPr>
        <w:t xml:space="preserve"> </w:t>
      </w:r>
      <w:r>
        <w:rPr>
          <w:sz w:val="24"/>
        </w:rPr>
        <w:t>hadith and used to train the other women on religious and family matters.</w:t>
      </w:r>
    </w:p>
    <w:p w:rsidR="004C1DDB" w:rsidRDefault="004C1DDB" w:rsidP="004C1DDB">
      <w:pPr>
        <w:pStyle w:val="BodyText"/>
        <w:spacing w:line="355" w:lineRule="auto"/>
        <w:ind w:left="835" w:right="904"/>
      </w:pPr>
      <w:r>
        <w:t>The</w:t>
      </w:r>
      <w:r>
        <w:rPr>
          <w:spacing w:val="-4"/>
        </w:rPr>
        <w:t xml:space="preserve"> </w:t>
      </w:r>
      <w:r>
        <w:t>prophet</w:t>
      </w:r>
      <w:r>
        <w:rPr>
          <w:spacing w:val="-2"/>
        </w:rPr>
        <w:t xml:space="preserve"> </w:t>
      </w:r>
      <w:r>
        <w:t>(P.B.U.H)</w:t>
      </w:r>
      <w:r>
        <w:rPr>
          <w:spacing w:val="-2"/>
        </w:rPr>
        <w:t xml:space="preserve"> </w:t>
      </w:r>
      <w:r>
        <w:t>married</w:t>
      </w:r>
      <w:r>
        <w:rPr>
          <w:spacing w:val="-2"/>
        </w:rPr>
        <w:t xml:space="preserve"> </w:t>
      </w:r>
      <w:r>
        <w:t>twelve</w:t>
      </w:r>
      <w:r>
        <w:rPr>
          <w:spacing w:val="-2"/>
        </w:rPr>
        <w:t xml:space="preserve"> </w:t>
      </w:r>
      <w:r>
        <w:t>wives</w:t>
      </w:r>
      <w:r>
        <w:rPr>
          <w:spacing w:val="-2"/>
        </w:rPr>
        <w:t xml:space="preserve"> </w:t>
      </w:r>
      <w:r>
        <w:t>whom</w:t>
      </w:r>
      <w:r>
        <w:rPr>
          <w:spacing w:val="-2"/>
        </w:rPr>
        <w:t xml:space="preserve"> </w:t>
      </w:r>
      <w:r>
        <w:t>the</w:t>
      </w:r>
      <w:r>
        <w:rPr>
          <w:spacing w:val="-3"/>
        </w:rPr>
        <w:t xml:space="preserve"> </w:t>
      </w:r>
      <w:r>
        <w:t>Muslims</w:t>
      </w:r>
      <w:r>
        <w:rPr>
          <w:spacing w:val="-2"/>
        </w:rPr>
        <w:t xml:space="preserve"> </w:t>
      </w:r>
      <w:r>
        <w:t>refer</w:t>
      </w:r>
      <w:r>
        <w:rPr>
          <w:spacing w:val="-2"/>
        </w:rPr>
        <w:t xml:space="preserve"> </w:t>
      </w:r>
      <w:r>
        <w:t>to</w:t>
      </w:r>
      <w:r>
        <w:rPr>
          <w:spacing w:val="-2"/>
        </w:rPr>
        <w:t xml:space="preserve"> </w:t>
      </w:r>
      <w:r>
        <w:t>us</w:t>
      </w:r>
      <w:r>
        <w:rPr>
          <w:spacing w:val="-2"/>
        </w:rPr>
        <w:t xml:space="preserve"> </w:t>
      </w:r>
      <w:r>
        <w:t>mothers</w:t>
      </w:r>
      <w:r>
        <w:rPr>
          <w:spacing w:val="-2"/>
        </w:rPr>
        <w:t xml:space="preserve"> </w:t>
      </w:r>
      <w:r>
        <w:t>of</w:t>
      </w:r>
      <w:r>
        <w:rPr>
          <w:spacing w:val="-4"/>
        </w:rPr>
        <w:t xml:space="preserve"> </w:t>
      </w:r>
      <w:r>
        <w:t>the</w:t>
      </w:r>
      <w:r>
        <w:rPr>
          <w:spacing w:val="40"/>
        </w:rPr>
        <w:t xml:space="preserve"> </w:t>
      </w:r>
      <w:r>
        <w:t>believers (Ummahaatul Mu‘uminiin).The prophets wives have been given this honor because of the love, dedication and support they showed to the prophet (P.B.U.H)</w:t>
      </w:r>
    </w:p>
    <w:p w:rsidR="004C1DDB" w:rsidRDefault="004C1DDB" w:rsidP="004C1DDB">
      <w:pPr>
        <w:pStyle w:val="Heading2"/>
        <w:spacing w:before="10"/>
      </w:pPr>
      <w:r>
        <w:rPr>
          <w:spacing w:val="-2"/>
        </w:rPr>
        <w:t>The</w:t>
      </w:r>
      <w:r>
        <w:rPr>
          <w:spacing w:val="-13"/>
        </w:rPr>
        <w:t xml:space="preserve"> </w:t>
      </w:r>
      <w:r>
        <w:rPr>
          <w:spacing w:val="-2"/>
        </w:rPr>
        <w:t>prophet‟s</w:t>
      </w:r>
      <w:r>
        <w:rPr>
          <w:spacing w:val="-12"/>
        </w:rPr>
        <w:t xml:space="preserve"> </w:t>
      </w:r>
      <w:r>
        <w:rPr>
          <w:spacing w:val="-4"/>
        </w:rPr>
        <w:t>Wives</w:t>
      </w:r>
    </w:p>
    <w:p w:rsidR="004C1DDB" w:rsidRDefault="004C1DDB" w:rsidP="00CF056A">
      <w:pPr>
        <w:pStyle w:val="ListParagraph"/>
        <w:numPr>
          <w:ilvl w:val="1"/>
          <w:numId w:val="33"/>
        </w:numPr>
        <w:tabs>
          <w:tab w:val="left" w:pos="1555"/>
        </w:tabs>
        <w:spacing w:before="216" w:line="312" w:lineRule="auto"/>
        <w:ind w:right="928"/>
        <w:jc w:val="both"/>
        <w:rPr>
          <w:sz w:val="24"/>
        </w:rPr>
      </w:pPr>
      <w:r>
        <w:rPr>
          <w:sz w:val="24"/>
        </w:rPr>
        <w:t>Khadija bint Khuwaylid - She was twice widowed and was a wealthy merchant who commanded respect, honor and dignity among the Quraish. She was the prophet‘s wife for nearly twenty years and bore him four girls; Zainab, Ruqayyah, Ummu Kulthum and</w:t>
      </w:r>
      <w:r>
        <w:rPr>
          <w:spacing w:val="40"/>
          <w:sz w:val="24"/>
        </w:rPr>
        <w:t xml:space="preserve"> </w:t>
      </w:r>
      <w:r>
        <w:rPr>
          <w:sz w:val="24"/>
        </w:rPr>
        <w:t>Fatimah, as well as two sons; Qassim and Abdulla (both of whom passed away in</w:t>
      </w:r>
      <w:r>
        <w:rPr>
          <w:spacing w:val="-6"/>
          <w:sz w:val="24"/>
        </w:rPr>
        <w:t xml:space="preserve"> </w:t>
      </w:r>
      <w:r>
        <w:rPr>
          <w:sz w:val="24"/>
        </w:rPr>
        <w:t>infancy).</w:t>
      </w:r>
    </w:p>
    <w:p w:rsidR="004C1DDB" w:rsidRDefault="004C1DDB" w:rsidP="00CF056A">
      <w:pPr>
        <w:pStyle w:val="ListParagraph"/>
        <w:numPr>
          <w:ilvl w:val="1"/>
          <w:numId w:val="33"/>
        </w:numPr>
        <w:tabs>
          <w:tab w:val="left" w:pos="1555"/>
        </w:tabs>
        <w:spacing w:line="312" w:lineRule="auto"/>
        <w:ind w:right="924"/>
        <w:jc w:val="both"/>
        <w:rPr>
          <w:sz w:val="24"/>
        </w:rPr>
      </w:pPr>
      <w:proofErr w:type="gramStart"/>
      <w:r>
        <w:rPr>
          <w:sz w:val="24"/>
        </w:rPr>
        <w:t>SaudahbintZum‘aa</w:t>
      </w:r>
      <w:proofErr w:type="gramEnd"/>
      <w:r>
        <w:rPr>
          <w:sz w:val="24"/>
        </w:rPr>
        <w:t xml:space="preserve"> - She was a widow whose husband passed on while returning from exile in Abyssinia (Ethiopia).</w:t>
      </w:r>
    </w:p>
    <w:p w:rsidR="004C1DDB" w:rsidRDefault="004C1DDB" w:rsidP="00CF056A">
      <w:pPr>
        <w:pStyle w:val="ListParagraph"/>
        <w:numPr>
          <w:ilvl w:val="1"/>
          <w:numId w:val="33"/>
        </w:numPr>
        <w:tabs>
          <w:tab w:val="left" w:pos="1555"/>
        </w:tabs>
        <w:spacing w:line="312" w:lineRule="auto"/>
        <w:ind w:right="924"/>
        <w:jc w:val="both"/>
        <w:rPr>
          <w:sz w:val="24"/>
        </w:rPr>
      </w:pPr>
      <w:r>
        <w:rPr>
          <w:sz w:val="24"/>
        </w:rPr>
        <w:t>Aisha, the daughter of Abu- Bakar as- Swiddiq (R.A) - She was a scholar of hrophet‘s Sunna (Hadith) and other sciences.</w:t>
      </w:r>
    </w:p>
    <w:p w:rsidR="004C1DDB" w:rsidRDefault="004C1DDB" w:rsidP="00CF056A">
      <w:pPr>
        <w:pStyle w:val="ListParagraph"/>
        <w:numPr>
          <w:ilvl w:val="1"/>
          <w:numId w:val="33"/>
        </w:numPr>
        <w:tabs>
          <w:tab w:val="left" w:pos="1555"/>
        </w:tabs>
        <w:spacing w:line="312" w:lineRule="auto"/>
        <w:ind w:right="926"/>
        <w:jc w:val="both"/>
        <w:rPr>
          <w:sz w:val="24"/>
        </w:rPr>
      </w:pPr>
      <w:r>
        <w:rPr>
          <w:sz w:val="24"/>
        </w:rPr>
        <w:t>Hafswahbint Umar bin al- Khattab (R.A) - She was a widow. Her husband was martyred in the battle of Badr. She married prophet Muhammad (P.B.U.H) in the second year of</w:t>
      </w:r>
      <w:r>
        <w:rPr>
          <w:spacing w:val="-1"/>
          <w:sz w:val="24"/>
        </w:rPr>
        <w:t xml:space="preserve"> </w:t>
      </w:r>
      <w:r>
        <w:rPr>
          <w:sz w:val="24"/>
        </w:rPr>
        <w:t>Hijra.</w:t>
      </w:r>
    </w:p>
    <w:p w:rsidR="004C1DDB" w:rsidRDefault="004C1DDB" w:rsidP="00CF056A">
      <w:pPr>
        <w:pStyle w:val="ListParagraph"/>
        <w:numPr>
          <w:ilvl w:val="1"/>
          <w:numId w:val="33"/>
        </w:numPr>
        <w:tabs>
          <w:tab w:val="left" w:pos="1555"/>
        </w:tabs>
        <w:spacing w:line="312" w:lineRule="auto"/>
        <w:ind w:right="930"/>
        <w:jc w:val="both"/>
        <w:rPr>
          <w:sz w:val="24"/>
        </w:rPr>
      </w:pPr>
      <w:r>
        <w:rPr>
          <w:sz w:val="24"/>
        </w:rPr>
        <w:t xml:space="preserve">ZainabBint Khuzaimah- She was known as the ‗mother of the </w:t>
      </w:r>
      <w:proofErr w:type="gramStart"/>
      <w:r>
        <w:rPr>
          <w:sz w:val="24"/>
        </w:rPr>
        <w:t>poor‘ because</w:t>
      </w:r>
      <w:proofErr w:type="gramEnd"/>
      <w:r>
        <w:rPr>
          <w:sz w:val="24"/>
        </w:rPr>
        <w:t xml:space="preserve"> of her kindness and special empathy to the underprivileged.</w:t>
      </w:r>
    </w:p>
    <w:p w:rsidR="004C1DDB" w:rsidRDefault="004C1DDB" w:rsidP="004C1DDB">
      <w:pPr>
        <w:widowControl/>
        <w:autoSpaceDE/>
        <w:autoSpaceDN/>
        <w:spacing w:line="312" w:lineRule="auto"/>
        <w:rPr>
          <w:sz w:val="24"/>
        </w:rPr>
        <w:sectPr w:rsidR="004C1DDB">
          <w:pgSz w:w="11920" w:h="16850"/>
          <w:pgMar w:top="1660" w:right="0" w:bottom="1680" w:left="425" w:header="833" w:footer="1485" w:gutter="0"/>
          <w:cols w:space="720"/>
        </w:sectPr>
      </w:pPr>
    </w:p>
    <w:p w:rsidR="004C1DDB" w:rsidRDefault="004C1DDB" w:rsidP="00CF056A">
      <w:pPr>
        <w:pStyle w:val="ListParagraph"/>
        <w:numPr>
          <w:ilvl w:val="1"/>
          <w:numId w:val="33"/>
        </w:numPr>
        <w:tabs>
          <w:tab w:val="left" w:pos="1555"/>
        </w:tabs>
        <w:spacing w:before="166" w:line="312" w:lineRule="auto"/>
        <w:ind w:right="928"/>
        <w:jc w:val="both"/>
        <w:rPr>
          <w:sz w:val="24"/>
        </w:rPr>
      </w:pPr>
      <w:r>
        <w:rPr>
          <w:sz w:val="24"/>
        </w:rPr>
        <w:lastRenderedPageBreak/>
        <w:t>UmmuSalamah (Hind bint Abi Umayyah bin Mugheerah) - Her</w:t>
      </w:r>
      <w:r>
        <w:rPr>
          <w:spacing w:val="-1"/>
          <w:sz w:val="24"/>
        </w:rPr>
        <w:t xml:space="preserve"> </w:t>
      </w:r>
      <w:r>
        <w:rPr>
          <w:sz w:val="24"/>
        </w:rPr>
        <w:t>father was one</w:t>
      </w:r>
      <w:r>
        <w:rPr>
          <w:spacing w:val="-1"/>
          <w:sz w:val="24"/>
        </w:rPr>
        <w:t xml:space="preserve"> </w:t>
      </w:r>
      <w:r>
        <w:rPr>
          <w:sz w:val="24"/>
        </w:rPr>
        <w:t>of the famous Quraish leaders. Her husband was martyred in the battle of Uhud.</w:t>
      </w:r>
    </w:p>
    <w:p w:rsidR="004C1DDB" w:rsidRDefault="004C1DDB" w:rsidP="00CF056A">
      <w:pPr>
        <w:pStyle w:val="ListParagraph"/>
        <w:numPr>
          <w:ilvl w:val="1"/>
          <w:numId w:val="33"/>
        </w:numPr>
        <w:tabs>
          <w:tab w:val="left" w:pos="1555"/>
        </w:tabs>
        <w:spacing w:before="2" w:line="312" w:lineRule="auto"/>
        <w:ind w:right="926"/>
        <w:jc w:val="both"/>
        <w:rPr>
          <w:sz w:val="24"/>
        </w:rPr>
      </w:pPr>
      <w:r>
        <w:rPr>
          <w:sz w:val="24"/>
        </w:rPr>
        <w:t>Juwairiyyah bint al-Harith: - She was among the hostages during the battle between the believers and Banu Mustaliq. Prophet Muhammad (P.B.U.H) married her so as to save her from humiliation.Her name was Barrah before her marriage to the holy prophet (P.B.U.H)</w:t>
      </w:r>
    </w:p>
    <w:p w:rsidR="004C1DDB" w:rsidRDefault="004C1DDB" w:rsidP="00CF056A">
      <w:pPr>
        <w:pStyle w:val="ListParagraph"/>
        <w:numPr>
          <w:ilvl w:val="1"/>
          <w:numId w:val="33"/>
        </w:numPr>
        <w:tabs>
          <w:tab w:val="left" w:pos="1555"/>
        </w:tabs>
        <w:spacing w:before="6" w:line="312" w:lineRule="auto"/>
        <w:ind w:right="927"/>
        <w:jc w:val="both"/>
        <w:rPr>
          <w:sz w:val="24"/>
        </w:rPr>
      </w:pPr>
      <w:r>
        <w:rPr>
          <w:sz w:val="24"/>
        </w:rPr>
        <w:t>ZainabbintJa‘sh - She was the daughter of the prophet‘s paternal aunt and the divorced wife of his adopted son</w:t>
      </w:r>
      <w:proofErr w:type="gramStart"/>
      <w:r>
        <w:rPr>
          <w:sz w:val="24"/>
        </w:rPr>
        <w:t>,Zaid</w:t>
      </w:r>
      <w:proofErr w:type="gramEnd"/>
      <w:r>
        <w:rPr>
          <w:sz w:val="24"/>
        </w:rPr>
        <w:t xml:space="preserve"> bin Al- Harith.</w:t>
      </w:r>
    </w:p>
    <w:p w:rsidR="004C1DDB" w:rsidRDefault="004C1DDB" w:rsidP="00CF056A">
      <w:pPr>
        <w:pStyle w:val="ListParagraph"/>
        <w:numPr>
          <w:ilvl w:val="1"/>
          <w:numId w:val="33"/>
        </w:numPr>
        <w:tabs>
          <w:tab w:val="left" w:pos="1555"/>
        </w:tabs>
        <w:spacing w:before="1" w:line="312" w:lineRule="auto"/>
        <w:ind w:right="930"/>
        <w:jc w:val="both"/>
        <w:rPr>
          <w:sz w:val="24"/>
        </w:rPr>
      </w:pPr>
      <w:r>
        <w:rPr>
          <w:sz w:val="24"/>
        </w:rPr>
        <w:t>Ummu Habibah - She was the daughter of Abu Sufyan. Her husband denounced Islam after migration</w:t>
      </w:r>
      <w:r>
        <w:rPr>
          <w:spacing w:val="-1"/>
          <w:sz w:val="24"/>
        </w:rPr>
        <w:t xml:space="preserve"> </w:t>
      </w:r>
      <w:r>
        <w:rPr>
          <w:sz w:val="24"/>
        </w:rPr>
        <w:t>to</w:t>
      </w:r>
      <w:r>
        <w:rPr>
          <w:spacing w:val="-1"/>
          <w:sz w:val="24"/>
        </w:rPr>
        <w:t xml:space="preserve"> </w:t>
      </w:r>
      <w:r>
        <w:rPr>
          <w:sz w:val="24"/>
        </w:rPr>
        <w:t>Abyssinia.</w:t>
      </w:r>
      <w:r>
        <w:rPr>
          <w:spacing w:val="-2"/>
          <w:sz w:val="24"/>
        </w:rPr>
        <w:t xml:space="preserve"> </w:t>
      </w:r>
      <w:r>
        <w:rPr>
          <w:sz w:val="24"/>
        </w:rPr>
        <w:t>When</w:t>
      </w:r>
      <w:r>
        <w:rPr>
          <w:spacing w:val="-1"/>
          <w:sz w:val="24"/>
        </w:rPr>
        <w:t xml:space="preserve"> </w:t>
      </w:r>
      <w:r>
        <w:rPr>
          <w:sz w:val="24"/>
        </w:rPr>
        <w:t>he</w:t>
      </w:r>
      <w:r>
        <w:rPr>
          <w:spacing w:val="-2"/>
          <w:sz w:val="24"/>
        </w:rPr>
        <w:t xml:space="preserve"> </w:t>
      </w:r>
      <w:r>
        <w:rPr>
          <w:sz w:val="24"/>
        </w:rPr>
        <w:t>later</w:t>
      </w:r>
      <w:r>
        <w:rPr>
          <w:spacing w:val="-2"/>
          <w:sz w:val="24"/>
        </w:rPr>
        <w:t xml:space="preserve"> </w:t>
      </w:r>
      <w:r>
        <w:rPr>
          <w:sz w:val="24"/>
        </w:rPr>
        <w:t>died</w:t>
      </w:r>
      <w:r>
        <w:rPr>
          <w:spacing w:val="-2"/>
          <w:sz w:val="24"/>
        </w:rPr>
        <w:t xml:space="preserve"> </w:t>
      </w:r>
      <w:r>
        <w:rPr>
          <w:sz w:val="24"/>
        </w:rPr>
        <w:t>the</w:t>
      </w:r>
      <w:r>
        <w:rPr>
          <w:spacing w:val="-2"/>
          <w:sz w:val="24"/>
        </w:rPr>
        <w:t xml:space="preserve"> </w:t>
      </w:r>
      <w:r>
        <w:rPr>
          <w:sz w:val="24"/>
        </w:rPr>
        <w:t>prophet</w:t>
      </w:r>
      <w:r>
        <w:rPr>
          <w:spacing w:val="-1"/>
          <w:sz w:val="24"/>
        </w:rPr>
        <w:t xml:space="preserve"> </w:t>
      </w:r>
      <w:r>
        <w:rPr>
          <w:sz w:val="24"/>
        </w:rPr>
        <w:t>(P.B.U.H)</w:t>
      </w:r>
      <w:r>
        <w:rPr>
          <w:spacing w:val="-2"/>
          <w:sz w:val="24"/>
        </w:rPr>
        <w:t xml:space="preserve"> </w:t>
      </w:r>
      <w:r>
        <w:rPr>
          <w:sz w:val="24"/>
        </w:rPr>
        <w:t>married</w:t>
      </w:r>
      <w:r>
        <w:rPr>
          <w:spacing w:val="-1"/>
          <w:sz w:val="24"/>
        </w:rPr>
        <w:t xml:space="preserve"> </w:t>
      </w:r>
      <w:r>
        <w:rPr>
          <w:sz w:val="24"/>
        </w:rPr>
        <w:t>her</w:t>
      </w:r>
      <w:r>
        <w:rPr>
          <w:spacing w:val="-2"/>
          <w:sz w:val="24"/>
        </w:rPr>
        <w:t xml:space="preserve"> </w:t>
      </w:r>
      <w:r>
        <w:rPr>
          <w:sz w:val="24"/>
        </w:rPr>
        <w:t>to</w:t>
      </w:r>
      <w:r>
        <w:rPr>
          <w:spacing w:val="-1"/>
          <w:sz w:val="24"/>
        </w:rPr>
        <w:t xml:space="preserve"> </w:t>
      </w:r>
      <w:r>
        <w:rPr>
          <w:sz w:val="24"/>
        </w:rPr>
        <w:t>alleviate</w:t>
      </w:r>
      <w:r>
        <w:rPr>
          <w:spacing w:val="-2"/>
          <w:sz w:val="24"/>
        </w:rPr>
        <w:t xml:space="preserve"> </w:t>
      </w:r>
      <w:r>
        <w:rPr>
          <w:sz w:val="24"/>
        </w:rPr>
        <w:t>her from the problems she was facing.</w:t>
      </w:r>
    </w:p>
    <w:p w:rsidR="004C1DDB" w:rsidRDefault="004C1DDB" w:rsidP="00CF056A">
      <w:pPr>
        <w:pStyle w:val="ListParagraph"/>
        <w:numPr>
          <w:ilvl w:val="1"/>
          <w:numId w:val="33"/>
        </w:numPr>
        <w:tabs>
          <w:tab w:val="left" w:pos="1555"/>
        </w:tabs>
        <w:spacing w:line="312" w:lineRule="auto"/>
        <w:ind w:right="923" w:hanging="740"/>
        <w:jc w:val="both"/>
        <w:rPr>
          <w:sz w:val="24"/>
        </w:rPr>
      </w:pPr>
      <w:r>
        <w:rPr>
          <w:sz w:val="24"/>
        </w:rPr>
        <w:t>SwafiyyahbintHuyay - She was a daughter of a Jewish chief of Banu Nadhir. Her father was one of the greatest opponents of Islam. Later their tribe was banished from Madina after the fall of Khaybar in the seventh year of Hijra. She was among the captives who converted to Islam and prophet Muhammad (P.B.U.H) married her.</w:t>
      </w:r>
    </w:p>
    <w:p w:rsidR="004C1DDB" w:rsidRDefault="004C1DDB" w:rsidP="00CF056A">
      <w:pPr>
        <w:pStyle w:val="ListParagraph"/>
        <w:numPr>
          <w:ilvl w:val="1"/>
          <w:numId w:val="33"/>
        </w:numPr>
        <w:tabs>
          <w:tab w:val="left" w:pos="1555"/>
        </w:tabs>
        <w:spacing w:line="312" w:lineRule="auto"/>
        <w:ind w:right="930" w:hanging="740"/>
        <w:jc w:val="both"/>
        <w:rPr>
          <w:sz w:val="24"/>
        </w:rPr>
      </w:pPr>
      <w:r>
        <w:rPr>
          <w:sz w:val="24"/>
        </w:rPr>
        <w:t>Maimunah bint al- Harith - She was the daughter of Harith of the Khawazin tribe. She was a widow in Makkah and married the prophet (P.B.U.H) in the seventh year of Hijra. .</w:t>
      </w:r>
    </w:p>
    <w:p w:rsidR="004C1DDB" w:rsidRDefault="004C1DDB" w:rsidP="00CF056A">
      <w:pPr>
        <w:pStyle w:val="ListParagraph"/>
        <w:numPr>
          <w:ilvl w:val="1"/>
          <w:numId w:val="33"/>
        </w:numPr>
        <w:tabs>
          <w:tab w:val="left" w:pos="1555"/>
        </w:tabs>
        <w:spacing w:before="3" w:line="312" w:lineRule="auto"/>
        <w:ind w:right="923" w:hanging="740"/>
        <w:jc w:val="both"/>
        <w:rPr>
          <w:sz w:val="24"/>
        </w:rPr>
      </w:pPr>
      <w:r>
        <w:rPr>
          <w:sz w:val="24"/>
        </w:rPr>
        <w:t>Mariyya al- Qibtwiyyah – She was the last wife of the prophet (P.B.U.H). She was presented to the prophet as a gift by the King of Egypt after the prophet had sent an invitation to Egypt and other countries to join Islam. She was the only one after Khadija to bear the prophet (P.B.U.H) a child called Ibrahim who also died in childhood.</w:t>
      </w:r>
    </w:p>
    <w:p w:rsidR="004C1DDB" w:rsidRDefault="004C1DDB" w:rsidP="004C1DDB">
      <w:pPr>
        <w:pStyle w:val="BodyText"/>
      </w:pPr>
    </w:p>
    <w:p w:rsidR="004C1DDB" w:rsidRDefault="004C1DDB" w:rsidP="004C1DDB">
      <w:pPr>
        <w:pStyle w:val="BodyText"/>
        <w:spacing w:before="204"/>
      </w:pPr>
    </w:p>
    <w:p w:rsidR="004C1DDB" w:rsidRDefault="004C1DDB" w:rsidP="004C1DDB">
      <w:pPr>
        <w:pStyle w:val="Heading2"/>
        <w:jc w:val="both"/>
      </w:pPr>
      <w:r>
        <w:t>Rights</w:t>
      </w:r>
      <w:r>
        <w:rPr>
          <w:spacing w:val="-2"/>
        </w:rPr>
        <w:t xml:space="preserve"> </w:t>
      </w:r>
      <w:r>
        <w:t>and</w:t>
      </w:r>
      <w:r>
        <w:rPr>
          <w:spacing w:val="-1"/>
        </w:rPr>
        <w:t xml:space="preserve"> </w:t>
      </w:r>
      <w:r>
        <w:t>duties</w:t>
      </w:r>
      <w:r>
        <w:rPr>
          <w:spacing w:val="-2"/>
        </w:rPr>
        <w:t xml:space="preserve"> </w:t>
      </w:r>
      <w:r>
        <w:t>of</w:t>
      </w:r>
      <w:r>
        <w:rPr>
          <w:spacing w:val="-3"/>
        </w:rPr>
        <w:t xml:space="preserve"> </w:t>
      </w:r>
      <w:r>
        <w:t xml:space="preserve">family </w:t>
      </w:r>
      <w:r>
        <w:rPr>
          <w:spacing w:val="-2"/>
        </w:rPr>
        <w:t>members</w:t>
      </w:r>
    </w:p>
    <w:p w:rsidR="004C1DDB" w:rsidRDefault="004C1DDB" w:rsidP="004C1DDB">
      <w:pPr>
        <w:pStyle w:val="BodyText"/>
        <w:spacing w:before="133" w:line="360" w:lineRule="auto"/>
        <w:ind w:left="835" w:right="921"/>
        <w:jc w:val="both"/>
      </w:pPr>
      <w:r>
        <w:t>The</w:t>
      </w:r>
      <w:r>
        <w:rPr>
          <w:spacing w:val="-1"/>
        </w:rPr>
        <w:t xml:space="preserve"> </w:t>
      </w:r>
      <w:r>
        <w:t>bond in the family</w:t>
      </w:r>
      <w:r>
        <w:rPr>
          <w:spacing w:val="-4"/>
        </w:rPr>
        <w:t xml:space="preserve"> </w:t>
      </w:r>
      <w:r>
        <w:t>involves mutual expectation of rights and duties that have been prescribed by the religion and enforced by the Islamic sharia. This implies, therefore, that every family member</w:t>
      </w:r>
      <w:r>
        <w:rPr>
          <w:spacing w:val="40"/>
        </w:rPr>
        <w:t xml:space="preserve"> </w:t>
      </w:r>
      <w:r>
        <w:t>has certain commitments to meet over the other. The role of each member depends on their position in the family. Let us now look at the rights and duties of each family member.</w:t>
      </w:r>
    </w:p>
    <w:p w:rsidR="004C1DDB" w:rsidRDefault="004C1DDB" w:rsidP="004C1DDB">
      <w:pPr>
        <w:pStyle w:val="BodyText"/>
        <w:spacing w:before="146"/>
      </w:pPr>
    </w:p>
    <w:p w:rsidR="004C1DDB" w:rsidRDefault="004C1DDB" w:rsidP="004C1DDB">
      <w:pPr>
        <w:pStyle w:val="Heading2"/>
        <w:spacing w:before="1"/>
        <w:jc w:val="both"/>
      </w:pPr>
      <w:r>
        <w:t>Rights</w:t>
      </w:r>
      <w:r>
        <w:rPr>
          <w:spacing w:val="-3"/>
        </w:rPr>
        <w:t xml:space="preserve"> </w:t>
      </w:r>
      <w:r>
        <w:t>of the</w:t>
      </w:r>
      <w:r>
        <w:rPr>
          <w:spacing w:val="-1"/>
        </w:rPr>
        <w:t xml:space="preserve"> </w:t>
      </w:r>
      <w:r>
        <w:rPr>
          <w:spacing w:val="-2"/>
        </w:rPr>
        <w:t>parents:</w:t>
      </w:r>
    </w:p>
    <w:p w:rsidR="004C1DDB" w:rsidRDefault="004C1DDB" w:rsidP="004C1DDB">
      <w:pPr>
        <w:pStyle w:val="BodyText"/>
        <w:spacing w:before="129" w:line="360" w:lineRule="auto"/>
        <w:ind w:left="835" w:right="1953"/>
      </w:pPr>
      <w:r>
        <w:t>These</w:t>
      </w:r>
      <w:r>
        <w:rPr>
          <w:spacing w:val="-4"/>
        </w:rPr>
        <w:t xml:space="preserve"> </w:t>
      </w:r>
      <w:r>
        <w:t>are</w:t>
      </w:r>
      <w:r>
        <w:rPr>
          <w:spacing w:val="-4"/>
        </w:rPr>
        <w:t xml:space="preserve"> </w:t>
      </w:r>
      <w:r>
        <w:t>the</w:t>
      </w:r>
      <w:r>
        <w:rPr>
          <w:spacing w:val="-3"/>
        </w:rPr>
        <w:t xml:space="preserve"> </w:t>
      </w:r>
      <w:r>
        <w:t>duties</w:t>
      </w:r>
      <w:r>
        <w:rPr>
          <w:spacing w:val="-3"/>
        </w:rPr>
        <w:t xml:space="preserve"> </w:t>
      </w:r>
      <w:r>
        <w:t>which</w:t>
      </w:r>
      <w:r>
        <w:rPr>
          <w:spacing w:val="-3"/>
        </w:rPr>
        <w:t xml:space="preserve"> </w:t>
      </w:r>
      <w:r>
        <w:t>should</w:t>
      </w:r>
      <w:r>
        <w:rPr>
          <w:spacing w:val="-3"/>
        </w:rPr>
        <w:t xml:space="preserve"> </w:t>
      </w:r>
      <w:r>
        <w:t>be</w:t>
      </w:r>
      <w:r>
        <w:rPr>
          <w:spacing w:val="-4"/>
        </w:rPr>
        <w:t xml:space="preserve"> </w:t>
      </w:r>
      <w:r>
        <w:t>performed</w:t>
      </w:r>
      <w:r>
        <w:rPr>
          <w:spacing w:val="-3"/>
        </w:rPr>
        <w:t xml:space="preserve"> </w:t>
      </w:r>
      <w:r>
        <w:t>by</w:t>
      </w:r>
      <w:r>
        <w:rPr>
          <w:spacing w:val="-6"/>
        </w:rPr>
        <w:t xml:space="preserve"> </w:t>
      </w:r>
      <w:r>
        <w:t>the</w:t>
      </w:r>
      <w:r>
        <w:rPr>
          <w:spacing w:val="-2"/>
        </w:rPr>
        <w:t xml:space="preserve"> </w:t>
      </w:r>
      <w:r>
        <w:t>children</w:t>
      </w:r>
      <w:r>
        <w:rPr>
          <w:spacing w:val="-3"/>
        </w:rPr>
        <w:t xml:space="preserve"> </w:t>
      </w:r>
      <w:r>
        <w:t>towards</w:t>
      </w:r>
      <w:r>
        <w:rPr>
          <w:spacing w:val="-3"/>
        </w:rPr>
        <w:t xml:space="preserve"> </w:t>
      </w:r>
      <w:r>
        <w:t>their</w:t>
      </w:r>
      <w:r>
        <w:rPr>
          <w:spacing w:val="-3"/>
        </w:rPr>
        <w:t xml:space="preserve"> </w:t>
      </w:r>
      <w:r>
        <w:t>parents. Allah says in the Quran, ―eour Lord Has decreed that:</w:t>
      </w:r>
    </w:p>
    <w:p w:rsidR="004C1DDB" w:rsidRDefault="004C1DDB" w:rsidP="004C1DDB">
      <w:pPr>
        <w:pStyle w:val="BodyText"/>
        <w:spacing w:before="221"/>
      </w:pPr>
    </w:p>
    <w:p w:rsidR="004C1DDB" w:rsidRDefault="004C1DDB" w:rsidP="00CF056A">
      <w:pPr>
        <w:pStyle w:val="ListParagraph"/>
        <w:numPr>
          <w:ilvl w:val="2"/>
          <w:numId w:val="33"/>
        </w:numPr>
        <w:tabs>
          <w:tab w:val="left" w:pos="1553"/>
        </w:tabs>
        <w:spacing w:before="1"/>
        <w:ind w:left="1553" w:hanging="358"/>
        <w:rPr>
          <w:sz w:val="24"/>
        </w:rPr>
      </w:pPr>
      <w:r>
        <w:rPr>
          <w:sz w:val="24"/>
        </w:rPr>
        <w:t>They</w:t>
      </w:r>
      <w:r>
        <w:rPr>
          <w:spacing w:val="-5"/>
          <w:sz w:val="24"/>
        </w:rPr>
        <w:t xml:space="preserve"> </w:t>
      </w:r>
      <w:r>
        <w:rPr>
          <w:sz w:val="24"/>
        </w:rPr>
        <w:t>should be</w:t>
      </w:r>
      <w:r>
        <w:rPr>
          <w:spacing w:val="-1"/>
          <w:sz w:val="24"/>
        </w:rPr>
        <w:t xml:space="preserve"> </w:t>
      </w:r>
      <w:r>
        <w:rPr>
          <w:sz w:val="24"/>
        </w:rPr>
        <w:t>treated with</w:t>
      </w:r>
      <w:r>
        <w:rPr>
          <w:spacing w:val="-2"/>
          <w:sz w:val="24"/>
        </w:rPr>
        <w:t xml:space="preserve"> kindness.</w:t>
      </w:r>
    </w:p>
    <w:p w:rsidR="004C1DDB" w:rsidRDefault="004C1DDB" w:rsidP="00CF056A">
      <w:pPr>
        <w:pStyle w:val="ListParagraph"/>
        <w:numPr>
          <w:ilvl w:val="2"/>
          <w:numId w:val="33"/>
        </w:numPr>
        <w:tabs>
          <w:tab w:val="left" w:pos="1553"/>
        </w:tabs>
        <w:spacing w:before="81"/>
        <w:ind w:left="1553" w:hanging="358"/>
        <w:rPr>
          <w:sz w:val="24"/>
        </w:rPr>
      </w:pPr>
      <w:r>
        <w:rPr>
          <w:sz w:val="24"/>
        </w:rPr>
        <w:t>Children</w:t>
      </w:r>
      <w:r>
        <w:rPr>
          <w:spacing w:val="-3"/>
          <w:sz w:val="24"/>
        </w:rPr>
        <w:t xml:space="preserve"> </w:t>
      </w:r>
      <w:r>
        <w:rPr>
          <w:sz w:val="24"/>
        </w:rPr>
        <w:t>should take</w:t>
      </w:r>
      <w:r>
        <w:rPr>
          <w:spacing w:val="-3"/>
          <w:sz w:val="24"/>
        </w:rPr>
        <w:t xml:space="preserve"> </w:t>
      </w:r>
      <w:r>
        <w:rPr>
          <w:sz w:val="24"/>
        </w:rPr>
        <w:t>care</w:t>
      </w:r>
      <w:r>
        <w:rPr>
          <w:spacing w:val="-1"/>
          <w:sz w:val="24"/>
        </w:rPr>
        <w:t xml:space="preserve"> </w:t>
      </w:r>
      <w:r>
        <w:rPr>
          <w:sz w:val="24"/>
        </w:rPr>
        <w:t>of</w:t>
      </w:r>
      <w:r>
        <w:rPr>
          <w:spacing w:val="-1"/>
          <w:sz w:val="24"/>
        </w:rPr>
        <w:t xml:space="preserve"> </w:t>
      </w:r>
      <w:r>
        <w:rPr>
          <w:sz w:val="24"/>
        </w:rPr>
        <w:t>them when</w:t>
      </w:r>
      <w:r>
        <w:rPr>
          <w:spacing w:val="-1"/>
          <w:sz w:val="24"/>
        </w:rPr>
        <w:t xml:space="preserve"> </w:t>
      </w:r>
      <w:r>
        <w:rPr>
          <w:sz w:val="24"/>
        </w:rPr>
        <w:t>they</w:t>
      </w:r>
      <w:r>
        <w:rPr>
          <w:spacing w:val="-3"/>
          <w:sz w:val="24"/>
        </w:rPr>
        <w:t xml:space="preserve"> </w:t>
      </w:r>
      <w:r>
        <w:rPr>
          <w:sz w:val="24"/>
        </w:rPr>
        <w:t>get</w:t>
      </w:r>
      <w:r>
        <w:rPr>
          <w:spacing w:val="1"/>
          <w:sz w:val="24"/>
        </w:rPr>
        <w:t xml:space="preserve"> </w:t>
      </w:r>
      <w:r>
        <w:rPr>
          <w:sz w:val="24"/>
        </w:rPr>
        <w:t>old or</w:t>
      </w:r>
      <w:r>
        <w:rPr>
          <w:spacing w:val="-1"/>
          <w:sz w:val="24"/>
        </w:rPr>
        <w:t xml:space="preserve"> </w:t>
      </w:r>
      <w:r>
        <w:rPr>
          <w:sz w:val="24"/>
        </w:rPr>
        <w:t>need their</w:t>
      </w:r>
      <w:r>
        <w:rPr>
          <w:spacing w:val="-3"/>
          <w:sz w:val="24"/>
        </w:rPr>
        <w:t xml:space="preserve"> </w:t>
      </w:r>
      <w:r>
        <w:rPr>
          <w:spacing w:val="-2"/>
          <w:sz w:val="24"/>
        </w:rPr>
        <w:t>help.</w:t>
      </w:r>
    </w:p>
    <w:p w:rsidR="004C1DDB" w:rsidRDefault="004C1DDB" w:rsidP="00CF056A">
      <w:pPr>
        <w:pStyle w:val="ListParagraph"/>
        <w:numPr>
          <w:ilvl w:val="2"/>
          <w:numId w:val="33"/>
        </w:numPr>
        <w:tabs>
          <w:tab w:val="left" w:pos="1553"/>
        </w:tabs>
        <w:spacing w:before="84"/>
        <w:ind w:left="1553" w:hanging="358"/>
        <w:rPr>
          <w:sz w:val="24"/>
        </w:rPr>
      </w:pPr>
      <w:r>
        <w:rPr>
          <w:sz w:val="24"/>
        </w:rPr>
        <w:t>They</w:t>
      </w:r>
      <w:r>
        <w:rPr>
          <w:spacing w:val="-6"/>
          <w:sz w:val="24"/>
        </w:rPr>
        <w:t xml:space="preserve"> </w:t>
      </w:r>
      <w:r>
        <w:rPr>
          <w:sz w:val="24"/>
        </w:rPr>
        <w:t>should</w:t>
      </w:r>
      <w:r>
        <w:rPr>
          <w:spacing w:val="2"/>
          <w:sz w:val="24"/>
        </w:rPr>
        <w:t xml:space="preserve"> </w:t>
      </w:r>
      <w:r>
        <w:rPr>
          <w:sz w:val="24"/>
        </w:rPr>
        <w:t>remember</w:t>
      </w:r>
      <w:r>
        <w:rPr>
          <w:spacing w:val="-1"/>
          <w:sz w:val="24"/>
        </w:rPr>
        <w:t xml:space="preserve"> </w:t>
      </w:r>
      <w:r>
        <w:rPr>
          <w:sz w:val="24"/>
        </w:rPr>
        <w:t>them</w:t>
      </w:r>
      <w:r>
        <w:rPr>
          <w:spacing w:val="-1"/>
          <w:sz w:val="24"/>
        </w:rPr>
        <w:t xml:space="preserve"> </w:t>
      </w:r>
      <w:r>
        <w:rPr>
          <w:sz w:val="24"/>
        </w:rPr>
        <w:t>in the</w:t>
      </w:r>
      <w:r>
        <w:rPr>
          <w:spacing w:val="-4"/>
          <w:sz w:val="24"/>
        </w:rPr>
        <w:t xml:space="preserve"> </w:t>
      </w:r>
      <w:r>
        <w:rPr>
          <w:spacing w:val="-2"/>
          <w:sz w:val="24"/>
        </w:rPr>
        <w:t>prayers.</w:t>
      </w:r>
    </w:p>
    <w:p w:rsidR="004C1DDB" w:rsidRDefault="004C1DDB" w:rsidP="004C1DDB">
      <w:pPr>
        <w:widowControl/>
        <w:autoSpaceDE/>
        <w:autoSpaceDN/>
        <w:rPr>
          <w:sz w:val="24"/>
        </w:rPr>
        <w:sectPr w:rsidR="004C1DDB">
          <w:pgSz w:w="11920" w:h="16850"/>
          <w:pgMar w:top="1660" w:right="0" w:bottom="1680" w:left="425" w:header="833" w:footer="1485" w:gutter="0"/>
          <w:cols w:space="720"/>
        </w:sectPr>
      </w:pPr>
    </w:p>
    <w:p w:rsidR="004C1DDB" w:rsidRDefault="004C1DDB" w:rsidP="00CF056A">
      <w:pPr>
        <w:pStyle w:val="ListParagraph"/>
        <w:numPr>
          <w:ilvl w:val="2"/>
          <w:numId w:val="33"/>
        </w:numPr>
        <w:tabs>
          <w:tab w:val="left" w:pos="1553"/>
        </w:tabs>
        <w:spacing w:before="166"/>
        <w:ind w:left="1553" w:hanging="358"/>
        <w:rPr>
          <w:sz w:val="24"/>
        </w:rPr>
      </w:pPr>
      <w:r>
        <w:rPr>
          <w:sz w:val="24"/>
        </w:rPr>
        <w:lastRenderedPageBreak/>
        <w:t>Do not turn</w:t>
      </w:r>
      <w:r>
        <w:rPr>
          <w:spacing w:val="1"/>
          <w:sz w:val="24"/>
        </w:rPr>
        <w:t xml:space="preserve"> </w:t>
      </w:r>
      <w:r>
        <w:rPr>
          <w:sz w:val="24"/>
        </w:rPr>
        <w:t>away</w:t>
      </w:r>
      <w:r>
        <w:rPr>
          <w:spacing w:val="-5"/>
          <w:sz w:val="24"/>
        </w:rPr>
        <w:t xml:space="preserve"> </w:t>
      </w:r>
      <w:r>
        <w:rPr>
          <w:sz w:val="24"/>
        </w:rPr>
        <w:t>from</w:t>
      </w:r>
      <w:r>
        <w:rPr>
          <w:spacing w:val="1"/>
          <w:sz w:val="24"/>
        </w:rPr>
        <w:t xml:space="preserve"> </w:t>
      </w:r>
      <w:r>
        <w:rPr>
          <w:sz w:val="24"/>
        </w:rPr>
        <w:t>them in case they</w:t>
      </w:r>
      <w:r>
        <w:rPr>
          <w:spacing w:val="-5"/>
          <w:sz w:val="24"/>
        </w:rPr>
        <w:t xml:space="preserve"> </w:t>
      </w:r>
      <w:r>
        <w:rPr>
          <w:sz w:val="24"/>
        </w:rPr>
        <w:t xml:space="preserve">need </w:t>
      </w:r>
      <w:r>
        <w:rPr>
          <w:spacing w:val="-4"/>
          <w:sz w:val="24"/>
        </w:rPr>
        <w:t>you.</w:t>
      </w:r>
    </w:p>
    <w:p w:rsidR="004C1DDB" w:rsidRDefault="004C1DDB" w:rsidP="00CF056A">
      <w:pPr>
        <w:pStyle w:val="ListParagraph"/>
        <w:numPr>
          <w:ilvl w:val="2"/>
          <w:numId w:val="33"/>
        </w:numPr>
        <w:tabs>
          <w:tab w:val="left" w:pos="1553"/>
        </w:tabs>
        <w:spacing w:before="82"/>
        <w:ind w:left="1553" w:hanging="358"/>
        <w:rPr>
          <w:sz w:val="24"/>
        </w:rPr>
      </w:pPr>
      <w:r>
        <w:rPr>
          <w:sz w:val="24"/>
        </w:rPr>
        <w:t>Obey</w:t>
      </w:r>
      <w:r>
        <w:rPr>
          <w:spacing w:val="-8"/>
          <w:sz w:val="24"/>
        </w:rPr>
        <w:t xml:space="preserve"> </w:t>
      </w:r>
      <w:r>
        <w:rPr>
          <w:sz w:val="24"/>
        </w:rPr>
        <w:t>them in whatever</w:t>
      </w:r>
      <w:r>
        <w:rPr>
          <w:spacing w:val="-1"/>
          <w:sz w:val="24"/>
        </w:rPr>
        <w:t xml:space="preserve"> </w:t>
      </w:r>
      <w:r>
        <w:rPr>
          <w:sz w:val="24"/>
        </w:rPr>
        <w:t>they</w:t>
      </w:r>
      <w:r>
        <w:rPr>
          <w:spacing w:val="-3"/>
          <w:sz w:val="24"/>
        </w:rPr>
        <w:t xml:space="preserve"> </w:t>
      </w:r>
      <w:r>
        <w:rPr>
          <w:sz w:val="24"/>
        </w:rPr>
        <w:t>ask</w:t>
      </w:r>
      <w:r>
        <w:rPr>
          <w:spacing w:val="4"/>
          <w:sz w:val="24"/>
        </w:rPr>
        <w:t xml:space="preserve"> </w:t>
      </w:r>
      <w:r>
        <w:rPr>
          <w:sz w:val="24"/>
        </w:rPr>
        <w:t>you</w:t>
      </w:r>
      <w:r>
        <w:rPr>
          <w:spacing w:val="-1"/>
          <w:sz w:val="24"/>
        </w:rPr>
        <w:t xml:space="preserve"> </w:t>
      </w:r>
      <w:r>
        <w:rPr>
          <w:sz w:val="24"/>
        </w:rPr>
        <w:t>and</w:t>
      </w:r>
      <w:r>
        <w:rPr>
          <w:spacing w:val="2"/>
          <w:sz w:val="24"/>
        </w:rPr>
        <w:t xml:space="preserve"> </w:t>
      </w:r>
      <w:r>
        <w:rPr>
          <w:sz w:val="24"/>
        </w:rPr>
        <w:t>are</w:t>
      </w:r>
      <w:r>
        <w:rPr>
          <w:spacing w:val="-2"/>
          <w:sz w:val="24"/>
        </w:rPr>
        <w:t xml:space="preserve"> </w:t>
      </w:r>
      <w:r>
        <w:rPr>
          <w:sz w:val="24"/>
        </w:rPr>
        <w:t>in</w:t>
      </w:r>
      <w:r>
        <w:rPr>
          <w:spacing w:val="-1"/>
          <w:sz w:val="24"/>
        </w:rPr>
        <w:t xml:space="preserve"> </w:t>
      </w:r>
      <w:r>
        <w:rPr>
          <w:sz w:val="24"/>
        </w:rPr>
        <w:t>accordance</w:t>
      </w:r>
      <w:r>
        <w:rPr>
          <w:spacing w:val="-1"/>
          <w:sz w:val="24"/>
        </w:rPr>
        <w:t xml:space="preserve"> </w:t>
      </w:r>
      <w:r>
        <w:rPr>
          <w:sz w:val="24"/>
        </w:rPr>
        <w:t>with the</w:t>
      </w:r>
      <w:r>
        <w:rPr>
          <w:spacing w:val="-4"/>
          <w:sz w:val="24"/>
        </w:rPr>
        <w:t xml:space="preserve"> </w:t>
      </w:r>
      <w:r>
        <w:rPr>
          <w:spacing w:val="-2"/>
          <w:sz w:val="24"/>
        </w:rPr>
        <w:t>sharia.</w:t>
      </w:r>
    </w:p>
    <w:p w:rsidR="004C1DDB" w:rsidRDefault="004C1DDB" w:rsidP="00CF056A">
      <w:pPr>
        <w:pStyle w:val="ListParagraph"/>
        <w:numPr>
          <w:ilvl w:val="2"/>
          <w:numId w:val="33"/>
        </w:numPr>
        <w:tabs>
          <w:tab w:val="left" w:pos="1553"/>
        </w:tabs>
        <w:spacing w:before="84"/>
        <w:ind w:left="1553" w:hanging="358"/>
        <w:rPr>
          <w:sz w:val="24"/>
        </w:rPr>
      </w:pPr>
      <w:r>
        <w:rPr>
          <w:sz w:val="24"/>
        </w:rPr>
        <w:t>Pay</w:t>
      </w:r>
      <w:r>
        <w:rPr>
          <w:spacing w:val="-7"/>
          <w:sz w:val="24"/>
        </w:rPr>
        <w:t xml:space="preserve"> </w:t>
      </w:r>
      <w:r>
        <w:rPr>
          <w:sz w:val="24"/>
        </w:rPr>
        <w:t>their</w:t>
      </w:r>
      <w:r>
        <w:rPr>
          <w:spacing w:val="-1"/>
          <w:sz w:val="24"/>
        </w:rPr>
        <w:t xml:space="preserve"> </w:t>
      </w:r>
      <w:r>
        <w:rPr>
          <w:sz w:val="24"/>
        </w:rPr>
        <w:t>debts when they</w:t>
      </w:r>
      <w:r>
        <w:rPr>
          <w:spacing w:val="-3"/>
          <w:sz w:val="24"/>
        </w:rPr>
        <w:t xml:space="preserve"> </w:t>
      </w:r>
      <w:r>
        <w:rPr>
          <w:sz w:val="24"/>
        </w:rPr>
        <w:t>pass</w:t>
      </w:r>
      <w:r>
        <w:rPr>
          <w:spacing w:val="-7"/>
          <w:sz w:val="24"/>
        </w:rPr>
        <w:t xml:space="preserve"> </w:t>
      </w:r>
      <w:r>
        <w:rPr>
          <w:spacing w:val="-5"/>
          <w:sz w:val="24"/>
        </w:rPr>
        <w:t>on.</w:t>
      </w:r>
    </w:p>
    <w:p w:rsidR="004C1DDB" w:rsidRDefault="004C1DDB" w:rsidP="00CF056A">
      <w:pPr>
        <w:pStyle w:val="ListParagraph"/>
        <w:numPr>
          <w:ilvl w:val="2"/>
          <w:numId w:val="33"/>
        </w:numPr>
        <w:tabs>
          <w:tab w:val="left" w:pos="1553"/>
        </w:tabs>
        <w:spacing w:before="84"/>
        <w:ind w:left="1553" w:hanging="358"/>
        <w:rPr>
          <w:sz w:val="24"/>
        </w:rPr>
      </w:pPr>
      <w:r>
        <w:rPr>
          <w:sz w:val="24"/>
        </w:rPr>
        <w:t>Show</w:t>
      </w:r>
      <w:r>
        <w:rPr>
          <w:spacing w:val="-3"/>
          <w:sz w:val="24"/>
        </w:rPr>
        <w:t xml:space="preserve"> </w:t>
      </w:r>
      <w:r>
        <w:rPr>
          <w:sz w:val="24"/>
        </w:rPr>
        <w:t>them a</w:t>
      </w:r>
      <w:r>
        <w:rPr>
          <w:spacing w:val="-1"/>
          <w:sz w:val="24"/>
        </w:rPr>
        <w:t xml:space="preserve"> </w:t>
      </w:r>
      <w:r>
        <w:rPr>
          <w:sz w:val="24"/>
        </w:rPr>
        <w:t>good send</w:t>
      </w:r>
      <w:r>
        <w:rPr>
          <w:spacing w:val="2"/>
          <w:sz w:val="24"/>
        </w:rPr>
        <w:t xml:space="preserve"> </w:t>
      </w:r>
      <w:r>
        <w:rPr>
          <w:sz w:val="24"/>
        </w:rPr>
        <w:t>off</w:t>
      </w:r>
      <w:r>
        <w:rPr>
          <w:spacing w:val="-1"/>
          <w:sz w:val="24"/>
        </w:rPr>
        <w:t xml:space="preserve"> </w:t>
      </w:r>
      <w:r>
        <w:rPr>
          <w:sz w:val="24"/>
        </w:rPr>
        <w:t>when they</w:t>
      </w:r>
      <w:r>
        <w:rPr>
          <w:spacing w:val="-6"/>
          <w:sz w:val="24"/>
        </w:rPr>
        <w:t xml:space="preserve"> </w:t>
      </w:r>
      <w:r>
        <w:rPr>
          <w:spacing w:val="-4"/>
          <w:sz w:val="24"/>
        </w:rPr>
        <w:t>die.</w:t>
      </w:r>
    </w:p>
    <w:p w:rsidR="004C1DDB" w:rsidRDefault="004C1DDB" w:rsidP="00CF056A">
      <w:pPr>
        <w:pStyle w:val="ListParagraph"/>
        <w:numPr>
          <w:ilvl w:val="2"/>
          <w:numId w:val="33"/>
        </w:numPr>
        <w:tabs>
          <w:tab w:val="left" w:pos="1553"/>
        </w:tabs>
        <w:spacing w:before="84"/>
        <w:ind w:left="1553" w:hanging="358"/>
        <w:rPr>
          <w:sz w:val="24"/>
        </w:rPr>
      </w:pPr>
      <w:r>
        <w:rPr>
          <w:sz w:val="24"/>
        </w:rPr>
        <w:t>Children</w:t>
      </w:r>
      <w:r>
        <w:rPr>
          <w:spacing w:val="-3"/>
          <w:sz w:val="24"/>
        </w:rPr>
        <w:t xml:space="preserve"> </w:t>
      </w:r>
      <w:r>
        <w:rPr>
          <w:sz w:val="24"/>
        </w:rPr>
        <w:t>should</w:t>
      </w:r>
      <w:r>
        <w:rPr>
          <w:spacing w:val="-1"/>
          <w:sz w:val="24"/>
        </w:rPr>
        <w:t xml:space="preserve"> </w:t>
      </w:r>
      <w:r>
        <w:rPr>
          <w:sz w:val="24"/>
        </w:rPr>
        <w:t>continue</w:t>
      </w:r>
      <w:r>
        <w:rPr>
          <w:spacing w:val="-1"/>
          <w:sz w:val="24"/>
        </w:rPr>
        <w:t xml:space="preserve"> </w:t>
      </w:r>
      <w:r>
        <w:rPr>
          <w:sz w:val="24"/>
        </w:rPr>
        <w:t>praying</w:t>
      </w:r>
      <w:r>
        <w:rPr>
          <w:spacing w:val="-2"/>
          <w:sz w:val="24"/>
        </w:rPr>
        <w:t xml:space="preserve"> </w:t>
      </w:r>
      <w:r>
        <w:rPr>
          <w:sz w:val="24"/>
        </w:rPr>
        <w:t>for</w:t>
      </w:r>
      <w:r>
        <w:rPr>
          <w:spacing w:val="-3"/>
          <w:sz w:val="24"/>
        </w:rPr>
        <w:t xml:space="preserve"> </w:t>
      </w:r>
      <w:r>
        <w:rPr>
          <w:sz w:val="24"/>
        </w:rPr>
        <w:t>their</w:t>
      </w:r>
      <w:r>
        <w:rPr>
          <w:spacing w:val="-1"/>
          <w:sz w:val="24"/>
        </w:rPr>
        <w:t xml:space="preserve"> </w:t>
      </w:r>
      <w:r>
        <w:rPr>
          <w:sz w:val="24"/>
        </w:rPr>
        <w:t>parents</w:t>
      </w:r>
      <w:r>
        <w:rPr>
          <w:spacing w:val="1"/>
          <w:sz w:val="24"/>
        </w:rPr>
        <w:t xml:space="preserve"> </w:t>
      </w:r>
      <w:r>
        <w:rPr>
          <w:sz w:val="24"/>
        </w:rPr>
        <w:t>even</w:t>
      </w:r>
      <w:r>
        <w:rPr>
          <w:spacing w:val="-1"/>
          <w:sz w:val="24"/>
        </w:rPr>
        <w:t xml:space="preserve"> </w:t>
      </w:r>
      <w:r>
        <w:rPr>
          <w:sz w:val="24"/>
        </w:rPr>
        <w:t>after they</w:t>
      </w:r>
      <w:r>
        <w:rPr>
          <w:spacing w:val="-6"/>
          <w:sz w:val="24"/>
        </w:rPr>
        <w:t xml:space="preserve"> </w:t>
      </w:r>
      <w:r>
        <w:rPr>
          <w:sz w:val="24"/>
        </w:rPr>
        <w:t>have</w:t>
      </w:r>
      <w:r>
        <w:rPr>
          <w:spacing w:val="-8"/>
          <w:sz w:val="24"/>
        </w:rPr>
        <w:t xml:space="preserve"> </w:t>
      </w:r>
      <w:r>
        <w:rPr>
          <w:spacing w:val="-2"/>
          <w:sz w:val="24"/>
        </w:rPr>
        <w:t>died.</w:t>
      </w:r>
    </w:p>
    <w:p w:rsidR="004C1DDB" w:rsidRDefault="004C1DDB" w:rsidP="004C1DDB">
      <w:pPr>
        <w:pStyle w:val="BodyText"/>
        <w:spacing w:before="148"/>
      </w:pPr>
    </w:p>
    <w:p w:rsidR="004C1DDB" w:rsidRDefault="004C1DDB" w:rsidP="004C1DDB">
      <w:pPr>
        <w:pStyle w:val="Heading2"/>
        <w:jc w:val="both"/>
      </w:pPr>
      <w:r>
        <w:t>Duties</w:t>
      </w:r>
      <w:r>
        <w:rPr>
          <w:spacing w:val="-1"/>
        </w:rPr>
        <w:t xml:space="preserve"> </w:t>
      </w:r>
      <w:r>
        <w:t>of the</w:t>
      </w:r>
      <w:r>
        <w:rPr>
          <w:spacing w:val="-2"/>
        </w:rPr>
        <w:t xml:space="preserve"> </w:t>
      </w:r>
      <w:r>
        <w:t>husband:</w:t>
      </w:r>
      <w:r>
        <w:rPr>
          <w:spacing w:val="-4"/>
        </w:rPr>
        <w:t xml:space="preserve"> </w:t>
      </w:r>
      <w:r>
        <w:t>Rights</w:t>
      </w:r>
      <w:r>
        <w:rPr>
          <w:spacing w:val="-1"/>
        </w:rPr>
        <w:t xml:space="preserve"> </w:t>
      </w:r>
      <w:r>
        <w:t>of</w:t>
      </w:r>
      <w:r>
        <w:rPr>
          <w:spacing w:val="2"/>
        </w:rPr>
        <w:t xml:space="preserve"> </w:t>
      </w:r>
      <w:r>
        <w:t xml:space="preserve">the </w:t>
      </w:r>
      <w:r>
        <w:rPr>
          <w:spacing w:val="-4"/>
        </w:rPr>
        <w:t>wife.</w:t>
      </w:r>
    </w:p>
    <w:p w:rsidR="004C1DDB" w:rsidRDefault="004C1DDB" w:rsidP="004C1DDB">
      <w:pPr>
        <w:spacing w:before="130" w:line="360" w:lineRule="auto"/>
        <w:ind w:left="835" w:right="916"/>
        <w:jc w:val="both"/>
        <w:rPr>
          <w:sz w:val="24"/>
        </w:rPr>
      </w:pPr>
      <w:r>
        <w:rPr>
          <w:sz w:val="24"/>
        </w:rPr>
        <w:t xml:space="preserve">Islam honours the husband as the head of the family. Infact Allah (S.W.T) emphasizes in the holy Quran thus; </w:t>
      </w:r>
      <w:r>
        <w:rPr>
          <w:b/>
          <w:i/>
          <w:sz w:val="24"/>
        </w:rPr>
        <w:t>“Men are the protectors and maintainers of women because Allah has given the one more strength than the other and because they support them from their means...</w:t>
      </w:r>
      <w:proofErr w:type="gramStart"/>
      <w:r>
        <w:rPr>
          <w:b/>
          <w:i/>
          <w:sz w:val="24"/>
        </w:rPr>
        <w:t>”</w:t>
      </w:r>
      <w:r>
        <w:rPr>
          <w:sz w:val="24"/>
        </w:rPr>
        <w:t>[</w:t>
      </w:r>
      <w:proofErr w:type="gramEnd"/>
      <w:r>
        <w:rPr>
          <w:sz w:val="24"/>
        </w:rPr>
        <w:t xml:space="preserve">Q: 4:34]There are certain duties which as a husband you have to observe towards your wife. They include the </w:t>
      </w:r>
      <w:r>
        <w:rPr>
          <w:spacing w:val="-2"/>
          <w:sz w:val="24"/>
        </w:rPr>
        <w:t>following:</w:t>
      </w:r>
    </w:p>
    <w:p w:rsidR="004C1DDB" w:rsidRDefault="004C1DDB" w:rsidP="004C1DDB">
      <w:pPr>
        <w:pStyle w:val="BodyText"/>
        <w:spacing w:before="223"/>
      </w:pPr>
    </w:p>
    <w:p w:rsidR="004C1DDB" w:rsidRDefault="004C1DDB" w:rsidP="00CF056A">
      <w:pPr>
        <w:pStyle w:val="ListParagraph"/>
        <w:numPr>
          <w:ilvl w:val="0"/>
          <w:numId w:val="34"/>
        </w:numPr>
        <w:tabs>
          <w:tab w:val="left" w:pos="1553"/>
        </w:tabs>
        <w:ind w:left="1553" w:hanging="358"/>
        <w:rPr>
          <w:sz w:val="24"/>
        </w:rPr>
      </w:pPr>
      <w:r>
        <w:rPr>
          <w:sz w:val="24"/>
        </w:rPr>
        <w:t>He</w:t>
      </w:r>
      <w:r>
        <w:rPr>
          <w:spacing w:val="-5"/>
          <w:sz w:val="24"/>
        </w:rPr>
        <w:t xml:space="preserve"> </w:t>
      </w:r>
      <w:r>
        <w:rPr>
          <w:sz w:val="24"/>
        </w:rPr>
        <w:t>should</w:t>
      </w:r>
      <w:r>
        <w:rPr>
          <w:spacing w:val="-1"/>
          <w:sz w:val="24"/>
        </w:rPr>
        <w:t xml:space="preserve"> </w:t>
      </w:r>
      <w:r>
        <w:rPr>
          <w:sz w:val="24"/>
        </w:rPr>
        <w:t>protect his</w:t>
      </w:r>
      <w:r>
        <w:rPr>
          <w:spacing w:val="-1"/>
          <w:sz w:val="24"/>
        </w:rPr>
        <w:t xml:space="preserve"> </w:t>
      </w:r>
      <w:r>
        <w:rPr>
          <w:sz w:val="24"/>
        </w:rPr>
        <w:t>wife</w:t>
      </w:r>
      <w:r>
        <w:rPr>
          <w:spacing w:val="-1"/>
          <w:sz w:val="24"/>
        </w:rPr>
        <w:t xml:space="preserve"> </w:t>
      </w:r>
      <w:r>
        <w:rPr>
          <w:sz w:val="24"/>
        </w:rPr>
        <w:t>from</w:t>
      </w:r>
      <w:r>
        <w:rPr>
          <w:spacing w:val="-1"/>
          <w:sz w:val="24"/>
        </w:rPr>
        <w:t xml:space="preserve"> </w:t>
      </w:r>
      <w:r>
        <w:rPr>
          <w:sz w:val="24"/>
        </w:rPr>
        <w:t>any</w:t>
      </w:r>
      <w:r>
        <w:rPr>
          <w:spacing w:val="-5"/>
          <w:sz w:val="24"/>
        </w:rPr>
        <w:t xml:space="preserve"> </w:t>
      </w:r>
      <w:r>
        <w:rPr>
          <w:sz w:val="24"/>
        </w:rPr>
        <w:t>social,</w:t>
      </w:r>
      <w:r>
        <w:rPr>
          <w:spacing w:val="-1"/>
          <w:sz w:val="24"/>
        </w:rPr>
        <w:t xml:space="preserve"> </w:t>
      </w:r>
      <w:r>
        <w:rPr>
          <w:sz w:val="24"/>
        </w:rPr>
        <w:t>physical or</w:t>
      </w:r>
      <w:r>
        <w:rPr>
          <w:spacing w:val="-1"/>
          <w:sz w:val="24"/>
        </w:rPr>
        <w:t xml:space="preserve"> </w:t>
      </w:r>
      <w:r>
        <w:rPr>
          <w:sz w:val="24"/>
        </w:rPr>
        <w:t>psychological</w:t>
      </w:r>
      <w:r>
        <w:rPr>
          <w:spacing w:val="-5"/>
          <w:sz w:val="24"/>
        </w:rPr>
        <w:t xml:space="preserve"> </w:t>
      </w:r>
      <w:r>
        <w:rPr>
          <w:spacing w:val="-2"/>
          <w:sz w:val="24"/>
        </w:rPr>
        <w:t>harm.</w:t>
      </w:r>
    </w:p>
    <w:p w:rsidR="004C1DDB" w:rsidRDefault="004C1DDB" w:rsidP="00CF056A">
      <w:pPr>
        <w:pStyle w:val="ListParagraph"/>
        <w:numPr>
          <w:ilvl w:val="0"/>
          <w:numId w:val="34"/>
        </w:numPr>
        <w:tabs>
          <w:tab w:val="left" w:pos="1553"/>
        </w:tabs>
        <w:spacing w:before="81"/>
        <w:ind w:left="1553" w:hanging="358"/>
        <w:rPr>
          <w:sz w:val="24"/>
        </w:rPr>
      </w:pPr>
      <w:r>
        <w:rPr>
          <w:sz w:val="24"/>
        </w:rPr>
        <w:t>He</w:t>
      </w:r>
      <w:r>
        <w:rPr>
          <w:spacing w:val="-5"/>
          <w:sz w:val="24"/>
        </w:rPr>
        <w:t xml:space="preserve"> </w:t>
      </w:r>
      <w:r>
        <w:rPr>
          <w:sz w:val="24"/>
        </w:rPr>
        <w:t>should consult with</w:t>
      </w:r>
      <w:r>
        <w:rPr>
          <w:spacing w:val="-1"/>
          <w:sz w:val="24"/>
        </w:rPr>
        <w:t xml:space="preserve"> </w:t>
      </w:r>
      <w:r>
        <w:rPr>
          <w:sz w:val="24"/>
        </w:rPr>
        <w:t>his wife</w:t>
      </w:r>
      <w:r>
        <w:rPr>
          <w:spacing w:val="-2"/>
          <w:sz w:val="24"/>
        </w:rPr>
        <w:t xml:space="preserve"> </w:t>
      </w:r>
      <w:r>
        <w:rPr>
          <w:sz w:val="24"/>
        </w:rPr>
        <w:t>in</w:t>
      </w:r>
      <w:r>
        <w:rPr>
          <w:spacing w:val="-1"/>
          <w:sz w:val="24"/>
        </w:rPr>
        <w:t xml:space="preserve"> </w:t>
      </w:r>
      <w:r>
        <w:rPr>
          <w:sz w:val="24"/>
        </w:rPr>
        <w:t>kindness in matters</w:t>
      </w:r>
      <w:r>
        <w:rPr>
          <w:spacing w:val="-1"/>
          <w:sz w:val="24"/>
        </w:rPr>
        <w:t xml:space="preserve"> </w:t>
      </w:r>
      <w:r>
        <w:rPr>
          <w:sz w:val="24"/>
        </w:rPr>
        <w:t>relating</w:t>
      </w:r>
      <w:r>
        <w:rPr>
          <w:spacing w:val="-3"/>
          <w:sz w:val="24"/>
        </w:rPr>
        <w:t xml:space="preserve"> </w:t>
      </w:r>
      <w:r>
        <w:rPr>
          <w:sz w:val="24"/>
        </w:rPr>
        <w:t>to the</w:t>
      </w:r>
      <w:r>
        <w:rPr>
          <w:spacing w:val="-7"/>
          <w:sz w:val="24"/>
        </w:rPr>
        <w:t xml:space="preserve"> </w:t>
      </w:r>
      <w:r>
        <w:rPr>
          <w:spacing w:val="-2"/>
          <w:sz w:val="24"/>
        </w:rPr>
        <w:t>family.</w:t>
      </w:r>
    </w:p>
    <w:p w:rsidR="004C1DDB" w:rsidRDefault="004C1DDB" w:rsidP="00CF056A">
      <w:pPr>
        <w:pStyle w:val="ListParagraph"/>
        <w:numPr>
          <w:ilvl w:val="0"/>
          <w:numId w:val="34"/>
        </w:numPr>
        <w:tabs>
          <w:tab w:val="left" w:pos="1555"/>
        </w:tabs>
        <w:spacing w:before="87" w:line="312" w:lineRule="auto"/>
        <w:ind w:right="1337"/>
        <w:rPr>
          <w:sz w:val="24"/>
        </w:rPr>
      </w:pPr>
      <w:r>
        <w:rPr>
          <w:sz w:val="24"/>
        </w:rPr>
        <w:t>He</w:t>
      </w:r>
      <w:r>
        <w:rPr>
          <w:spacing w:val="-3"/>
          <w:sz w:val="24"/>
        </w:rPr>
        <w:t xml:space="preserve"> </w:t>
      </w:r>
      <w:r>
        <w:rPr>
          <w:sz w:val="24"/>
        </w:rPr>
        <w:t>has</w:t>
      </w:r>
      <w:r>
        <w:rPr>
          <w:spacing w:val="-1"/>
          <w:sz w:val="24"/>
        </w:rPr>
        <w:t xml:space="preserve"> </w:t>
      </w:r>
      <w:r>
        <w:rPr>
          <w:sz w:val="24"/>
        </w:rPr>
        <w:t>the</w:t>
      </w:r>
      <w:r>
        <w:rPr>
          <w:spacing w:val="-1"/>
          <w:sz w:val="24"/>
        </w:rPr>
        <w:t xml:space="preserve"> </w:t>
      </w:r>
      <w:r>
        <w:rPr>
          <w:sz w:val="24"/>
        </w:rPr>
        <w:t>full</w:t>
      </w:r>
      <w:r>
        <w:rPr>
          <w:spacing w:val="-1"/>
          <w:sz w:val="24"/>
        </w:rPr>
        <w:t xml:space="preserve"> </w:t>
      </w:r>
      <w:r>
        <w:rPr>
          <w:sz w:val="24"/>
        </w:rPr>
        <w:t>responsibility</w:t>
      </w:r>
      <w:r>
        <w:rPr>
          <w:spacing w:val="-9"/>
          <w:sz w:val="24"/>
        </w:rPr>
        <w:t xml:space="preserve"> </w:t>
      </w:r>
      <w:r>
        <w:rPr>
          <w:sz w:val="24"/>
        </w:rPr>
        <w:t>of</w:t>
      </w:r>
      <w:r>
        <w:rPr>
          <w:spacing w:val="-1"/>
          <w:sz w:val="24"/>
        </w:rPr>
        <w:t xml:space="preserve"> </w:t>
      </w:r>
      <w:r>
        <w:rPr>
          <w:sz w:val="24"/>
        </w:rPr>
        <w:t>financially</w:t>
      </w:r>
      <w:r>
        <w:rPr>
          <w:spacing w:val="-4"/>
          <w:sz w:val="24"/>
        </w:rPr>
        <w:t xml:space="preserve"> </w:t>
      </w:r>
      <w:r>
        <w:rPr>
          <w:sz w:val="24"/>
        </w:rPr>
        <w:t>and</w:t>
      </w:r>
      <w:r>
        <w:rPr>
          <w:spacing w:val="-1"/>
          <w:sz w:val="24"/>
        </w:rPr>
        <w:t xml:space="preserve"> </w:t>
      </w:r>
      <w:r>
        <w:rPr>
          <w:sz w:val="24"/>
        </w:rPr>
        <w:t>materially</w:t>
      </w:r>
      <w:r>
        <w:rPr>
          <w:spacing w:val="-6"/>
          <w:sz w:val="24"/>
        </w:rPr>
        <w:t xml:space="preserve"> </w:t>
      </w:r>
      <w:r>
        <w:rPr>
          <w:sz w:val="24"/>
        </w:rPr>
        <w:t>supporting</w:t>
      </w:r>
      <w:r>
        <w:rPr>
          <w:spacing w:val="-4"/>
          <w:sz w:val="24"/>
        </w:rPr>
        <w:t xml:space="preserve"> </w:t>
      </w:r>
      <w:r>
        <w:rPr>
          <w:sz w:val="24"/>
        </w:rPr>
        <w:t>and</w:t>
      </w:r>
      <w:r>
        <w:rPr>
          <w:spacing w:val="-1"/>
          <w:sz w:val="24"/>
        </w:rPr>
        <w:t xml:space="preserve"> </w:t>
      </w:r>
      <w:r>
        <w:rPr>
          <w:sz w:val="24"/>
        </w:rPr>
        <w:t>maintaining</w:t>
      </w:r>
      <w:r>
        <w:rPr>
          <w:spacing w:val="-4"/>
          <w:sz w:val="24"/>
        </w:rPr>
        <w:t xml:space="preserve"> </w:t>
      </w:r>
      <w:r>
        <w:rPr>
          <w:sz w:val="24"/>
        </w:rPr>
        <w:t xml:space="preserve">his </w:t>
      </w:r>
      <w:r>
        <w:rPr>
          <w:spacing w:val="-2"/>
          <w:sz w:val="24"/>
        </w:rPr>
        <w:t>wife.</w:t>
      </w:r>
    </w:p>
    <w:p w:rsidR="004C1DDB" w:rsidRDefault="004C1DDB" w:rsidP="00CF056A">
      <w:pPr>
        <w:pStyle w:val="ListParagraph"/>
        <w:numPr>
          <w:ilvl w:val="0"/>
          <w:numId w:val="34"/>
        </w:numPr>
        <w:tabs>
          <w:tab w:val="left" w:pos="1553"/>
        </w:tabs>
        <w:spacing w:before="3"/>
        <w:ind w:left="1553" w:hanging="358"/>
        <w:rPr>
          <w:sz w:val="24"/>
        </w:rPr>
      </w:pPr>
      <w:r>
        <w:rPr>
          <w:sz w:val="24"/>
        </w:rPr>
        <w:t>He</w:t>
      </w:r>
      <w:r>
        <w:rPr>
          <w:spacing w:val="-5"/>
          <w:sz w:val="24"/>
        </w:rPr>
        <w:t xml:space="preserve"> </w:t>
      </w:r>
      <w:r>
        <w:rPr>
          <w:sz w:val="24"/>
        </w:rPr>
        <w:t>must be</w:t>
      </w:r>
      <w:r>
        <w:rPr>
          <w:spacing w:val="-1"/>
          <w:sz w:val="24"/>
        </w:rPr>
        <w:t xml:space="preserve"> </w:t>
      </w:r>
      <w:r>
        <w:rPr>
          <w:sz w:val="24"/>
        </w:rPr>
        <w:t>faithful to</w:t>
      </w:r>
      <w:r>
        <w:rPr>
          <w:spacing w:val="-1"/>
          <w:sz w:val="24"/>
        </w:rPr>
        <w:t xml:space="preserve"> </w:t>
      </w:r>
      <w:r>
        <w:rPr>
          <w:sz w:val="24"/>
        </w:rPr>
        <w:t>his wife</w:t>
      </w:r>
      <w:r>
        <w:rPr>
          <w:spacing w:val="-2"/>
          <w:sz w:val="24"/>
        </w:rPr>
        <w:t xml:space="preserve"> </w:t>
      </w:r>
      <w:r>
        <w:rPr>
          <w:sz w:val="24"/>
        </w:rPr>
        <w:t>and not keep</w:t>
      </w:r>
      <w:r>
        <w:rPr>
          <w:spacing w:val="-1"/>
          <w:sz w:val="24"/>
        </w:rPr>
        <w:t xml:space="preserve"> </w:t>
      </w:r>
      <w:r>
        <w:rPr>
          <w:sz w:val="24"/>
        </w:rPr>
        <w:t>any</w:t>
      </w:r>
      <w:r>
        <w:rPr>
          <w:spacing w:val="-5"/>
          <w:sz w:val="24"/>
        </w:rPr>
        <w:t xml:space="preserve"> </w:t>
      </w:r>
      <w:r>
        <w:rPr>
          <w:sz w:val="24"/>
        </w:rPr>
        <w:t>marital secrets from</w:t>
      </w:r>
      <w:r>
        <w:rPr>
          <w:spacing w:val="-8"/>
          <w:sz w:val="24"/>
        </w:rPr>
        <w:t xml:space="preserve"> </w:t>
      </w:r>
      <w:r>
        <w:rPr>
          <w:spacing w:val="-4"/>
          <w:sz w:val="24"/>
        </w:rPr>
        <w:t>her.</w:t>
      </w:r>
    </w:p>
    <w:p w:rsidR="004C1DDB" w:rsidRDefault="004C1DDB" w:rsidP="00CF056A">
      <w:pPr>
        <w:pStyle w:val="ListParagraph"/>
        <w:numPr>
          <w:ilvl w:val="0"/>
          <w:numId w:val="34"/>
        </w:numPr>
        <w:tabs>
          <w:tab w:val="left" w:pos="1555"/>
        </w:tabs>
        <w:spacing w:before="86" w:line="312" w:lineRule="auto"/>
        <w:ind w:right="2274"/>
        <w:rPr>
          <w:sz w:val="24"/>
        </w:rPr>
      </w:pPr>
      <w:r>
        <w:rPr>
          <w:sz w:val="24"/>
        </w:rPr>
        <w:t>He</w:t>
      </w:r>
      <w:r>
        <w:rPr>
          <w:spacing w:val="-4"/>
          <w:sz w:val="24"/>
        </w:rPr>
        <w:t xml:space="preserve"> </w:t>
      </w:r>
      <w:r>
        <w:rPr>
          <w:sz w:val="24"/>
        </w:rPr>
        <w:t>should</w:t>
      </w:r>
      <w:r>
        <w:rPr>
          <w:spacing w:val="-2"/>
          <w:sz w:val="24"/>
        </w:rPr>
        <w:t xml:space="preserve"> </w:t>
      </w:r>
      <w:r>
        <w:rPr>
          <w:sz w:val="24"/>
        </w:rPr>
        <w:t>respect</w:t>
      </w:r>
      <w:r>
        <w:rPr>
          <w:spacing w:val="-2"/>
          <w:sz w:val="24"/>
        </w:rPr>
        <w:t xml:space="preserve"> </w:t>
      </w:r>
      <w:r>
        <w:rPr>
          <w:sz w:val="24"/>
        </w:rPr>
        <w:t>the</w:t>
      </w:r>
      <w:r>
        <w:rPr>
          <w:spacing w:val="-3"/>
          <w:sz w:val="24"/>
        </w:rPr>
        <w:t xml:space="preserve"> </w:t>
      </w:r>
      <w:r>
        <w:rPr>
          <w:sz w:val="24"/>
        </w:rPr>
        <w:t>feelings</w:t>
      </w:r>
      <w:r>
        <w:rPr>
          <w:spacing w:val="-2"/>
          <w:sz w:val="24"/>
        </w:rPr>
        <w:t xml:space="preserve"> </w:t>
      </w:r>
      <w:r>
        <w:rPr>
          <w:sz w:val="24"/>
        </w:rPr>
        <w:t>of</w:t>
      </w:r>
      <w:r>
        <w:rPr>
          <w:spacing w:val="-2"/>
          <w:sz w:val="24"/>
        </w:rPr>
        <w:t xml:space="preserve"> </w:t>
      </w:r>
      <w:r>
        <w:rPr>
          <w:sz w:val="24"/>
        </w:rPr>
        <w:t>his</w:t>
      </w:r>
      <w:r>
        <w:rPr>
          <w:spacing w:val="-2"/>
          <w:sz w:val="24"/>
        </w:rPr>
        <w:t xml:space="preserve"> </w:t>
      </w:r>
      <w:r>
        <w:rPr>
          <w:sz w:val="24"/>
        </w:rPr>
        <w:t>wife</w:t>
      </w:r>
      <w:r>
        <w:rPr>
          <w:spacing w:val="-2"/>
          <w:sz w:val="24"/>
        </w:rPr>
        <w:t xml:space="preserve"> </w:t>
      </w:r>
      <w:r>
        <w:rPr>
          <w:sz w:val="24"/>
        </w:rPr>
        <w:t>and</w:t>
      </w:r>
      <w:r>
        <w:rPr>
          <w:spacing w:val="-2"/>
          <w:sz w:val="24"/>
        </w:rPr>
        <w:t xml:space="preserve"> </w:t>
      </w:r>
      <w:r>
        <w:rPr>
          <w:sz w:val="24"/>
        </w:rPr>
        <w:t>treat her</w:t>
      </w:r>
      <w:r>
        <w:rPr>
          <w:spacing w:val="-2"/>
          <w:sz w:val="24"/>
        </w:rPr>
        <w:t xml:space="preserve"> </w:t>
      </w:r>
      <w:r>
        <w:rPr>
          <w:sz w:val="24"/>
        </w:rPr>
        <w:t>with</w:t>
      </w:r>
      <w:r>
        <w:rPr>
          <w:spacing w:val="-2"/>
          <w:sz w:val="24"/>
        </w:rPr>
        <w:t xml:space="preserve"> </w:t>
      </w:r>
      <w:r>
        <w:rPr>
          <w:sz w:val="24"/>
        </w:rPr>
        <w:t>love,</w:t>
      </w:r>
      <w:r>
        <w:rPr>
          <w:spacing w:val="-2"/>
          <w:sz w:val="24"/>
        </w:rPr>
        <w:t xml:space="preserve"> </w:t>
      </w:r>
      <w:r>
        <w:rPr>
          <w:sz w:val="24"/>
        </w:rPr>
        <w:t>sympathy</w:t>
      </w:r>
      <w:r>
        <w:rPr>
          <w:spacing w:val="-5"/>
          <w:sz w:val="24"/>
        </w:rPr>
        <w:t xml:space="preserve"> </w:t>
      </w:r>
      <w:r>
        <w:rPr>
          <w:sz w:val="24"/>
        </w:rPr>
        <w:t xml:space="preserve">and </w:t>
      </w:r>
      <w:r>
        <w:rPr>
          <w:spacing w:val="-2"/>
          <w:sz w:val="24"/>
        </w:rPr>
        <w:t>understanding.</w:t>
      </w:r>
    </w:p>
    <w:p w:rsidR="004C1DDB" w:rsidRDefault="004C1DDB" w:rsidP="00CF056A">
      <w:pPr>
        <w:pStyle w:val="ListParagraph"/>
        <w:numPr>
          <w:ilvl w:val="0"/>
          <w:numId w:val="34"/>
        </w:numPr>
        <w:tabs>
          <w:tab w:val="left" w:pos="1553"/>
        </w:tabs>
        <w:ind w:left="1553" w:hanging="358"/>
        <w:rPr>
          <w:sz w:val="24"/>
        </w:rPr>
      </w:pPr>
      <w:r>
        <w:rPr>
          <w:sz w:val="24"/>
        </w:rPr>
        <w:t>He</w:t>
      </w:r>
      <w:r>
        <w:rPr>
          <w:spacing w:val="-3"/>
          <w:sz w:val="24"/>
        </w:rPr>
        <w:t xml:space="preserve"> </w:t>
      </w:r>
      <w:r>
        <w:rPr>
          <w:sz w:val="24"/>
        </w:rPr>
        <w:t>should fulfill</w:t>
      </w:r>
      <w:r>
        <w:rPr>
          <w:spacing w:val="-1"/>
          <w:sz w:val="24"/>
        </w:rPr>
        <w:t xml:space="preserve"> </w:t>
      </w:r>
      <w:r>
        <w:rPr>
          <w:sz w:val="24"/>
        </w:rPr>
        <w:t>the</w:t>
      </w:r>
      <w:r>
        <w:rPr>
          <w:spacing w:val="-2"/>
          <w:sz w:val="24"/>
        </w:rPr>
        <w:t xml:space="preserve"> </w:t>
      </w:r>
      <w:r>
        <w:rPr>
          <w:sz w:val="24"/>
        </w:rPr>
        <w:t>wife‘s</w:t>
      </w:r>
      <w:r>
        <w:rPr>
          <w:spacing w:val="-1"/>
          <w:sz w:val="24"/>
        </w:rPr>
        <w:t xml:space="preserve"> </w:t>
      </w:r>
      <w:r>
        <w:rPr>
          <w:sz w:val="24"/>
        </w:rPr>
        <w:t>matrimonial</w:t>
      </w:r>
      <w:r>
        <w:rPr>
          <w:spacing w:val="-4"/>
          <w:sz w:val="24"/>
        </w:rPr>
        <w:t xml:space="preserve"> </w:t>
      </w:r>
      <w:r>
        <w:rPr>
          <w:spacing w:val="-2"/>
          <w:sz w:val="24"/>
        </w:rPr>
        <w:t>needs.</w:t>
      </w:r>
    </w:p>
    <w:p w:rsidR="004C1DDB" w:rsidRDefault="004C1DDB" w:rsidP="00CF056A">
      <w:pPr>
        <w:pStyle w:val="ListParagraph"/>
        <w:numPr>
          <w:ilvl w:val="0"/>
          <w:numId w:val="34"/>
        </w:numPr>
        <w:tabs>
          <w:tab w:val="left" w:pos="1553"/>
        </w:tabs>
        <w:spacing w:before="82"/>
        <w:ind w:left="1553" w:hanging="358"/>
        <w:rPr>
          <w:sz w:val="24"/>
        </w:rPr>
      </w:pPr>
      <w:r>
        <w:rPr>
          <w:sz w:val="24"/>
        </w:rPr>
        <w:t>He</w:t>
      </w:r>
      <w:r>
        <w:rPr>
          <w:spacing w:val="-5"/>
          <w:sz w:val="24"/>
        </w:rPr>
        <w:t xml:space="preserve"> </w:t>
      </w:r>
      <w:r>
        <w:rPr>
          <w:sz w:val="24"/>
        </w:rPr>
        <w:t>should</w:t>
      </w:r>
      <w:r>
        <w:rPr>
          <w:spacing w:val="-1"/>
          <w:sz w:val="24"/>
        </w:rPr>
        <w:t xml:space="preserve"> </w:t>
      </w:r>
      <w:r>
        <w:rPr>
          <w:sz w:val="24"/>
        </w:rPr>
        <w:t>establish a</w:t>
      </w:r>
      <w:r>
        <w:rPr>
          <w:spacing w:val="-1"/>
          <w:sz w:val="24"/>
        </w:rPr>
        <w:t xml:space="preserve"> </w:t>
      </w:r>
      <w:r>
        <w:rPr>
          <w:sz w:val="24"/>
        </w:rPr>
        <w:t>rich</w:t>
      </w:r>
      <w:r>
        <w:rPr>
          <w:spacing w:val="2"/>
          <w:sz w:val="24"/>
        </w:rPr>
        <w:t xml:space="preserve"> </w:t>
      </w:r>
      <w:r>
        <w:rPr>
          <w:sz w:val="24"/>
        </w:rPr>
        <w:t>Islamic atmosphere</w:t>
      </w:r>
      <w:r>
        <w:rPr>
          <w:spacing w:val="-2"/>
          <w:sz w:val="24"/>
        </w:rPr>
        <w:t xml:space="preserve"> </w:t>
      </w:r>
      <w:r>
        <w:rPr>
          <w:sz w:val="24"/>
        </w:rPr>
        <w:t>in</w:t>
      </w:r>
      <w:r>
        <w:rPr>
          <w:spacing w:val="-1"/>
          <w:sz w:val="24"/>
        </w:rPr>
        <w:t xml:space="preserve"> </w:t>
      </w:r>
      <w:r>
        <w:rPr>
          <w:sz w:val="24"/>
        </w:rPr>
        <w:t>the</w:t>
      </w:r>
      <w:r>
        <w:rPr>
          <w:spacing w:val="-3"/>
          <w:sz w:val="24"/>
        </w:rPr>
        <w:t xml:space="preserve"> </w:t>
      </w:r>
      <w:r>
        <w:rPr>
          <w:spacing w:val="-2"/>
          <w:sz w:val="24"/>
        </w:rPr>
        <w:t>home.</w:t>
      </w:r>
    </w:p>
    <w:p w:rsidR="004C1DDB" w:rsidRDefault="004C1DDB" w:rsidP="00CF056A">
      <w:pPr>
        <w:pStyle w:val="ListParagraph"/>
        <w:numPr>
          <w:ilvl w:val="0"/>
          <w:numId w:val="34"/>
        </w:numPr>
        <w:tabs>
          <w:tab w:val="left" w:pos="1553"/>
        </w:tabs>
        <w:spacing w:before="84"/>
        <w:ind w:left="1553" w:hanging="358"/>
        <w:rPr>
          <w:sz w:val="24"/>
        </w:rPr>
      </w:pPr>
      <w:r>
        <w:rPr>
          <w:sz w:val="24"/>
        </w:rPr>
        <w:t>He</w:t>
      </w:r>
      <w:r>
        <w:rPr>
          <w:spacing w:val="-3"/>
          <w:sz w:val="24"/>
        </w:rPr>
        <w:t xml:space="preserve"> </w:t>
      </w:r>
      <w:r>
        <w:rPr>
          <w:sz w:val="24"/>
        </w:rPr>
        <w:t>should keep the</w:t>
      </w:r>
      <w:r>
        <w:rPr>
          <w:spacing w:val="-1"/>
          <w:sz w:val="24"/>
        </w:rPr>
        <w:t xml:space="preserve"> </w:t>
      </w:r>
      <w:r>
        <w:rPr>
          <w:sz w:val="24"/>
        </w:rPr>
        <w:t>marriage</w:t>
      </w:r>
      <w:r>
        <w:rPr>
          <w:spacing w:val="-1"/>
          <w:sz w:val="24"/>
        </w:rPr>
        <w:t xml:space="preserve"> </w:t>
      </w:r>
      <w:r>
        <w:rPr>
          <w:sz w:val="24"/>
        </w:rPr>
        <w:t>life</w:t>
      </w:r>
      <w:r>
        <w:rPr>
          <w:spacing w:val="-2"/>
          <w:sz w:val="24"/>
        </w:rPr>
        <w:t xml:space="preserve"> </w:t>
      </w:r>
      <w:r>
        <w:rPr>
          <w:sz w:val="24"/>
        </w:rPr>
        <w:t>a</w:t>
      </w:r>
      <w:r>
        <w:rPr>
          <w:spacing w:val="-4"/>
          <w:sz w:val="24"/>
        </w:rPr>
        <w:t xml:space="preserve"> </w:t>
      </w:r>
      <w:r>
        <w:rPr>
          <w:spacing w:val="-2"/>
          <w:sz w:val="24"/>
        </w:rPr>
        <w:t>secret.</w:t>
      </w: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pPr>
    </w:p>
    <w:p w:rsidR="004C1DDB" w:rsidRDefault="004C1DDB" w:rsidP="004C1DDB">
      <w:pPr>
        <w:pStyle w:val="BodyText"/>
        <w:spacing w:before="149"/>
      </w:pPr>
    </w:p>
    <w:p w:rsidR="004C1DDB" w:rsidRDefault="004C1DDB" w:rsidP="004C1DDB">
      <w:pPr>
        <w:pStyle w:val="Heading2"/>
        <w:jc w:val="both"/>
      </w:pPr>
      <w:r>
        <w:t>Duties</w:t>
      </w:r>
      <w:r>
        <w:rPr>
          <w:spacing w:val="-1"/>
        </w:rPr>
        <w:t xml:space="preserve"> </w:t>
      </w:r>
      <w:r>
        <w:t>of a</w:t>
      </w:r>
      <w:r>
        <w:rPr>
          <w:spacing w:val="-1"/>
        </w:rPr>
        <w:t xml:space="preserve"> </w:t>
      </w:r>
      <w:r>
        <w:t>wife:</w:t>
      </w:r>
      <w:r>
        <w:rPr>
          <w:spacing w:val="-1"/>
        </w:rPr>
        <w:t xml:space="preserve"> </w:t>
      </w:r>
      <w:r>
        <w:t>The</w:t>
      </w:r>
      <w:r>
        <w:rPr>
          <w:spacing w:val="-1"/>
        </w:rPr>
        <w:t xml:space="preserve"> </w:t>
      </w:r>
      <w:r>
        <w:t>rights</w:t>
      </w:r>
      <w:r>
        <w:rPr>
          <w:spacing w:val="-1"/>
        </w:rPr>
        <w:t xml:space="preserve"> </w:t>
      </w:r>
      <w:r>
        <w:t>of</w:t>
      </w:r>
      <w:r>
        <w:rPr>
          <w:spacing w:val="-1"/>
        </w:rPr>
        <w:t xml:space="preserve"> </w:t>
      </w:r>
      <w:r>
        <w:t>the</w:t>
      </w:r>
      <w:r>
        <w:rPr>
          <w:spacing w:val="-1"/>
        </w:rPr>
        <w:t xml:space="preserve"> </w:t>
      </w:r>
      <w:r>
        <w:rPr>
          <w:spacing w:val="-2"/>
        </w:rPr>
        <w:t>husband</w:t>
      </w:r>
    </w:p>
    <w:p w:rsidR="004C1DDB" w:rsidRDefault="004C1DDB" w:rsidP="004C1DDB">
      <w:pPr>
        <w:spacing w:before="133" w:line="360" w:lineRule="auto"/>
        <w:ind w:left="835" w:right="918"/>
        <w:jc w:val="both"/>
        <w:rPr>
          <w:sz w:val="24"/>
        </w:rPr>
      </w:pPr>
      <w:r>
        <w:rPr>
          <w:sz w:val="24"/>
        </w:rPr>
        <w:t xml:space="preserve">Allah (S.W.T) says in the Qur‘an: </w:t>
      </w:r>
      <w:r>
        <w:rPr>
          <w:b/>
          <w:i/>
          <w:sz w:val="24"/>
        </w:rPr>
        <w:t xml:space="preserve">“And those who pray, „Our Lord! Grant unto us wives and off springs </w:t>
      </w:r>
      <w:proofErr w:type="gramStart"/>
      <w:r>
        <w:rPr>
          <w:b/>
          <w:i/>
          <w:sz w:val="24"/>
        </w:rPr>
        <w:t>who</w:t>
      </w:r>
      <w:proofErr w:type="gramEnd"/>
      <w:r>
        <w:rPr>
          <w:b/>
          <w:i/>
          <w:sz w:val="24"/>
        </w:rPr>
        <w:t xml:space="preserve"> will be the comfort of our eyes, and give us (the grace) to lead the righteous.” </w:t>
      </w:r>
      <w:r>
        <w:rPr>
          <w:sz w:val="24"/>
        </w:rPr>
        <w:t xml:space="preserve">[Q: </w:t>
      </w:r>
      <w:r>
        <w:rPr>
          <w:spacing w:val="-2"/>
          <w:sz w:val="24"/>
        </w:rPr>
        <w:t>25:74]</w:t>
      </w:r>
    </w:p>
    <w:p w:rsidR="004C1DDB" w:rsidRDefault="004C1DDB" w:rsidP="004C1DDB">
      <w:pPr>
        <w:widowControl/>
        <w:autoSpaceDE/>
        <w:autoSpaceDN/>
        <w:spacing w:line="360" w:lineRule="auto"/>
        <w:rPr>
          <w:sz w:val="24"/>
        </w:rPr>
        <w:sectPr w:rsidR="004C1DDB">
          <w:pgSz w:w="11920" w:h="16850"/>
          <w:pgMar w:top="1660" w:right="0" w:bottom="1680" w:left="425" w:header="833" w:footer="1485" w:gutter="0"/>
          <w:cols w:space="720"/>
        </w:sectPr>
      </w:pPr>
    </w:p>
    <w:p w:rsidR="004C1DDB" w:rsidRDefault="004C1DDB" w:rsidP="004C1DDB">
      <w:pPr>
        <w:spacing w:before="84" w:line="360" w:lineRule="auto"/>
        <w:ind w:left="835" w:right="925"/>
        <w:jc w:val="both"/>
        <w:rPr>
          <w:sz w:val="24"/>
        </w:rPr>
      </w:pPr>
      <w:r>
        <w:rPr>
          <w:sz w:val="24"/>
        </w:rPr>
        <w:lastRenderedPageBreak/>
        <w:t>Anas bin Malik (R.A</w:t>
      </w:r>
      <w:proofErr w:type="gramStart"/>
      <w:r>
        <w:rPr>
          <w:sz w:val="24"/>
        </w:rPr>
        <w:t>)narrated</w:t>
      </w:r>
      <w:proofErr w:type="gramEnd"/>
      <w:r>
        <w:rPr>
          <w:sz w:val="24"/>
        </w:rPr>
        <w:t xml:space="preserve"> that the prophet said, </w:t>
      </w:r>
      <w:r>
        <w:rPr>
          <w:i/>
          <w:sz w:val="24"/>
        </w:rPr>
        <w:t>“If a woman says her prayers, fasts her month (Ramadhan), guards her private parts and obeys her husband, she may enter paradise by any door(gate)‟. (Related by Abu Nu‟aim).</w:t>
      </w:r>
      <w:r>
        <w:rPr>
          <w:sz w:val="24"/>
        </w:rPr>
        <w:t>The wife is therefore expected perform the following duties;</w:t>
      </w:r>
    </w:p>
    <w:p w:rsidR="004C1DDB" w:rsidRDefault="004C1DDB" w:rsidP="004C1DDB">
      <w:pPr>
        <w:pStyle w:val="BodyText"/>
        <w:spacing w:before="220"/>
      </w:pPr>
    </w:p>
    <w:p w:rsidR="004C1DDB" w:rsidRDefault="004C1DDB" w:rsidP="00CF056A">
      <w:pPr>
        <w:pStyle w:val="ListParagraph"/>
        <w:numPr>
          <w:ilvl w:val="0"/>
          <w:numId w:val="35"/>
        </w:numPr>
        <w:tabs>
          <w:tab w:val="left" w:pos="1915"/>
        </w:tabs>
        <w:spacing w:line="312" w:lineRule="auto"/>
        <w:ind w:right="1465"/>
        <w:rPr>
          <w:sz w:val="24"/>
        </w:rPr>
      </w:pPr>
      <w:r>
        <w:rPr>
          <w:sz w:val="24"/>
        </w:rPr>
        <w:t>She</w:t>
      </w:r>
      <w:r>
        <w:rPr>
          <w:spacing w:val="-3"/>
          <w:sz w:val="24"/>
        </w:rPr>
        <w:t xml:space="preserve"> </w:t>
      </w:r>
      <w:r>
        <w:rPr>
          <w:sz w:val="24"/>
        </w:rPr>
        <w:t>should</w:t>
      </w:r>
      <w:r>
        <w:rPr>
          <w:spacing w:val="-2"/>
          <w:sz w:val="24"/>
        </w:rPr>
        <w:t xml:space="preserve"> </w:t>
      </w:r>
      <w:r>
        <w:rPr>
          <w:sz w:val="24"/>
        </w:rPr>
        <w:t>not</w:t>
      </w:r>
      <w:r>
        <w:rPr>
          <w:spacing w:val="-2"/>
          <w:sz w:val="24"/>
        </w:rPr>
        <w:t xml:space="preserve"> </w:t>
      </w:r>
      <w:r>
        <w:rPr>
          <w:sz w:val="24"/>
        </w:rPr>
        <w:t>observe</w:t>
      </w:r>
      <w:r>
        <w:rPr>
          <w:spacing w:val="-4"/>
          <w:sz w:val="24"/>
        </w:rPr>
        <w:t xml:space="preserve"> </w:t>
      </w:r>
      <w:r>
        <w:rPr>
          <w:sz w:val="24"/>
        </w:rPr>
        <w:t>any</w:t>
      </w:r>
      <w:r>
        <w:rPr>
          <w:spacing w:val="-7"/>
          <w:sz w:val="24"/>
        </w:rPr>
        <w:t xml:space="preserve"> </w:t>
      </w:r>
      <w:r>
        <w:rPr>
          <w:sz w:val="24"/>
        </w:rPr>
        <w:t>Sunnah</w:t>
      </w:r>
      <w:r>
        <w:rPr>
          <w:spacing w:val="-2"/>
          <w:sz w:val="24"/>
        </w:rPr>
        <w:t xml:space="preserve"> </w:t>
      </w:r>
      <w:r>
        <w:rPr>
          <w:sz w:val="24"/>
        </w:rPr>
        <w:t>fast</w:t>
      </w:r>
      <w:r>
        <w:rPr>
          <w:spacing w:val="-2"/>
          <w:sz w:val="24"/>
        </w:rPr>
        <w:t xml:space="preserve"> </w:t>
      </w:r>
      <w:r>
        <w:rPr>
          <w:sz w:val="24"/>
        </w:rPr>
        <w:t>when</w:t>
      </w:r>
      <w:r>
        <w:rPr>
          <w:spacing w:val="-2"/>
          <w:sz w:val="24"/>
        </w:rPr>
        <w:t xml:space="preserve"> </w:t>
      </w:r>
      <w:r>
        <w:rPr>
          <w:sz w:val="24"/>
        </w:rPr>
        <w:t>the</w:t>
      </w:r>
      <w:r>
        <w:rPr>
          <w:spacing w:val="-1"/>
          <w:sz w:val="24"/>
        </w:rPr>
        <w:t xml:space="preserve"> </w:t>
      </w:r>
      <w:r>
        <w:rPr>
          <w:sz w:val="24"/>
        </w:rPr>
        <w:t>husband</w:t>
      </w:r>
      <w:r>
        <w:rPr>
          <w:spacing w:val="-2"/>
          <w:sz w:val="24"/>
        </w:rPr>
        <w:t xml:space="preserve"> </w:t>
      </w:r>
      <w:r>
        <w:rPr>
          <w:sz w:val="24"/>
        </w:rPr>
        <w:t>is</w:t>
      </w:r>
      <w:r>
        <w:rPr>
          <w:spacing w:val="-2"/>
          <w:sz w:val="24"/>
        </w:rPr>
        <w:t xml:space="preserve"> </w:t>
      </w:r>
      <w:r>
        <w:rPr>
          <w:sz w:val="24"/>
        </w:rPr>
        <w:t>present</w:t>
      </w:r>
      <w:r>
        <w:rPr>
          <w:spacing w:val="-2"/>
          <w:sz w:val="24"/>
        </w:rPr>
        <w:t xml:space="preserve"> </w:t>
      </w:r>
      <w:r>
        <w:rPr>
          <w:sz w:val="24"/>
        </w:rPr>
        <w:t>except</w:t>
      </w:r>
      <w:r>
        <w:rPr>
          <w:spacing w:val="-2"/>
          <w:sz w:val="24"/>
        </w:rPr>
        <w:t xml:space="preserve"> </w:t>
      </w:r>
      <w:r>
        <w:rPr>
          <w:sz w:val="24"/>
        </w:rPr>
        <w:t>with</w:t>
      </w:r>
      <w:r>
        <w:rPr>
          <w:spacing w:val="-2"/>
          <w:sz w:val="24"/>
        </w:rPr>
        <w:t xml:space="preserve"> </w:t>
      </w:r>
      <w:r>
        <w:rPr>
          <w:sz w:val="24"/>
        </w:rPr>
        <w:t xml:space="preserve">his </w:t>
      </w:r>
      <w:r>
        <w:rPr>
          <w:spacing w:val="-2"/>
          <w:sz w:val="24"/>
        </w:rPr>
        <w:t>permission.</w:t>
      </w:r>
    </w:p>
    <w:p w:rsidR="004C1DDB" w:rsidRDefault="004C1DDB" w:rsidP="00CF056A">
      <w:pPr>
        <w:pStyle w:val="ListParagraph"/>
        <w:numPr>
          <w:ilvl w:val="0"/>
          <w:numId w:val="35"/>
        </w:numPr>
        <w:tabs>
          <w:tab w:val="left" w:pos="1915"/>
        </w:tabs>
        <w:rPr>
          <w:sz w:val="24"/>
        </w:rPr>
      </w:pPr>
      <w:r>
        <w:rPr>
          <w:sz w:val="24"/>
        </w:rPr>
        <w:t>She</w:t>
      </w:r>
      <w:r>
        <w:rPr>
          <w:spacing w:val="-2"/>
          <w:sz w:val="24"/>
        </w:rPr>
        <w:t xml:space="preserve"> </w:t>
      </w:r>
      <w:r>
        <w:rPr>
          <w:sz w:val="24"/>
        </w:rPr>
        <w:t>should not allow anybody</w:t>
      </w:r>
      <w:r>
        <w:rPr>
          <w:spacing w:val="-5"/>
          <w:sz w:val="24"/>
        </w:rPr>
        <w:t xml:space="preserve"> </w:t>
      </w:r>
      <w:r>
        <w:rPr>
          <w:sz w:val="24"/>
        </w:rPr>
        <w:t>in</w:t>
      </w:r>
      <w:r>
        <w:rPr>
          <w:spacing w:val="-1"/>
          <w:sz w:val="24"/>
        </w:rPr>
        <w:t xml:space="preserve"> </w:t>
      </w:r>
      <w:r>
        <w:rPr>
          <w:sz w:val="24"/>
        </w:rPr>
        <w:t>the</w:t>
      </w:r>
      <w:r>
        <w:rPr>
          <w:spacing w:val="-1"/>
          <w:sz w:val="24"/>
        </w:rPr>
        <w:t xml:space="preserve"> </w:t>
      </w:r>
      <w:r>
        <w:rPr>
          <w:sz w:val="24"/>
        </w:rPr>
        <w:t>house</w:t>
      </w:r>
      <w:r>
        <w:rPr>
          <w:spacing w:val="1"/>
          <w:sz w:val="24"/>
        </w:rPr>
        <w:t xml:space="preserve"> </w:t>
      </w:r>
      <w:r>
        <w:rPr>
          <w:sz w:val="24"/>
        </w:rPr>
        <w:t>without his</w:t>
      </w:r>
      <w:r>
        <w:rPr>
          <w:spacing w:val="-4"/>
          <w:sz w:val="24"/>
        </w:rPr>
        <w:t xml:space="preserve"> </w:t>
      </w:r>
      <w:r>
        <w:rPr>
          <w:spacing w:val="-2"/>
          <w:sz w:val="24"/>
        </w:rPr>
        <w:t>permission.</w:t>
      </w:r>
    </w:p>
    <w:p w:rsidR="004C1DDB" w:rsidRDefault="004C1DDB" w:rsidP="00CF056A">
      <w:pPr>
        <w:pStyle w:val="ListParagraph"/>
        <w:numPr>
          <w:ilvl w:val="0"/>
          <w:numId w:val="35"/>
        </w:numPr>
        <w:tabs>
          <w:tab w:val="left" w:pos="1915"/>
        </w:tabs>
        <w:spacing w:before="87" w:line="312" w:lineRule="auto"/>
        <w:ind w:right="1224"/>
        <w:rPr>
          <w:sz w:val="24"/>
        </w:rPr>
      </w:pPr>
      <w:r>
        <w:rPr>
          <w:sz w:val="24"/>
        </w:rPr>
        <w:t>She</w:t>
      </w:r>
      <w:r>
        <w:rPr>
          <w:spacing w:val="-3"/>
          <w:sz w:val="24"/>
        </w:rPr>
        <w:t xml:space="preserve"> </w:t>
      </w:r>
      <w:r>
        <w:rPr>
          <w:sz w:val="24"/>
        </w:rPr>
        <w:t>is</w:t>
      </w:r>
      <w:r>
        <w:rPr>
          <w:spacing w:val="-2"/>
          <w:sz w:val="24"/>
        </w:rPr>
        <w:t xml:space="preserve"> </w:t>
      </w:r>
      <w:r>
        <w:rPr>
          <w:sz w:val="24"/>
        </w:rPr>
        <w:t>answerable</w:t>
      </w:r>
      <w:r>
        <w:rPr>
          <w:spacing w:val="-3"/>
          <w:sz w:val="24"/>
        </w:rPr>
        <w:t xml:space="preserve"> </w:t>
      </w:r>
      <w:r>
        <w:rPr>
          <w:sz w:val="24"/>
        </w:rPr>
        <w:t>to</w:t>
      </w:r>
      <w:r>
        <w:rPr>
          <w:spacing w:val="-2"/>
          <w:sz w:val="24"/>
        </w:rPr>
        <w:t xml:space="preserve"> </w:t>
      </w:r>
      <w:r>
        <w:rPr>
          <w:sz w:val="24"/>
        </w:rPr>
        <w:t>her</w:t>
      </w:r>
      <w:r>
        <w:rPr>
          <w:spacing w:val="-2"/>
          <w:sz w:val="24"/>
        </w:rPr>
        <w:t xml:space="preserve"> </w:t>
      </w:r>
      <w:r>
        <w:rPr>
          <w:sz w:val="24"/>
        </w:rPr>
        <w:t>husband</w:t>
      </w:r>
      <w:r>
        <w:rPr>
          <w:spacing w:val="-2"/>
          <w:sz w:val="24"/>
        </w:rPr>
        <w:t xml:space="preserve"> </w:t>
      </w:r>
      <w:r>
        <w:rPr>
          <w:sz w:val="24"/>
        </w:rPr>
        <w:t>in</w:t>
      </w:r>
      <w:r>
        <w:rPr>
          <w:spacing w:val="-2"/>
          <w:sz w:val="24"/>
        </w:rPr>
        <w:t xml:space="preserve"> </w:t>
      </w:r>
      <w:r>
        <w:rPr>
          <w:sz w:val="24"/>
        </w:rPr>
        <w:t>ensuring</w:t>
      </w:r>
      <w:r>
        <w:rPr>
          <w:spacing w:val="-5"/>
          <w:sz w:val="24"/>
        </w:rPr>
        <w:t xml:space="preserve"> </w:t>
      </w:r>
      <w:r>
        <w:rPr>
          <w:sz w:val="24"/>
        </w:rPr>
        <w:t>that</w:t>
      </w:r>
      <w:r>
        <w:rPr>
          <w:spacing w:val="-2"/>
          <w:sz w:val="24"/>
        </w:rPr>
        <w:t xml:space="preserve"> </w:t>
      </w:r>
      <w:r>
        <w:rPr>
          <w:sz w:val="24"/>
        </w:rPr>
        <w:t>duties</w:t>
      </w:r>
      <w:r>
        <w:rPr>
          <w:spacing w:val="-2"/>
          <w:sz w:val="24"/>
        </w:rPr>
        <w:t xml:space="preserve"> </w:t>
      </w:r>
      <w:r>
        <w:rPr>
          <w:sz w:val="24"/>
        </w:rPr>
        <w:t>of</w:t>
      </w:r>
      <w:r>
        <w:rPr>
          <w:spacing w:val="-2"/>
          <w:sz w:val="24"/>
        </w:rPr>
        <w:t xml:space="preserve"> </w:t>
      </w:r>
      <w:r>
        <w:rPr>
          <w:sz w:val="24"/>
        </w:rPr>
        <w:t>worship</w:t>
      </w:r>
      <w:r>
        <w:rPr>
          <w:spacing w:val="-2"/>
          <w:sz w:val="24"/>
        </w:rPr>
        <w:t xml:space="preserve"> </w:t>
      </w:r>
      <w:r>
        <w:rPr>
          <w:sz w:val="24"/>
        </w:rPr>
        <w:t>are</w:t>
      </w:r>
      <w:r>
        <w:rPr>
          <w:spacing w:val="-3"/>
          <w:sz w:val="24"/>
        </w:rPr>
        <w:t xml:space="preserve"> </w:t>
      </w:r>
      <w:r>
        <w:rPr>
          <w:sz w:val="24"/>
        </w:rPr>
        <w:t>observed</w:t>
      </w:r>
      <w:r>
        <w:rPr>
          <w:spacing w:val="-2"/>
          <w:sz w:val="24"/>
        </w:rPr>
        <w:t xml:space="preserve"> </w:t>
      </w:r>
      <w:r>
        <w:rPr>
          <w:sz w:val="24"/>
        </w:rPr>
        <w:t>by</w:t>
      </w:r>
      <w:r>
        <w:rPr>
          <w:spacing w:val="-7"/>
          <w:sz w:val="24"/>
        </w:rPr>
        <w:t xml:space="preserve"> </w:t>
      </w:r>
      <w:r>
        <w:rPr>
          <w:sz w:val="24"/>
        </w:rPr>
        <w:t>all family members in the house.</w:t>
      </w:r>
    </w:p>
    <w:p w:rsidR="004C1DDB" w:rsidRDefault="004C1DDB" w:rsidP="00CF056A">
      <w:pPr>
        <w:pStyle w:val="ListParagraph"/>
        <w:numPr>
          <w:ilvl w:val="0"/>
          <w:numId w:val="35"/>
        </w:numPr>
        <w:tabs>
          <w:tab w:val="left" w:pos="1915"/>
        </w:tabs>
        <w:spacing w:before="7"/>
        <w:rPr>
          <w:sz w:val="24"/>
        </w:rPr>
      </w:pPr>
      <w:r>
        <w:rPr>
          <w:sz w:val="24"/>
        </w:rPr>
        <w:t>She</w:t>
      </w:r>
      <w:r>
        <w:rPr>
          <w:spacing w:val="-2"/>
          <w:sz w:val="24"/>
        </w:rPr>
        <w:t xml:space="preserve"> </w:t>
      </w:r>
      <w:r>
        <w:rPr>
          <w:sz w:val="24"/>
        </w:rPr>
        <w:t>should</w:t>
      </w:r>
      <w:r>
        <w:rPr>
          <w:spacing w:val="-1"/>
          <w:sz w:val="24"/>
        </w:rPr>
        <w:t xml:space="preserve"> </w:t>
      </w:r>
      <w:r>
        <w:rPr>
          <w:sz w:val="24"/>
        </w:rPr>
        <w:t>fulfill</w:t>
      </w:r>
      <w:r>
        <w:rPr>
          <w:spacing w:val="-1"/>
          <w:sz w:val="24"/>
        </w:rPr>
        <w:t xml:space="preserve"> </w:t>
      </w:r>
      <w:r>
        <w:rPr>
          <w:sz w:val="24"/>
        </w:rPr>
        <w:t>the</w:t>
      </w:r>
      <w:r>
        <w:rPr>
          <w:spacing w:val="-1"/>
          <w:sz w:val="24"/>
        </w:rPr>
        <w:t xml:space="preserve"> </w:t>
      </w:r>
      <w:r>
        <w:rPr>
          <w:sz w:val="24"/>
        </w:rPr>
        <w:t>conjugal</w:t>
      </w:r>
      <w:r>
        <w:rPr>
          <w:spacing w:val="-1"/>
          <w:sz w:val="24"/>
        </w:rPr>
        <w:t xml:space="preserve"> </w:t>
      </w:r>
      <w:r>
        <w:rPr>
          <w:sz w:val="24"/>
        </w:rPr>
        <w:t>rights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husband.</w:t>
      </w:r>
    </w:p>
    <w:p w:rsidR="004C1DDB" w:rsidRDefault="004C1DDB" w:rsidP="00CF056A">
      <w:pPr>
        <w:pStyle w:val="ListParagraph"/>
        <w:numPr>
          <w:ilvl w:val="0"/>
          <w:numId w:val="35"/>
        </w:numPr>
        <w:tabs>
          <w:tab w:val="left" w:pos="1915"/>
        </w:tabs>
        <w:spacing w:before="80" w:line="312" w:lineRule="auto"/>
        <w:ind w:right="1284"/>
        <w:rPr>
          <w:sz w:val="24"/>
        </w:rPr>
      </w:pPr>
      <w:r>
        <w:rPr>
          <w:sz w:val="24"/>
        </w:rPr>
        <w:t>She</w:t>
      </w:r>
      <w:r>
        <w:rPr>
          <w:spacing w:val="-3"/>
          <w:sz w:val="24"/>
        </w:rPr>
        <w:t xml:space="preserve"> </w:t>
      </w:r>
      <w:r>
        <w:rPr>
          <w:sz w:val="24"/>
        </w:rPr>
        <w:t>should</w:t>
      </w:r>
      <w:r>
        <w:rPr>
          <w:spacing w:val="-2"/>
          <w:sz w:val="24"/>
        </w:rPr>
        <w:t xml:space="preserve"> </w:t>
      </w:r>
      <w:r>
        <w:rPr>
          <w:sz w:val="24"/>
        </w:rPr>
        <w:t>not</w:t>
      </w:r>
      <w:r>
        <w:rPr>
          <w:spacing w:val="-2"/>
          <w:sz w:val="24"/>
        </w:rPr>
        <w:t xml:space="preserve"> </w:t>
      </w:r>
      <w:r>
        <w:rPr>
          <w:sz w:val="24"/>
        </w:rPr>
        <w:t>leave</w:t>
      </w:r>
      <w:r>
        <w:rPr>
          <w:spacing w:val="-3"/>
          <w:sz w:val="24"/>
        </w:rPr>
        <w:t xml:space="preserve"> </w:t>
      </w:r>
      <w:r>
        <w:rPr>
          <w:sz w:val="24"/>
        </w:rPr>
        <w:t>the</w:t>
      </w:r>
      <w:r>
        <w:rPr>
          <w:spacing w:val="-1"/>
          <w:sz w:val="24"/>
        </w:rPr>
        <w:t xml:space="preserve"> </w:t>
      </w:r>
      <w:r>
        <w:rPr>
          <w:sz w:val="24"/>
        </w:rPr>
        <w:t>house</w:t>
      </w:r>
      <w:r>
        <w:rPr>
          <w:spacing w:val="-3"/>
          <w:sz w:val="24"/>
        </w:rPr>
        <w:t xml:space="preserve"> </w:t>
      </w:r>
      <w:r>
        <w:rPr>
          <w:sz w:val="24"/>
        </w:rPr>
        <w:t>for</w:t>
      </w:r>
      <w:r>
        <w:rPr>
          <w:spacing w:val="-4"/>
          <w:sz w:val="24"/>
        </w:rPr>
        <w:t xml:space="preserve"> </w:t>
      </w:r>
      <w:r>
        <w:rPr>
          <w:sz w:val="24"/>
        </w:rPr>
        <w:t>visiting</w:t>
      </w:r>
      <w:r>
        <w:rPr>
          <w:spacing w:val="-5"/>
          <w:sz w:val="24"/>
        </w:rPr>
        <w:t xml:space="preserve"> </w:t>
      </w:r>
      <w:r>
        <w:rPr>
          <w:sz w:val="24"/>
        </w:rPr>
        <w:t>friends and</w:t>
      </w:r>
      <w:r>
        <w:rPr>
          <w:spacing w:val="-2"/>
          <w:sz w:val="24"/>
        </w:rPr>
        <w:t xml:space="preserve"> </w:t>
      </w:r>
      <w:r>
        <w:rPr>
          <w:sz w:val="24"/>
        </w:rPr>
        <w:t>relatives</w:t>
      </w:r>
      <w:r>
        <w:rPr>
          <w:spacing w:val="-3"/>
          <w:sz w:val="24"/>
        </w:rPr>
        <w:t xml:space="preserve"> </w:t>
      </w:r>
      <w:r>
        <w:rPr>
          <w:sz w:val="24"/>
        </w:rPr>
        <w:t>without</w:t>
      </w:r>
      <w:r>
        <w:rPr>
          <w:spacing w:val="-2"/>
          <w:sz w:val="24"/>
        </w:rPr>
        <w:t xml:space="preserve"> </w:t>
      </w:r>
      <w:r>
        <w:rPr>
          <w:sz w:val="24"/>
        </w:rPr>
        <w:t>her</w:t>
      </w:r>
      <w:r>
        <w:rPr>
          <w:spacing w:val="-2"/>
          <w:sz w:val="24"/>
        </w:rPr>
        <w:t xml:space="preserve"> </w:t>
      </w:r>
      <w:r>
        <w:rPr>
          <w:sz w:val="24"/>
        </w:rPr>
        <w:t xml:space="preserve">husband‘s </w:t>
      </w:r>
      <w:r>
        <w:rPr>
          <w:spacing w:val="-2"/>
          <w:sz w:val="24"/>
        </w:rPr>
        <w:t>permission.</w:t>
      </w:r>
    </w:p>
    <w:p w:rsidR="004C1DDB" w:rsidRDefault="004C1DDB" w:rsidP="00CF056A">
      <w:pPr>
        <w:pStyle w:val="ListParagraph"/>
        <w:numPr>
          <w:ilvl w:val="0"/>
          <w:numId w:val="35"/>
        </w:numPr>
        <w:tabs>
          <w:tab w:val="left" w:pos="1915"/>
        </w:tabs>
        <w:spacing w:before="2"/>
        <w:rPr>
          <w:sz w:val="24"/>
        </w:rPr>
      </w:pPr>
      <w:r>
        <w:rPr>
          <w:sz w:val="24"/>
        </w:rPr>
        <w:t>She</w:t>
      </w:r>
      <w:r>
        <w:rPr>
          <w:spacing w:val="-5"/>
          <w:sz w:val="24"/>
        </w:rPr>
        <w:t xml:space="preserve"> </w:t>
      </w:r>
      <w:r>
        <w:rPr>
          <w:sz w:val="24"/>
        </w:rPr>
        <w:t>should</w:t>
      </w:r>
      <w:r>
        <w:rPr>
          <w:spacing w:val="-1"/>
          <w:sz w:val="24"/>
        </w:rPr>
        <w:t xml:space="preserve"> </w:t>
      </w:r>
      <w:r>
        <w:rPr>
          <w:sz w:val="24"/>
        </w:rPr>
        <w:t>keep</w:t>
      </w:r>
      <w:r>
        <w:rPr>
          <w:spacing w:val="-1"/>
          <w:sz w:val="24"/>
        </w:rPr>
        <w:t xml:space="preserve"> </w:t>
      </w:r>
      <w:r>
        <w:rPr>
          <w:sz w:val="24"/>
        </w:rPr>
        <w:t>herself neat</w:t>
      </w:r>
      <w:r>
        <w:rPr>
          <w:spacing w:val="-1"/>
          <w:sz w:val="24"/>
        </w:rPr>
        <w:t xml:space="preserve"> </w:t>
      </w:r>
      <w:r>
        <w:rPr>
          <w:sz w:val="24"/>
        </w:rPr>
        <w:t>and</w:t>
      </w:r>
      <w:r>
        <w:rPr>
          <w:spacing w:val="-1"/>
          <w:sz w:val="24"/>
        </w:rPr>
        <w:t xml:space="preserve"> </w:t>
      </w:r>
      <w:r>
        <w:rPr>
          <w:sz w:val="24"/>
        </w:rPr>
        <w:t>clean</w:t>
      </w:r>
      <w:r>
        <w:rPr>
          <w:spacing w:val="-2"/>
          <w:sz w:val="24"/>
        </w:rPr>
        <w:t xml:space="preserve"> </w:t>
      </w:r>
      <w:r>
        <w:rPr>
          <w:sz w:val="24"/>
        </w:rPr>
        <w:t>to</w:t>
      </w:r>
      <w:r>
        <w:rPr>
          <w:spacing w:val="1"/>
          <w:sz w:val="24"/>
        </w:rPr>
        <w:t xml:space="preserve"> </w:t>
      </w:r>
      <w:r>
        <w:rPr>
          <w:sz w:val="24"/>
        </w:rPr>
        <w:t>guard</w:t>
      </w:r>
      <w:r>
        <w:rPr>
          <w:spacing w:val="-1"/>
          <w:sz w:val="24"/>
        </w:rPr>
        <w:t xml:space="preserve"> </w:t>
      </w:r>
      <w:r>
        <w:rPr>
          <w:sz w:val="24"/>
        </w:rPr>
        <w:t>her</w:t>
      </w:r>
      <w:r>
        <w:rPr>
          <w:spacing w:val="-1"/>
          <w:sz w:val="24"/>
        </w:rPr>
        <w:t xml:space="preserve"> </w:t>
      </w:r>
      <w:r>
        <w:rPr>
          <w:sz w:val="24"/>
        </w:rPr>
        <w:t>husband</w:t>
      </w:r>
      <w:r>
        <w:rPr>
          <w:spacing w:val="-1"/>
          <w:sz w:val="24"/>
        </w:rPr>
        <w:t xml:space="preserve"> </w:t>
      </w:r>
      <w:r>
        <w:rPr>
          <w:sz w:val="24"/>
        </w:rPr>
        <w:t>from</w:t>
      </w:r>
      <w:r>
        <w:rPr>
          <w:spacing w:val="-1"/>
          <w:sz w:val="24"/>
        </w:rPr>
        <w:t xml:space="preserve"> </w:t>
      </w:r>
      <w:r>
        <w:rPr>
          <w:sz w:val="24"/>
        </w:rPr>
        <w:t>external</w:t>
      </w:r>
      <w:r>
        <w:rPr>
          <w:spacing w:val="-1"/>
          <w:sz w:val="24"/>
        </w:rPr>
        <w:t xml:space="preserve"> </w:t>
      </w:r>
      <w:r>
        <w:rPr>
          <w:spacing w:val="-2"/>
          <w:sz w:val="24"/>
        </w:rPr>
        <w:t>temptations.</w:t>
      </w:r>
    </w:p>
    <w:p w:rsidR="004C1DDB" w:rsidRDefault="004C1DDB" w:rsidP="00CF056A">
      <w:pPr>
        <w:pStyle w:val="ListParagraph"/>
        <w:numPr>
          <w:ilvl w:val="0"/>
          <w:numId w:val="35"/>
        </w:numPr>
        <w:tabs>
          <w:tab w:val="left" w:pos="1915"/>
        </w:tabs>
        <w:spacing w:before="82"/>
        <w:rPr>
          <w:sz w:val="24"/>
        </w:rPr>
      </w:pPr>
      <w:r>
        <w:rPr>
          <w:sz w:val="24"/>
        </w:rPr>
        <w:t>She</w:t>
      </w:r>
      <w:r>
        <w:rPr>
          <w:spacing w:val="-2"/>
          <w:sz w:val="24"/>
        </w:rPr>
        <w:t xml:space="preserve"> </w:t>
      </w:r>
      <w:r>
        <w:rPr>
          <w:sz w:val="24"/>
        </w:rPr>
        <w:t>should not take</w:t>
      </w:r>
      <w:r>
        <w:rPr>
          <w:spacing w:val="-1"/>
          <w:sz w:val="24"/>
        </w:rPr>
        <w:t xml:space="preserve"> </w:t>
      </w:r>
      <w:r>
        <w:rPr>
          <w:sz w:val="24"/>
        </w:rPr>
        <w:t>advantage</w:t>
      </w:r>
      <w:r>
        <w:rPr>
          <w:spacing w:val="-3"/>
          <w:sz w:val="24"/>
        </w:rPr>
        <w:t xml:space="preserve"> </w:t>
      </w:r>
      <w:r>
        <w:rPr>
          <w:sz w:val="24"/>
        </w:rPr>
        <w:t>of her sexual obligation</w:t>
      </w:r>
      <w:r>
        <w:rPr>
          <w:spacing w:val="-1"/>
          <w:sz w:val="24"/>
        </w:rPr>
        <w:t xml:space="preserve"> </w:t>
      </w:r>
      <w:r>
        <w:rPr>
          <w:sz w:val="24"/>
        </w:rPr>
        <w:t>to manipulate</w:t>
      </w:r>
      <w:r>
        <w:rPr>
          <w:spacing w:val="-1"/>
          <w:sz w:val="24"/>
        </w:rPr>
        <w:t xml:space="preserve"> </w:t>
      </w:r>
      <w:r>
        <w:rPr>
          <w:sz w:val="24"/>
        </w:rPr>
        <w:t>her</w:t>
      </w:r>
      <w:r>
        <w:rPr>
          <w:spacing w:val="-1"/>
          <w:sz w:val="24"/>
        </w:rPr>
        <w:t xml:space="preserve"> </w:t>
      </w:r>
      <w:r>
        <w:rPr>
          <w:spacing w:val="-2"/>
          <w:sz w:val="24"/>
        </w:rPr>
        <w:t>husband.</w:t>
      </w:r>
    </w:p>
    <w:p w:rsidR="004C1DDB" w:rsidRDefault="004C1DDB" w:rsidP="00CF056A">
      <w:pPr>
        <w:pStyle w:val="ListParagraph"/>
        <w:numPr>
          <w:ilvl w:val="0"/>
          <w:numId w:val="35"/>
        </w:numPr>
        <w:tabs>
          <w:tab w:val="left" w:pos="1915"/>
        </w:tabs>
        <w:spacing w:before="84"/>
        <w:rPr>
          <w:sz w:val="24"/>
        </w:rPr>
      </w:pPr>
      <w:r>
        <w:rPr>
          <w:sz w:val="24"/>
        </w:rPr>
        <w:t>She</w:t>
      </w:r>
      <w:r>
        <w:rPr>
          <w:spacing w:val="-2"/>
          <w:sz w:val="24"/>
        </w:rPr>
        <w:t xml:space="preserve"> </w:t>
      </w:r>
      <w:r>
        <w:rPr>
          <w:sz w:val="24"/>
        </w:rPr>
        <w:t>should</w:t>
      </w:r>
      <w:r>
        <w:rPr>
          <w:spacing w:val="-1"/>
          <w:sz w:val="24"/>
        </w:rPr>
        <w:t xml:space="preserve"> </w:t>
      </w:r>
      <w:r>
        <w:rPr>
          <w:sz w:val="24"/>
        </w:rPr>
        <w:t>not</w:t>
      </w:r>
      <w:r>
        <w:rPr>
          <w:spacing w:val="-1"/>
          <w:sz w:val="24"/>
        </w:rPr>
        <w:t xml:space="preserve"> </w:t>
      </w:r>
      <w:r>
        <w:rPr>
          <w:sz w:val="24"/>
        </w:rPr>
        <w:t>receive gifts</w:t>
      </w:r>
      <w:r>
        <w:rPr>
          <w:spacing w:val="-1"/>
          <w:sz w:val="24"/>
        </w:rPr>
        <w:t xml:space="preserve"> </w:t>
      </w:r>
      <w:r>
        <w:rPr>
          <w:sz w:val="24"/>
        </w:rPr>
        <w:t>or</w:t>
      </w:r>
      <w:r>
        <w:rPr>
          <w:spacing w:val="-2"/>
          <w:sz w:val="24"/>
        </w:rPr>
        <w:t xml:space="preserve"> </w:t>
      </w:r>
      <w:r>
        <w:rPr>
          <w:sz w:val="24"/>
        </w:rPr>
        <w:t>favors from other men</w:t>
      </w:r>
      <w:r>
        <w:rPr>
          <w:spacing w:val="-1"/>
          <w:sz w:val="24"/>
        </w:rPr>
        <w:t xml:space="preserve"> </w:t>
      </w:r>
      <w:r>
        <w:rPr>
          <w:sz w:val="24"/>
        </w:rPr>
        <w:t>without</w:t>
      </w:r>
      <w:r>
        <w:rPr>
          <w:spacing w:val="-1"/>
          <w:sz w:val="24"/>
        </w:rPr>
        <w:t xml:space="preserve"> </w:t>
      </w:r>
      <w:r>
        <w:rPr>
          <w:sz w:val="24"/>
        </w:rPr>
        <w:t>the</w:t>
      </w:r>
      <w:r>
        <w:rPr>
          <w:spacing w:val="-2"/>
          <w:sz w:val="24"/>
        </w:rPr>
        <w:t xml:space="preserve"> </w:t>
      </w:r>
      <w:r>
        <w:rPr>
          <w:sz w:val="24"/>
        </w:rPr>
        <w:t>consent</w:t>
      </w:r>
      <w:r>
        <w:rPr>
          <w:spacing w:val="-1"/>
          <w:sz w:val="24"/>
        </w:rPr>
        <w:t xml:space="preserve"> </w:t>
      </w:r>
      <w:r>
        <w:rPr>
          <w:sz w:val="24"/>
        </w:rPr>
        <w:t>of</w:t>
      </w:r>
      <w:r>
        <w:rPr>
          <w:spacing w:val="-1"/>
          <w:sz w:val="24"/>
        </w:rPr>
        <w:t xml:space="preserve"> </w:t>
      </w:r>
      <w:r>
        <w:rPr>
          <w:sz w:val="24"/>
        </w:rPr>
        <w:t>the</w:t>
      </w:r>
      <w:r>
        <w:rPr>
          <w:spacing w:val="-4"/>
          <w:sz w:val="24"/>
        </w:rPr>
        <w:t xml:space="preserve"> </w:t>
      </w:r>
      <w:r>
        <w:rPr>
          <w:spacing w:val="-2"/>
          <w:sz w:val="24"/>
        </w:rPr>
        <w:t>husband.</w:t>
      </w:r>
    </w:p>
    <w:p w:rsidR="004C1DDB" w:rsidRDefault="004C1DDB" w:rsidP="00CF056A">
      <w:pPr>
        <w:pStyle w:val="ListParagraph"/>
        <w:numPr>
          <w:ilvl w:val="0"/>
          <w:numId w:val="35"/>
        </w:numPr>
        <w:tabs>
          <w:tab w:val="left" w:pos="1915"/>
        </w:tabs>
        <w:spacing w:before="84"/>
        <w:rPr>
          <w:sz w:val="24"/>
        </w:rPr>
      </w:pPr>
      <w:r>
        <w:rPr>
          <w:sz w:val="24"/>
        </w:rPr>
        <w:t>She</w:t>
      </w:r>
      <w:r>
        <w:rPr>
          <w:spacing w:val="-2"/>
          <w:sz w:val="24"/>
        </w:rPr>
        <w:t xml:space="preserve"> </w:t>
      </w:r>
      <w:r>
        <w:rPr>
          <w:sz w:val="24"/>
        </w:rPr>
        <w:t>should</w:t>
      </w:r>
      <w:r>
        <w:rPr>
          <w:spacing w:val="-1"/>
          <w:sz w:val="24"/>
        </w:rPr>
        <w:t xml:space="preserve"> </w:t>
      </w:r>
      <w:r>
        <w:rPr>
          <w:sz w:val="24"/>
        </w:rPr>
        <w:t>take</w:t>
      </w:r>
      <w:r>
        <w:rPr>
          <w:spacing w:val="-2"/>
          <w:sz w:val="24"/>
        </w:rPr>
        <w:t xml:space="preserve"> </w:t>
      </w:r>
      <w:r>
        <w:rPr>
          <w:sz w:val="24"/>
        </w:rPr>
        <w:t>care</w:t>
      </w:r>
      <w:r>
        <w:rPr>
          <w:spacing w:val="-2"/>
          <w:sz w:val="24"/>
        </w:rPr>
        <w:t xml:space="preserve"> </w:t>
      </w:r>
      <w:r>
        <w:rPr>
          <w:sz w:val="24"/>
        </w:rPr>
        <w:t>of the</w:t>
      </w:r>
      <w:r>
        <w:rPr>
          <w:spacing w:val="-2"/>
          <w:sz w:val="24"/>
        </w:rPr>
        <w:t xml:space="preserve"> </w:t>
      </w:r>
      <w:r>
        <w:rPr>
          <w:sz w:val="24"/>
        </w:rPr>
        <w:t>husband‘s</w:t>
      </w:r>
      <w:r>
        <w:rPr>
          <w:spacing w:val="-7"/>
          <w:sz w:val="24"/>
        </w:rPr>
        <w:t xml:space="preserve"> </w:t>
      </w:r>
      <w:r>
        <w:rPr>
          <w:spacing w:val="-2"/>
          <w:sz w:val="24"/>
        </w:rPr>
        <w:t>property.</w:t>
      </w:r>
    </w:p>
    <w:p w:rsidR="004C1DDB" w:rsidRDefault="004C1DDB" w:rsidP="004C1DDB">
      <w:pPr>
        <w:pStyle w:val="BodyText"/>
      </w:pPr>
    </w:p>
    <w:p w:rsidR="004C1DDB" w:rsidRDefault="004C1DDB" w:rsidP="004C1DDB">
      <w:pPr>
        <w:pStyle w:val="BodyText"/>
      </w:pPr>
    </w:p>
    <w:p w:rsidR="004C1DDB" w:rsidRDefault="004C1DDB" w:rsidP="004C1DDB">
      <w:pPr>
        <w:pStyle w:val="BodyText"/>
        <w:spacing w:before="10"/>
      </w:pPr>
    </w:p>
    <w:p w:rsidR="004C1DDB" w:rsidRDefault="004C1DDB" w:rsidP="004C1DDB">
      <w:pPr>
        <w:pStyle w:val="Heading2"/>
        <w:ind w:left="1915"/>
      </w:pPr>
      <w:r>
        <w:t>Rights</w:t>
      </w:r>
      <w:r>
        <w:rPr>
          <w:spacing w:val="-1"/>
        </w:rPr>
        <w:t xml:space="preserve"> </w:t>
      </w:r>
      <w:r>
        <w:t>of</w:t>
      </w:r>
      <w:r>
        <w:rPr>
          <w:spacing w:val="-1"/>
        </w:rPr>
        <w:t xml:space="preserve"> </w:t>
      </w:r>
      <w:r>
        <w:t>the</w:t>
      </w:r>
      <w:r>
        <w:rPr>
          <w:spacing w:val="-2"/>
        </w:rPr>
        <w:t xml:space="preserve"> </w:t>
      </w:r>
      <w:r>
        <w:t>children:</w:t>
      </w:r>
      <w:r>
        <w:rPr>
          <w:spacing w:val="-5"/>
        </w:rPr>
        <w:t xml:space="preserve"> </w:t>
      </w:r>
      <w:r>
        <w:t>Duties</w:t>
      </w:r>
      <w:r>
        <w:rPr>
          <w:spacing w:val="-1"/>
        </w:rPr>
        <w:t xml:space="preserve"> </w:t>
      </w:r>
      <w:r>
        <w:t>of the</w:t>
      </w:r>
      <w:r>
        <w:rPr>
          <w:spacing w:val="-1"/>
        </w:rPr>
        <w:t xml:space="preserve"> </w:t>
      </w:r>
      <w:r>
        <w:rPr>
          <w:spacing w:val="-2"/>
        </w:rPr>
        <w:t>parents</w:t>
      </w:r>
    </w:p>
    <w:p w:rsidR="004C1DDB" w:rsidRDefault="004C1DDB" w:rsidP="004C1DDB">
      <w:pPr>
        <w:pStyle w:val="BodyText"/>
        <w:spacing w:before="132" w:line="360" w:lineRule="auto"/>
        <w:ind w:left="1915" w:right="904"/>
      </w:pPr>
      <w:r>
        <w:t>Just</w:t>
      </w:r>
      <w:r>
        <w:rPr>
          <w:spacing w:val="-3"/>
        </w:rPr>
        <w:t xml:space="preserve"> </w:t>
      </w:r>
      <w:r>
        <w:t>as</w:t>
      </w:r>
      <w:r>
        <w:rPr>
          <w:spacing w:val="-3"/>
        </w:rPr>
        <w:t xml:space="preserve"> </w:t>
      </w:r>
      <w:r>
        <w:t>thechildren</w:t>
      </w:r>
      <w:r>
        <w:rPr>
          <w:spacing w:val="-3"/>
        </w:rPr>
        <w:t xml:space="preserve"> </w:t>
      </w:r>
      <w:r>
        <w:t>should</w:t>
      </w:r>
      <w:r>
        <w:rPr>
          <w:spacing w:val="-3"/>
        </w:rPr>
        <w:t xml:space="preserve"> </w:t>
      </w:r>
      <w:r>
        <w:t>observe</w:t>
      </w:r>
      <w:r>
        <w:rPr>
          <w:spacing w:val="-5"/>
        </w:rPr>
        <w:t xml:space="preserve"> </w:t>
      </w:r>
      <w:r>
        <w:t>certain</w:t>
      </w:r>
      <w:r>
        <w:rPr>
          <w:spacing w:val="-3"/>
        </w:rPr>
        <w:t xml:space="preserve"> </w:t>
      </w:r>
      <w:r>
        <w:t>obligations</w:t>
      </w:r>
      <w:r>
        <w:rPr>
          <w:spacing w:val="-3"/>
        </w:rPr>
        <w:t xml:space="preserve"> </w:t>
      </w:r>
      <w:r>
        <w:t>towards</w:t>
      </w:r>
      <w:r>
        <w:rPr>
          <w:spacing w:val="-3"/>
        </w:rPr>
        <w:t xml:space="preserve"> </w:t>
      </w:r>
      <w:r>
        <w:t>their</w:t>
      </w:r>
      <w:r>
        <w:rPr>
          <w:spacing w:val="-3"/>
        </w:rPr>
        <w:t xml:space="preserve"> </w:t>
      </w:r>
      <w:r>
        <w:t>parents,</w:t>
      </w:r>
      <w:r>
        <w:rPr>
          <w:spacing w:val="-3"/>
        </w:rPr>
        <w:t xml:space="preserve"> </w:t>
      </w:r>
      <w:r>
        <w:t>so</w:t>
      </w:r>
      <w:r>
        <w:rPr>
          <w:spacing w:val="-3"/>
        </w:rPr>
        <w:t xml:space="preserve"> </w:t>
      </w:r>
      <w:r>
        <w:t>should</w:t>
      </w:r>
      <w:r>
        <w:rPr>
          <w:spacing w:val="-3"/>
        </w:rPr>
        <w:t xml:space="preserve"> </w:t>
      </w:r>
      <w:r>
        <w:t>the parents to their children. Some of these duties include the following:</w:t>
      </w:r>
    </w:p>
    <w:p w:rsidR="004C1DDB" w:rsidRDefault="004C1DDB" w:rsidP="004C1DDB">
      <w:pPr>
        <w:pStyle w:val="BodyText"/>
        <w:spacing w:before="221"/>
      </w:pPr>
    </w:p>
    <w:p w:rsidR="004C1DDB" w:rsidRDefault="004C1DDB" w:rsidP="00CF056A">
      <w:pPr>
        <w:pStyle w:val="ListParagraph"/>
        <w:numPr>
          <w:ilvl w:val="1"/>
          <w:numId w:val="35"/>
        </w:numPr>
        <w:tabs>
          <w:tab w:val="left" w:pos="2633"/>
        </w:tabs>
        <w:ind w:left="2633" w:hanging="358"/>
        <w:rPr>
          <w:sz w:val="24"/>
        </w:rPr>
      </w:pPr>
      <w:r>
        <w:rPr>
          <w:sz w:val="24"/>
        </w:rPr>
        <w:t>They</w:t>
      </w:r>
      <w:r>
        <w:rPr>
          <w:spacing w:val="-6"/>
          <w:sz w:val="24"/>
        </w:rPr>
        <w:t xml:space="preserve"> </w:t>
      </w:r>
      <w:r>
        <w:rPr>
          <w:sz w:val="24"/>
        </w:rPr>
        <w:t>should be</w:t>
      </w:r>
      <w:r>
        <w:rPr>
          <w:spacing w:val="-2"/>
          <w:sz w:val="24"/>
        </w:rPr>
        <w:t xml:space="preserve"> </w:t>
      </w:r>
      <w:r>
        <w:rPr>
          <w:sz w:val="24"/>
        </w:rPr>
        <w:t>provided</w:t>
      </w:r>
      <w:r>
        <w:rPr>
          <w:spacing w:val="1"/>
          <w:sz w:val="24"/>
        </w:rPr>
        <w:t xml:space="preserve"> </w:t>
      </w:r>
      <w:r>
        <w:rPr>
          <w:sz w:val="24"/>
        </w:rPr>
        <w:t>with</w:t>
      </w:r>
      <w:r>
        <w:rPr>
          <w:spacing w:val="-1"/>
          <w:sz w:val="24"/>
        </w:rPr>
        <w:t xml:space="preserve"> </w:t>
      </w:r>
      <w:r>
        <w:rPr>
          <w:sz w:val="24"/>
        </w:rPr>
        <w:t>both religious</w:t>
      </w:r>
      <w:r>
        <w:rPr>
          <w:spacing w:val="-1"/>
          <w:sz w:val="24"/>
        </w:rPr>
        <w:t xml:space="preserve"> </w:t>
      </w:r>
      <w:r>
        <w:rPr>
          <w:sz w:val="24"/>
        </w:rPr>
        <w:t>and secular</w:t>
      </w:r>
      <w:r>
        <w:rPr>
          <w:spacing w:val="-3"/>
          <w:sz w:val="24"/>
        </w:rPr>
        <w:t xml:space="preserve"> </w:t>
      </w:r>
      <w:r>
        <w:rPr>
          <w:spacing w:val="-2"/>
          <w:sz w:val="24"/>
        </w:rPr>
        <w:t>education.</w:t>
      </w:r>
    </w:p>
    <w:p w:rsidR="004C1DDB" w:rsidRDefault="004C1DDB" w:rsidP="00CF056A">
      <w:pPr>
        <w:pStyle w:val="ListParagraph"/>
        <w:numPr>
          <w:ilvl w:val="1"/>
          <w:numId w:val="35"/>
        </w:numPr>
        <w:tabs>
          <w:tab w:val="left" w:pos="2633"/>
        </w:tabs>
        <w:spacing w:before="82"/>
        <w:ind w:left="2633" w:hanging="358"/>
        <w:rPr>
          <w:sz w:val="24"/>
        </w:rPr>
      </w:pPr>
      <w:r>
        <w:rPr>
          <w:sz w:val="24"/>
        </w:rPr>
        <w:t>They</w:t>
      </w:r>
      <w:r>
        <w:rPr>
          <w:spacing w:val="-8"/>
          <w:sz w:val="24"/>
        </w:rPr>
        <w:t xml:space="preserve"> </w:t>
      </w:r>
      <w:r>
        <w:rPr>
          <w:sz w:val="24"/>
        </w:rPr>
        <w:t>should be given</w:t>
      </w:r>
      <w:r>
        <w:rPr>
          <w:spacing w:val="1"/>
          <w:sz w:val="24"/>
        </w:rPr>
        <w:t xml:space="preserve"> </w:t>
      </w:r>
      <w:r>
        <w:rPr>
          <w:sz w:val="24"/>
        </w:rPr>
        <w:t>good</w:t>
      </w:r>
      <w:r>
        <w:rPr>
          <w:spacing w:val="-3"/>
          <w:sz w:val="24"/>
        </w:rPr>
        <w:t xml:space="preserve"> </w:t>
      </w:r>
      <w:r>
        <w:rPr>
          <w:spacing w:val="-2"/>
          <w:sz w:val="24"/>
        </w:rPr>
        <w:t>names.</w:t>
      </w:r>
    </w:p>
    <w:p w:rsidR="004C1DDB" w:rsidRDefault="004C1DDB" w:rsidP="00CF056A">
      <w:pPr>
        <w:pStyle w:val="ListParagraph"/>
        <w:numPr>
          <w:ilvl w:val="1"/>
          <w:numId w:val="35"/>
        </w:numPr>
        <w:tabs>
          <w:tab w:val="left" w:pos="2635"/>
        </w:tabs>
        <w:spacing w:before="86" w:line="312" w:lineRule="auto"/>
        <w:ind w:right="1608"/>
        <w:rPr>
          <w:sz w:val="24"/>
        </w:rPr>
      </w:pPr>
      <w:r>
        <w:rPr>
          <w:sz w:val="24"/>
        </w:rPr>
        <w:t>The</w:t>
      </w:r>
      <w:r>
        <w:rPr>
          <w:spacing w:val="-5"/>
          <w:sz w:val="24"/>
        </w:rPr>
        <w:t xml:space="preserve"> </w:t>
      </w:r>
      <w:r>
        <w:rPr>
          <w:sz w:val="24"/>
        </w:rPr>
        <w:t>parents</w:t>
      </w:r>
      <w:r>
        <w:rPr>
          <w:spacing w:val="-3"/>
          <w:sz w:val="24"/>
        </w:rPr>
        <w:t xml:space="preserve"> </w:t>
      </w:r>
      <w:r>
        <w:rPr>
          <w:sz w:val="24"/>
        </w:rPr>
        <w:t>should</w:t>
      </w:r>
      <w:r>
        <w:rPr>
          <w:spacing w:val="-3"/>
          <w:sz w:val="24"/>
        </w:rPr>
        <w:t xml:space="preserve"> </w:t>
      </w:r>
      <w:r>
        <w:rPr>
          <w:sz w:val="24"/>
        </w:rPr>
        <w:t>provide</w:t>
      </w:r>
      <w:r>
        <w:rPr>
          <w:spacing w:val="-4"/>
          <w:sz w:val="24"/>
        </w:rPr>
        <w:t xml:space="preserve"> </w:t>
      </w:r>
      <w:r>
        <w:rPr>
          <w:sz w:val="24"/>
        </w:rPr>
        <w:t>them</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basic</w:t>
      </w:r>
      <w:r>
        <w:rPr>
          <w:spacing w:val="-3"/>
          <w:sz w:val="24"/>
        </w:rPr>
        <w:t xml:space="preserve"> </w:t>
      </w:r>
      <w:r>
        <w:rPr>
          <w:sz w:val="24"/>
        </w:rPr>
        <w:t>needs</w:t>
      </w:r>
      <w:r>
        <w:rPr>
          <w:spacing w:val="-3"/>
          <w:sz w:val="24"/>
        </w:rPr>
        <w:t xml:space="preserve"> </w:t>
      </w:r>
      <w:r>
        <w:rPr>
          <w:sz w:val="24"/>
        </w:rPr>
        <w:t>like</w:t>
      </w:r>
      <w:r>
        <w:rPr>
          <w:spacing w:val="-3"/>
          <w:sz w:val="24"/>
        </w:rPr>
        <w:t xml:space="preserve"> </w:t>
      </w:r>
      <w:r>
        <w:rPr>
          <w:sz w:val="24"/>
        </w:rPr>
        <w:t>food,</w:t>
      </w:r>
      <w:r>
        <w:rPr>
          <w:spacing w:val="-3"/>
          <w:sz w:val="24"/>
        </w:rPr>
        <w:t xml:space="preserve"> </w:t>
      </w:r>
      <w:r>
        <w:rPr>
          <w:sz w:val="24"/>
        </w:rPr>
        <w:t>shelter</w:t>
      </w:r>
      <w:r>
        <w:rPr>
          <w:spacing w:val="-2"/>
          <w:sz w:val="24"/>
        </w:rPr>
        <w:t xml:space="preserve"> </w:t>
      </w:r>
      <w:r>
        <w:rPr>
          <w:sz w:val="24"/>
        </w:rPr>
        <w:t xml:space="preserve">and </w:t>
      </w:r>
      <w:r>
        <w:rPr>
          <w:spacing w:val="-2"/>
          <w:sz w:val="24"/>
        </w:rPr>
        <w:t>clothing.</w:t>
      </w:r>
    </w:p>
    <w:p w:rsidR="004C1DDB" w:rsidRDefault="004C1DDB" w:rsidP="00CF056A">
      <w:pPr>
        <w:pStyle w:val="ListParagraph"/>
        <w:numPr>
          <w:ilvl w:val="1"/>
          <w:numId w:val="35"/>
        </w:numPr>
        <w:tabs>
          <w:tab w:val="left" w:pos="2635"/>
        </w:tabs>
        <w:spacing w:before="5" w:line="312" w:lineRule="auto"/>
        <w:ind w:right="1092"/>
        <w:rPr>
          <w:sz w:val="24"/>
        </w:rPr>
      </w:pPr>
      <w:r>
        <w:rPr>
          <w:sz w:val="24"/>
        </w:rPr>
        <w:t>They</w:t>
      </w:r>
      <w:r>
        <w:rPr>
          <w:spacing w:val="-8"/>
          <w:sz w:val="24"/>
        </w:rPr>
        <w:t xml:space="preserve"> </w:t>
      </w:r>
      <w:r>
        <w:rPr>
          <w:sz w:val="24"/>
        </w:rPr>
        <w:t>should</w:t>
      </w:r>
      <w:r>
        <w:rPr>
          <w:spacing w:val="-3"/>
          <w:sz w:val="24"/>
        </w:rPr>
        <w:t xml:space="preserve"> </w:t>
      </w:r>
      <w:r>
        <w:rPr>
          <w:sz w:val="24"/>
        </w:rPr>
        <w:t>be</w:t>
      </w:r>
      <w:r>
        <w:rPr>
          <w:spacing w:val="-2"/>
          <w:sz w:val="24"/>
        </w:rPr>
        <w:t xml:space="preserve"> </w:t>
      </w:r>
      <w:r>
        <w:rPr>
          <w:sz w:val="24"/>
        </w:rPr>
        <w:t>given</w:t>
      </w:r>
      <w:r>
        <w:rPr>
          <w:spacing w:val="-3"/>
          <w:sz w:val="24"/>
        </w:rPr>
        <w:t xml:space="preserve"> </w:t>
      </w:r>
      <w:r>
        <w:rPr>
          <w:sz w:val="24"/>
        </w:rPr>
        <w:t>security</w:t>
      </w:r>
      <w:r>
        <w:rPr>
          <w:spacing w:val="-8"/>
          <w:sz w:val="24"/>
        </w:rPr>
        <w:t xml:space="preserve"> </w:t>
      </w:r>
      <w:r>
        <w:rPr>
          <w:sz w:val="24"/>
        </w:rPr>
        <w:t>and</w:t>
      </w:r>
      <w:r>
        <w:rPr>
          <w:spacing w:val="-3"/>
          <w:sz w:val="24"/>
        </w:rPr>
        <w:t xml:space="preserve"> </w:t>
      </w:r>
      <w:r>
        <w:rPr>
          <w:sz w:val="24"/>
        </w:rPr>
        <w:t>protection</w:t>
      </w:r>
      <w:r>
        <w:rPr>
          <w:spacing w:val="-3"/>
          <w:sz w:val="24"/>
        </w:rPr>
        <w:t xml:space="preserve"> </w:t>
      </w:r>
      <w:r>
        <w:rPr>
          <w:sz w:val="24"/>
        </w:rPr>
        <w:t>from</w:t>
      </w:r>
      <w:r>
        <w:rPr>
          <w:spacing w:val="-1"/>
          <w:sz w:val="24"/>
        </w:rPr>
        <w:t xml:space="preserve"> </w:t>
      </w:r>
      <w:r>
        <w:rPr>
          <w:sz w:val="24"/>
        </w:rPr>
        <w:t>external</w:t>
      </w:r>
      <w:r>
        <w:rPr>
          <w:spacing w:val="-3"/>
          <w:sz w:val="24"/>
        </w:rPr>
        <w:t xml:space="preserve"> </w:t>
      </w:r>
      <w:r>
        <w:rPr>
          <w:sz w:val="24"/>
        </w:rPr>
        <w:t>danger</w:t>
      </w:r>
      <w:r>
        <w:rPr>
          <w:spacing w:val="-2"/>
          <w:sz w:val="24"/>
        </w:rPr>
        <w:t xml:space="preserve"> </w:t>
      </w:r>
      <w:r>
        <w:rPr>
          <w:sz w:val="24"/>
        </w:rPr>
        <w:t>and</w:t>
      </w:r>
      <w:r>
        <w:rPr>
          <w:spacing w:val="-3"/>
          <w:sz w:val="24"/>
        </w:rPr>
        <w:t xml:space="preserve"> </w:t>
      </w:r>
      <w:r>
        <w:rPr>
          <w:sz w:val="24"/>
        </w:rPr>
        <w:t>influence which may lead to misguidance or injury.</w:t>
      </w:r>
    </w:p>
    <w:p w:rsidR="004C1DDB" w:rsidRDefault="004C1DDB" w:rsidP="00CF056A">
      <w:pPr>
        <w:pStyle w:val="ListParagraph"/>
        <w:numPr>
          <w:ilvl w:val="1"/>
          <w:numId w:val="35"/>
        </w:numPr>
        <w:tabs>
          <w:tab w:val="left" w:pos="2633"/>
        </w:tabs>
        <w:ind w:left="2633" w:hanging="358"/>
        <w:rPr>
          <w:sz w:val="24"/>
        </w:rPr>
      </w:pPr>
      <w:r>
        <w:rPr>
          <w:sz w:val="24"/>
        </w:rPr>
        <w:t>They</w:t>
      </w:r>
      <w:r>
        <w:rPr>
          <w:spacing w:val="-6"/>
          <w:sz w:val="24"/>
        </w:rPr>
        <w:t xml:space="preserve"> </w:t>
      </w:r>
      <w:r>
        <w:rPr>
          <w:sz w:val="24"/>
        </w:rPr>
        <w:t>have</w:t>
      </w:r>
      <w:r>
        <w:rPr>
          <w:spacing w:val="1"/>
          <w:sz w:val="24"/>
        </w:rPr>
        <w:t xml:space="preserve"> </w:t>
      </w:r>
      <w:r>
        <w:rPr>
          <w:sz w:val="24"/>
        </w:rPr>
        <w:t>a</w:t>
      </w:r>
      <w:r>
        <w:rPr>
          <w:spacing w:val="-1"/>
          <w:sz w:val="24"/>
        </w:rPr>
        <w:t xml:space="preserve"> </w:t>
      </w:r>
      <w:r>
        <w:rPr>
          <w:sz w:val="24"/>
        </w:rPr>
        <w:t>right to be</w:t>
      </w:r>
      <w:r>
        <w:rPr>
          <w:spacing w:val="-1"/>
          <w:sz w:val="24"/>
        </w:rPr>
        <w:t xml:space="preserve"> </w:t>
      </w:r>
      <w:r>
        <w:rPr>
          <w:sz w:val="24"/>
        </w:rPr>
        <w:t>loved and shown</w:t>
      </w:r>
      <w:r>
        <w:rPr>
          <w:spacing w:val="-3"/>
          <w:sz w:val="24"/>
        </w:rPr>
        <w:t xml:space="preserve"> </w:t>
      </w:r>
      <w:r>
        <w:rPr>
          <w:spacing w:val="-2"/>
          <w:sz w:val="24"/>
        </w:rPr>
        <w:t>affection.</w:t>
      </w:r>
    </w:p>
    <w:p w:rsidR="004C1DDB" w:rsidRDefault="004C1DDB" w:rsidP="00CF056A">
      <w:pPr>
        <w:pStyle w:val="ListParagraph"/>
        <w:numPr>
          <w:ilvl w:val="1"/>
          <w:numId w:val="35"/>
        </w:numPr>
        <w:tabs>
          <w:tab w:val="left" w:pos="2633"/>
        </w:tabs>
        <w:spacing w:before="84"/>
        <w:ind w:left="2633" w:hanging="358"/>
        <w:rPr>
          <w:sz w:val="24"/>
        </w:rPr>
      </w:pPr>
      <w:r>
        <w:rPr>
          <w:sz w:val="24"/>
        </w:rPr>
        <w:t>They</w:t>
      </w:r>
      <w:r>
        <w:rPr>
          <w:spacing w:val="-6"/>
          <w:sz w:val="24"/>
        </w:rPr>
        <w:t xml:space="preserve"> </w:t>
      </w:r>
      <w:r>
        <w:rPr>
          <w:sz w:val="24"/>
        </w:rPr>
        <w:t>have</w:t>
      </w:r>
      <w:r>
        <w:rPr>
          <w:spacing w:val="1"/>
          <w:sz w:val="24"/>
        </w:rPr>
        <w:t xml:space="preserve"> </w:t>
      </w:r>
      <w:r>
        <w:rPr>
          <w:sz w:val="24"/>
        </w:rPr>
        <w:t>a</w:t>
      </w:r>
      <w:r>
        <w:rPr>
          <w:spacing w:val="-1"/>
          <w:sz w:val="24"/>
        </w:rPr>
        <w:t xml:space="preserve"> </w:t>
      </w:r>
      <w:r>
        <w:rPr>
          <w:sz w:val="24"/>
        </w:rPr>
        <w:t>right to</w:t>
      </w:r>
      <w:r>
        <w:rPr>
          <w:spacing w:val="-1"/>
          <w:sz w:val="24"/>
        </w:rPr>
        <w:t xml:space="preserve"> </w:t>
      </w:r>
      <w:r>
        <w:rPr>
          <w:sz w:val="24"/>
        </w:rPr>
        <w:t>inherit from their parents</w:t>
      </w:r>
      <w:r>
        <w:rPr>
          <w:spacing w:val="-1"/>
          <w:sz w:val="24"/>
        </w:rPr>
        <w:t xml:space="preserve"> </w:t>
      </w:r>
      <w:r>
        <w:rPr>
          <w:sz w:val="24"/>
        </w:rPr>
        <w:t>after they</w:t>
      </w:r>
      <w:r>
        <w:rPr>
          <w:spacing w:val="-5"/>
          <w:sz w:val="24"/>
        </w:rPr>
        <w:t xml:space="preserve"> </w:t>
      </w:r>
      <w:r>
        <w:rPr>
          <w:sz w:val="24"/>
        </w:rPr>
        <w:t>have</w:t>
      </w:r>
      <w:r>
        <w:rPr>
          <w:spacing w:val="-1"/>
          <w:sz w:val="24"/>
        </w:rPr>
        <w:t xml:space="preserve"> </w:t>
      </w:r>
      <w:r>
        <w:rPr>
          <w:sz w:val="24"/>
        </w:rPr>
        <w:t>passed</w:t>
      </w:r>
      <w:r>
        <w:rPr>
          <w:spacing w:val="-8"/>
          <w:sz w:val="24"/>
        </w:rPr>
        <w:t xml:space="preserve"> </w:t>
      </w:r>
      <w:r>
        <w:rPr>
          <w:spacing w:val="-5"/>
          <w:sz w:val="24"/>
        </w:rPr>
        <w:t>on.</w:t>
      </w:r>
    </w:p>
    <w:p w:rsidR="004C1DDB" w:rsidRDefault="004C1DDB" w:rsidP="00CF056A">
      <w:pPr>
        <w:pStyle w:val="ListParagraph"/>
        <w:numPr>
          <w:ilvl w:val="1"/>
          <w:numId w:val="35"/>
        </w:numPr>
        <w:tabs>
          <w:tab w:val="left" w:pos="2635"/>
        </w:tabs>
        <w:spacing w:before="84"/>
        <w:ind w:right="2701"/>
        <w:rPr>
          <w:sz w:val="24"/>
        </w:rPr>
      </w:pPr>
      <w:r>
        <w:rPr>
          <w:sz w:val="24"/>
        </w:rPr>
        <w:t>They</w:t>
      </w:r>
      <w:r>
        <w:rPr>
          <w:spacing w:val="-7"/>
          <w:sz w:val="24"/>
        </w:rPr>
        <w:t xml:space="preserve"> </w:t>
      </w:r>
      <w:r>
        <w:rPr>
          <w:sz w:val="24"/>
        </w:rPr>
        <w:t>have</w:t>
      </w:r>
      <w:r>
        <w:rPr>
          <w:spacing w:val="-2"/>
          <w:sz w:val="24"/>
        </w:rPr>
        <w:t xml:space="preserve"> </w:t>
      </w:r>
      <w:r>
        <w:rPr>
          <w:sz w:val="24"/>
        </w:rPr>
        <w:t>a</w:t>
      </w:r>
      <w:r>
        <w:rPr>
          <w:spacing w:val="-4"/>
          <w:sz w:val="24"/>
        </w:rPr>
        <w:t xml:space="preserve"> </w:t>
      </w:r>
      <w:r>
        <w:rPr>
          <w:sz w:val="24"/>
        </w:rPr>
        <w:t>right</w:t>
      </w:r>
      <w:r>
        <w:rPr>
          <w:spacing w:val="-3"/>
          <w:sz w:val="24"/>
        </w:rPr>
        <w:t xml:space="preserve"> </w:t>
      </w:r>
      <w:r>
        <w:rPr>
          <w:sz w:val="24"/>
        </w:rPr>
        <w:t>to</w:t>
      </w:r>
      <w:r>
        <w:rPr>
          <w:spacing w:val="-3"/>
          <w:sz w:val="24"/>
        </w:rPr>
        <w:t xml:space="preserve"> </w:t>
      </w:r>
      <w:r>
        <w:rPr>
          <w:sz w:val="24"/>
        </w:rPr>
        <w:t>legitimacy</w:t>
      </w:r>
      <w:r>
        <w:rPr>
          <w:spacing w:val="-5"/>
          <w:sz w:val="24"/>
        </w:rPr>
        <w:t xml:space="preserve"> </w:t>
      </w:r>
      <w:r>
        <w:rPr>
          <w:sz w:val="24"/>
        </w:rPr>
        <w:t>and</w:t>
      </w:r>
      <w:r>
        <w:rPr>
          <w:spacing w:val="-3"/>
          <w:sz w:val="24"/>
        </w:rPr>
        <w:t xml:space="preserve"> </w:t>
      </w:r>
      <w:r>
        <w:rPr>
          <w:sz w:val="24"/>
        </w:rPr>
        <w:t>know</w:t>
      </w:r>
      <w:r>
        <w:rPr>
          <w:spacing w:val="-3"/>
          <w:sz w:val="24"/>
        </w:rPr>
        <w:t xml:space="preserve"> </w:t>
      </w:r>
      <w:r>
        <w:rPr>
          <w:sz w:val="24"/>
        </w:rPr>
        <w:t>his</w:t>
      </w:r>
      <w:r>
        <w:rPr>
          <w:spacing w:val="-3"/>
          <w:sz w:val="24"/>
        </w:rPr>
        <w:t xml:space="preserve"> </w:t>
      </w:r>
      <w:r>
        <w:rPr>
          <w:sz w:val="24"/>
        </w:rPr>
        <w:t>rightful</w:t>
      </w:r>
      <w:r>
        <w:rPr>
          <w:spacing w:val="-3"/>
          <w:sz w:val="24"/>
        </w:rPr>
        <w:t xml:space="preserve"> </w:t>
      </w:r>
      <w:r>
        <w:rPr>
          <w:sz w:val="24"/>
        </w:rPr>
        <w:t>father</w:t>
      </w:r>
      <w:r>
        <w:rPr>
          <w:spacing w:val="-3"/>
          <w:sz w:val="24"/>
        </w:rPr>
        <w:t xml:space="preserve"> </w:t>
      </w:r>
      <w:r>
        <w:rPr>
          <w:sz w:val="24"/>
        </w:rPr>
        <w:t xml:space="preserve">and </w:t>
      </w:r>
      <w:r>
        <w:rPr>
          <w:spacing w:val="-2"/>
          <w:sz w:val="24"/>
        </w:rPr>
        <w:t>mother.</w:t>
      </w:r>
    </w:p>
    <w:p w:rsidR="004C1DDB" w:rsidRDefault="004C1DDB" w:rsidP="004C1DDB">
      <w:pPr>
        <w:widowControl/>
        <w:autoSpaceDE/>
        <w:autoSpaceDN/>
        <w:rPr>
          <w:sz w:val="24"/>
        </w:rPr>
        <w:sectPr w:rsidR="004C1DDB">
          <w:pgSz w:w="11920" w:h="16850"/>
          <w:pgMar w:top="1660" w:right="0" w:bottom="1680" w:left="425" w:header="833" w:footer="1485" w:gutter="0"/>
          <w:cols w:space="720"/>
        </w:sectPr>
      </w:pPr>
    </w:p>
    <w:p w:rsidR="004C1DDB" w:rsidRDefault="004C1DDB" w:rsidP="004C1DDB">
      <w:pPr>
        <w:pStyle w:val="Heading2"/>
        <w:spacing w:before="92"/>
      </w:pPr>
      <w:r>
        <w:lastRenderedPageBreak/>
        <w:t>Rights</w:t>
      </w:r>
      <w:r>
        <w:rPr>
          <w:spacing w:val="-2"/>
        </w:rPr>
        <w:t xml:space="preserve"> </w:t>
      </w:r>
      <w:r>
        <w:t>of</w:t>
      </w:r>
      <w:r>
        <w:rPr>
          <w:spacing w:val="-2"/>
        </w:rPr>
        <w:t xml:space="preserve"> </w:t>
      </w:r>
      <w:r>
        <w:t>extended</w:t>
      </w:r>
      <w:r>
        <w:rPr>
          <w:spacing w:val="-2"/>
        </w:rPr>
        <w:t xml:space="preserve"> </w:t>
      </w:r>
      <w:r>
        <w:t>family</w:t>
      </w:r>
      <w:r>
        <w:rPr>
          <w:spacing w:val="-1"/>
        </w:rPr>
        <w:t xml:space="preserve"> </w:t>
      </w:r>
      <w:r>
        <w:rPr>
          <w:spacing w:val="-2"/>
        </w:rPr>
        <w:t>members</w:t>
      </w:r>
    </w:p>
    <w:p w:rsidR="004C1DDB" w:rsidRDefault="004C1DDB" w:rsidP="004C1DDB">
      <w:pPr>
        <w:pStyle w:val="BodyText"/>
        <w:rPr>
          <w:b/>
        </w:rPr>
      </w:pPr>
    </w:p>
    <w:p w:rsidR="004C1DDB" w:rsidRDefault="004C1DDB" w:rsidP="004C1DDB">
      <w:pPr>
        <w:pStyle w:val="BodyText"/>
        <w:spacing w:before="71"/>
        <w:rPr>
          <w:b/>
        </w:rPr>
      </w:pPr>
    </w:p>
    <w:p w:rsidR="004C1DDB" w:rsidRDefault="004C1DDB" w:rsidP="00CF056A">
      <w:pPr>
        <w:pStyle w:val="ListParagraph"/>
        <w:numPr>
          <w:ilvl w:val="0"/>
          <w:numId w:val="36"/>
        </w:numPr>
        <w:tabs>
          <w:tab w:val="left" w:pos="1553"/>
        </w:tabs>
        <w:spacing w:before="1"/>
        <w:ind w:left="1553" w:hanging="358"/>
        <w:rPr>
          <w:sz w:val="24"/>
        </w:rPr>
      </w:pPr>
      <w:r>
        <w:rPr>
          <w:sz w:val="24"/>
        </w:rPr>
        <w:t>They</w:t>
      </w:r>
      <w:r>
        <w:rPr>
          <w:spacing w:val="-5"/>
          <w:sz w:val="24"/>
        </w:rPr>
        <w:t xml:space="preserve"> </w:t>
      </w:r>
      <w:r>
        <w:rPr>
          <w:sz w:val="24"/>
        </w:rPr>
        <w:t>should be assisted</w:t>
      </w:r>
      <w:r>
        <w:rPr>
          <w:spacing w:val="1"/>
          <w:sz w:val="24"/>
        </w:rPr>
        <w:t xml:space="preserve"> </w:t>
      </w:r>
      <w:r>
        <w:rPr>
          <w:sz w:val="24"/>
        </w:rPr>
        <w:t>when they</w:t>
      </w:r>
      <w:r>
        <w:rPr>
          <w:spacing w:val="-4"/>
          <w:sz w:val="24"/>
        </w:rPr>
        <w:t xml:space="preserve"> </w:t>
      </w:r>
      <w:r>
        <w:rPr>
          <w:sz w:val="24"/>
        </w:rPr>
        <w:t>are</w:t>
      </w:r>
      <w:r>
        <w:rPr>
          <w:spacing w:val="-1"/>
          <w:sz w:val="24"/>
        </w:rPr>
        <w:t xml:space="preserve"> </w:t>
      </w:r>
      <w:r>
        <w:rPr>
          <w:sz w:val="24"/>
        </w:rPr>
        <w:t>in</w:t>
      </w:r>
      <w:r>
        <w:rPr>
          <w:spacing w:val="-8"/>
          <w:sz w:val="24"/>
        </w:rPr>
        <w:t xml:space="preserve"> </w:t>
      </w:r>
      <w:r>
        <w:rPr>
          <w:spacing w:val="-4"/>
          <w:sz w:val="24"/>
        </w:rPr>
        <w:t>need.</w:t>
      </w:r>
    </w:p>
    <w:p w:rsidR="004C1DDB" w:rsidRDefault="004C1DDB" w:rsidP="00CF056A">
      <w:pPr>
        <w:pStyle w:val="ListParagraph"/>
        <w:numPr>
          <w:ilvl w:val="0"/>
          <w:numId w:val="36"/>
        </w:numPr>
        <w:tabs>
          <w:tab w:val="left" w:pos="1553"/>
        </w:tabs>
        <w:spacing w:before="84"/>
        <w:ind w:left="1553" w:hanging="358"/>
        <w:rPr>
          <w:sz w:val="24"/>
        </w:rPr>
      </w:pPr>
      <w:r>
        <w:rPr>
          <w:sz w:val="24"/>
        </w:rPr>
        <w:t>Muslims</w:t>
      </w:r>
      <w:r>
        <w:rPr>
          <w:spacing w:val="-1"/>
          <w:sz w:val="24"/>
        </w:rPr>
        <w:t xml:space="preserve"> </w:t>
      </w:r>
      <w:r>
        <w:rPr>
          <w:sz w:val="24"/>
        </w:rPr>
        <w:t>should</w:t>
      </w:r>
      <w:r>
        <w:rPr>
          <w:spacing w:val="-1"/>
          <w:sz w:val="24"/>
        </w:rPr>
        <w:t xml:space="preserve"> </w:t>
      </w:r>
      <w:r>
        <w:rPr>
          <w:sz w:val="24"/>
        </w:rPr>
        <w:t>be</w:t>
      </w:r>
      <w:r>
        <w:rPr>
          <w:spacing w:val="-1"/>
          <w:sz w:val="24"/>
        </w:rPr>
        <w:t xml:space="preserve"> </w:t>
      </w:r>
      <w:r>
        <w:rPr>
          <w:sz w:val="24"/>
        </w:rPr>
        <w:t>kind</w:t>
      </w:r>
      <w:r>
        <w:rPr>
          <w:spacing w:val="-3"/>
          <w:sz w:val="24"/>
        </w:rPr>
        <w:t xml:space="preserve"> </w:t>
      </w:r>
      <w:r>
        <w:rPr>
          <w:sz w:val="24"/>
        </w:rPr>
        <w:t>and</w:t>
      </w:r>
      <w:r>
        <w:rPr>
          <w:spacing w:val="-1"/>
          <w:sz w:val="24"/>
        </w:rPr>
        <w:t xml:space="preserve"> </w:t>
      </w:r>
      <w:r>
        <w:rPr>
          <w:sz w:val="24"/>
        </w:rPr>
        <w:t>treat them</w:t>
      </w:r>
      <w:r>
        <w:rPr>
          <w:spacing w:val="-1"/>
          <w:sz w:val="24"/>
        </w:rPr>
        <w:t xml:space="preserve"> </w:t>
      </w:r>
      <w:r>
        <w:rPr>
          <w:sz w:val="24"/>
        </w:rPr>
        <w:t>with</w:t>
      </w:r>
      <w:r>
        <w:rPr>
          <w:spacing w:val="2"/>
          <w:sz w:val="24"/>
        </w:rPr>
        <w:t xml:space="preserve"> </w:t>
      </w:r>
      <w:r>
        <w:rPr>
          <w:spacing w:val="-2"/>
          <w:sz w:val="24"/>
        </w:rPr>
        <w:t>gentleness.</w:t>
      </w:r>
    </w:p>
    <w:p w:rsidR="004C1DDB" w:rsidRDefault="004C1DDB" w:rsidP="00CF056A">
      <w:pPr>
        <w:pStyle w:val="ListParagraph"/>
        <w:numPr>
          <w:ilvl w:val="0"/>
          <w:numId w:val="36"/>
        </w:numPr>
        <w:tabs>
          <w:tab w:val="left" w:pos="1553"/>
        </w:tabs>
        <w:spacing w:before="84"/>
        <w:ind w:left="1553" w:hanging="358"/>
        <w:rPr>
          <w:sz w:val="24"/>
        </w:rPr>
      </w:pPr>
      <w:r>
        <w:rPr>
          <w:sz w:val="24"/>
        </w:rPr>
        <w:t>We</w:t>
      </w:r>
      <w:r>
        <w:rPr>
          <w:spacing w:val="-2"/>
          <w:sz w:val="24"/>
        </w:rPr>
        <w:t xml:space="preserve"> </w:t>
      </w:r>
      <w:r>
        <w:rPr>
          <w:sz w:val="24"/>
        </w:rPr>
        <w:t>should</w:t>
      </w:r>
      <w:r>
        <w:rPr>
          <w:spacing w:val="-1"/>
          <w:sz w:val="24"/>
        </w:rPr>
        <w:t xml:space="preserve"> </w:t>
      </w:r>
      <w:r>
        <w:rPr>
          <w:sz w:val="24"/>
        </w:rPr>
        <w:t>protect</w:t>
      </w:r>
      <w:r>
        <w:rPr>
          <w:spacing w:val="-1"/>
          <w:sz w:val="24"/>
        </w:rPr>
        <w:t xml:space="preserve"> </w:t>
      </w:r>
      <w:r>
        <w:rPr>
          <w:sz w:val="24"/>
        </w:rPr>
        <w:t>them</w:t>
      </w:r>
      <w:r>
        <w:rPr>
          <w:spacing w:val="-1"/>
          <w:sz w:val="24"/>
        </w:rPr>
        <w:t xml:space="preserve"> </w:t>
      </w:r>
      <w:r>
        <w:rPr>
          <w:sz w:val="24"/>
        </w:rPr>
        <w:t>from</w:t>
      </w:r>
      <w:r>
        <w:rPr>
          <w:spacing w:val="-1"/>
          <w:sz w:val="24"/>
        </w:rPr>
        <w:t xml:space="preserve"> </w:t>
      </w:r>
      <w:r>
        <w:rPr>
          <w:sz w:val="24"/>
        </w:rPr>
        <w:t>external</w:t>
      </w:r>
      <w:r>
        <w:rPr>
          <w:spacing w:val="-1"/>
          <w:sz w:val="24"/>
        </w:rPr>
        <w:t xml:space="preserve"> </w:t>
      </w:r>
      <w:r>
        <w:rPr>
          <w:spacing w:val="-2"/>
          <w:sz w:val="24"/>
        </w:rPr>
        <w:t>attacks.</w:t>
      </w:r>
    </w:p>
    <w:p w:rsidR="004C1DDB" w:rsidRDefault="004C1DDB" w:rsidP="00CF056A">
      <w:pPr>
        <w:pStyle w:val="ListParagraph"/>
        <w:numPr>
          <w:ilvl w:val="0"/>
          <w:numId w:val="36"/>
        </w:numPr>
        <w:tabs>
          <w:tab w:val="left" w:pos="1553"/>
        </w:tabs>
        <w:spacing w:before="84"/>
        <w:ind w:left="1553" w:hanging="358"/>
        <w:rPr>
          <w:sz w:val="24"/>
        </w:rPr>
      </w:pPr>
      <w:r>
        <w:rPr>
          <w:sz w:val="24"/>
        </w:rPr>
        <w:t>We</w:t>
      </w:r>
      <w:r>
        <w:rPr>
          <w:spacing w:val="-4"/>
          <w:sz w:val="24"/>
        </w:rPr>
        <w:t xml:space="preserve"> </w:t>
      </w:r>
      <w:r>
        <w:rPr>
          <w:sz w:val="24"/>
        </w:rPr>
        <w:t>should</w:t>
      </w:r>
      <w:r>
        <w:rPr>
          <w:spacing w:val="-1"/>
          <w:sz w:val="24"/>
        </w:rPr>
        <w:t xml:space="preserve"> </w:t>
      </w:r>
      <w:r>
        <w:rPr>
          <w:sz w:val="24"/>
        </w:rPr>
        <w:t>show them</w:t>
      </w:r>
      <w:r>
        <w:rPr>
          <w:spacing w:val="-1"/>
          <w:sz w:val="24"/>
        </w:rPr>
        <w:t xml:space="preserve"> </w:t>
      </w:r>
      <w:r>
        <w:rPr>
          <w:sz w:val="24"/>
        </w:rPr>
        <w:t>love</w:t>
      </w:r>
      <w:r>
        <w:rPr>
          <w:spacing w:val="-2"/>
          <w:sz w:val="24"/>
        </w:rPr>
        <w:t xml:space="preserve"> </w:t>
      </w:r>
      <w:r>
        <w:rPr>
          <w:sz w:val="24"/>
        </w:rPr>
        <w:t>and affection</w:t>
      </w:r>
      <w:r>
        <w:rPr>
          <w:spacing w:val="-1"/>
          <w:sz w:val="24"/>
        </w:rPr>
        <w:t xml:space="preserve"> </w:t>
      </w:r>
      <w:r>
        <w:rPr>
          <w:sz w:val="24"/>
        </w:rPr>
        <w:t>and</w:t>
      </w:r>
      <w:r>
        <w:rPr>
          <w:spacing w:val="-1"/>
          <w:sz w:val="24"/>
        </w:rPr>
        <w:t xml:space="preserve"> </w:t>
      </w:r>
      <w:r>
        <w:rPr>
          <w:sz w:val="24"/>
        </w:rPr>
        <w:t>talk</w:t>
      </w:r>
      <w:r>
        <w:rPr>
          <w:spacing w:val="2"/>
          <w:sz w:val="24"/>
        </w:rPr>
        <w:t xml:space="preserve"> </w:t>
      </w:r>
      <w:r>
        <w:rPr>
          <w:sz w:val="24"/>
        </w:rPr>
        <w:t>to</w:t>
      </w:r>
      <w:r>
        <w:rPr>
          <w:spacing w:val="-1"/>
          <w:sz w:val="24"/>
        </w:rPr>
        <w:t xml:space="preserve"> </w:t>
      </w:r>
      <w:r>
        <w:rPr>
          <w:sz w:val="24"/>
        </w:rPr>
        <w:t>them</w:t>
      </w:r>
      <w:r>
        <w:rPr>
          <w:spacing w:val="1"/>
          <w:sz w:val="24"/>
        </w:rPr>
        <w:t xml:space="preserve"> </w:t>
      </w:r>
      <w:r>
        <w:rPr>
          <w:spacing w:val="-2"/>
          <w:sz w:val="24"/>
        </w:rPr>
        <w:t>nicely.</w:t>
      </w:r>
    </w:p>
    <w:p w:rsidR="004C1DDB" w:rsidRDefault="004C1DDB" w:rsidP="00CF056A">
      <w:pPr>
        <w:pStyle w:val="ListParagraph"/>
        <w:numPr>
          <w:ilvl w:val="0"/>
          <w:numId w:val="36"/>
        </w:numPr>
        <w:tabs>
          <w:tab w:val="left" w:pos="1553"/>
        </w:tabs>
        <w:spacing w:before="84"/>
        <w:ind w:left="1553" w:hanging="358"/>
        <w:rPr>
          <w:sz w:val="24"/>
        </w:rPr>
      </w:pPr>
      <w:r>
        <w:rPr>
          <w:sz w:val="24"/>
        </w:rPr>
        <w:t>We</w:t>
      </w:r>
      <w:r>
        <w:rPr>
          <w:spacing w:val="-4"/>
          <w:sz w:val="24"/>
        </w:rPr>
        <w:t xml:space="preserve"> </w:t>
      </w:r>
      <w:r>
        <w:rPr>
          <w:sz w:val="24"/>
        </w:rPr>
        <w:t>should freely</w:t>
      </w:r>
      <w:r>
        <w:rPr>
          <w:spacing w:val="-5"/>
          <w:sz w:val="24"/>
        </w:rPr>
        <w:t xml:space="preserve"> </w:t>
      </w:r>
      <w:r>
        <w:rPr>
          <w:sz w:val="24"/>
        </w:rPr>
        <w:t>interact</w:t>
      </w:r>
      <w:r>
        <w:rPr>
          <w:spacing w:val="2"/>
          <w:sz w:val="24"/>
        </w:rPr>
        <w:t xml:space="preserve"> </w:t>
      </w:r>
      <w:r>
        <w:rPr>
          <w:sz w:val="24"/>
        </w:rPr>
        <w:t>with them so that they</w:t>
      </w:r>
      <w:r>
        <w:rPr>
          <w:spacing w:val="-5"/>
          <w:sz w:val="24"/>
        </w:rPr>
        <w:t xml:space="preserve"> </w:t>
      </w:r>
      <w:r>
        <w:rPr>
          <w:sz w:val="24"/>
        </w:rPr>
        <w:t>can get a sense</w:t>
      </w:r>
      <w:r>
        <w:rPr>
          <w:spacing w:val="-1"/>
          <w:sz w:val="24"/>
        </w:rPr>
        <w:t xml:space="preserve"> </w:t>
      </w:r>
      <w:r>
        <w:rPr>
          <w:sz w:val="24"/>
        </w:rPr>
        <w:t>of</w:t>
      </w:r>
      <w:r>
        <w:rPr>
          <w:spacing w:val="-9"/>
          <w:sz w:val="24"/>
        </w:rPr>
        <w:t xml:space="preserve"> </w:t>
      </w:r>
      <w:r>
        <w:rPr>
          <w:spacing w:val="-2"/>
          <w:sz w:val="24"/>
        </w:rPr>
        <w:t>belonging.</w:t>
      </w:r>
    </w:p>
    <w:p w:rsidR="004C1DDB" w:rsidRDefault="004C1DDB" w:rsidP="004C1DDB">
      <w:pPr>
        <w:pStyle w:val="BodyText"/>
        <w:rPr>
          <w:sz w:val="20"/>
        </w:rPr>
      </w:pPr>
    </w:p>
    <w:p w:rsidR="004C1DDB" w:rsidRDefault="004C1DDB" w:rsidP="004C1DDB">
      <w:pPr>
        <w:pStyle w:val="BodyText"/>
        <w:rPr>
          <w:sz w:val="20"/>
        </w:rPr>
      </w:pPr>
    </w:p>
    <w:p w:rsidR="004C1DDB" w:rsidRDefault="004C1DDB" w:rsidP="004C1DDB">
      <w:pPr>
        <w:pStyle w:val="BodyText"/>
        <w:rPr>
          <w:sz w:val="20"/>
        </w:rPr>
      </w:pPr>
    </w:p>
    <w:p w:rsidR="004C1DDB" w:rsidRDefault="004C1DDB" w:rsidP="004C1DDB">
      <w:pPr>
        <w:pStyle w:val="BodyText"/>
        <w:rPr>
          <w:sz w:val="20"/>
        </w:rPr>
      </w:pPr>
    </w:p>
    <w:p w:rsidR="004C1DDB" w:rsidRDefault="004C1DDB" w:rsidP="004C1DDB">
      <w:pPr>
        <w:pStyle w:val="BodyText"/>
        <w:spacing w:before="83"/>
        <w:rPr>
          <w:sz w:val="20"/>
        </w:rPr>
      </w:pPr>
      <w:r>
        <w:rPr>
          <w:noProof/>
        </w:rPr>
        <mc:AlternateContent>
          <mc:Choice Requires="wps">
            <w:drawing>
              <wp:anchor distT="0" distB="0" distL="0" distR="0" simplePos="0" relativeHeight="251751424" behindDoc="1" locked="0" layoutInCell="1" allowOverlap="1" wp14:anchorId="4BFBCDBB" wp14:editId="161055A1">
                <wp:simplePos x="0" y="0"/>
                <wp:positionH relativeFrom="page">
                  <wp:posOffset>731520</wp:posOffset>
                </wp:positionH>
                <wp:positionV relativeFrom="paragraph">
                  <wp:posOffset>217170</wp:posOffset>
                </wp:positionV>
                <wp:extent cx="5441950" cy="4411345"/>
                <wp:effectExtent l="0" t="0" r="25400" b="27305"/>
                <wp:wrapTopAndBottom/>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0" cy="4411345"/>
                        </a:xfrm>
                        <a:prstGeom prst="rect">
                          <a:avLst/>
                        </a:prstGeom>
                        <a:ln w="6096">
                          <a:solidFill>
                            <a:srgbClr val="000000"/>
                          </a:solidFill>
                          <a:prstDash val="solid"/>
                        </a:ln>
                      </wps:spPr>
                      <wps:txbx>
                        <w:txbxContent>
                          <w:p w:rsidR="004C1DDB" w:rsidRDefault="004C1DDB" w:rsidP="004C1DDB">
                            <w:pPr>
                              <w:spacing w:line="272" w:lineRule="exact"/>
                              <w:ind w:left="103"/>
                              <w:rPr>
                                <w:b/>
                                <w:sz w:val="24"/>
                              </w:rPr>
                            </w:pPr>
                            <w:r>
                              <w:rPr>
                                <w:b/>
                                <w:sz w:val="24"/>
                              </w:rPr>
                              <w:t>Suggested</w:t>
                            </w:r>
                            <w:r>
                              <w:rPr>
                                <w:b/>
                                <w:spacing w:val="-2"/>
                                <w:sz w:val="24"/>
                              </w:rPr>
                              <w:t xml:space="preserve"> </w:t>
                            </w:r>
                            <w:r>
                              <w:rPr>
                                <w:b/>
                                <w:sz w:val="24"/>
                              </w:rPr>
                              <w:t>study</w:t>
                            </w:r>
                            <w:r>
                              <w:rPr>
                                <w:b/>
                                <w:spacing w:val="-1"/>
                                <w:sz w:val="24"/>
                              </w:rPr>
                              <w:t xml:space="preserve"> </w:t>
                            </w:r>
                            <w:r>
                              <w:rPr>
                                <w:b/>
                                <w:sz w:val="24"/>
                              </w:rPr>
                              <w:t>questions</w:t>
                            </w:r>
                            <w:r>
                              <w:rPr>
                                <w:b/>
                                <w:spacing w:val="-2"/>
                                <w:sz w:val="24"/>
                              </w:rPr>
                              <w:t xml:space="preserve"> </w:t>
                            </w:r>
                            <w:r>
                              <w:rPr>
                                <w:b/>
                                <w:sz w:val="24"/>
                              </w:rPr>
                              <w:t>and</w:t>
                            </w:r>
                            <w:r>
                              <w:rPr>
                                <w:b/>
                                <w:spacing w:val="-1"/>
                                <w:sz w:val="24"/>
                              </w:rPr>
                              <w:t xml:space="preserve"> </w:t>
                            </w:r>
                            <w:r>
                              <w:rPr>
                                <w:b/>
                                <w:spacing w:val="-2"/>
                                <w:sz w:val="24"/>
                              </w:rPr>
                              <w:t>activities.</w:t>
                            </w:r>
                          </w:p>
                          <w:p w:rsidR="004C1DDB" w:rsidRDefault="004C1DDB" w:rsidP="004C1DDB">
                            <w:pPr>
                              <w:pStyle w:val="BodyText"/>
                              <w:spacing w:before="141"/>
                              <w:rPr>
                                <w:b/>
                              </w:rPr>
                            </w:pPr>
                          </w:p>
                          <w:p w:rsidR="004C1DDB" w:rsidRDefault="004C1DDB" w:rsidP="004C1DDB">
                            <w:pPr>
                              <w:ind w:left="103"/>
                              <w:rPr>
                                <w:b/>
                                <w:sz w:val="24"/>
                              </w:rPr>
                            </w:pPr>
                            <w:r>
                              <w:rPr>
                                <w:b/>
                                <w:sz w:val="24"/>
                              </w:rPr>
                              <w:t>Answer</w:t>
                            </w:r>
                            <w:r>
                              <w:rPr>
                                <w:b/>
                                <w:spacing w:val="-3"/>
                                <w:sz w:val="24"/>
                              </w:rPr>
                              <w:t xml:space="preserve"> </w:t>
                            </w:r>
                            <w:r>
                              <w:rPr>
                                <w:b/>
                                <w:sz w:val="24"/>
                              </w:rPr>
                              <w:t>the</w:t>
                            </w:r>
                            <w:r>
                              <w:rPr>
                                <w:b/>
                                <w:spacing w:val="-2"/>
                                <w:sz w:val="24"/>
                              </w:rPr>
                              <w:t xml:space="preserve"> </w:t>
                            </w:r>
                            <w:r>
                              <w:rPr>
                                <w:b/>
                                <w:sz w:val="24"/>
                              </w:rPr>
                              <w:t>following</w:t>
                            </w:r>
                            <w:r>
                              <w:rPr>
                                <w:b/>
                                <w:spacing w:val="-4"/>
                                <w:sz w:val="24"/>
                              </w:rPr>
                              <w:t xml:space="preserve"> </w:t>
                            </w:r>
                            <w:r>
                              <w:rPr>
                                <w:b/>
                                <w:sz w:val="24"/>
                              </w:rPr>
                              <w:t>questions</w:t>
                            </w:r>
                            <w:r>
                              <w:rPr>
                                <w:b/>
                                <w:spacing w:val="-1"/>
                                <w:sz w:val="24"/>
                              </w:rPr>
                              <w:t xml:space="preserve"> </w:t>
                            </w:r>
                            <w:r>
                              <w:rPr>
                                <w:b/>
                                <w:sz w:val="24"/>
                              </w:rPr>
                              <w:t>in</w:t>
                            </w:r>
                            <w:r>
                              <w:rPr>
                                <w:b/>
                                <w:spacing w:val="-1"/>
                                <w:sz w:val="24"/>
                              </w:rPr>
                              <w:t xml:space="preserve"> </w:t>
                            </w:r>
                            <w:r>
                              <w:rPr>
                                <w:b/>
                                <w:sz w:val="24"/>
                              </w:rPr>
                              <w:t>your</w:t>
                            </w:r>
                            <w:r>
                              <w:rPr>
                                <w:b/>
                                <w:spacing w:val="-2"/>
                                <w:sz w:val="24"/>
                              </w:rPr>
                              <w:t xml:space="preserve"> </w:t>
                            </w:r>
                            <w:r>
                              <w:rPr>
                                <w:b/>
                                <w:sz w:val="24"/>
                              </w:rPr>
                              <w:t>I.R.E</w:t>
                            </w:r>
                            <w:r>
                              <w:rPr>
                                <w:b/>
                                <w:spacing w:val="-1"/>
                                <w:sz w:val="24"/>
                              </w:rPr>
                              <w:t xml:space="preserve"> </w:t>
                            </w:r>
                            <w:r>
                              <w:rPr>
                                <w:b/>
                                <w:sz w:val="24"/>
                              </w:rPr>
                              <w:t>revision</w:t>
                            </w:r>
                            <w:r>
                              <w:rPr>
                                <w:b/>
                                <w:spacing w:val="-1"/>
                                <w:sz w:val="24"/>
                              </w:rPr>
                              <w:t xml:space="preserve"> </w:t>
                            </w:r>
                            <w:r>
                              <w:rPr>
                                <w:b/>
                                <w:sz w:val="24"/>
                              </w:rPr>
                              <w:t>exercise</w:t>
                            </w:r>
                            <w:r>
                              <w:rPr>
                                <w:b/>
                                <w:spacing w:val="-1"/>
                                <w:sz w:val="24"/>
                              </w:rPr>
                              <w:t xml:space="preserve"> </w:t>
                            </w:r>
                            <w:r>
                              <w:rPr>
                                <w:b/>
                                <w:spacing w:val="-2"/>
                                <w:sz w:val="24"/>
                              </w:rPr>
                              <w:t>books.</w:t>
                            </w:r>
                          </w:p>
                          <w:p w:rsidR="004C1DDB" w:rsidRDefault="004C1DDB" w:rsidP="004C1DDB">
                            <w:pPr>
                              <w:pStyle w:val="BodyText"/>
                              <w:spacing w:before="128"/>
                              <w:ind w:left="463"/>
                            </w:pPr>
                            <w:r>
                              <w:t>1.</w:t>
                            </w:r>
                            <w:r>
                              <w:rPr>
                                <w:spacing w:val="-1"/>
                              </w:rPr>
                              <w:t xml:space="preserve"> </w:t>
                            </w:r>
                            <w:proofErr w:type="gramStart"/>
                            <w:r>
                              <w:t>a</w:t>
                            </w:r>
                            <w:proofErr w:type="gramEnd"/>
                            <w:r>
                              <w:t>)</w:t>
                            </w:r>
                            <w:r>
                              <w:rPr>
                                <w:spacing w:val="-1"/>
                              </w:rPr>
                              <w:t xml:space="preserve"> </w:t>
                            </w:r>
                            <w:r>
                              <w:t>What</w:t>
                            </w:r>
                            <w:r>
                              <w:rPr>
                                <w:spacing w:val="-1"/>
                              </w:rPr>
                              <w:t xml:space="preserve"> </w:t>
                            </w:r>
                            <w:r>
                              <w:t>is</w:t>
                            </w:r>
                            <w:r>
                              <w:rPr>
                                <w:spacing w:val="-1"/>
                              </w:rPr>
                              <w:t xml:space="preserve"> </w:t>
                            </w:r>
                            <w:r>
                              <w:t>Nikah</w:t>
                            </w:r>
                            <w:r>
                              <w:rPr>
                                <w:spacing w:val="-1"/>
                              </w:rPr>
                              <w:t xml:space="preserve"> </w:t>
                            </w:r>
                            <w:r>
                              <w:t>(Marriage)</w:t>
                            </w:r>
                            <w:r>
                              <w:rPr>
                                <w:spacing w:val="-1"/>
                              </w:rPr>
                              <w:t xml:space="preserve"> </w:t>
                            </w:r>
                            <w:r>
                              <w:t xml:space="preserve">in </w:t>
                            </w:r>
                            <w:r>
                              <w:rPr>
                                <w:spacing w:val="-2"/>
                              </w:rPr>
                              <w:t>Islam?</w:t>
                            </w:r>
                          </w:p>
                          <w:p w:rsidR="004C1DDB" w:rsidRDefault="004C1DDB" w:rsidP="004C1DDB">
                            <w:pPr>
                              <w:pStyle w:val="BodyText"/>
                              <w:spacing w:before="4"/>
                            </w:pPr>
                          </w:p>
                          <w:p w:rsidR="004C1DDB" w:rsidRDefault="004C1DDB" w:rsidP="00CF056A">
                            <w:pPr>
                              <w:pStyle w:val="BodyText"/>
                              <w:numPr>
                                <w:ilvl w:val="0"/>
                                <w:numId w:val="37"/>
                              </w:numPr>
                              <w:tabs>
                                <w:tab w:val="left" w:pos="360"/>
                              </w:tabs>
                              <w:ind w:left="360" w:hanging="257"/>
                            </w:pPr>
                            <w:r>
                              <w:t>Explain</w:t>
                            </w:r>
                            <w:r>
                              <w:rPr>
                                <w:spacing w:val="-3"/>
                              </w:rPr>
                              <w:t xml:space="preserve"> </w:t>
                            </w:r>
                            <w:r>
                              <w:t>the purpose</w:t>
                            </w:r>
                            <w:r>
                              <w:rPr>
                                <w:spacing w:val="-2"/>
                              </w:rPr>
                              <w:t xml:space="preserve"> </w:t>
                            </w:r>
                            <w:r>
                              <w:t>of</w:t>
                            </w:r>
                            <w:r>
                              <w:rPr>
                                <w:spacing w:val="-1"/>
                              </w:rPr>
                              <w:t xml:space="preserve"> </w:t>
                            </w:r>
                            <w:r>
                              <w:t>Marriage</w:t>
                            </w:r>
                            <w:r>
                              <w:rPr>
                                <w:spacing w:val="-2"/>
                              </w:rPr>
                              <w:t xml:space="preserve"> </w:t>
                            </w:r>
                            <w:r>
                              <w:t>in</w:t>
                            </w:r>
                            <w:r>
                              <w:rPr>
                                <w:spacing w:val="4"/>
                              </w:rPr>
                              <w:t xml:space="preserve"> </w:t>
                            </w:r>
                            <w:r>
                              <w:rPr>
                                <w:spacing w:val="-2"/>
                              </w:rPr>
                              <w:t>Islam.</w:t>
                            </w:r>
                          </w:p>
                          <w:p w:rsidR="004C1DDB" w:rsidRDefault="004C1DDB" w:rsidP="004C1DDB">
                            <w:pPr>
                              <w:pStyle w:val="BodyText"/>
                              <w:spacing w:before="145"/>
                            </w:pPr>
                          </w:p>
                          <w:p w:rsidR="004C1DDB" w:rsidRDefault="004C1DDB" w:rsidP="00CF056A">
                            <w:pPr>
                              <w:pStyle w:val="BodyText"/>
                              <w:numPr>
                                <w:ilvl w:val="0"/>
                                <w:numId w:val="37"/>
                              </w:numPr>
                              <w:tabs>
                                <w:tab w:val="left" w:pos="243"/>
                              </w:tabs>
                              <w:ind w:left="243" w:right="2492" w:hanging="243"/>
                              <w:jc w:val="right"/>
                            </w:pPr>
                            <w:r>
                              <w:t>Give</w:t>
                            </w:r>
                            <w:r>
                              <w:rPr>
                                <w:spacing w:val="-3"/>
                              </w:rPr>
                              <w:t xml:space="preserve"> </w:t>
                            </w:r>
                            <w:r>
                              <w:t>reasons</w:t>
                            </w:r>
                            <w:r>
                              <w:rPr>
                                <w:spacing w:val="2"/>
                              </w:rPr>
                              <w:t xml:space="preserve"> </w:t>
                            </w:r>
                            <w:r>
                              <w:t>why</w:t>
                            </w:r>
                            <w:r>
                              <w:rPr>
                                <w:spacing w:val="-5"/>
                              </w:rPr>
                              <w:t xml:space="preserve"> </w:t>
                            </w:r>
                            <w:r>
                              <w:t>the</w:t>
                            </w:r>
                            <w:r>
                              <w:rPr>
                                <w:spacing w:val="1"/>
                              </w:rPr>
                              <w:t xml:space="preserve"> </w:t>
                            </w:r>
                            <w:r>
                              <w:t>family</w:t>
                            </w:r>
                            <w:r>
                              <w:rPr>
                                <w:spacing w:val="-8"/>
                              </w:rPr>
                              <w:t xml:space="preserve"> </w:t>
                            </w:r>
                            <w:r>
                              <w:t>is the</w:t>
                            </w:r>
                            <w:r>
                              <w:rPr>
                                <w:spacing w:val="-1"/>
                              </w:rPr>
                              <w:t xml:space="preserve"> </w:t>
                            </w:r>
                            <w:r>
                              <w:t>basic</w:t>
                            </w:r>
                            <w:r>
                              <w:rPr>
                                <w:spacing w:val="1"/>
                              </w:rPr>
                              <w:t xml:space="preserve"> </w:t>
                            </w:r>
                            <w:r>
                              <w:t>unit of the</w:t>
                            </w:r>
                            <w:r>
                              <w:rPr>
                                <w:spacing w:val="-9"/>
                              </w:rPr>
                              <w:t xml:space="preserve"> </w:t>
                            </w:r>
                            <w:r>
                              <w:rPr>
                                <w:spacing w:val="-2"/>
                              </w:rPr>
                              <w:t>society.</w:t>
                            </w:r>
                          </w:p>
                          <w:p w:rsidR="004C1DDB" w:rsidRDefault="004C1DDB" w:rsidP="004C1DDB">
                            <w:pPr>
                              <w:pStyle w:val="BodyText"/>
                              <w:spacing w:before="137"/>
                              <w:ind w:right="2512"/>
                              <w:jc w:val="right"/>
                            </w:pPr>
                            <w:r>
                              <w:t>2.</w:t>
                            </w:r>
                            <w:r>
                              <w:rPr>
                                <w:spacing w:val="-2"/>
                              </w:rPr>
                              <w:t xml:space="preserve"> </w:t>
                            </w:r>
                            <w:proofErr w:type="gramStart"/>
                            <w:r>
                              <w:t>a</w:t>
                            </w:r>
                            <w:proofErr w:type="gramEnd"/>
                            <w:r>
                              <w:t>)</w:t>
                            </w:r>
                            <w:r>
                              <w:rPr>
                                <w:spacing w:val="-1"/>
                              </w:rPr>
                              <w:t xml:space="preserve"> </w:t>
                            </w:r>
                            <w:r>
                              <w:t>Highlight</w:t>
                            </w:r>
                            <w:r>
                              <w:rPr>
                                <w:spacing w:val="-2"/>
                              </w:rPr>
                              <w:t xml:space="preserve"> </w:t>
                            </w:r>
                            <w:r>
                              <w:t>the conditions</w:t>
                            </w:r>
                            <w:r>
                              <w:rPr>
                                <w:spacing w:val="-1"/>
                              </w:rPr>
                              <w:t xml:space="preserve"> </w:t>
                            </w:r>
                            <w:r>
                              <w:t>and</w:t>
                            </w:r>
                            <w:r>
                              <w:rPr>
                                <w:spacing w:val="-2"/>
                              </w:rPr>
                              <w:t xml:space="preserve"> </w:t>
                            </w:r>
                            <w:r>
                              <w:t>regulations</w:t>
                            </w:r>
                            <w:r>
                              <w:rPr>
                                <w:spacing w:val="-1"/>
                              </w:rPr>
                              <w:t xml:space="preserve"> </w:t>
                            </w:r>
                            <w:r>
                              <w:t>of</w:t>
                            </w:r>
                            <w:r>
                              <w:rPr>
                                <w:spacing w:val="-1"/>
                              </w:rPr>
                              <w:t xml:space="preserve"> </w:t>
                            </w:r>
                            <w:r>
                              <w:rPr>
                                <w:spacing w:val="-2"/>
                              </w:rPr>
                              <w:t>marriage.</w:t>
                            </w:r>
                          </w:p>
                          <w:p w:rsidR="004C1DDB" w:rsidRDefault="004C1DDB" w:rsidP="004C1DDB">
                            <w:pPr>
                              <w:pStyle w:val="BodyText"/>
                              <w:spacing w:before="4"/>
                            </w:pPr>
                          </w:p>
                          <w:p w:rsidR="004C1DDB" w:rsidRDefault="004C1DDB" w:rsidP="004C1DDB">
                            <w:pPr>
                              <w:pStyle w:val="BodyText"/>
                              <w:spacing w:before="1"/>
                              <w:ind w:left="103"/>
                            </w:pPr>
                            <w:r>
                              <w:t>b)</w:t>
                            </w:r>
                            <w:r>
                              <w:rPr>
                                <w:spacing w:val="-4"/>
                              </w:rPr>
                              <w:t xml:space="preserve"> </w:t>
                            </w:r>
                            <w:r>
                              <w:t>Discuss the</w:t>
                            </w:r>
                            <w:r>
                              <w:rPr>
                                <w:spacing w:val="-1"/>
                              </w:rPr>
                              <w:t xml:space="preserve"> </w:t>
                            </w:r>
                            <w:r>
                              <w:t>roles of</w:t>
                            </w:r>
                            <w:r>
                              <w:rPr>
                                <w:spacing w:val="1"/>
                              </w:rPr>
                              <w:t xml:space="preserve"> </w:t>
                            </w:r>
                            <w:r>
                              <w:t>each</w:t>
                            </w:r>
                            <w:r>
                              <w:rPr>
                                <w:spacing w:val="-1"/>
                              </w:rPr>
                              <w:t xml:space="preserve"> </w:t>
                            </w:r>
                            <w:r>
                              <w:t>family</w:t>
                            </w:r>
                            <w:r>
                              <w:rPr>
                                <w:spacing w:val="-5"/>
                              </w:rPr>
                              <w:t xml:space="preserve"> </w:t>
                            </w:r>
                            <w:r>
                              <w:t>member</w:t>
                            </w:r>
                            <w:r>
                              <w:rPr>
                                <w:spacing w:val="-2"/>
                              </w:rPr>
                              <w:t xml:space="preserve"> </w:t>
                            </w:r>
                            <w:r>
                              <w:t>in the</w:t>
                            </w:r>
                            <w:r>
                              <w:rPr>
                                <w:spacing w:val="1"/>
                              </w:rPr>
                              <w:t xml:space="preserve"> </w:t>
                            </w:r>
                            <w:r>
                              <w:rPr>
                                <w:spacing w:val="-2"/>
                              </w:rPr>
                              <w:t>society.</w:t>
                            </w:r>
                          </w:p>
                          <w:p w:rsidR="004C1DDB" w:rsidRDefault="004C1DDB" w:rsidP="004C1DDB">
                            <w:pPr>
                              <w:pStyle w:val="BodyText"/>
                            </w:pPr>
                          </w:p>
                          <w:p w:rsidR="004C1DDB" w:rsidRDefault="004C1DDB" w:rsidP="004C1DDB">
                            <w:pPr>
                              <w:pStyle w:val="BodyText"/>
                              <w:spacing w:before="146"/>
                            </w:pPr>
                          </w:p>
                          <w:p w:rsidR="004C1DDB" w:rsidRDefault="004C1DDB" w:rsidP="004C1DDB">
                            <w:pPr>
                              <w:ind w:left="103"/>
                              <w:rPr>
                                <w:b/>
                                <w:sz w:val="24"/>
                              </w:rPr>
                            </w:pPr>
                            <w:r>
                              <w:rPr>
                                <w:b/>
                                <w:spacing w:val="-2"/>
                                <w:sz w:val="24"/>
                              </w:rPr>
                              <w:t>Activity</w:t>
                            </w:r>
                          </w:p>
                          <w:p w:rsidR="004C1DDB" w:rsidRDefault="004C1DDB" w:rsidP="004C1DDB">
                            <w:pPr>
                              <w:pStyle w:val="BodyText"/>
                              <w:spacing w:before="271"/>
                              <w:ind w:left="103"/>
                            </w:pPr>
                            <w:r>
                              <w:t>Visit</w:t>
                            </w:r>
                            <w:r>
                              <w:rPr>
                                <w:spacing w:val="-2"/>
                              </w:rPr>
                              <w:t xml:space="preserve"> </w:t>
                            </w:r>
                            <w:r>
                              <w:t>your</w:t>
                            </w:r>
                            <w:r>
                              <w:rPr>
                                <w:spacing w:val="-2"/>
                              </w:rPr>
                              <w:t xml:space="preserve"> </w:t>
                            </w:r>
                            <w:r>
                              <w:t>local</w:t>
                            </w:r>
                            <w:r>
                              <w:rPr>
                                <w:spacing w:val="-2"/>
                              </w:rPr>
                              <w:t xml:space="preserve"> </w:t>
                            </w:r>
                            <w:r>
                              <w:t>Kadhi‘s office and</w:t>
                            </w:r>
                            <w:r>
                              <w:rPr>
                                <w:spacing w:val="-2"/>
                              </w:rPr>
                              <w:t xml:space="preserve"> </w:t>
                            </w:r>
                            <w:r>
                              <w:t>find</w:t>
                            </w:r>
                            <w:r>
                              <w:rPr>
                                <w:spacing w:val="-2"/>
                              </w:rPr>
                              <w:t xml:space="preserve"> </w:t>
                            </w:r>
                            <w:r>
                              <w:t>out</w:t>
                            </w:r>
                            <w:r>
                              <w:rPr>
                                <w:spacing w:val="-2"/>
                              </w:rPr>
                              <w:t xml:space="preserve"> </w:t>
                            </w:r>
                            <w:r>
                              <w:t>how</w:t>
                            </w:r>
                            <w:r>
                              <w:rPr>
                                <w:spacing w:val="-2"/>
                              </w:rPr>
                              <w:t xml:space="preserve"> </w:t>
                            </w:r>
                            <w:r>
                              <w:t>an Islamic</w:t>
                            </w:r>
                            <w:r>
                              <w:rPr>
                                <w:spacing w:val="-3"/>
                              </w:rPr>
                              <w:t xml:space="preserve"> </w:t>
                            </w:r>
                            <w:r>
                              <w:t>marriage</w:t>
                            </w:r>
                            <w:r>
                              <w:rPr>
                                <w:spacing w:val="-3"/>
                              </w:rPr>
                              <w:t xml:space="preserve"> </w:t>
                            </w:r>
                            <w:r>
                              <w:t>is</w:t>
                            </w:r>
                            <w:r>
                              <w:rPr>
                                <w:spacing w:val="-2"/>
                              </w:rPr>
                              <w:t xml:space="preserve"> conducted.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 Box 234" o:spid="_x0000_s1048" type="#_x0000_t202" style="position:absolute;margin-left:57.6pt;margin-top:17.1pt;width:428.5pt;height:347.35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OH2wEAAK8DAAAOAAAAZHJzL2Uyb0RvYy54bWysU8Fu2zAMvQ/YPwi6L3bSJGiDOMXWoMOA&#10;YhvQ7gNkWY6FyaImKrHz96NkOw22W1EfZEp8Ivkeqe193xp2Uh412ILPZzlnykqotD0U/NfL46db&#10;zjAIWwkDVhX8rJDf7z5+2HZuoxbQgKmUZxTE4qZzBW9CcJssQ9moVuAMnLLkrMG3ItDWH7LKi46i&#10;tyZb5Pk668BXzoNUiHS6H5x8l+LXtZLhR12jCswUnGoLafVpLeOa7bZic/DCNVqOZYg3VNEKbSnp&#10;JdReBMGOXv8XqtXSA0IdZhLaDOpaS5U4EJt5/g+b50Y4lbiQOOguMuH7hZXfTz8901XBFzdLzqxo&#10;qUkvqg/sC/QsnpFCncMNAZ8dQUNPDup0YovuCeRvJEh2hRkuIKGjIn3t2/gnrowuUhPOF+FjHkmH&#10;q+VyfrcilyQf2fOb5Somzl6vO4/hq4KWRaPgnjqbShCnJwwDdILEbMayruDr/G49FApGV4/amOhD&#10;fygfjGcnEYcifWMyvIbFcHuBzYBLrhFm7Eh44Biph77sk4y3k2AlVGfSq6PZKjj+OQqvODPfLDUv&#10;DuJk+MkoJ8MH8wBpXGOxFj4fA9Q6cYyZhrhjATQVSaVxguPYXe8T6vWd7f4CAAD//wMAUEsDBBQA&#10;BgAIAAAAIQDrDjcZ3wAAAAoBAAAPAAAAZHJzL2Rvd25yZXYueG1sTI9BT4NAEIXvJv6HzZh4swtY&#10;oaUsjSGpFw/Gtj9gC1MgsrMru6X03zue9DTz8l7efFNsZzOICUffW1IQLyIQSLVtemoVHA+7pxUI&#10;HzQ1erCECm7oYVve3xU6b+yVPnHah1ZwCflcK+hCcLmUvu7QaL+wDom9sx2NDizHVjajvnK5GWQS&#10;Rak0uie+0GmHVYf11/5iFLx9HEL4jo9L8u/TLqtSl94qp9Tjw/y6ARFwDn9h+MVndCiZ6WQv1Hgx&#10;sI5fEo4qeF7y5MA6S3g5KciS1RpkWcj/L5Q/AAAA//8DAFBLAQItABQABgAIAAAAIQC2gziS/gAA&#10;AOEBAAATAAAAAAAAAAAAAAAAAAAAAABbQ29udGVudF9UeXBlc10ueG1sUEsBAi0AFAAGAAgAAAAh&#10;ADj9If/WAAAAlAEAAAsAAAAAAAAAAAAAAAAALwEAAF9yZWxzLy5yZWxzUEsBAi0AFAAGAAgAAAAh&#10;ACcUk4fbAQAArwMAAA4AAAAAAAAAAAAAAAAALgIAAGRycy9lMm9Eb2MueG1sUEsBAi0AFAAGAAgA&#10;AAAhAOsONxnfAAAACgEAAA8AAAAAAAAAAAAAAAAANQQAAGRycy9kb3ducmV2LnhtbFBLBQYAAAAA&#10;BAAEAPMAAABBBQAAAAA=&#10;" filled="f" strokeweight=".48pt">
                <v:path arrowok="t"/>
                <v:textbox inset="0,0,0,0">
                  <w:txbxContent>
                    <w:p w:rsidR="004C1DDB" w:rsidRDefault="004C1DDB" w:rsidP="004C1DDB">
                      <w:pPr>
                        <w:spacing w:line="272" w:lineRule="exact"/>
                        <w:ind w:left="103"/>
                        <w:rPr>
                          <w:b/>
                          <w:sz w:val="24"/>
                        </w:rPr>
                      </w:pPr>
                      <w:r>
                        <w:rPr>
                          <w:b/>
                          <w:sz w:val="24"/>
                        </w:rPr>
                        <w:t>Suggested</w:t>
                      </w:r>
                      <w:r>
                        <w:rPr>
                          <w:b/>
                          <w:spacing w:val="-2"/>
                          <w:sz w:val="24"/>
                        </w:rPr>
                        <w:t xml:space="preserve"> </w:t>
                      </w:r>
                      <w:r>
                        <w:rPr>
                          <w:b/>
                          <w:sz w:val="24"/>
                        </w:rPr>
                        <w:t>study</w:t>
                      </w:r>
                      <w:r>
                        <w:rPr>
                          <w:b/>
                          <w:spacing w:val="-1"/>
                          <w:sz w:val="24"/>
                        </w:rPr>
                        <w:t xml:space="preserve"> </w:t>
                      </w:r>
                      <w:r>
                        <w:rPr>
                          <w:b/>
                          <w:sz w:val="24"/>
                        </w:rPr>
                        <w:t>questions</w:t>
                      </w:r>
                      <w:r>
                        <w:rPr>
                          <w:b/>
                          <w:spacing w:val="-2"/>
                          <w:sz w:val="24"/>
                        </w:rPr>
                        <w:t xml:space="preserve"> </w:t>
                      </w:r>
                      <w:r>
                        <w:rPr>
                          <w:b/>
                          <w:sz w:val="24"/>
                        </w:rPr>
                        <w:t>and</w:t>
                      </w:r>
                      <w:r>
                        <w:rPr>
                          <w:b/>
                          <w:spacing w:val="-1"/>
                          <w:sz w:val="24"/>
                        </w:rPr>
                        <w:t xml:space="preserve"> </w:t>
                      </w:r>
                      <w:r>
                        <w:rPr>
                          <w:b/>
                          <w:spacing w:val="-2"/>
                          <w:sz w:val="24"/>
                        </w:rPr>
                        <w:t>activities.</w:t>
                      </w:r>
                    </w:p>
                    <w:p w:rsidR="004C1DDB" w:rsidRDefault="004C1DDB" w:rsidP="004C1DDB">
                      <w:pPr>
                        <w:pStyle w:val="BodyText"/>
                        <w:spacing w:before="141"/>
                        <w:rPr>
                          <w:b/>
                        </w:rPr>
                      </w:pPr>
                    </w:p>
                    <w:p w:rsidR="004C1DDB" w:rsidRDefault="004C1DDB" w:rsidP="004C1DDB">
                      <w:pPr>
                        <w:ind w:left="103"/>
                        <w:rPr>
                          <w:b/>
                          <w:sz w:val="24"/>
                        </w:rPr>
                      </w:pPr>
                      <w:r>
                        <w:rPr>
                          <w:b/>
                          <w:sz w:val="24"/>
                        </w:rPr>
                        <w:t>Answer</w:t>
                      </w:r>
                      <w:r>
                        <w:rPr>
                          <w:b/>
                          <w:spacing w:val="-3"/>
                          <w:sz w:val="24"/>
                        </w:rPr>
                        <w:t xml:space="preserve"> </w:t>
                      </w:r>
                      <w:r>
                        <w:rPr>
                          <w:b/>
                          <w:sz w:val="24"/>
                        </w:rPr>
                        <w:t>the</w:t>
                      </w:r>
                      <w:r>
                        <w:rPr>
                          <w:b/>
                          <w:spacing w:val="-2"/>
                          <w:sz w:val="24"/>
                        </w:rPr>
                        <w:t xml:space="preserve"> </w:t>
                      </w:r>
                      <w:r>
                        <w:rPr>
                          <w:b/>
                          <w:sz w:val="24"/>
                        </w:rPr>
                        <w:t>following</w:t>
                      </w:r>
                      <w:r>
                        <w:rPr>
                          <w:b/>
                          <w:spacing w:val="-4"/>
                          <w:sz w:val="24"/>
                        </w:rPr>
                        <w:t xml:space="preserve"> </w:t>
                      </w:r>
                      <w:r>
                        <w:rPr>
                          <w:b/>
                          <w:sz w:val="24"/>
                        </w:rPr>
                        <w:t>questions</w:t>
                      </w:r>
                      <w:r>
                        <w:rPr>
                          <w:b/>
                          <w:spacing w:val="-1"/>
                          <w:sz w:val="24"/>
                        </w:rPr>
                        <w:t xml:space="preserve"> </w:t>
                      </w:r>
                      <w:r>
                        <w:rPr>
                          <w:b/>
                          <w:sz w:val="24"/>
                        </w:rPr>
                        <w:t>in</w:t>
                      </w:r>
                      <w:r>
                        <w:rPr>
                          <w:b/>
                          <w:spacing w:val="-1"/>
                          <w:sz w:val="24"/>
                        </w:rPr>
                        <w:t xml:space="preserve"> </w:t>
                      </w:r>
                      <w:r>
                        <w:rPr>
                          <w:b/>
                          <w:sz w:val="24"/>
                        </w:rPr>
                        <w:t>your</w:t>
                      </w:r>
                      <w:r>
                        <w:rPr>
                          <w:b/>
                          <w:spacing w:val="-2"/>
                          <w:sz w:val="24"/>
                        </w:rPr>
                        <w:t xml:space="preserve"> </w:t>
                      </w:r>
                      <w:r>
                        <w:rPr>
                          <w:b/>
                          <w:sz w:val="24"/>
                        </w:rPr>
                        <w:t>I.R.E</w:t>
                      </w:r>
                      <w:r>
                        <w:rPr>
                          <w:b/>
                          <w:spacing w:val="-1"/>
                          <w:sz w:val="24"/>
                        </w:rPr>
                        <w:t xml:space="preserve"> </w:t>
                      </w:r>
                      <w:r>
                        <w:rPr>
                          <w:b/>
                          <w:sz w:val="24"/>
                        </w:rPr>
                        <w:t>revision</w:t>
                      </w:r>
                      <w:r>
                        <w:rPr>
                          <w:b/>
                          <w:spacing w:val="-1"/>
                          <w:sz w:val="24"/>
                        </w:rPr>
                        <w:t xml:space="preserve"> </w:t>
                      </w:r>
                      <w:r>
                        <w:rPr>
                          <w:b/>
                          <w:sz w:val="24"/>
                        </w:rPr>
                        <w:t>exercise</w:t>
                      </w:r>
                      <w:r>
                        <w:rPr>
                          <w:b/>
                          <w:spacing w:val="-1"/>
                          <w:sz w:val="24"/>
                        </w:rPr>
                        <w:t xml:space="preserve"> </w:t>
                      </w:r>
                      <w:r>
                        <w:rPr>
                          <w:b/>
                          <w:spacing w:val="-2"/>
                          <w:sz w:val="24"/>
                        </w:rPr>
                        <w:t>books.</w:t>
                      </w:r>
                    </w:p>
                    <w:p w:rsidR="004C1DDB" w:rsidRDefault="004C1DDB" w:rsidP="004C1DDB">
                      <w:pPr>
                        <w:pStyle w:val="BodyText"/>
                        <w:spacing w:before="128"/>
                        <w:ind w:left="463"/>
                      </w:pPr>
                      <w:r>
                        <w:t>1.</w:t>
                      </w:r>
                      <w:r>
                        <w:rPr>
                          <w:spacing w:val="-1"/>
                        </w:rPr>
                        <w:t xml:space="preserve"> </w:t>
                      </w:r>
                      <w:proofErr w:type="gramStart"/>
                      <w:r>
                        <w:t>a</w:t>
                      </w:r>
                      <w:proofErr w:type="gramEnd"/>
                      <w:r>
                        <w:t>)</w:t>
                      </w:r>
                      <w:r>
                        <w:rPr>
                          <w:spacing w:val="-1"/>
                        </w:rPr>
                        <w:t xml:space="preserve"> </w:t>
                      </w:r>
                      <w:r>
                        <w:t>What</w:t>
                      </w:r>
                      <w:r>
                        <w:rPr>
                          <w:spacing w:val="-1"/>
                        </w:rPr>
                        <w:t xml:space="preserve"> </w:t>
                      </w:r>
                      <w:r>
                        <w:t>is</w:t>
                      </w:r>
                      <w:r>
                        <w:rPr>
                          <w:spacing w:val="-1"/>
                        </w:rPr>
                        <w:t xml:space="preserve"> </w:t>
                      </w:r>
                      <w:r>
                        <w:t>Nikah</w:t>
                      </w:r>
                      <w:r>
                        <w:rPr>
                          <w:spacing w:val="-1"/>
                        </w:rPr>
                        <w:t xml:space="preserve"> </w:t>
                      </w:r>
                      <w:r>
                        <w:t>(Marriage)</w:t>
                      </w:r>
                      <w:r>
                        <w:rPr>
                          <w:spacing w:val="-1"/>
                        </w:rPr>
                        <w:t xml:space="preserve"> </w:t>
                      </w:r>
                      <w:r>
                        <w:t xml:space="preserve">in </w:t>
                      </w:r>
                      <w:r>
                        <w:rPr>
                          <w:spacing w:val="-2"/>
                        </w:rPr>
                        <w:t>Islam?</w:t>
                      </w:r>
                    </w:p>
                    <w:p w:rsidR="004C1DDB" w:rsidRDefault="004C1DDB" w:rsidP="004C1DDB">
                      <w:pPr>
                        <w:pStyle w:val="BodyText"/>
                        <w:spacing w:before="4"/>
                      </w:pPr>
                    </w:p>
                    <w:p w:rsidR="004C1DDB" w:rsidRDefault="004C1DDB" w:rsidP="00CF056A">
                      <w:pPr>
                        <w:pStyle w:val="BodyText"/>
                        <w:numPr>
                          <w:ilvl w:val="0"/>
                          <w:numId w:val="37"/>
                        </w:numPr>
                        <w:tabs>
                          <w:tab w:val="left" w:pos="360"/>
                        </w:tabs>
                        <w:ind w:left="360" w:hanging="257"/>
                      </w:pPr>
                      <w:r>
                        <w:t>Explain</w:t>
                      </w:r>
                      <w:r>
                        <w:rPr>
                          <w:spacing w:val="-3"/>
                        </w:rPr>
                        <w:t xml:space="preserve"> </w:t>
                      </w:r>
                      <w:r>
                        <w:t>the purpose</w:t>
                      </w:r>
                      <w:r>
                        <w:rPr>
                          <w:spacing w:val="-2"/>
                        </w:rPr>
                        <w:t xml:space="preserve"> </w:t>
                      </w:r>
                      <w:r>
                        <w:t>of</w:t>
                      </w:r>
                      <w:r>
                        <w:rPr>
                          <w:spacing w:val="-1"/>
                        </w:rPr>
                        <w:t xml:space="preserve"> </w:t>
                      </w:r>
                      <w:r>
                        <w:t>Marriage</w:t>
                      </w:r>
                      <w:r>
                        <w:rPr>
                          <w:spacing w:val="-2"/>
                        </w:rPr>
                        <w:t xml:space="preserve"> </w:t>
                      </w:r>
                      <w:r>
                        <w:t>in</w:t>
                      </w:r>
                      <w:r>
                        <w:rPr>
                          <w:spacing w:val="4"/>
                        </w:rPr>
                        <w:t xml:space="preserve"> </w:t>
                      </w:r>
                      <w:r>
                        <w:rPr>
                          <w:spacing w:val="-2"/>
                        </w:rPr>
                        <w:t>Islam.</w:t>
                      </w:r>
                    </w:p>
                    <w:p w:rsidR="004C1DDB" w:rsidRDefault="004C1DDB" w:rsidP="004C1DDB">
                      <w:pPr>
                        <w:pStyle w:val="BodyText"/>
                        <w:spacing w:before="145"/>
                      </w:pPr>
                    </w:p>
                    <w:p w:rsidR="004C1DDB" w:rsidRDefault="004C1DDB" w:rsidP="00CF056A">
                      <w:pPr>
                        <w:pStyle w:val="BodyText"/>
                        <w:numPr>
                          <w:ilvl w:val="0"/>
                          <w:numId w:val="37"/>
                        </w:numPr>
                        <w:tabs>
                          <w:tab w:val="left" w:pos="243"/>
                        </w:tabs>
                        <w:ind w:left="243" w:right="2492" w:hanging="243"/>
                        <w:jc w:val="right"/>
                      </w:pPr>
                      <w:r>
                        <w:t>Give</w:t>
                      </w:r>
                      <w:r>
                        <w:rPr>
                          <w:spacing w:val="-3"/>
                        </w:rPr>
                        <w:t xml:space="preserve"> </w:t>
                      </w:r>
                      <w:r>
                        <w:t>reasons</w:t>
                      </w:r>
                      <w:r>
                        <w:rPr>
                          <w:spacing w:val="2"/>
                        </w:rPr>
                        <w:t xml:space="preserve"> </w:t>
                      </w:r>
                      <w:r>
                        <w:t>why</w:t>
                      </w:r>
                      <w:r>
                        <w:rPr>
                          <w:spacing w:val="-5"/>
                        </w:rPr>
                        <w:t xml:space="preserve"> </w:t>
                      </w:r>
                      <w:r>
                        <w:t>the</w:t>
                      </w:r>
                      <w:r>
                        <w:rPr>
                          <w:spacing w:val="1"/>
                        </w:rPr>
                        <w:t xml:space="preserve"> </w:t>
                      </w:r>
                      <w:r>
                        <w:t>family</w:t>
                      </w:r>
                      <w:r>
                        <w:rPr>
                          <w:spacing w:val="-8"/>
                        </w:rPr>
                        <w:t xml:space="preserve"> </w:t>
                      </w:r>
                      <w:r>
                        <w:t>is the</w:t>
                      </w:r>
                      <w:r>
                        <w:rPr>
                          <w:spacing w:val="-1"/>
                        </w:rPr>
                        <w:t xml:space="preserve"> </w:t>
                      </w:r>
                      <w:r>
                        <w:t>basic</w:t>
                      </w:r>
                      <w:r>
                        <w:rPr>
                          <w:spacing w:val="1"/>
                        </w:rPr>
                        <w:t xml:space="preserve"> </w:t>
                      </w:r>
                      <w:r>
                        <w:t>unit of the</w:t>
                      </w:r>
                      <w:r>
                        <w:rPr>
                          <w:spacing w:val="-9"/>
                        </w:rPr>
                        <w:t xml:space="preserve"> </w:t>
                      </w:r>
                      <w:r>
                        <w:rPr>
                          <w:spacing w:val="-2"/>
                        </w:rPr>
                        <w:t>society.</w:t>
                      </w:r>
                    </w:p>
                    <w:p w:rsidR="004C1DDB" w:rsidRDefault="004C1DDB" w:rsidP="004C1DDB">
                      <w:pPr>
                        <w:pStyle w:val="BodyText"/>
                        <w:spacing w:before="137"/>
                        <w:ind w:right="2512"/>
                        <w:jc w:val="right"/>
                      </w:pPr>
                      <w:r>
                        <w:t>2.</w:t>
                      </w:r>
                      <w:r>
                        <w:rPr>
                          <w:spacing w:val="-2"/>
                        </w:rPr>
                        <w:t xml:space="preserve"> </w:t>
                      </w:r>
                      <w:proofErr w:type="gramStart"/>
                      <w:r>
                        <w:t>a</w:t>
                      </w:r>
                      <w:proofErr w:type="gramEnd"/>
                      <w:r>
                        <w:t>)</w:t>
                      </w:r>
                      <w:r>
                        <w:rPr>
                          <w:spacing w:val="-1"/>
                        </w:rPr>
                        <w:t xml:space="preserve"> </w:t>
                      </w:r>
                      <w:r>
                        <w:t>Highlight</w:t>
                      </w:r>
                      <w:r>
                        <w:rPr>
                          <w:spacing w:val="-2"/>
                        </w:rPr>
                        <w:t xml:space="preserve"> </w:t>
                      </w:r>
                      <w:r>
                        <w:t>the conditions</w:t>
                      </w:r>
                      <w:r>
                        <w:rPr>
                          <w:spacing w:val="-1"/>
                        </w:rPr>
                        <w:t xml:space="preserve"> </w:t>
                      </w:r>
                      <w:r>
                        <w:t>and</w:t>
                      </w:r>
                      <w:r>
                        <w:rPr>
                          <w:spacing w:val="-2"/>
                        </w:rPr>
                        <w:t xml:space="preserve"> </w:t>
                      </w:r>
                      <w:r>
                        <w:t>regulations</w:t>
                      </w:r>
                      <w:r>
                        <w:rPr>
                          <w:spacing w:val="-1"/>
                        </w:rPr>
                        <w:t xml:space="preserve"> </w:t>
                      </w:r>
                      <w:r>
                        <w:t>of</w:t>
                      </w:r>
                      <w:r>
                        <w:rPr>
                          <w:spacing w:val="-1"/>
                        </w:rPr>
                        <w:t xml:space="preserve"> </w:t>
                      </w:r>
                      <w:r>
                        <w:rPr>
                          <w:spacing w:val="-2"/>
                        </w:rPr>
                        <w:t>marriage.</w:t>
                      </w:r>
                    </w:p>
                    <w:p w:rsidR="004C1DDB" w:rsidRDefault="004C1DDB" w:rsidP="004C1DDB">
                      <w:pPr>
                        <w:pStyle w:val="BodyText"/>
                        <w:spacing w:before="4"/>
                      </w:pPr>
                    </w:p>
                    <w:p w:rsidR="004C1DDB" w:rsidRDefault="004C1DDB" w:rsidP="004C1DDB">
                      <w:pPr>
                        <w:pStyle w:val="BodyText"/>
                        <w:spacing w:before="1"/>
                        <w:ind w:left="103"/>
                      </w:pPr>
                      <w:r>
                        <w:t>b)</w:t>
                      </w:r>
                      <w:r>
                        <w:rPr>
                          <w:spacing w:val="-4"/>
                        </w:rPr>
                        <w:t xml:space="preserve"> </w:t>
                      </w:r>
                      <w:r>
                        <w:t>Discuss the</w:t>
                      </w:r>
                      <w:r>
                        <w:rPr>
                          <w:spacing w:val="-1"/>
                        </w:rPr>
                        <w:t xml:space="preserve"> </w:t>
                      </w:r>
                      <w:r>
                        <w:t>roles of</w:t>
                      </w:r>
                      <w:r>
                        <w:rPr>
                          <w:spacing w:val="1"/>
                        </w:rPr>
                        <w:t xml:space="preserve"> </w:t>
                      </w:r>
                      <w:r>
                        <w:t>each</w:t>
                      </w:r>
                      <w:r>
                        <w:rPr>
                          <w:spacing w:val="-1"/>
                        </w:rPr>
                        <w:t xml:space="preserve"> </w:t>
                      </w:r>
                      <w:r>
                        <w:t>family</w:t>
                      </w:r>
                      <w:r>
                        <w:rPr>
                          <w:spacing w:val="-5"/>
                        </w:rPr>
                        <w:t xml:space="preserve"> </w:t>
                      </w:r>
                      <w:r>
                        <w:t>member</w:t>
                      </w:r>
                      <w:r>
                        <w:rPr>
                          <w:spacing w:val="-2"/>
                        </w:rPr>
                        <w:t xml:space="preserve"> </w:t>
                      </w:r>
                      <w:r>
                        <w:t>in the</w:t>
                      </w:r>
                      <w:r>
                        <w:rPr>
                          <w:spacing w:val="1"/>
                        </w:rPr>
                        <w:t xml:space="preserve"> </w:t>
                      </w:r>
                      <w:r>
                        <w:rPr>
                          <w:spacing w:val="-2"/>
                        </w:rPr>
                        <w:t>society.</w:t>
                      </w:r>
                    </w:p>
                    <w:p w:rsidR="004C1DDB" w:rsidRDefault="004C1DDB" w:rsidP="004C1DDB">
                      <w:pPr>
                        <w:pStyle w:val="BodyText"/>
                      </w:pPr>
                    </w:p>
                    <w:p w:rsidR="004C1DDB" w:rsidRDefault="004C1DDB" w:rsidP="004C1DDB">
                      <w:pPr>
                        <w:pStyle w:val="BodyText"/>
                        <w:spacing w:before="146"/>
                      </w:pPr>
                    </w:p>
                    <w:p w:rsidR="004C1DDB" w:rsidRDefault="004C1DDB" w:rsidP="004C1DDB">
                      <w:pPr>
                        <w:ind w:left="103"/>
                        <w:rPr>
                          <w:b/>
                          <w:sz w:val="24"/>
                        </w:rPr>
                      </w:pPr>
                      <w:r>
                        <w:rPr>
                          <w:b/>
                          <w:spacing w:val="-2"/>
                          <w:sz w:val="24"/>
                        </w:rPr>
                        <w:t>Activity</w:t>
                      </w:r>
                    </w:p>
                    <w:p w:rsidR="004C1DDB" w:rsidRDefault="004C1DDB" w:rsidP="004C1DDB">
                      <w:pPr>
                        <w:pStyle w:val="BodyText"/>
                        <w:spacing w:before="271"/>
                        <w:ind w:left="103"/>
                      </w:pPr>
                      <w:r>
                        <w:t>Visit</w:t>
                      </w:r>
                      <w:r>
                        <w:rPr>
                          <w:spacing w:val="-2"/>
                        </w:rPr>
                        <w:t xml:space="preserve"> </w:t>
                      </w:r>
                      <w:r>
                        <w:t>your</w:t>
                      </w:r>
                      <w:r>
                        <w:rPr>
                          <w:spacing w:val="-2"/>
                        </w:rPr>
                        <w:t xml:space="preserve"> </w:t>
                      </w:r>
                      <w:r>
                        <w:t>local</w:t>
                      </w:r>
                      <w:r>
                        <w:rPr>
                          <w:spacing w:val="-2"/>
                        </w:rPr>
                        <w:t xml:space="preserve"> </w:t>
                      </w:r>
                      <w:r>
                        <w:t>Kadhi‘s office and</w:t>
                      </w:r>
                      <w:r>
                        <w:rPr>
                          <w:spacing w:val="-2"/>
                        </w:rPr>
                        <w:t xml:space="preserve"> </w:t>
                      </w:r>
                      <w:r>
                        <w:t>find</w:t>
                      </w:r>
                      <w:r>
                        <w:rPr>
                          <w:spacing w:val="-2"/>
                        </w:rPr>
                        <w:t xml:space="preserve"> </w:t>
                      </w:r>
                      <w:r>
                        <w:t>out</w:t>
                      </w:r>
                      <w:r>
                        <w:rPr>
                          <w:spacing w:val="-2"/>
                        </w:rPr>
                        <w:t xml:space="preserve"> </w:t>
                      </w:r>
                      <w:r>
                        <w:t>how</w:t>
                      </w:r>
                      <w:r>
                        <w:rPr>
                          <w:spacing w:val="-2"/>
                        </w:rPr>
                        <w:t xml:space="preserve"> </w:t>
                      </w:r>
                      <w:r>
                        <w:t>an Islamic</w:t>
                      </w:r>
                      <w:r>
                        <w:rPr>
                          <w:spacing w:val="-3"/>
                        </w:rPr>
                        <w:t xml:space="preserve"> </w:t>
                      </w:r>
                      <w:r>
                        <w:t>marriage</w:t>
                      </w:r>
                      <w:r>
                        <w:rPr>
                          <w:spacing w:val="-3"/>
                        </w:rPr>
                        <w:t xml:space="preserve"> </w:t>
                      </w:r>
                      <w:r>
                        <w:t>is</w:t>
                      </w:r>
                      <w:r>
                        <w:rPr>
                          <w:spacing w:val="-2"/>
                        </w:rPr>
                        <w:t xml:space="preserve"> conducted.</w:t>
                      </w:r>
                    </w:p>
                  </w:txbxContent>
                </v:textbox>
                <w10:wrap type="topAndBottom" anchorx="page"/>
              </v:shape>
            </w:pict>
          </mc:Fallback>
        </mc:AlternateContent>
      </w:r>
    </w:p>
    <w:p w:rsidR="00D95B0D" w:rsidRDefault="00D95B0D"/>
    <w:p w:rsidR="00D95B0D" w:rsidRDefault="00D95B0D"/>
    <w:p w:rsidR="00D95B0D" w:rsidRDefault="00D95B0D"/>
    <w:p w:rsidR="00D95B0D" w:rsidRDefault="00D95B0D"/>
    <w:p w:rsidR="00D553C5" w:rsidRDefault="00D553C5" w:rsidP="004C1DDB">
      <w:pPr>
        <w:spacing w:before="160"/>
        <w:ind w:left="835"/>
        <w:rPr>
          <w:b/>
          <w:sz w:val="28"/>
        </w:rPr>
      </w:pPr>
    </w:p>
    <w:p w:rsidR="00D553C5" w:rsidRDefault="00D553C5" w:rsidP="004C1DDB">
      <w:pPr>
        <w:spacing w:before="160"/>
        <w:ind w:left="835"/>
        <w:rPr>
          <w:b/>
          <w:sz w:val="28"/>
        </w:rPr>
      </w:pPr>
    </w:p>
    <w:p w:rsidR="00D553C5" w:rsidRDefault="00D553C5" w:rsidP="004C1DDB">
      <w:pPr>
        <w:spacing w:before="160"/>
        <w:ind w:left="835"/>
        <w:rPr>
          <w:b/>
          <w:sz w:val="28"/>
        </w:rPr>
      </w:pPr>
    </w:p>
    <w:p w:rsidR="00D553C5" w:rsidRDefault="00D553C5" w:rsidP="004C1DDB">
      <w:pPr>
        <w:spacing w:before="160"/>
        <w:ind w:left="835"/>
        <w:rPr>
          <w:b/>
          <w:sz w:val="28"/>
        </w:rPr>
      </w:pPr>
    </w:p>
    <w:p w:rsidR="00D553C5" w:rsidRDefault="00D553C5" w:rsidP="004C1DDB">
      <w:pPr>
        <w:spacing w:before="160"/>
        <w:ind w:left="835"/>
        <w:rPr>
          <w:b/>
          <w:sz w:val="28"/>
        </w:rPr>
      </w:pPr>
    </w:p>
    <w:p w:rsidR="004C1DDB" w:rsidRDefault="004C1DDB" w:rsidP="004C1DDB">
      <w:pPr>
        <w:pStyle w:val="BodyText"/>
        <w:spacing w:before="289"/>
      </w:pPr>
    </w:p>
    <w:p w:rsidR="00555DE8" w:rsidRPr="007A36C4" w:rsidRDefault="00555DE8" w:rsidP="00555DE8">
      <w:pPr>
        <w:rPr>
          <w:b/>
        </w:rPr>
      </w:pPr>
      <w:r w:rsidRPr="007A36C4">
        <w:rPr>
          <w:b/>
        </w:rPr>
        <w:t>TRADE AND FINANCE</w:t>
      </w:r>
    </w:p>
    <w:p w:rsidR="00555DE8" w:rsidRPr="007A36C4" w:rsidRDefault="00555DE8" w:rsidP="00555DE8">
      <w:pPr>
        <w:rPr>
          <w:b/>
        </w:rPr>
      </w:pPr>
      <w:r w:rsidRPr="007A36C4">
        <w:rPr>
          <w:b/>
        </w:rPr>
        <w:t>HALAL AND HARAM SOURCES OF EARNINGS</w:t>
      </w:r>
    </w:p>
    <w:p w:rsidR="00555DE8" w:rsidRDefault="00555DE8" w:rsidP="00555DE8">
      <w:pPr>
        <w:pStyle w:val="NormalWeb"/>
      </w:pPr>
      <w:r>
        <w:t xml:space="preserve">In Islam, </w:t>
      </w:r>
      <w:r>
        <w:rPr>
          <w:rStyle w:val="Strong"/>
        </w:rPr>
        <w:t>Muamalat</w:t>
      </w:r>
      <w:r>
        <w:t xml:space="preserve"> refers to the social, economic, and legal transactions between individuals. These dealings are governed by Islamic principles to ensure fairness, justice, and the welfare of all parties involved. The sources of earnings in Islam are classified into </w:t>
      </w:r>
      <w:r>
        <w:rPr>
          <w:rStyle w:val="Strong"/>
        </w:rPr>
        <w:t>halal (permissible)</w:t>
      </w:r>
      <w:r>
        <w:t xml:space="preserve"> and </w:t>
      </w:r>
      <w:r>
        <w:rPr>
          <w:rStyle w:val="Strong"/>
        </w:rPr>
        <w:t>haram (forbidden)</w:t>
      </w:r>
      <w:r>
        <w:t xml:space="preserve"> categories based on the principles laid out in the Qur'an and Hadith.</w:t>
      </w:r>
    </w:p>
    <w:p w:rsidR="00555DE8" w:rsidRDefault="00555DE8" w:rsidP="00555DE8">
      <w:pPr>
        <w:pStyle w:val="Heading3"/>
      </w:pPr>
      <w:r>
        <w:rPr>
          <w:rStyle w:val="Strong"/>
          <w:b/>
          <w:bCs/>
        </w:rPr>
        <w:t>Halal Sources of Earnings</w:t>
      </w:r>
    </w:p>
    <w:p w:rsidR="00555DE8" w:rsidRDefault="00555DE8" w:rsidP="00555DE8">
      <w:pPr>
        <w:pStyle w:val="NormalWeb"/>
      </w:pPr>
      <w:r>
        <w:rPr>
          <w:rStyle w:val="Strong"/>
        </w:rPr>
        <w:t>Halal</w:t>
      </w:r>
      <w:r>
        <w:t xml:space="preserve"> earnings are those that are acquired through lawful means, in compliance with Islamic teachings. A Muslim is expected to engage in work or business that is ethical, fair, and free from exploitation or deceit. Earnings from halal sources contribute to a person's sustenance and livelihood in a manner that is pleasing to Allah.</w:t>
      </w:r>
    </w:p>
    <w:p w:rsidR="00555DE8" w:rsidRDefault="00555DE8" w:rsidP="00555DE8">
      <w:pPr>
        <w:pStyle w:val="Heading4"/>
      </w:pPr>
      <w:r>
        <w:rPr>
          <w:rStyle w:val="Strong"/>
          <w:b/>
          <w:bCs/>
        </w:rPr>
        <w:t>Examples of Halal Sources of Earnings:</w:t>
      </w:r>
    </w:p>
    <w:p w:rsidR="00555DE8" w:rsidRDefault="00555DE8" w:rsidP="00C97F0C">
      <w:pPr>
        <w:pStyle w:val="NormalWeb"/>
        <w:numPr>
          <w:ilvl w:val="0"/>
          <w:numId w:val="97"/>
        </w:numPr>
      </w:pPr>
      <w:r>
        <w:rPr>
          <w:rStyle w:val="Strong"/>
        </w:rPr>
        <w:t>Honest Labor and Work</w:t>
      </w:r>
      <w:r>
        <w:t>:</w:t>
      </w:r>
    </w:p>
    <w:p w:rsidR="00555DE8" w:rsidRDefault="00555DE8" w:rsidP="00C97F0C">
      <w:pPr>
        <w:widowControl/>
        <w:numPr>
          <w:ilvl w:val="1"/>
          <w:numId w:val="97"/>
        </w:numPr>
        <w:autoSpaceDE/>
        <w:autoSpaceDN/>
        <w:spacing w:before="100" w:beforeAutospacing="1" w:after="100" w:afterAutospacing="1"/>
      </w:pPr>
      <w:r>
        <w:t>Any type of honest work, such as farming, business, teaching, engineering, healthcare, and craftsmanship, is considered halal as long as the work itself does not involve anything unlawful.</w:t>
      </w:r>
    </w:p>
    <w:p w:rsidR="00555DE8" w:rsidRDefault="00555DE8" w:rsidP="00C97F0C">
      <w:pPr>
        <w:widowControl/>
        <w:numPr>
          <w:ilvl w:val="1"/>
          <w:numId w:val="97"/>
        </w:numPr>
        <w:autoSpaceDE/>
        <w:autoSpaceDN/>
        <w:spacing w:before="100" w:beforeAutospacing="1" w:after="100" w:afterAutospacing="1"/>
      </w:pPr>
      <w:r>
        <w:t>The Prophet Muhammad (PBUH) emphasized the importance of earning through lawful work. He said:</w:t>
      </w:r>
    </w:p>
    <w:p w:rsidR="00555DE8" w:rsidRDefault="00555DE8" w:rsidP="00555DE8">
      <w:pPr>
        <w:pStyle w:val="NormalWeb"/>
        <w:ind w:left="1440"/>
      </w:pPr>
      <w:r>
        <w:t>"</w:t>
      </w:r>
      <w:r>
        <w:rPr>
          <w:rStyle w:val="Strong"/>
        </w:rPr>
        <w:t>No food is better than that which one earns by working with his own hands.</w:t>
      </w:r>
      <w:r>
        <w:t>"</w:t>
      </w:r>
      <w:r>
        <w:br/>
        <w:t xml:space="preserve">— </w:t>
      </w:r>
      <w:r>
        <w:rPr>
          <w:rStyle w:val="Strong"/>
        </w:rPr>
        <w:t>Sahih al-Bukhari</w:t>
      </w:r>
    </w:p>
    <w:p w:rsidR="00555DE8" w:rsidRDefault="00555DE8" w:rsidP="00C97F0C">
      <w:pPr>
        <w:pStyle w:val="NormalWeb"/>
        <w:numPr>
          <w:ilvl w:val="0"/>
          <w:numId w:val="97"/>
        </w:numPr>
      </w:pPr>
      <w:r>
        <w:rPr>
          <w:rStyle w:val="Strong"/>
        </w:rPr>
        <w:t>Trade and Business</w:t>
      </w:r>
      <w:r>
        <w:t>:</w:t>
      </w:r>
    </w:p>
    <w:p w:rsidR="00555DE8" w:rsidRDefault="00555DE8" w:rsidP="00C97F0C">
      <w:pPr>
        <w:widowControl/>
        <w:numPr>
          <w:ilvl w:val="1"/>
          <w:numId w:val="97"/>
        </w:numPr>
        <w:autoSpaceDE/>
        <w:autoSpaceDN/>
        <w:spacing w:before="100" w:beforeAutospacing="1" w:after="100" w:afterAutospacing="1"/>
      </w:pPr>
      <w:r>
        <w:rPr>
          <w:rStyle w:val="Strong"/>
        </w:rPr>
        <w:t>Trade</w:t>
      </w:r>
      <w:r>
        <w:t xml:space="preserve"> is highly encouraged in Islam, provided it follows the ethical principles outlined in the Qur'an and Hadith, such as honesty, transparency, and avoiding fraud.</w:t>
      </w:r>
    </w:p>
    <w:p w:rsidR="00555DE8" w:rsidRDefault="00555DE8" w:rsidP="00C97F0C">
      <w:pPr>
        <w:widowControl/>
        <w:numPr>
          <w:ilvl w:val="1"/>
          <w:numId w:val="97"/>
        </w:numPr>
        <w:autoSpaceDE/>
        <w:autoSpaceDN/>
        <w:spacing w:before="100" w:beforeAutospacing="1" w:after="100" w:afterAutospacing="1"/>
      </w:pPr>
      <w:r>
        <w:rPr>
          <w:rStyle w:val="Strong"/>
        </w:rPr>
        <w:t>Surah An-Nisa (4:29)</w:t>
      </w:r>
      <w:r>
        <w:t>:</w:t>
      </w:r>
    </w:p>
    <w:p w:rsidR="00555DE8" w:rsidRDefault="00555DE8" w:rsidP="00555DE8">
      <w:pPr>
        <w:pStyle w:val="NormalWeb"/>
        <w:ind w:left="1440"/>
      </w:pPr>
      <w:r>
        <w:t>"O you who have believed, do not consume one another's wealth unjustly or send it [in bribery] to the rulers in order that [they might aid] you [to] consume a portion of the wealth of the people in sin, while you know [it is unlawful]."</w:t>
      </w:r>
    </w:p>
    <w:p w:rsidR="00555DE8" w:rsidRDefault="00555DE8" w:rsidP="00C97F0C">
      <w:pPr>
        <w:widowControl/>
        <w:numPr>
          <w:ilvl w:val="1"/>
          <w:numId w:val="97"/>
        </w:numPr>
        <w:autoSpaceDE/>
        <w:autoSpaceDN/>
        <w:spacing w:before="100" w:beforeAutospacing="1" w:after="100" w:afterAutospacing="1"/>
      </w:pPr>
      <w:r>
        <w:t xml:space="preserve">This emphasizes that earnings through </w:t>
      </w:r>
      <w:r>
        <w:rPr>
          <w:rStyle w:val="Strong"/>
        </w:rPr>
        <w:t>honest trade</w:t>
      </w:r>
      <w:r>
        <w:t xml:space="preserve"> and commerce are permissible.</w:t>
      </w:r>
    </w:p>
    <w:p w:rsidR="00555DE8" w:rsidRDefault="00555DE8" w:rsidP="00C97F0C">
      <w:pPr>
        <w:pStyle w:val="NormalWeb"/>
        <w:numPr>
          <w:ilvl w:val="0"/>
          <w:numId w:val="97"/>
        </w:numPr>
      </w:pPr>
      <w:r>
        <w:rPr>
          <w:rStyle w:val="Strong"/>
        </w:rPr>
        <w:t>Investment in Lawful Businesses</w:t>
      </w:r>
      <w:r>
        <w:t>:</w:t>
      </w:r>
    </w:p>
    <w:p w:rsidR="00555DE8" w:rsidRDefault="00555DE8" w:rsidP="00C97F0C">
      <w:pPr>
        <w:widowControl/>
        <w:numPr>
          <w:ilvl w:val="1"/>
          <w:numId w:val="97"/>
        </w:numPr>
        <w:autoSpaceDE/>
        <w:autoSpaceDN/>
        <w:spacing w:before="100" w:beforeAutospacing="1" w:after="100" w:afterAutospacing="1"/>
      </w:pPr>
      <w:r>
        <w:t>Investing in businesses or projects that are halal is permissible, as long as the investment does not involve haram practices such as interest (riba), gambling (maysir), or unethical activities.</w:t>
      </w:r>
    </w:p>
    <w:p w:rsidR="00555DE8" w:rsidRDefault="00555DE8" w:rsidP="00C97F0C">
      <w:pPr>
        <w:widowControl/>
        <w:numPr>
          <w:ilvl w:val="1"/>
          <w:numId w:val="97"/>
        </w:numPr>
        <w:autoSpaceDE/>
        <w:autoSpaceDN/>
        <w:spacing w:before="100" w:beforeAutospacing="1" w:after="100" w:afterAutospacing="1"/>
      </w:pPr>
      <w:r>
        <w:rPr>
          <w:rStyle w:val="Strong"/>
        </w:rPr>
        <w:t>Surah Al-Baqarah (2:275)</w:t>
      </w:r>
      <w:r>
        <w:t>:</w:t>
      </w:r>
    </w:p>
    <w:p w:rsidR="00555DE8" w:rsidRDefault="00555DE8" w:rsidP="00555DE8">
      <w:pPr>
        <w:pStyle w:val="NormalWeb"/>
        <w:ind w:left="1440"/>
      </w:pPr>
      <w:r>
        <w:t>"Those who devour interest will not stand except as stand one whom the Devil has driven to madness by [his] touch. That is because they say, 'Trade is just like interest.' But Allah has permitted trade and has forbidden interest."</w:t>
      </w:r>
    </w:p>
    <w:p w:rsidR="00555DE8" w:rsidRDefault="00555DE8" w:rsidP="00C97F0C">
      <w:pPr>
        <w:pStyle w:val="NormalWeb"/>
        <w:numPr>
          <w:ilvl w:val="0"/>
          <w:numId w:val="97"/>
        </w:numPr>
      </w:pPr>
      <w:r>
        <w:rPr>
          <w:rStyle w:val="Strong"/>
        </w:rPr>
        <w:t>Agriculture and Animal Husbandry</w:t>
      </w:r>
      <w:r>
        <w:t>:</w:t>
      </w:r>
    </w:p>
    <w:p w:rsidR="00555DE8" w:rsidRDefault="00555DE8" w:rsidP="00C97F0C">
      <w:pPr>
        <w:widowControl/>
        <w:numPr>
          <w:ilvl w:val="1"/>
          <w:numId w:val="97"/>
        </w:numPr>
        <w:autoSpaceDE/>
        <w:autoSpaceDN/>
        <w:spacing w:before="100" w:beforeAutospacing="1" w:after="100" w:afterAutospacing="1"/>
      </w:pPr>
      <w:r>
        <w:rPr>
          <w:rStyle w:val="Strong"/>
        </w:rPr>
        <w:lastRenderedPageBreak/>
        <w:t>Agriculture</w:t>
      </w:r>
      <w:r>
        <w:t xml:space="preserve"> and </w:t>
      </w:r>
      <w:r>
        <w:rPr>
          <w:rStyle w:val="Strong"/>
        </w:rPr>
        <w:t>livestock farming</w:t>
      </w:r>
      <w:r>
        <w:t xml:space="preserve"> are traditional sources of halal earnings in Islam. As long as the business practices are ethical and in compliance with halal guidelines (e.g., ensuring animals are slaughtered according to Islamic laws), these activities are considered lawful.</w:t>
      </w:r>
    </w:p>
    <w:p w:rsidR="00555DE8" w:rsidRDefault="00555DE8" w:rsidP="00C97F0C">
      <w:pPr>
        <w:pStyle w:val="NormalWeb"/>
        <w:numPr>
          <w:ilvl w:val="0"/>
          <w:numId w:val="97"/>
        </w:numPr>
      </w:pPr>
      <w:r>
        <w:rPr>
          <w:rStyle w:val="Strong"/>
        </w:rPr>
        <w:t>Intellectual Property (Books, Art, Knowledge)</w:t>
      </w:r>
      <w:r>
        <w:t>:</w:t>
      </w:r>
    </w:p>
    <w:p w:rsidR="00555DE8" w:rsidRDefault="00555DE8" w:rsidP="00C97F0C">
      <w:pPr>
        <w:widowControl/>
        <w:numPr>
          <w:ilvl w:val="1"/>
          <w:numId w:val="97"/>
        </w:numPr>
        <w:autoSpaceDE/>
        <w:autoSpaceDN/>
        <w:spacing w:before="100" w:beforeAutospacing="1" w:after="100" w:afterAutospacing="1"/>
      </w:pPr>
      <w:r>
        <w:t>Professions that involve intellectual labor, such as writing, teaching, and providing services that contribute to the welfare of others, are halal if the content or service provided is beneficial, ethical, and does not violate Islamic principles.</w:t>
      </w:r>
    </w:p>
    <w:p w:rsidR="00555DE8" w:rsidRDefault="00555DE8" w:rsidP="00C97F0C">
      <w:pPr>
        <w:pStyle w:val="NormalWeb"/>
        <w:numPr>
          <w:ilvl w:val="0"/>
          <w:numId w:val="97"/>
        </w:numPr>
      </w:pPr>
      <w:r>
        <w:rPr>
          <w:rStyle w:val="Strong"/>
        </w:rPr>
        <w:t>Charity and Donations</w:t>
      </w:r>
      <w:r>
        <w:t>:</w:t>
      </w:r>
    </w:p>
    <w:p w:rsidR="00555DE8" w:rsidRDefault="00555DE8" w:rsidP="00C97F0C">
      <w:pPr>
        <w:widowControl/>
        <w:numPr>
          <w:ilvl w:val="1"/>
          <w:numId w:val="97"/>
        </w:numPr>
        <w:autoSpaceDE/>
        <w:autoSpaceDN/>
        <w:spacing w:before="100" w:beforeAutospacing="1" w:after="100" w:afterAutospacing="1"/>
      </w:pPr>
      <w:r>
        <w:t xml:space="preserve">Earning through </w:t>
      </w:r>
      <w:r>
        <w:rPr>
          <w:rStyle w:val="Strong"/>
        </w:rPr>
        <w:t>charitable activities</w:t>
      </w:r>
      <w:r>
        <w:t xml:space="preserve">, where one’s work or business contributes to the community or helps </w:t>
      </w:r>
      <w:proofErr w:type="gramStart"/>
      <w:r>
        <w:t>those in need</w:t>
      </w:r>
      <w:proofErr w:type="gramEnd"/>
      <w:r>
        <w:t>, is highly rewarded in Islam. However, the charity must be distributed properly and not used for personal gain.</w:t>
      </w:r>
    </w:p>
    <w:p w:rsidR="00555DE8" w:rsidRDefault="00555DE8" w:rsidP="00C97F0C">
      <w:pPr>
        <w:pStyle w:val="NormalWeb"/>
        <w:numPr>
          <w:ilvl w:val="0"/>
          <w:numId w:val="97"/>
        </w:numPr>
      </w:pPr>
      <w:r>
        <w:rPr>
          <w:rStyle w:val="Strong"/>
        </w:rPr>
        <w:t>Real Estate</w:t>
      </w:r>
      <w:r>
        <w:t>:</w:t>
      </w:r>
    </w:p>
    <w:p w:rsidR="00555DE8" w:rsidRDefault="00555DE8" w:rsidP="00C97F0C">
      <w:pPr>
        <w:widowControl/>
        <w:numPr>
          <w:ilvl w:val="1"/>
          <w:numId w:val="97"/>
        </w:numPr>
        <w:autoSpaceDE/>
        <w:autoSpaceDN/>
        <w:spacing w:before="100" w:beforeAutospacing="1" w:after="100" w:afterAutospacing="1"/>
      </w:pPr>
      <w:r>
        <w:rPr>
          <w:rStyle w:val="Strong"/>
        </w:rPr>
        <w:t>Real estate</w:t>
      </w:r>
      <w:r>
        <w:t xml:space="preserve"> transactions, such as buying, selling, or leasing properties, are halal as long as the transaction does not involve exploitation, fraud, or interest-based lending (riba).</w:t>
      </w:r>
    </w:p>
    <w:p w:rsidR="00555DE8" w:rsidRDefault="00555DE8" w:rsidP="00555DE8">
      <w:pPr>
        <w:pStyle w:val="Heading4"/>
      </w:pPr>
      <w:r>
        <w:rPr>
          <w:rStyle w:val="Strong"/>
          <w:b/>
          <w:bCs/>
        </w:rPr>
        <w:t>Conditions for Halal Earnings</w:t>
      </w:r>
      <w:r>
        <w:t>:</w:t>
      </w:r>
    </w:p>
    <w:p w:rsidR="00555DE8" w:rsidRDefault="00555DE8" w:rsidP="00C97F0C">
      <w:pPr>
        <w:widowControl/>
        <w:numPr>
          <w:ilvl w:val="0"/>
          <w:numId w:val="98"/>
        </w:numPr>
        <w:autoSpaceDE/>
        <w:autoSpaceDN/>
        <w:spacing w:before="100" w:beforeAutospacing="1" w:after="100" w:afterAutospacing="1"/>
      </w:pPr>
      <w:r>
        <w:rPr>
          <w:rStyle w:val="Strong"/>
        </w:rPr>
        <w:t>Ethical practices</w:t>
      </w:r>
      <w:r>
        <w:t>: Earnings should be from lawful, ethical sources that do not exploit or harm others.</w:t>
      </w:r>
    </w:p>
    <w:p w:rsidR="00555DE8" w:rsidRDefault="00555DE8" w:rsidP="00C97F0C">
      <w:pPr>
        <w:widowControl/>
        <w:numPr>
          <w:ilvl w:val="0"/>
          <w:numId w:val="98"/>
        </w:numPr>
        <w:autoSpaceDE/>
        <w:autoSpaceDN/>
        <w:spacing w:before="100" w:beforeAutospacing="1" w:after="100" w:afterAutospacing="1"/>
      </w:pPr>
      <w:r>
        <w:rPr>
          <w:rStyle w:val="Strong"/>
        </w:rPr>
        <w:t>Avoidance of riba (interest)</w:t>
      </w:r>
      <w:r>
        <w:t>: Transactions involving interest (riba) are strictly forbidden in Islam.</w:t>
      </w:r>
    </w:p>
    <w:p w:rsidR="00555DE8" w:rsidRDefault="00555DE8" w:rsidP="00C97F0C">
      <w:pPr>
        <w:widowControl/>
        <w:numPr>
          <w:ilvl w:val="0"/>
          <w:numId w:val="98"/>
        </w:numPr>
        <w:autoSpaceDE/>
        <w:autoSpaceDN/>
        <w:spacing w:before="100" w:beforeAutospacing="1" w:after="100" w:afterAutospacing="1"/>
      </w:pPr>
      <w:r>
        <w:rPr>
          <w:rStyle w:val="Strong"/>
        </w:rPr>
        <w:t>Avoidance of gambling (maysir)</w:t>
      </w:r>
      <w:r>
        <w:t>: Earnings should not involve gambling, which is seen as unjust enrichment.</w:t>
      </w:r>
    </w:p>
    <w:p w:rsidR="00555DE8" w:rsidRDefault="00555DE8" w:rsidP="00C97F0C">
      <w:pPr>
        <w:widowControl/>
        <w:numPr>
          <w:ilvl w:val="0"/>
          <w:numId w:val="98"/>
        </w:numPr>
        <w:autoSpaceDE/>
        <w:autoSpaceDN/>
        <w:spacing w:before="100" w:beforeAutospacing="1" w:after="100" w:afterAutospacing="1"/>
      </w:pPr>
      <w:r>
        <w:rPr>
          <w:rStyle w:val="Strong"/>
        </w:rPr>
        <w:t>Honesty in transactions</w:t>
      </w:r>
      <w:r>
        <w:t>: All business dealings should be honest, free from fraud, and transparent.</w:t>
      </w:r>
    </w:p>
    <w:p w:rsidR="00555DE8" w:rsidRDefault="00555DE8" w:rsidP="00C97F0C">
      <w:pPr>
        <w:widowControl/>
        <w:numPr>
          <w:ilvl w:val="0"/>
          <w:numId w:val="98"/>
        </w:numPr>
        <w:autoSpaceDE/>
        <w:autoSpaceDN/>
        <w:spacing w:before="100" w:beforeAutospacing="1" w:after="100" w:afterAutospacing="1"/>
      </w:pPr>
      <w:r>
        <w:rPr>
          <w:rStyle w:val="Strong"/>
        </w:rPr>
        <w:t>Fair wages</w:t>
      </w:r>
      <w:r>
        <w:t>: Employers should pay workers fairly, and employees should perform their duties with integrity.</w:t>
      </w:r>
    </w:p>
    <w:p w:rsidR="00555DE8" w:rsidRDefault="00A115AE" w:rsidP="00555DE8">
      <w:r>
        <w:pict>
          <v:rect id="_x0000_i1025" style="width:0;height:1.5pt" o:hralign="center" o:hrstd="t" o:hr="t" fillcolor="#a0a0a0" stroked="f"/>
        </w:pict>
      </w:r>
    </w:p>
    <w:p w:rsidR="00555DE8" w:rsidRDefault="00555DE8" w:rsidP="00555DE8">
      <w:pPr>
        <w:pStyle w:val="Heading3"/>
      </w:pPr>
      <w:r>
        <w:rPr>
          <w:rStyle w:val="Strong"/>
          <w:b/>
          <w:bCs/>
        </w:rPr>
        <w:t>Haram Sources of Earnings</w:t>
      </w:r>
    </w:p>
    <w:p w:rsidR="00555DE8" w:rsidRDefault="00555DE8" w:rsidP="00555DE8">
      <w:pPr>
        <w:pStyle w:val="NormalWeb"/>
      </w:pPr>
      <w:r>
        <w:rPr>
          <w:rStyle w:val="Strong"/>
        </w:rPr>
        <w:t>Haram</w:t>
      </w:r>
      <w:r>
        <w:t xml:space="preserve"> earnings are those acquired through unlawful means or practices that are explicitly prohibited by Allah in the Qur'an and Hadith. Engaging in such practices leads to spiritual harm, and the individual is held accountable for acquiring wealth through unlawful means.</w:t>
      </w:r>
    </w:p>
    <w:p w:rsidR="00555DE8" w:rsidRDefault="00555DE8" w:rsidP="00555DE8">
      <w:pPr>
        <w:pStyle w:val="Heading4"/>
      </w:pPr>
      <w:r>
        <w:rPr>
          <w:rStyle w:val="Strong"/>
          <w:b/>
          <w:bCs/>
        </w:rPr>
        <w:t>Examples of Haram Sources of Earnings:</w:t>
      </w:r>
    </w:p>
    <w:p w:rsidR="00555DE8" w:rsidRDefault="00555DE8" w:rsidP="00C97F0C">
      <w:pPr>
        <w:pStyle w:val="NormalWeb"/>
        <w:numPr>
          <w:ilvl w:val="0"/>
          <w:numId w:val="99"/>
        </w:numPr>
      </w:pPr>
      <w:r>
        <w:rPr>
          <w:rStyle w:val="Strong"/>
        </w:rPr>
        <w:t>Riba (Interest)</w:t>
      </w:r>
      <w:r>
        <w:t>:</w:t>
      </w:r>
    </w:p>
    <w:p w:rsidR="00555DE8" w:rsidRDefault="00555DE8" w:rsidP="00C97F0C">
      <w:pPr>
        <w:widowControl/>
        <w:numPr>
          <w:ilvl w:val="1"/>
          <w:numId w:val="99"/>
        </w:numPr>
        <w:autoSpaceDE/>
        <w:autoSpaceDN/>
        <w:spacing w:before="100" w:beforeAutospacing="1" w:after="100" w:afterAutospacing="1"/>
      </w:pPr>
      <w:r>
        <w:rPr>
          <w:rStyle w:val="Strong"/>
        </w:rPr>
        <w:t>Riba</w:t>
      </w:r>
      <w:r>
        <w:t xml:space="preserve"> (interest or usury) is strictly prohibited in Islam. Any form of earning that involves charging or receiving interest, whether from personal loans or banking transactions, is considered haram.</w:t>
      </w:r>
    </w:p>
    <w:p w:rsidR="00555DE8" w:rsidRDefault="00555DE8" w:rsidP="00C97F0C">
      <w:pPr>
        <w:widowControl/>
        <w:numPr>
          <w:ilvl w:val="1"/>
          <w:numId w:val="99"/>
        </w:numPr>
        <w:autoSpaceDE/>
        <w:autoSpaceDN/>
        <w:spacing w:before="100" w:beforeAutospacing="1" w:after="100" w:afterAutospacing="1"/>
      </w:pPr>
      <w:r>
        <w:rPr>
          <w:rStyle w:val="Strong"/>
        </w:rPr>
        <w:t>Surah Al-Baqarah (2:275)</w:t>
      </w:r>
      <w:r>
        <w:t>:</w:t>
      </w:r>
    </w:p>
    <w:p w:rsidR="00555DE8" w:rsidRDefault="00555DE8" w:rsidP="00555DE8">
      <w:pPr>
        <w:pStyle w:val="NormalWeb"/>
        <w:ind w:left="1440"/>
      </w:pPr>
      <w:r>
        <w:t xml:space="preserve">"Those who consume interest cannot stand [on the Day of Judgment] except as one stands </w:t>
      </w:r>
      <w:proofErr w:type="gramStart"/>
      <w:r>
        <w:t>who</w:t>
      </w:r>
      <w:proofErr w:type="gramEnd"/>
      <w:r>
        <w:t xml:space="preserve"> is being beaten by Satan’s touch. That is because they say, 'Trade is just like interest.' But Allah has permitted trade and has forbidden interest."</w:t>
      </w:r>
    </w:p>
    <w:p w:rsidR="00555DE8" w:rsidRDefault="00555DE8" w:rsidP="00C97F0C">
      <w:pPr>
        <w:pStyle w:val="NormalWeb"/>
        <w:numPr>
          <w:ilvl w:val="0"/>
          <w:numId w:val="99"/>
        </w:numPr>
      </w:pPr>
      <w:r>
        <w:rPr>
          <w:rStyle w:val="Strong"/>
        </w:rPr>
        <w:t>Gambling (Maysir)</w:t>
      </w:r>
      <w:r>
        <w:t>:</w:t>
      </w:r>
    </w:p>
    <w:p w:rsidR="00555DE8" w:rsidRDefault="00555DE8" w:rsidP="00C97F0C">
      <w:pPr>
        <w:widowControl/>
        <w:numPr>
          <w:ilvl w:val="1"/>
          <w:numId w:val="99"/>
        </w:numPr>
        <w:autoSpaceDE/>
        <w:autoSpaceDN/>
        <w:spacing w:before="100" w:beforeAutospacing="1" w:after="100" w:afterAutospacing="1"/>
      </w:pPr>
      <w:r>
        <w:rPr>
          <w:rStyle w:val="Strong"/>
        </w:rPr>
        <w:t>Gambling</w:t>
      </w:r>
      <w:r>
        <w:t xml:space="preserve"> is another haram source of income. Islam prohibits any form of betting, lottery, or games of chance where money is wagered on uncertain outcomes.</w:t>
      </w:r>
    </w:p>
    <w:p w:rsidR="00555DE8" w:rsidRDefault="00555DE8" w:rsidP="00C97F0C">
      <w:pPr>
        <w:widowControl/>
        <w:numPr>
          <w:ilvl w:val="1"/>
          <w:numId w:val="99"/>
        </w:numPr>
        <w:autoSpaceDE/>
        <w:autoSpaceDN/>
        <w:spacing w:before="100" w:beforeAutospacing="1" w:after="100" w:afterAutospacing="1"/>
      </w:pPr>
      <w:r>
        <w:rPr>
          <w:rStyle w:val="Strong"/>
        </w:rPr>
        <w:t>Surah Al-Ma’idah (5:90)</w:t>
      </w:r>
      <w:r>
        <w:t>:</w:t>
      </w:r>
    </w:p>
    <w:p w:rsidR="00555DE8" w:rsidRDefault="00555DE8" w:rsidP="00555DE8">
      <w:pPr>
        <w:pStyle w:val="NormalWeb"/>
        <w:ind w:left="1440"/>
      </w:pPr>
      <w:r>
        <w:t>"O you who have believed, indeed, intoxicants, gambling, [sacrificing on] stone alters [to other than Allah], and divining arrows are but defilement from the work of Satan, so avoid it that you may be successful."</w:t>
      </w:r>
    </w:p>
    <w:p w:rsidR="00555DE8" w:rsidRDefault="00555DE8" w:rsidP="00C97F0C">
      <w:pPr>
        <w:pStyle w:val="NormalWeb"/>
        <w:numPr>
          <w:ilvl w:val="0"/>
          <w:numId w:val="99"/>
        </w:numPr>
      </w:pPr>
      <w:r>
        <w:rPr>
          <w:rStyle w:val="Strong"/>
        </w:rPr>
        <w:t>Fraud and Deception</w:t>
      </w:r>
      <w:r>
        <w:t>:</w:t>
      </w:r>
    </w:p>
    <w:p w:rsidR="00555DE8" w:rsidRDefault="00555DE8" w:rsidP="00C97F0C">
      <w:pPr>
        <w:widowControl/>
        <w:numPr>
          <w:ilvl w:val="1"/>
          <w:numId w:val="99"/>
        </w:numPr>
        <w:autoSpaceDE/>
        <w:autoSpaceDN/>
        <w:spacing w:before="100" w:beforeAutospacing="1" w:after="100" w:afterAutospacing="1"/>
      </w:pPr>
      <w:r>
        <w:lastRenderedPageBreak/>
        <w:t xml:space="preserve">Any earnings gained through </w:t>
      </w:r>
      <w:r>
        <w:rPr>
          <w:rStyle w:val="Strong"/>
        </w:rPr>
        <w:t>fraud</w:t>
      </w:r>
      <w:r>
        <w:t xml:space="preserve">, </w:t>
      </w:r>
      <w:r>
        <w:rPr>
          <w:rStyle w:val="Strong"/>
        </w:rPr>
        <w:t>cheating</w:t>
      </w:r>
      <w:r>
        <w:t xml:space="preserve">, or </w:t>
      </w:r>
      <w:proofErr w:type="gramStart"/>
      <w:r>
        <w:rPr>
          <w:rStyle w:val="Strong"/>
        </w:rPr>
        <w:t>deception</w:t>
      </w:r>
      <w:r>
        <w:t xml:space="preserve"> are</w:t>
      </w:r>
      <w:proofErr w:type="gramEnd"/>
      <w:r>
        <w:t xml:space="preserve"> haram. This includes practices like misrepresentation in business, selling defective goods without disclosure, or engaging in dishonest trade practices.</w:t>
      </w:r>
    </w:p>
    <w:p w:rsidR="00555DE8" w:rsidRDefault="00555DE8" w:rsidP="00C97F0C">
      <w:pPr>
        <w:widowControl/>
        <w:numPr>
          <w:ilvl w:val="1"/>
          <w:numId w:val="99"/>
        </w:numPr>
        <w:autoSpaceDE/>
        <w:autoSpaceDN/>
        <w:spacing w:before="100" w:beforeAutospacing="1" w:after="100" w:afterAutospacing="1"/>
      </w:pPr>
      <w:r>
        <w:rPr>
          <w:rStyle w:val="Strong"/>
        </w:rPr>
        <w:t>Surah Al-Baqarah (2:188)</w:t>
      </w:r>
      <w:r>
        <w:t>:</w:t>
      </w:r>
    </w:p>
    <w:p w:rsidR="00555DE8" w:rsidRDefault="00555DE8" w:rsidP="00555DE8">
      <w:pPr>
        <w:pStyle w:val="NormalWeb"/>
        <w:ind w:left="1440"/>
      </w:pPr>
      <w:r>
        <w:t>"And do not consume one another’s wealth unjustly or send it [in bribery] to the rulers in order that [they might aid] you [to] consume a portion of the wealth of the people in sin, while you know [it is unlawful]."</w:t>
      </w:r>
    </w:p>
    <w:p w:rsidR="00555DE8" w:rsidRDefault="00555DE8" w:rsidP="00C97F0C">
      <w:pPr>
        <w:pStyle w:val="NormalWeb"/>
        <w:numPr>
          <w:ilvl w:val="0"/>
          <w:numId w:val="99"/>
        </w:numPr>
      </w:pPr>
      <w:r>
        <w:rPr>
          <w:rStyle w:val="Strong"/>
        </w:rPr>
        <w:t>Selling Haram Goods or Services</w:t>
      </w:r>
      <w:r>
        <w:t>:</w:t>
      </w:r>
    </w:p>
    <w:p w:rsidR="00555DE8" w:rsidRDefault="00555DE8" w:rsidP="00C97F0C">
      <w:pPr>
        <w:widowControl/>
        <w:numPr>
          <w:ilvl w:val="1"/>
          <w:numId w:val="99"/>
        </w:numPr>
        <w:autoSpaceDE/>
        <w:autoSpaceDN/>
        <w:spacing w:before="100" w:beforeAutospacing="1" w:after="100" w:afterAutospacing="1"/>
      </w:pPr>
      <w:r>
        <w:t>Earning from selling goods or services that are prohibited in Islam is haram. For example, the sale of alcohol, pork, or illicit drugs is strictly forbidden.</w:t>
      </w:r>
    </w:p>
    <w:p w:rsidR="00555DE8" w:rsidRDefault="00555DE8" w:rsidP="00C97F0C">
      <w:pPr>
        <w:widowControl/>
        <w:numPr>
          <w:ilvl w:val="1"/>
          <w:numId w:val="99"/>
        </w:numPr>
        <w:autoSpaceDE/>
        <w:autoSpaceDN/>
        <w:spacing w:before="100" w:beforeAutospacing="1" w:after="100" w:afterAutospacing="1"/>
      </w:pPr>
      <w:r>
        <w:t>The Prophet Muhammad (PBUH) said:</w:t>
      </w:r>
    </w:p>
    <w:p w:rsidR="00555DE8" w:rsidRDefault="00555DE8" w:rsidP="00555DE8">
      <w:pPr>
        <w:pStyle w:val="NormalWeb"/>
        <w:ind w:left="1440"/>
      </w:pPr>
      <w:r>
        <w:t>"</w:t>
      </w:r>
      <w:r>
        <w:rPr>
          <w:rStyle w:val="Strong"/>
        </w:rPr>
        <w:t>The curse of Allah is upon the one who buys and sells alcohol, the one who consumes it, the one who grows grapes for it, and the one who carries it.</w:t>
      </w:r>
      <w:r>
        <w:t>"</w:t>
      </w:r>
      <w:r>
        <w:br/>
        <w:t xml:space="preserve">— </w:t>
      </w:r>
      <w:r>
        <w:rPr>
          <w:rStyle w:val="Strong"/>
        </w:rPr>
        <w:t>Sunan Ibn Majah</w:t>
      </w:r>
    </w:p>
    <w:p w:rsidR="00555DE8" w:rsidRDefault="00555DE8" w:rsidP="00C97F0C">
      <w:pPr>
        <w:pStyle w:val="NormalWeb"/>
        <w:numPr>
          <w:ilvl w:val="0"/>
          <w:numId w:val="99"/>
        </w:numPr>
      </w:pPr>
      <w:r>
        <w:rPr>
          <w:rStyle w:val="Strong"/>
        </w:rPr>
        <w:t>Stealing and Theft</w:t>
      </w:r>
      <w:r>
        <w:t>:</w:t>
      </w:r>
    </w:p>
    <w:p w:rsidR="00555DE8" w:rsidRDefault="00555DE8" w:rsidP="00C97F0C">
      <w:pPr>
        <w:widowControl/>
        <w:numPr>
          <w:ilvl w:val="1"/>
          <w:numId w:val="99"/>
        </w:numPr>
        <w:autoSpaceDE/>
        <w:autoSpaceDN/>
        <w:spacing w:before="100" w:beforeAutospacing="1" w:after="100" w:afterAutospacing="1"/>
      </w:pPr>
      <w:r>
        <w:rPr>
          <w:rStyle w:val="Strong"/>
        </w:rPr>
        <w:t>Theft</w:t>
      </w:r>
      <w:r>
        <w:t xml:space="preserve">, </w:t>
      </w:r>
      <w:r>
        <w:rPr>
          <w:rStyle w:val="Strong"/>
        </w:rPr>
        <w:t>embezzlement</w:t>
      </w:r>
      <w:r>
        <w:t>, and other forms of unlawful acquisition of wealth through force, deceit, or theft are prohibited in Islam. The punishment for theft is severe, and the consequences of such actions are both legal and spiritual.</w:t>
      </w:r>
    </w:p>
    <w:p w:rsidR="00555DE8" w:rsidRDefault="00555DE8" w:rsidP="00C97F0C">
      <w:pPr>
        <w:widowControl/>
        <w:numPr>
          <w:ilvl w:val="1"/>
          <w:numId w:val="99"/>
        </w:numPr>
        <w:autoSpaceDE/>
        <w:autoSpaceDN/>
        <w:spacing w:before="100" w:beforeAutospacing="1" w:after="100" w:afterAutospacing="1"/>
      </w:pPr>
      <w:r>
        <w:rPr>
          <w:rStyle w:val="Strong"/>
        </w:rPr>
        <w:t>Surah Al-Ma’idah (5:38)</w:t>
      </w:r>
      <w:r>
        <w:t>:</w:t>
      </w:r>
    </w:p>
    <w:p w:rsidR="00555DE8" w:rsidRDefault="00555DE8" w:rsidP="00555DE8">
      <w:pPr>
        <w:pStyle w:val="NormalWeb"/>
        <w:ind w:left="1440"/>
      </w:pPr>
      <w:r>
        <w:t xml:space="preserve">"As for the thief, the male and the female, amputate their hands in recompense for what they committed as a deterrent [punishment] from Allah. And Allah is </w:t>
      </w:r>
      <w:proofErr w:type="gramStart"/>
      <w:r>
        <w:t>Exalted</w:t>
      </w:r>
      <w:proofErr w:type="gramEnd"/>
      <w:r>
        <w:t xml:space="preserve"> in Might and Wise."</w:t>
      </w:r>
    </w:p>
    <w:p w:rsidR="00555DE8" w:rsidRDefault="00555DE8" w:rsidP="00C97F0C">
      <w:pPr>
        <w:pStyle w:val="NormalWeb"/>
        <w:numPr>
          <w:ilvl w:val="0"/>
          <w:numId w:val="99"/>
        </w:numPr>
      </w:pPr>
      <w:r>
        <w:rPr>
          <w:rStyle w:val="Strong"/>
        </w:rPr>
        <w:t>Bribery (Rishwah)</w:t>
      </w:r>
      <w:r>
        <w:t>:</w:t>
      </w:r>
    </w:p>
    <w:p w:rsidR="00555DE8" w:rsidRDefault="00555DE8" w:rsidP="00C97F0C">
      <w:pPr>
        <w:widowControl/>
        <w:numPr>
          <w:ilvl w:val="1"/>
          <w:numId w:val="99"/>
        </w:numPr>
        <w:autoSpaceDE/>
        <w:autoSpaceDN/>
        <w:spacing w:before="100" w:beforeAutospacing="1" w:after="100" w:afterAutospacing="1"/>
      </w:pPr>
      <w:r>
        <w:rPr>
          <w:rStyle w:val="Strong"/>
        </w:rPr>
        <w:t>Bribery</w:t>
      </w:r>
      <w:r>
        <w:t xml:space="preserve"> is a form of corruption and is haram in Islam. Giving or receiving bribes to influence decisions or actions is strictly prohibited.</w:t>
      </w:r>
    </w:p>
    <w:p w:rsidR="00555DE8" w:rsidRDefault="00555DE8" w:rsidP="00C97F0C">
      <w:pPr>
        <w:widowControl/>
        <w:numPr>
          <w:ilvl w:val="1"/>
          <w:numId w:val="99"/>
        </w:numPr>
        <w:autoSpaceDE/>
        <w:autoSpaceDN/>
        <w:spacing w:before="100" w:beforeAutospacing="1" w:after="100" w:afterAutospacing="1"/>
      </w:pPr>
      <w:r>
        <w:rPr>
          <w:rStyle w:val="Strong"/>
        </w:rPr>
        <w:t>Sahih Muslim</w:t>
      </w:r>
      <w:r>
        <w:t>:</w:t>
      </w:r>
    </w:p>
    <w:p w:rsidR="00555DE8" w:rsidRDefault="00555DE8" w:rsidP="00555DE8">
      <w:pPr>
        <w:pStyle w:val="NormalWeb"/>
        <w:ind w:left="1440"/>
      </w:pPr>
      <w:r>
        <w:t>"The curse of Allah is upon the one who gives a bribe and the one who takes a bribe."</w:t>
      </w:r>
    </w:p>
    <w:p w:rsidR="00555DE8" w:rsidRDefault="00555DE8" w:rsidP="00C97F0C">
      <w:pPr>
        <w:pStyle w:val="NormalWeb"/>
        <w:numPr>
          <w:ilvl w:val="0"/>
          <w:numId w:val="99"/>
        </w:numPr>
      </w:pPr>
      <w:r>
        <w:rPr>
          <w:rStyle w:val="Strong"/>
        </w:rPr>
        <w:t>Exploitation of the Vulnerable</w:t>
      </w:r>
      <w:r>
        <w:t>:</w:t>
      </w:r>
    </w:p>
    <w:p w:rsidR="00555DE8" w:rsidRDefault="00555DE8" w:rsidP="00C97F0C">
      <w:pPr>
        <w:widowControl/>
        <w:numPr>
          <w:ilvl w:val="1"/>
          <w:numId w:val="99"/>
        </w:numPr>
        <w:autoSpaceDE/>
        <w:autoSpaceDN/>
        <w:spacing w:before="100" w:beforeAutospacing="1" w:after="100" w:afterAutospacing="1"/>
      </w:pPr>
      <w:r>
        <w:t xml:space="preserve">Any practice that involves </w:t>
      </w:r>
      <w:r>
        <w:rPr>
          <w:rStyle w:val="Strong"/>
        </w:rPr>
        <w:t>exploitation</w:t>
      </w:r>
      <w:r>
        <w:t>, such as charging excessive interest, price gouging, or taking advantage of others' weaknesses or ignorance, is haram.</w:t>
      </w:r>
    </w:p>
    <w:p w:rsidR="00555DE8" w:rsidRDefault="00555DE8" w:rsidP="00C97F0C">
      <w:pPr>
        <w:widowControl/>
        <w:numPr>
          <w:ilvl w:val="1"/>
          <w:numId w:val="99"/>
        </w:numPr>
        <w:autoSpaceDE/>
        <w:autoSpaceDN/>
        <w:spacing w:before="100" w:beforeAutospacing="1" w:after="100" w:afterAutospacing="1"/>
      </w:pPr>
      <w:r>
        <w:rPr>
          <w:rStyle w:val="Strong"/>
        </w:rPr>
        <w:t>Surah Al-Baqarah (2:279)</w:t>
      </w:r>
      <w:r>
        <w:t>:</w:t>
      </w:r>
    </w:p>
    <w:p w:rsidR="00555DE8" w:rsidRDefault="00555DE8" w:rsidP="00555DE8">
      <w:pPr>
        <w:pStyle w:val="NormalWeb"/>
        <w:ind w:left="1440"/>
      </w:pPr>
      <w:r>
        <w:t>"And if you do not, then be informed of a war [against you] from Allah and His Messenger."</w:t>
      </w:r>
    </w:p>
    <w:p w:rsidR="00555DE8" w:rsidRDefault="00555DE8" w:rsidP="00555DE8">
      <w:pPr>
        <w:pStyle w:val="Heading4"/>
      </w:pPr>
      <w:r>
        <w:rPr>
          <w:rStyle w:val="Strong"/>
          <w:b/>
          <w:bCs/>
        </w:rPr>
        <w:t>Conditions for Avoiding Haram Earnings</w:t>
      </w:r>
      <w:r>
        <w:t>:</w:t>
      </w:r>
    </w:p>
    <w:p w:rsidR="00555DE8" w:rsidRDefault="00555DE8" w:rsidP="00C97F0C">
      <w:pPr>
        <w:widowControl/>
        <w:numPr>
          <w:ilvl w:val="0"/>
          <w:numId w:val="100"/>
        </w:numPr>
        <w:autoSpaceDE/>
        <w:autoSpaceDN/>
        <w:spacing w:before="100" w:beforeAutospacing="1" w:after="100" w:afterAutospacing="1"/>
      </w:pPr>
      <w:r>
        <w:t xml:space="preserve">Muslims are required to ensure that their sources of income do not involve any form of </w:t>
      </w:r>
      <w:r>
        <w:rPr>
          <w:rStyle w:val="Strong"/>
        </w:rPr>
        <w:t>unlawful</w:t>
      </w:r>
      <w:r>
        <w:t xml:space="preserve"> activity or exploitation.</w:t>
      </w:r>
    </w:p>
    <w:p w:rsidR="00555DE8" w:rsidRDefault="00555DE8" w:rsidP="00C97F0C">
      <w:pPr>
        <w:widowControl/>
        <w:numPr>
          <w:ilvl w:val="0"/>
          <w:numId w:val="100"/>
        </w:numPr>
        <w:autoSpaceDE/>
        <w:autoSpaceDN/>
        <w:spacing w:before="100" w:beforeAutospacing="1" w:after="100" w:afterAutospacing="1"/>
      </w:pPr>
      <w:r>
        <w:t>Earnings must not be gained through deceit, fraud, or unfair means.</w:t>
      </w:r>
    </w:p>
    <w:p w:rsidR="00555DE8" w:rsidRDefault="00555DE8" w:rsidP="00C97F0C">
      <w:pPr>
        <w:widowControl/>
        <w:numPr>
          <w:ilvl w:val="0"/>
          <w:numId w:val="100"/>
        </w:numPr>
        <w:autoSpaceDE/>
        <w:autoSpaceDN/>
        <w:spacing w:before="100" w:beforeAutospacing="1" w:after="100" w:afterAutospacing="1"/>
      </w:pPr>
      <w:r>
        <w:t>One must avoid industries or practices that promote immorality or harm to individuals and society.</w:t>
      </w:r>
    </w:p>
    <w:p w:rsidR="00555DE8" w:rsidRDefault="00555DE8" w:rsidP="00555DE8"/>
    <w:p w:rsidR="007A36C4" w:rsidRDefault="007A36C4" w:rsidP="00D553C5"/>
    <w:p w:rsidR="007A36C4" w:rsidRDefault="007A36C4" w:rsidP="00D553C5"/>
    <w:p w:rsidR="00D553C5" w:rsidRPr="007A36C4" w:rsidRDefault="00D553C5" w:rsidP="00D553C5">
      <w:pPr>
        <w:rPr>
          <w:b/>
        </w:rPr>
      </w:pPr>
      <w:r w:rsidRPr="007A36C4">
        <w:rPr>
          <w:b/>
        </w:rPr>
        <w:lastRenderedPageBreak/>
        <w:t>CONTEMPORARY ISSUES</w:t>
      </w:r>
    </w:p>
    <w:p w:rsidR="00D553C5" w:rsidRPr="007A36C4" w:rsidRDefault="00D553C5" w:rsidP="00D553C5">
      <w:pPr>
        <w:rPr>
          <w:b/>
        </w:rPr>
      </w:pPr>
      <w:r w:rsidRPr="007A36C4">
        <w:rPr>
          <w:b/>
        </w:rPr>
        <w:t>HIV AND AIDS AND COVID 19</w:t>
      </w:r>
    </w:p>
    <w:p w:rsidR="00D553C5" w:rsidRDefault="00D553C5" w:rsidP="00D553C5">
      <w:pPr>
        <w:pStyle w:val="NormalWeb"/>
      </w:pPr>
      <w:r>
        <w:t xml:space="preserve">In Islam, </w:t>
      </w:r>
      <w:r>
        <w:rPr>
          <w:rStyle w:val="Strong"/>
        </w:rPr>
        <w:t>Muamalat</w:t>
      </w:r>
      <w:r>
        <w:t xml:space="preserve"> refers to the ethical and lawful dealings between individuals, covering a wide range of social, economic, and legal transactions. In the context of </w:t>
      </w:r>
      <w:r>
        <w:rPr>
          <w:rStyle w:val="Strong"/>
        </w:rPr>
        <w:t>HIV and AIDS</w:t>
      </w:r>
      <w:r>
        <w:t xml:space="preserve"> and </w:t>
      </w:r>
      <w:r>
        <w:rPr>
          <w:rStyle w:val="Strong"/>
        </w:rPr>
        <w:t>COVID-19</w:t>
      </w:r>
      <w:r>
        <w:t>, Muamalat deals with how Muslims should approach these diseases with compassion, care, ethics, and the guidance provided by Islamic teachings.</w:t>
      </w:r>
    </w:p>
    <w:p w:rsidR="00D553C5" w:rsidRDefault="00D553C5" w:rsidP="00D553C5">
      <w:pPr>
        <w:pStyle w:val="Heading3"/>
      </w:pPr>
      <w:r>
        <w:rPr>
          <w:rStyle w:val="Strong"/>
          <w:b/>
          <w:bCs/>
        </w:rPr>
        <w:t>1. HIV and AIDS in Islam: Ethical and Social Perspective</w:t>
      </w:r>
    </w:p>
    <w:p w:rsidR="00D553C5" w:rsidRDefault="00D553C5" w:rsidP="00D553C5">
      <w:pPr>
        <w:pStyle w:val="NormalWeb"/>
      </w:pPr>
      <w:r>
        <w:rPr>
          <w:rStyle w:val="Strong"/>
        </w:rPr>
        <w:t>HIV (Human Immunodeficiency Virus)</w:t>
      </w:r>
      <w:r>
        <w:t xml:space="preserve"> and </w:t>
      </w:r>
      <w:r>
        <w:rPr>
          <w:rStyle w:val="Strong"/>
        </w:rPr>
        <w:t>AIDS (Acquired Immunodeficiency Syndrome)</w:t>
      </w:r>
      <w:r>
        <w:t xml:space="preserve"> are serious health conditions that can lead to devastating consequences for the individual and community. In Islam, addressing such issues falls within the broader ethical framework of </w:t>
      </w:r>
      <w:r>
        <w:rPr>
          <w:rStyle w:val="Strong"/>
        </w:rPr>
        <w:t>Muamalat</w:t>
      </w:r>
      <w:r>
        <w:t>, emphasizing respect, care, and social responsibility while also promoting health and preventing harm.</w:t>
      </w:r>
    </w:p>
    <w:p w:rsidR="00D553C5" w:rsidRDefault="00D553C5" w:rsidP="00D553C5">
      <w:pPr>
        <w:pStyle w:val="Heading4"/>
      </w:pPr>
      <w:r>
        <w:rPr>
          <w:rStyle w:val="Strong"/>
          <w:b/>
          <w:bCs/>
        </w:rPr>
        <w:t>Islamic Approach to HIV/AIDS:</w:t>
      </w:r>
    </w:p>
    <w:p w:rsidR="00D553C5" w:rsidRDefault="00D553C5" w:rsidP="00C97F0C">
      <w:pPr>
        <w:pStyle w:val="NormalWeb"/>
        <w:numPr>
          <w:ilvl w:val="0"/>
          <w:numId w:val="101"/>
        </w:numPr>
      </w:pPr>
      <w:r>
        <w:rPr>
          <w:rStyle w:val="Strong"/>
        </w:rPr>
        <w:t>Compassion and Care for the Sick:</w:t>
      </w:r>
    </w:p>
    <w:p w:rsidR="00D553C5" w:rsidRDefault="00D553C5" w:rsidP="00C97F0C">
      <w:pPr>
        <w:widowControl/>
        <w:numPr>
          <w:ilvl w:val="1"/>
          <w:numId w:val="101"/>
        </w:numPr>
        <w:autoSpaceDE/>
        <w:autoSpaceDN/>
        <w:spacing w:before="100" w:beforeAutospacing="1" w:after="100" w:afterAutospacing="1"/>
      </w:pPr>
      <w:r>
        <w:t>Islam teaches that the sick should be treated with kindness, compassion, and respect. The Prophet Muhammad (PBUH) said:</w:t>
      </w:r>
    </w:p>
    <w:p w:rsidR="00D553C5" w:rsidRDefault="00D553C5" w:rsidP="00D553C5">
      <w:pPr>
        <w:pStyle w:val="NormalWeb"/>
        <w:ind w:left="1440"/>
      </w:pPr>
      <w:r>
        <w:t>"</w:t>
      </w:r>
      <w:r>
        <w:rPr>
          <w:rStyle w:val="Strong"/>
        </w:rPr>
        <w:t>If a person is ill, visit him, for Allah has made the illness a means of expiation for his sins.</w:t>
      </w:r>
      <w:r>
        <w:t>"</w:t>
      </w:r>
      <w:r>
        <w:br/>
        <w:t xml:space="preserve">— </w:t>
      </w:r>
      <w:r>
        <w:rPr>
          <w:rStyle w:val="Strong"/>
        </w:rPr>
        <w:t>Sahih Muslim</w:t>
      </w:r>
    </w:p>
    <w:p w:rsidR="00D553C5" w:rsidRDefault="00D553C5" w:rsidP="00C97F0C">
      <w:pPr>
        <w:widowControl/>
        <w:numPr>
          <w:ilvl w:val="1"/>
          <w:numId w:val="101"/>
        </w:numPr>
        <w:autoSpaceDE/>
        <w:autoSpaceDN/>
        <w:spacing w:before="100" w:beforeAutospacing="1" w:after="100" w:afterAutospacing="1"/>
      </w:pPr>
      <w:r>
        <w:t>Individuals living with HIV/AIDS should receive care, support, and sympathy rather than judgment, as the illness is not a punishment but a health condition that needs proper medical attention and compassionate support.</w:t>
      </w:r>
    </w:p>
    <w:p w:rsidR="00D553C5" w:rsidRDefault="00D553C5" w:rsidP="00C97F0C">
      <w:pPr>
        <w:pStyle w:val="NormalWeb"/>
        <w:numPr>
          <w:ilvl w:val="0"/>
          <w:numId w:val="101"/>
        </w:numPr>
      </w:pPr>
      <w:r>
        <w:rPr>
          <w:rStyle w:val="Strong"/>
        </w:rPr>
        <w:t>Avoiding Stigmatization:</w:t>
      </w:r>
    </w:p>
    <w:p w:rsidR="00D553C5" w:rsidRDefault="00D553C5" w:rsidP="00C97F0C">
      <w:pPr>
        <w:widowControl/>
        <w:numPr>
          <w:ilvl w:val="1"/>
          <w:numId w:val="101"/>
        </w:numPr>
        <w:autoSpaceDE/>
        <w:autoSpaceDN/>
        <w:spacing w:before="100" w:beforeAutospacing="1" w:after="100" w:afterAutospacing="1"/>
      </w:pPr>
      <w:r>
        <w:t xml:space="preserve">One of the critical issues faced by people living with HIV/AIDS is </w:t>
      </w:r>
      <w:r>
        <w:rPr>
          <w:rStyle w:val="Strong"/>
        </w:rPr>
        <w:t>social stigma</w:t>
      </w:r>
      <w:r>
        <w:t>. In Islam, it is prohibited to stigmatize or belittle others based on their health conditions. The Prophet Muhammad (PBUH) said:</w:t>
      </w:r>
    </w:p>
    <w:p w:rsidR="00D553C5" w:rsidRDefault="00D553C5" w:rsidP="00D553C5">
      <w:pPr>
        <w:pStyle w:val="NormalWeb"/>
        <w:ind w:left="1440"/>
      </w:pPr>
      <w:r>
        <w:t>"</w:t>
      </w:r>
      <w:r>
        <w:rPr>
          <w:rStyle w:val="Strong"/>
        </w:rPr>
        <w:t>Do not hurt any Muslim, for whoever hurts a Muslim, hurts me.</w:t>
      </w:r>
      <w:r>
        <w:t>"</w:t>
      </w:r>
      <w:r>
        <w:br/>
        <w:t xml:space="preserve">— </w:t>
      </w:r>
      <w:r>
        <w:rPr>
          <w:rStyle w:val="Strong"/>
        </w:rPr>
        <w:t>Sahih Muslim</w:t>
      </w:r>
    </w:p>
    <w:p w:rsidR="00D553C5" w:rsidRDefault="00D553C5" w:rsidP="00C97F0C">
      <w:pPr>
        <w:widowControl/>
        <w:numPr>
          <w:ilvl w:val="1"/>
          <w:numId w:val="101"/>
        </w:numPr>
        <w:autoSpaceDE/>
        <w:autoSpaceDN/>
        <w:spacing w:before="100" w:beforeAutospacing="1" w:after="100" w:afterAutospacing="1"/>
      </w:pPr>
      <w:r>
        <w:t>Islam stresses the importance of showing empathy and understanding, avoiding social rejection or discrimination.</w:t>
      </w:r>
    </w:p>
    <w:p w:rsidR="00D553C5" w:rsidRDefault="00D553C5" w:rsidP="00C97F0C">
      <w:pPr>
        <w:pStyle w:val="NormalWeb"/>
        <w:numPr>
          <w:ilvl w:val="0"/>
          <w:numId w:val="101"/>
        </w:numPr>
      </w:pPr>
      <w:r>
        <w:rPr>
          <w:rStyle w:val="Strong"/>
        </w:rPr>
        <w:t>Preventive Measures and Health:</w:t>
      </w:r>
    </w:p>
    <w:p w:rsidR="00D553C5" w:rsidRDefault="00D553C5" w:rsidP="00C97F0C">
      <w:pPr>
        <w:widowControl/>
        <w:numPr>
          <w:ilvl w:val="1"/>
          <w:numId w:val="101"/>
        </w:numPr>
        <w:autoSpaceDE/>
        <w:autoSpaceDN/>
        <w:spacing w:before="100" w:beforeAutospacing="1" w:after="100" w:afterAutospacing="1"/>
      </w:pPr>
      <w:r>
        <w:t xml:space="preserve">Islam encourages individuals to protect themselves from diseases, including HIV, through lawful and ethical means. </w:t>
      </w:r>
      <w:r>
        <w:rPr>
          <w:rStyle w:val="Strong"/>
        </w:rPr>
        <w:t>Prevention</w:t>
      </w:r>
      <w:r>
        <w:t xml:space="preserve"> is a key aspect of maintaining good health. The Islamic teachings on cleanliness and maintaining personal hygiene can help in preventing various diseases.</w:t>
      </w:r>
    </w:p>
    <w:p w:rsidR="00D553C5" w:rsidRDefault="00D553C5" w:rsidP="00C97F0C">
      <w:pPr>
        <w:widowControl/>
        <w:numPr>
          <w:ilvl w:val="1"/>
          <w:numId w:val="101"/>
        </w:numPr>
        <w:autoSpaceDE/>
        <w:autoSpaceDN/>
        <w:spacing w:before="100" w:beforeAutospacing="1" w:after="100" w:afterAutospacing="1"/>
      </w:pPr>
      <w:r>
        <w:t xml:space="preserve">Sexual relations outside the marriage relationship are prohibited in Islam, and this includes the </w:t>
      </w:r>
      <w:r>
        <w:rPr>
          <w:rStyle w:val="Strong"/>
        </w:rPr>
        <w:t>transmission of HIV</w:t>
      </w:r>
      <w:r>
        <w:t xml:space="preserve"> through unprotected intercourse. Islam encourages </w:t>
      </w:r>
      <w:r>
        <w:rPr>
          <w:rStyle w:val="Strong"/>
        </w:rPr>
        <w:t>chastity</w:t>
      </w:r>
      <w:r>
        <w:t xml:space="preserve"> and </w:t>
      </w:r>
      <w:r>
        <w:rPr>
          <w:rStyle w:val="Strong"/>
        </w:rPr>
        <w:t>faithfulness</w:t>
      </w:r>
      <w:r>
        <w:t xml:space="preserve"> within marriage as a way to safeguard against not only HIV but other sexually transmitted infections (STIs).</w:t>
      </w:r>
    </w:p>
    <w:p w:rsidR="00D553C5" w:rsidRDefault="00D553C5" w:rsidP="00C97F0C">
      <w:pPr>
        <w:pStyle w:val="NormalWeb"/>
        <w:numPr>
          <w:ilvl w:val="0"/>
          <w:numId w:val="101"/>
        </w:numPr>
      </w:pPr>
      <w:r>
        <w:rPr>
          <w:rStyle w:val="Strong"/>
        </w:rPr>
        <w:t>Ethical Medical Treatment:</w:t>
      </w:r>
    </w:p>
    <w:p w:rsidR="00D553C5" w:rsidRDefault="00D553C5" w:rsidP="00C97F0C">
      <w:pPr>
        <w:pStyle w:val="NormalWeb"/>
        <w:numPr>
          <w:ilvl w:val="1"/>
          <w:numId w:val="101"/>
        </w:numPr>
      </w:pPr>
      <w:r>
        <w:t>Seeking medical treatment for HIV/AIDS is encouraged in Islam. The Qur'an encourages individuals to seek cures for their diseases:</w:t>
      </w:r>
    </w:p>
    <w:p w:rsidR="00D553C5" w:rsidRDefault="00D553C5" w:rsidP="00D553C5">
      <w:pPr>
        <w:pStyle w:val="NormalWeb"/>
        <w:ind w:left="1440"/>
      </w:pPr>
      <w:r>
        <w:t>"</w:t>
      </w:r>
      <w:r>
        <w:rPr>
          <w:rStyle w:val="Strong"/>
        </w:rPr>
        <w:t>And when I am ill, it is He who cures me.</w:t>
      </w:r>
      <w:r>
        <w:t>"</w:t>
      </w:r>
      <w:r>
        <w:br/>
        <w:t xml:space="preserve">— </w:t>
      </w:r>
      <w:r>
        <w:rPr>
          <w:rStyle w:val="Strong"/>
        </w:rPr>
        <w:t>Surah Ash-Shu'ara (26:80)</w:t>
      </w:r>
    </w:p>
    <w:p w:rsidR="00D553C5" w:rsidRDefault="00D553C5" w:rsidP="00C97F0C">
      <w:pPr>
        <w:pStyle w:val="NormalWeb"/>
        <w:numPr>
          <w:ilvl w:val="1"/>
          <w:numId w:val="101"/>
        </w:numPr>
      </w:pPr>
      <w:r>
        <w:lastRenderedPageBreak/>
        <w:t xml:space="preserve">Medical professionals are also encouraged to treat people living with HIV/AIDS with dignity, respect, and confidentiality. Islam also emphasizes the importance of </w:t>
      </w:r>
      <w:r>
        <w:rPr>
          <w:rStyle w:val="Strong"/>
        </w:rPr>
        <w:t>informed consent</w:t>
      </w:r>
      <w:r>
        <w:t xml:space="preserve"> and transparency when it comes to medical treatment.</w:t>
      </w:r>
    </w:p>
    <w:p w:rsidR="00D553C5" w:rsidRDefault="00D553C5" w:rsidP="00C97F0C">
      <w:pPr>
        <w:pStyle w:val="NormalWeb"/>
        <w:numPr>
          <w:ilvl w:val="0"/>
          <w:numId w:val="101"/>
        </w:numPr>
      </w:pPr>
      <w:r>
        <w:rPr>
          <w:rStyle w:val="Strong"/>
        </w:rPr>
        <w:t>Supporting Prevention Programs:</w:t>
      </w:r>
    </w:p>
    <w:p w:rsidR="00D553C5" w:rsidRDefault="00D553C5" w:rsidP="00C97F0C">
      <w:pPr>
        <w:widowControl/>
        <w:numPr>
          <w:ilvl w:val="1"/>
          <w:numId w:val="101"/>
        </w:numPr>
        <w:autoSpaceDE/>
        <w:autoSpaceDN/>
        <w:spacing w:before="100" w:beforeAutospacing="1" w:after="100" w:afterAutospacing="1"/>
      </w:pPr>
      <w:r>
        <w:t>Islam encourages preventive measures for the well-being of society, and public health campaigns to educate individuals about safe practices to avoid the transmission of HIV/AIDS can be in line with Islamic values of promoting public health and safety.</w:t>
      </w:r>
    </w:p>
    <w:p w:rsidR="00D553C5" w:rsidRDefault="00D553C5" w:rsidP="00D553C5"/>
    <w:p w:rsidR="00D553C5" w:rsidRDefault="00D553C5" w:rsidP="00D553C5">
      <w:pPr>
        <w:pStyle w:val="Heading3"/>
      </w:pPr>
      <w:r>
        <w:rPr>
          <w:rStyle w:val="Strong"/>
          <w:b/>
          <w:bCs/>
        </w:rPr>
        <w:t>2. COVID-19 in Islam: Ethical and Social Perspective</w:t>
      </w:r>
    </w:p>
    <w:p w:rsidR="00D553C5" w:rsidRDefault="00D553C5" w:rsidP="00D553C5">
      <w:pPr>
        <w:pStyle w:val="NormalWeb"/>
      </w:pPr>
      <w:r>
        <w:t xml:space="preserve">The </w:t>
      </w:r>
      <w:r>
        <w:rPr>
          <w:rStyle w:val="Strong"/>
        </w:rPr>
        <w:t>COVID-19 pandemic</w:t>
      </w:r>
      <w:r>
        <w:t xml:space="preserve"> (caused by the SARS-CoV-2 virus) presented new global challenges in the areas of health, social interactions, and public safety. Islam offers a comprehensive ethical framework for dealing with such challenges in line with the principles of Muamalat.</w:t>
      </w:r>
    </w:p>
    <w:p w:rsidR="00D553C5" w:rsidRDefault="00D553C5" w:rsidP="00D553C5">
      <w:pPr>
        <w:pStyle w:val="Heading4"/>
      </w:pPr>
      <w:r>
        <w:rPr>
          <w:rStyle w:val="Strong"/>
          <w:b/>
          <w:bCs/>
        </w:rPr>
        <w:t>Islamic Approach to COVID-19:</w:t>
      </w:r>
    </w:p>
    <w:p w:rsidR="00D553C5" w:rsidRDefault="00D553C5" w:rsidP="00C97F0C">
      <w:pPr>
        <w:pStyle w:val="NormalWeb"/>
        <w:numPr>
          <w:ilvl w:val="0"/>
          <w:numId w:val="102"/>
        </w:numPr>
      </w:pPr>
      <w:r>
        <w:rPr>
          <w:rStyle w:val="Strong"/>
        </w:rPr>
        <w:t>Preserving Life and Public Health:</w:t>
      </w:r>
    </w:p>
    <w:p w:rsidR="00D553C5" w:rsidRDefault="00D553C5" w:rsidP="00C97F0C">
      <w:pPr>
        <w:widowControl/>
        <w:numPr>
          <w:ilvl w:val="1"/>
          <w:numId w:val="102"/>
        </w:numPr>
        <w:autoSpaceDE/>
        <w:autoSpaceDN/>
        <w:spacing w:before="100" w:beforeAutospacing="1" w:after="100" w:afterAutospacing="1"/>
      </w:pPr>
      <w:r>
        <w:t xml:space="preserve">Islam places a strong emphasis on the preservation of </w:t>
      </w:r>
      <w:r>
        <w:rPr>
          <w:rStyle w:val="Strong"/>
        </w:rPr>
        <w:t>life</w:t>
      </w:r>
      <w:r>
        <w:t xml:space="preserve"> and </w:t>
      </w:r>
      <w:r>
        <w:rPr>
          <w:rStyle w:val="Strong"/>
        </w:rPr>
        <w:t>health</w:t>
      </w:r>
      <w:r>
        <w:t>. The Qur'an mentions:</w:t>
      </w:r>
    </w:p>
    <w:p w:rsidR="00D553C5" w:rsidRDefault="00D553C5" w:rsidP="00D553C5">
      <w:pPr>
        <w:pStyle w:val="NormalWeb"/>
        <w:ind w:left="1440"/>
      </w:pPr>
      <w:r>
        <w:t>"</w:t>
      </w:r>
      <w:r>
        <w:rPr>
          <w:rStyle w:val="Strong"/>
        </w:rPr>
        <w:t>And do not kill the soul which Allah has forbidden, except by right.</w:t>
      </w:r>
      <w:r>
        <w:t>"</w:t>
      </w:r>
      <w:r>
        <w:br/>
        <w:t xml:space="preserve">— </w:t>
      </w:r>
      <w:r>
        <w:rPr>
          <w:rStyle w:val="Strong"/>
        </w:rPr>
        <w:t>Surah Al-Isra (17:33)</w:t>
      </w:r>
    </w:p>
    <w:p w:rsidR="00D553C5" w:rsidRDefault="00D553C5" w:rsidP="00C97F0C">
      <w:pPr>
        <w:widowControl/>
        <w:numPr>
          <w:ilvl w:val="1"/>
          <w:numId w:val="102"/>
        </w:numPr>
        <w:autoSpaceDE/>
        <w:autoSpaceDN/>
        <w:spacing w:before="100" w:beforeAutospacing="1" w:after="100" w:afterAutospacing="1"/>
      </w:pPr>
      <w:r>
        <w:t xml:space="preserve">The </w:t>
      </w:r>
      <w:r>
        <w:rPr>
          <w:rStyle w:val="Strong"/>
        </w:rPr>
        <w:t>principle of preserving life</w:t>
      </w:r>
      <w:r>
        <w:t xml:space="preserve"> is central in Islamic ethics, and this includes efforts to protect oneself and others from infectious diseases like COVID-19.</w:t>
      </w:r>
    </w:p>
    <w:p w:rsidR="00D553C5" w:rsidRDefault="00D553C5" w:rsidP="00C97F0C">
      <w:pPr>
        <w:widowControl/>
        <w:numPr>
          <w:ilvl w:val="1"/>
          <w:numId w:val="102"/>
        </w:numPr>
        <w:autoSpaceDE/>
        <w:autoSpaceDN/>
        <w:spacing w:before="100" w:beforeAutospacing="1" w:after="100" w:afterAutospacing="1"/>
      </w:pPr>
      <w:r>
        <w:t>Islam encourages individuals to take necessary precautions to prevent harm to themselves and others, including wearing masks, maintaining social distance, and following health guidelines.</w:t>
      </w:r>
    </w:p>
    <w:p w:rsidR="00D553C5" w:rsidRDefault="00D553C5" w:rsidP="00C97F0C">
      <w:pPr>
        <w:pStyle w:val="NormalWeb"/>
        <w:numPr>
          <w:ilvl w:val="0"/>
          <w:numId w:val="102"/>
        </w:numPr>
      </w:pPr>
      <w:r>
        <w:rPr>
          <w:rStyle w:val="Strong"/>
        </w:rPr>
        <w:t>Quarantine and Social Distancing:</w:t>
      </w:r>
    </w:p>
    <w:p w:rsidR="00D553C5" w:rsidRDefault="00D553C5" w:rsidP="00C97F0C">
      <w:pPr>
        <w:widowControl/>
        <w:numPr>
          <w:ilvl w:val="1"/>
          <w:numId w:val="102"/>
        </w:numPr>
        <w:autoSpaceDE/>
        <w:autoSpaceDN/>
        <w:spacing w:before="100" w:beforeAutospacing="1" w:after="100" w:afterAutospacing="1"/>
      </w:pPr>
      <w:r>
        <w:rPr>
          <w:rStyle w:val="Strong"/>
        </w:rPr>
        <w:t>Quarantine</w:t>
      </w:r>
      <w:r>
        <w:t xml:space="preserve"> and </w:t>
      </w:r>
      <w:r>
        <w:rPr>
          <w:rStyle w:val="Strong"/>
        </w:rPr>
        <w:t>social distancing</w:t>
      </w:r>
      <w:r>
        <w:t xml:space="preserve"> were significant measures to control the spread of COVID-19. These practices are consistent with Islamic teachings, which encourage </w:t>
      </w:r>
      <w:r>
        <w:rPr>
          <w:rStyle w:val="Strong"/>
        </w:rPr>
        <w:t>avoiding harm</w:t>
      </w:r>
      <w:r>
        <w:t xml:space="preserve"> and preventing the spread of diseases.</w:t>
      </w:r>
    </w:p>
    <w:p w:rsidR="00D553C5" w:rsidRDefault="00D553C5" w:rsidP="00C97F0C">
      <w:pPr>
        <w:widowControl/>
        <w:numPr>
          <w:ilvl w:val="1"/>
          <w:numId w:val="102"/>
        </w:numPr>
        <w:autoSpaceDE/>
        <w:autoSpaceDN/>
        <w:spacing w:before="100" w:beforeAutospacing="1" w:after="100" w:afterAutospacing="1"/>
      </w:pPr>
      <w:r>
        <w:t>The Prophet Muhammad (PBUH) said:</w:t>
      </w:r>
    </w:p>
    <w:p w:rsidR="00D553C5" w:rsidRDefault="00D553C5" w:rsidP="00D553C5">
      <w:pPr>
        <w:pStyle w:val="NormalWeb"/>
        <w:ind w:left="1440"/>
      </w:pPr>
      <w:r>
        <w:t>"</w:t>
      </w:r>
      <w:r>
        <w:rPr>
          <w:rStyle w:val="Strong"/>
        </w:rPr>
        <w:t>If you hear of an outbreak of plague in a land, do not enter it; and if it breaks out in a place while you are there, do not leave that place.</w:t>
      </w:r>
      <w:r>
        <w:t>"</w:t>
      </w:r>
      <w:r>
        <w:br/>
        <w:t xml:space="preserve">— </w:t>
      </w:r>
      <w:r>
        <w:rPr>
          <w:rStyle w:val="Strong"/>
        </w:rPr>
        <w:t>Sahih al-Bukhari</w:t>
      </w:r>
    </w:p>
    <w:p w:rsidR="00D553C5" w:rsidRDefault="00D553C5" w:rsidP="00C97F0C">
      <w:pPr>
        <w:widowControl/>
        <w:numPr>
          <w:ilvl w:val="1"/>
          <w:numId w:val="102"/>
        </w:numPr>
        <w:autoSpaceDE/>
        <w:autoSpaceDN/>
        <w:spacing w:before="100" w:beforeAutospacing="1" w:after="100" w:afterAutospacing="1"/>
      </w:pPr>
      <w:r>
        <w:t>This hadith advocates for precautionary measures to protect individuals and communities from communicable diseases, a principle that can be applied to the current pandemic.</w:t>
      </w:r>
    </w:p>
    <w:p w:rsidR="00D553C5" w:rsidRDefault="00D553C5" w:rsidP="00C97F0C">
      <w:pPr>
        <w:pStyle w:val="NormalWeb"/>
        <w:numPr>
          <w:ilvl w:val="0"/>
          <w:numId w:val="102"/>
        </w:numPr>
      </w:pPr>
      <w:r>
        <w:rPr>
          <w:rStyle w:val="Strong"/>
        </w:rPr>
        <w:t>Supporting the Sick and Vulnerable:</w:t>
      </w:r>
    </w:p>
    <w:p w:rsidR="00D553C5" w:rsidRDefault="00D553C5" w:rsidP="00C97F0C">
      <w:pPr>
        <w:widowControl/>
        <w:numPr>
          <w:ilvl w:val="1"/>
          <w:numId w:val="102"/>
        </w:numPr>
        <w:autoSpaceDE/>
        <w:autoSpaceDN/>
        <w:spacing w:before="100" w:beforeAutospacing="1" w:after="100" w:afterAutospacing="1"/>
      </w:pPr>
      <w:r>
        <w:t>Islam encourages providing care and support for the sick, especially those who are vulnerable, including the elderly, those with preexisting conditions, and those at higher risk of complications from COVID-19.</w:t>
      </w:r>
    </w:p>
    <w:p w:rsidR="00D553C5" w:rsidRDefault="00D553C5" w:rsidP="00C97F0C">
      <w:pPr>
        <w:widowControl/>
        <w:numPr>
          <w:ilvl w:val="1"/>
          <w:numId w:val="102"/>
        </w:numPr>
        <w:autoSpaceDE/>
        <w:autoSpaceDN/>
        <w:spacing w:before="100" w:beforeAutospacing="1" w:after="100" w:afterAutospacing="1"/>
      </w:pPr>
      <w:r>
        <w:t>Acts of kindness and charity, such as providing for the needy, helping with medical costs, or delivering essential supplies to those in quarantine, are highly encouraged in Islam.</w:t>
      </w:r>
    </w:p>
    <w:p w:rsidR="00D553C5" w:rsidRDefault="00D553C5" w:rsidP="00C97F0C">
      <w:pPr>
        <w:widowControl/>
        <w:numPr>
          <w:ilvl w:val="1"/>
          <w:numId w:val="102"/>
        </w:numPr>
        <w:autoSpaceDE/>
        <w:autoSpaceDN/>
        <w:spacing w:before="100" w:beforeAutospacing="1" w:after="100" w:afterAutospacing="1"/>
      </w:pPr>
      <w:r>
        <w:t>The Prophet Muhammad (PBUH) said:</w:t>
      </w:r>
    </w:p>
    <w:p w:rsidR="00D553C5" w:rsidRDefault="00D553C5" w:rsidP="00D553C5">
      <w:pPr>
        <w:pStyle w:val="NormalWeb"/>
        <w:ind w:left="1440"/>
      </w:pPr>
      <w:r>
        <w:t>"</w:t>
      </w:r>
      <w:r>
        <w:rPr>
          <w:rStyle w:val="Strong"/>
        </w:rPr>
        <w:t>Whoever alleviates the suffering of a believer in this world, Allah will alleviate his suffering on the Day of Judgment.</w:t>
      </w:r>
      <w:r>
        <w:t>"</w:t>
      </w:r>
      <w:r>
        <w:br/>
        <w:t xml:space="preserve">— </w:t>
      </w:r>
      <w:r>
        <w:rPr>
          <w:rStyle w:val="Strong"/>
        </w:rPr>
        <w:t>Sahih Muslim</w:t>
      </w:r>
    </w:p>
    <w:p w:rsidR="00D553C5" w:rsidRDefault="00D553C5" w:rsidP="00C97F0C">
      <w:pPr>
        <w:pStyle w:val="NormalWeb"/>
        <w:numPr>
          <w:ilvl w:val="0"/>
          <w:numId w:val="102"/>
        </w:numPr>
      </w:pPr>
      <w:r>
        <w:rPr>
          <w:rStyle w:val="Strong"/>
        </w:rPr>
        <w:t>Maintaining Trust in Allah and Using Medical Means:</w:t>
      </w:r>
    </w:p>
    <w:p w:rsidR="00D553C5" w:rsidRDefault="00D553C5" w:rsidP="00C97F0C">
      <w:pPr>
        <w:widowControl/>
        <w:numPr>
          <w:ilvl w:val="1"/>
          <w:numId w:val="102"/>
        </w:numPr>
        <w:autoSpaceDE/>
        <w:autoSpaceDN/>
        <w:spacing w:before="100" w:beforeAutospacing="1" w:after="100" w:afterAutospacing="1"/>
      </w:pPr>
      <w:r>
        <w:lastRenderedPageBreak/>
        <w:t xml:space="preserve">While Muslims are encouraged to </w:t>
      </w:r>
      <w:r>
        <w:rPr>
          <w:rStyle w:val="Strong"/>
        </w:rPr>
        <w:t>trust in Allah</w:t>
      </w:r>
      <w:r>
        <w:t xml:space="preserve"> and seek His help during times of illness, Islam also stresses the importance of using </w:t>
      </w:r>
      <w:r>
        <w:rPr>
          <w:rStyle w:val="Strong"/>
        </w:rPr>
        <w:t>medical treatment</w:t>
      </w:r>
      <w:r>
        <w:t xml:space="preserve"> and </w:t>
      </w:r>
      <w:r>
        <w:rPr>
          <w:rStyle w:val="Strong"/>
        </w:rPr>
        <w:t>preventive measures</w:t>
      </w:r>
      <w:r>
        <w:t xml:space="preserve"> as part of trusting in Allah's wisdom.</w:t>
      </w:r>
    </w:p>
    <w:p w:rsidR="00D553C5" w:rsidRDefault="00D553C5" w:rsidP="00C97F0C">
      <w:pPr>
        <w:widowControl/>
        <w:numPr>
          <w:ilvl w:val="1"/>
          <w:numId w:val="102"/>
        </w:numPr>
        <w:autoSpaceDE/>
        <w:autoSpaceDN/>
        <w:spacing w:before="100" w:beforeAutospacing="1" w:after="100" w:afterAutospacing="1"/>
      </w:pPr>
      <w:r>
        <w:t>The Prophet Muhammad (PBUH) said:</w:t>
      </w:r>
    </w:p>
    <w:p w:rsidR="00D553C5" w:rsidRDefault="00D553C5" w:rsidP="00D553C5">
      <w:pPr>
        <w:pStyle w:val="NormalWeb"/>
        <w:ind w:left="1440"/>
      </w:pPr>
      <w:r>
        <w:t>"</w:t>
      </w:r>
      <w:r>
        <w:rPr>
          <w:rStyle w:val="Strong"/>
        </w:rPr>
        <w:t>Make use of medical treatment, for Allah has not made a disease without appointing a remedy for it, except for one disease, that is old age.</w:t>
      </w:r>
      <w:r>
        <w:t>"</w:t>
      </w:r>
      <w:r>
        <w:br/>
        <w:t xml:space="preserve">— </w:t>
      </w:r>
      <w:r>
        <w:rPr>
          <w:rStyle w:val="Strong"/>
        </w:rPr>
        <w:t>Sahih Muslim</w:t>
      </w:r>
    </w:p>
    <w:p w:rsidR="00D553C5" w:rsidRDefault="00D553C5" w:rsidP="00C97F0C">
      <w:pPr>
        <w:widowControl/>
        <w:numPr>
          <w:ilvl w:val="1"/>
          <w:numId w:val="102"/>
        </w:numPr>
        <w:autoSpaceDE/>
        <w:autoSpaceDN/>
        <w:spacing w:before="100" w:beforeAutospacing="1" w:after="100" w:afterAutospacing="1"/>
      </w:pPr>
      <w:r>
        <w:t>Muslims are encouraged to follow medical advice, take vaccines, and adhere to health protocols to prevent the spread of COVID-19, as this is in line with the Islamic principle of preserving life and health.</w:t>
      </w:r>
    </w:p>
    <w:p w:rsidR="00D553C5" w:rsidRDefault="00D553C5" w:rsidP="00C97F0C">
      <w:pPr>
        <w:pStyle w:val="NormalWeb"/>
        <w:numPr>
          <w:ilvl w:val="0"/>
          <w:numId w:val="102"/>
        </w:numPr>
      </w:pPr>
      <w:r>
        <w:rPr>
          <w:rStyle w:val="Strong"/>
        </w:rPr>
        <w:t>Avoiding Harm to Others:</w:t>
      </w:r>
    </w:p>
    <w:p w:rsidR="00D553C5" w:rsidRDefault="00D553C5" w:rsidP="00C97F0C">
      <w:pPr>
        <w:widowControl/>
        <w:numPr>
          <w:ilvl w:val="1"/>
          <w:numId w:val="102"/>
        </w:numPr>
        <w:autoSpaceDE/>
        <w:autoSpaceDN/>
        <w:spacing w:before="100" w:beforeAutospacing="1" w:after="100" w:afterAutospacing="1"/>
      </w:pPr>
      <w:r>
        <w:rPr>
          <w:rStyle w:val="Strong"/>
        </w:rPr>
        <w:t>Islamic ethics</w:t>
      </w:r>
      <w:r>
        <w:t xml:space="preserve"> emphasize not causing harm to others. In the context of COVID-19, it is the moral responsibility of every individual to avoid actions that could spread the virus to others, such as attending large gatherings while symptomatic or ignoring public health guidelines.</w:t>
      </w:r>
    </w:p>
    <w:p w:rsidR="00D553C5" w:rsidRDefault="00D553C5" w:rsidP="00C97F0C">
      <w:pPr>
        <w:widowControl/>
        <w:numPr>
          <w:ilvl w:val="1"/>
          <w:numId w:val="102"/>
        </w:numPr>
        <w:autoSpaceDE/>
        <w:autoSpaceDN/>
        <w:spacing w:before="100" w:beforeAutospacing="1" w:after="100" w:afterAutospacing="1"/>
      </w:pPr>
      <w:r>
        <w:t>The Prophet Muhammad (PBUH) said:</w:t>
      </w:r>
    </w:p>
    <w:p w:rsidR="00D553C5" w:rsidRDefault="00D553C5" w:rsidP="00D553C5">
      <w:pPr>
        <w:pStyle w:val="NormalWeb"/>
        <w:ind w:left="1440"/>
      </w:pPr>
      <w:r>
        <w:t>"</w:t>
      </w:r>
      <w:r>
        <w:rPr>
          <w:rStyle w:val="Strong"/>
        </w:rPr>
        <w:t>There should be neither harming nor reciprocating harm.</w:t>
      </w:r>
      <w:r>
        <w:t>"</w:t>
      </w:r>
      <w:r>
        <w:br/>
        <w:t xml:space="preserve">— </w:t>
      </w:r>
      <w:r>
        <w:rPr>
          <w:rStyle w:val="Strong"/>
        </w:rPr>
        <w:t>Sunan Ibn Majah</w:t>
      </w:r>
    </w:p>
    <w:p w:rsidR="00D553C5" w:rsidRDefault="00D553C5" w:rsidP="00C97F0C">
      <w:pPr>
        <w:widowControl/>
        <w:numPr>
          <w:ilvl w:val="1"/>
          <w:numId w:val="102"/>
        </w:numPr>
        <w:autoSpaceDE/>
        <w:autoSpaceDN/>
        <w:spacing w:before="100" w:beforeAutospacing="1" w:after="100" w:afterAutospacing="1"/>
      </w:pPr>
      <w:r>
        <w:t>This hadith underscores the importance of social responsibility, particularly during a health crisis.</w:t>
      </w:r>
    </w:p>
    <w:p w:rsidR="00D553C5" w:rsidRDefault="00D553C5" w:rsidP="00C97F0C">
      <w:pPr>
        <w:pStyle w:val="NormalWeb"/>
        <w:numPr>
          <w:ilvl w:val="0"/>
          <w:numId w:val="102"/>
        </w:numPr>
      </w:pPr>
      <w:r>
        <w:rPr>
          <w:rStyle w:val="Strong"/>
        </w:rPr>
        <w:t>Faith and Patience in Adversity:</w:t>
      </w:r>
    </w:p>
    <w:p w:rsidR="00D553C5" w:rsidRDefault="00D553C5" w:rsidP="00C97F0C">
      <w:pPr>
        <w:pStyle w:val="NormalWeb"/>
        <w:numPr>
          <w:ilvl w:val="1"/>
          <w:numId w:val="102"/>
        </w:numPr>
      </w:pPr>
      <w:r>
        <w:t>The Qur'an teaches that hardships, including illness and pandemics, are tests from Allah and that patience and trust in Allah are vital during such times.</w:t>
      </w:r>
    </w:p>
    <w:p w:rsidR="00D553C5" w:rsidRDefault="00D553C5" w:rsidP="00C97F0C">
      <w:pPr>
        <w:pStyle w:val="NormalWeb"/>
        <w:numPr>
          <w:ilvl w:val="1"/>
          <w:numId w:val="102"/>
        </w:numPr>
      </w:pPr>
      <w:r>
        <w:rPr>
          <w:rStyle w:val="Strong"/>
        </w:rPr>
        <w:t>Surah Al-Baqarah (2:155-157)</w:t>
      </w:r>
      <w:r>
        <w:t>:</w:t>
      </w:r>
    </w:p>
    <w:p w:rsidR="00D553C5" w:rsidRDefault="00D553C5" w:rsidP="00D553C5">
      <w:pPr>
        <w:pStyle w:val="NormalWeb"/>
        <w:ind w:left="1440"/>
      </w:pPr>
      <w:r>
        <w:t xml:space="preserve">"And </w:t>
      </w:r>
      <w:proofErr w:type="gramStart"/>
      <w:r>
        <w:t>We</w:t>
      </w:r>
      <w:proofErr w:type="gramEnd"/>
      <w:r>
        <w:t xml:space="preserve"> will surely test you with something of fear and hunger and a loss of wealth and lives and fruits, but give good tidings to the patient. Who, when disaster strikes them, say, 'Indeed we belong to Allah, and indeed to Him we will return.'"</w:t>
      </w:r>
    </w:p>
    <w:p w:rsidR="00D553C5" w:rsidRDefault="00D553C5" w:rsidP="00C97F0C">
      <w:pPr>
        <w:pStyle w:val="NormalWeb"/>
        <w:numPr>
          <w:ilvl w:val="1"/>
          <w:numId w:val="102"/>
        </w:numPr>
      </w:pPr>
      <w:r>
        <w:t xml:space="preserve">Islam encourages Muslims to maintain </w:t>
      </w:r>
      <w:r>
        <w:rPr>
          <w:rStyle w:val="Strong"/>
        </w:rPr>
        <w:t>patience</w:t>
      </w:r>
      <w:r>
        <w:t xml:space="preserve"> and </w:t>
      </w:r>
      <w:r>
        <w:rPr>
          <w:rStyle w:val="Strong"/>
        </w:rPr>
        <w:t>faith</w:t>
      </w:r>
      <w:r>
        <w:t xml:space="preserve"> while seeking appropriate remedies and following health protocols during the pandemic.</w:t>
      </w:r>
    </w:p>
    <w:p w:rsidR="00D553C5" w:rsidRDefault="00D553C5" w:rsidP="00C97F0C">
      <w:pPr>
        <w:pStyle w:val="NormalWeb"/>
        <w:numPr>
          <w:ilvl w:val="0"/>
          <w:numId w:val="102"/>
        </w:numPr>
      </w:pPr>
      <w:r>
        <w:rPr>
          <w:rStyle w:val="Strong"/>
        </w:rPr>
        <w:t>Community and Collective Responsibility:</w:t>
      </w:r>
    </w:p>
    <w:p w:rsidR="00D553C5" w:rsidRDefault="00D553C5" w:rsidP="00C97F0C">
      <w:pPr>
        <w:widowControl/>
        <w:numPr>
          <w:ilvl w:val="1"/>
          <w:numId w:val="102"/>
        </w:numPr>
        <w:autoSpaceDE/>
        <w:autoSpaceDN/>
        <w:spacing w:before="100" w:beforeAutospacing="1" w:after="100" w:afterAutospacing="1"/>
      </w:pPr>
      <w:r>
        <w:t xml:space="preserve">In Islam, the welfare of the </w:t>
      </w:r>
      <w:r>
        <w:rPr>
          <w:rStyle w:val="Strong"/>
        </w:rPr>
        <w:t>community</w:t>
      </w:r>
      <w:r>
        <w:t xml:space="preserve"> is of utmost importance. Muslims are encouraged to </w:t>
      </w:r>
      <w:r>
        <w:rPr>
          <w:rStyle w:val="Strong"/>
        </w:rPr>
        <w:t>help others</w:t>
      </w:r>
      <w:r>
        <w:t>, especially in times of crisis, and to work collectively to mitigate the spread of diseases like COVID-19.</w:t>
      </w:r>
    </w:p>
    <w:p w:rsidR="00D553C5" w:rsidRDefault="00D553C5" w:rsidP="00C97F0C">
      <w:pPr>
        <w:widowControl/>
        <w:numPr>
          <w:ilvl w:val="1"/>
          <w:numId w:val="102"/>
        </w:numPr>
        <w:autoSpaceDE/>
        <w:autoSpaceDN/>
        <w:spacing w:before="100" w:beforeAutospacing="1" w:after="100" w:afterAutospacing="1"/>
      </w:pPr>
      <w:r>
        <w:t xml:space="preserve">Muslims are also encouraged to contribute to </w:t>
      </w:r>
      <w:r>
        <w:rPr>
          <w:rStyle w:val="Strong"/>
        </w:rPr>
        <w:t>charity</w:t>
      </w:r>
      <w:r>
        <w:t xml:space="preserve"> during times of economic hardship caused by the pandemic, helping those in need of financial assistance, medical care, or food.</w:t>
      </w:r>
    </w:p>
    <w:p w:rsidR="00D553C5" w:rsidRDefault="00D553C5" w:rsidP="00D553C5"/>
    <w:p w:rsidR="007A36C4" w:rsidRDefault="007A36C4" w:rsidP="00D553C5"/>
    <w:p w:rsidR="007A36C4" w:rsidRDefault="007A36C4" w:rsidP="00D553C5"/>
    <w:p w:rsidR="007A36C4" w:rsidRDefault="007A36C4" w:rsidP="00D553C5"/>
    <w:p w:rsidR="007A36C4" w:rsidRDefault="007A36C4" w:rsidP="00D553C5"/>
    <w:p w:rsidR="007A36C4" w:rsidRDefault="007A36C4" w:rsidP="00D553C5"/>
    <w:p w:rsidR="007A36C4" w:rsidRDefault="007A36C4" w:rsidP="00D553C5"/>
    <w:p w:rsidR="007A36C4" w:rsidRDefault="007A36C4" w:rsidP="00D553C5"/>
    <w:p w:rsidR="007A36C4" w:rsidRDefault="007A36C4" w:rsidP="00D553C5"/>
    <w:p w:rsidR="007A36C4" w:rsidRDefault="007A36C4" w:rsidP="00D553C5"/>
    <w:p w:rsidR="007A36C4" w:rsidRDefault="007A36C4" w:rsidP="00D553C5"/>
    <w:p w:rsidR="007A36C4" w:rsidRDefault="007A36C4" w:rsidP="00D553C5"/>
    <w:p w:rsidR="007A36C4" w:rsidRDefault="007A36C4" w:rsidP="00D553C5"/>
    <w:p w:rsidR="007A36C4" w:rsidRDefault="007A36C4" w:rsidP="00D553C5"/>
    <w:p w:rsidR="00D553C5" w:rsidRDefault="00D553C5" w:rsidP="00D553C5">
      <w:pPr>
        <w:pStyle w:val="Heading3"/>
      </w:pPr>
      <w:r>
        <w:rPr>
          <w:rStyle w:val="Strong"/>
          <w:b/>
          <w:bCs/>
        </w:rPr>
        <w:lastRenderedPageBreak/>
        <w:t>Conclusion:</w:t>
      </w:r>
    </w:p>
    <w:p w:rsidR="00D553C5" w:rsidRDefault="00D553C5" w:rsidP="00D553C5">
      <w:pPr>
        <w:pStyle w:val="NormalWeb"/>
      </w:pPr>
      <w:r>
        <w:t xml:space="preserve">In both the cases of </w:t>
      </w:r>
      <w:r>
        <w:rPr>
          <w:rStyle w:val="Strong"/>
        </w:rPr>
        <w:t>HIV/AIDS</w:t>
      </w:r>
      <w:r>
        <w:t xml:space="preserve"> and </w:t>
      </w:r>
      <w:r>
        <w:rPr>
          <w:rStyle w:val="Strong"/>
        </w:rPr>
        <w:t>COVID-19</w:t>
      </w:r>
      <w:r>
        <w:t xml:space="preserve">, Islam provides comprehensive guidance on how to handle these challenges within the framework of </w:t>
      </w:r>
      <w:r>
        <w:rPr>
          <w:rStyle w:val="Strong"/>
        </w:rPr>
        <w:t>Muamalat</w:t>
      </w:r>
      <w:r>
        <w:t>:</w:t>
      </w:r>
    </w:p>
    <w:p w:rsidR="00D553C5" w:rsidRDefault="00D553C5" w:rsidP="00C97F0C">
      <w:pPr>
        <w:pStyle w:val="NormalWeb"/>
        <w:numPr>
          <w:ilvl w:val="0"/>
          <w:numId w:val="103"/>
        </w:numPr>
      </w:pPr>
      <w:r>
        <w:rPr>
          <w:rStyle w:val="Strong"/>
        </w:rPr>
        <w:t>HIV/AIDS</w:t>
      </w:r>
      <w:r>
        <w:t>: Islam encourages compassion, care, and non-stigmatization of those affected, while also promoting health and hygiene practices to prevent transmission. Ethical medical treatment is emphasized, and individuals are encouraged to avoid actions that lead to harm, such as illicit sexual activity.</w:t>
      </w:r>
    </w:p>
    <w:p w:rsidR="00D553C5" w:rsidRDefault="00D553C5" w:rsidP="00C97F0C">
      <w:pPr>
        <w:pStyle w:val="NormalWeb"/>
        <w:numPr>
          <w:ilvl w:val="0"/>
          <w:numId w:val="103"/>
        </w:numPr>
      </w:pPr>
      <w:r>
        <w:rPr>
          <w:rStyle w:val="Strong"/>
        </w:rPr>
        <w:t>COVID-19</w:t>
      </w:r>
      <w:r>
        <w:t>: Islam stresses the importance of preserving life and public health, following preventive measures, and offering care to the sick and vulnerable. Quarantine and social distancing are in line with Islamic teachings on preventing harm, while also encouraging faith, patience, and collective responsibility during times of crisis.</w:t>
      </w:r>
    </w:p>
    <w:p w:rsidR="007A36C4" w:rsidRDefault="00D553C5" w:rsidP="007A36C4">
      <w:pPr>
        <w:pStyle w:val="NormalWeb"/>
      </w:pPr>
      <w:r>
        <w:t xml:space="preserve">In both cases, the broader principles of </w:t>
      </w:r>
      <w:r>
        <w:rPr>
          <w:rStyle w:val="Strong"/>
        </w:rPr>
        <w:t>preserving life</w:t>
      </w:r>
      <w:r>
        <w:t xml:space="preserve">, </w:t>
      </w:r>
      <w:r>
        <w:rPr>
          <w:rStyle w:val="Strong"/>
        </w:rPr>
        <w:t>helping others</w:t>
      </w:r>
      <w:r>
        <w:t xml:space="preserve">, and </w:t>
      </w:r>
      <w:r>
        <w:rPr>
          <w:rStyle w:val="Strong"/>
        </w:rPr>
        <w:t>following ethical medical practices</w:t>
      </w:r>
      <w:r>
        <w:t xml:space="preserve"> are </w:t>
      </w:r>
      <w:proofErr w:type="gramStart"/>
      <w:r>
        <w:t>key</w:t>
      </w:r>
      <w:proofErr w:type="gramEnd"/>
      <w:r>
        <w:t xml:space="preserve"> to dealing with these issues in a manner that is both spiritually and socially responsible.</w:t>
      </w:r>
    </w:p>
    <w:p w:rsidR="007A36C4" w:rsidRDefault="007A36C4" w:rsidP="007A36C4">
      <w:pPr>
        <w:pStyle w:val="NormalWeb"/>
      </w:pPr>
    </w:p>
    <w:p w:rsidR="007A36C4" w:rsidRDefault="007A36C4" w:rsidP="007A36C4">
      <w:pPr>
        <w:pStyle w:val="NormalWeb"/>
      </w:pPr>
    </w:p>
    <w:p w:rsidR="007A36C4" w:rsidRDefault="007A36C4" w:rsidP="007A36C4">
      <w:pPr>
        <w:pStyle w:val="NormalWeb"/>
      </w:pPr>
    </w:p>
    <w:p w:rsidR="007A36C4" w:rsidRDefault="007A36C4" w:rsidP="007A36C4">
      <w:pPr>
        <w:pStyle w:val="NormalWeb"/>
      </w:pPr>
    </w:p>
    <w:p w:rsidR="007A36C4" w:rsidRDefault="007A36C4" w:rsidP="007A36C4">
      <w:pPr>
        <w:pStyle w:val="NormalWeb"/>
      </w:pPr>
    </w:p>
    <w:p w:rsidR="007A36C4" w:rsidRDefault="007A36C4" w:rsidP="007A36C4">
      <w:pPr>
        <w:pStyle w:val="NormalWeb"/>
      </w:pPr>
    </w:p>
    <w:p w:rsidR="007A36C4" w:rsidRDefault="007A36C4" w:rsidP="007A36C4">
      <w:pPr>
        <w:pStyle w:val="NormalWeb"/>
      </w:pPr>
    </w:p>
    <w:p w:rsidR="007A36C4" w:rsidRDefault="007A36C4" w:rsidP="007A36C4">
      <w:pPr>
        <w:pStyle w:val="NormalWeb"/>
      </w:pPr>
    </w:p>
    <w:p w:rsidR="007A36C4" w:rsidRDefault="007A36C4" w:rsidP="007A36C4">
      <w:pPr>
        <w:pStyle w:val="NormalWeb"/>
      </w:pPr>
    </w:p>
    <w:p w:rsidR="007A36C4" w:rsidRDefault="007A36C4" w:rsidP="007A36C4">
      <w:pPr>
        <w:pStyle w:val="NormalWeb"/>
      </w:pPr>
    </w:p>
    <w:p w:rsidR="007A36C4" w:rsidRDefault="007A36C4" w:rsidP="007A36C4">
      <w:pPr>
        <w:pStyle w:val="NormalWeb"/>
      </w:pPr>
    </w:p>
    <w:p w:rsidR="007A36C4" w:rsidRDefault="007A36C4" w:rsidP="007A36C4">
      <w:pPr>
        <w:pStyle w:val="NormalWeb"/>
      </w:pPr>
    </w:p>
    <w:p w:rsidR="007A36C4" w:rsidRDefault="007A36C4" w:rsidP="007A36C4">
      <w:pPr>
        <w:pStyle w:val="NormalWeb"/>
      </w:pPr>
    </w:p>
    <w:p w:rsidR="007A36C4" w:rsidRDefault="007A36C4" w:rsidP="007A36C4">
      <w:pPr>
        <w:pStyle w:val="NormalWeb"/>
      </w:pPr>
    </w:p>
    <w:p w:rsidR="007A36C4" w:rsidRDefault="007A36C4" w:rsidP="007A36C4">
      <w:pPr>
        <w:pStyle w:val="NormalWeb"/>
      </w:pPr>
    </w:p>
    <w:p w:rsidR="007A36C4" w:rsidRDefault="007A36C4" w:rsidP="007A36C4">
      <w:pPr>
        <w:pStyle w:val="NormalWeb"/>
      </w:pPr>
    </w:p>
    <w:p w:rsidR="007A36C4" w:rsidRDefault="007A36C4" w:rsidP="007A36C4">
      <w:pPr>
        <w:pStyle w:val="NormalWeb"/>
      </w:pPr>
    </w:p>
    <w:p w:rsidR="007A36C4" w:rsidRPr="007A36C4" w:rsidRDefault="007A36C4" w:rsidP="007A36C4">
      <w:pPr>
        <w:pStyle w:val="NormalWeb"/>
        <w:rPr>
          <w:b/>
        </w:rPr>
      </w:pPr>
    </w:p>
    <w:p w:rsidR="007A36C4" w:rsidRPr="007A36C4" w:rsidRDefault="00D553C5" w:rsidP="007A36C4">
      <w:pPr>
        <w:pStyle w:val="NormalWeb"/>
        <w:rPr>
          <w:b/>
        </w:rPr>
      </w:pPr>
      <w:r w:rsidRPr="007A36C4">
        <w:rPr>
          <w:b/>
        </w:rPr>
        <w:t>ISLAMIC HERITAGE:</w:t>
      </w:r>
    </w:p>
    <w:p w:rsidR="00D553C5" w:rsidRPr="007A36C4" w:rsidRDefault="00D553C5" w:rsidP="007A36C4">
      <w:pPr>
        <w:pStyle w:val="NormalWeb"/>
        <w:rPr>
          <w:b/>
        </w:rPr>
      </w:pPr>
      <w:r w:rsidRPr="007A36C4">
        <w:rPr>
          <w:b/>
        </w:rPr>
        <w:t>REFORMS INTRODUCED BY PROPHET MUHAMMAD</w:t>
      </w:r>
    </w:p>
    <w:p w:rsidR="00D553C5" w:rsidRDefault="00D553C5" w:rsidP="00D553C5">
      <w:pPr>
        <w:pStyle w:val="NormalWeb"/>
      </w:pPr>
      <w:r>
        <w:rPr>
          <w:rStyle w:val="Strong"/>
        </w:rPr>
        <w:t>Islamic Heritage: Reforms Introduced by Prophet Muhammad (PBUH)</w:t>
      </w:r>
    </w:p>
    <w:p w:rsidR="00D553C5" w:rsidRDefault="00D553C5" w:rsidP="00D553C5">
      <w:pPr>
        <w:pStyle w:val="NormalWeb"/>
      </w:pPr>
      <w:r>
        <w:t xml:space="preserve">Prophet Muhammad (PBUH) brought profound reforms that transformed the Arabian society and had a lasting impact on the world. Before the advent of Islam, the Arabian Peninsula was marked by </w:t>
      </w:r>
      <w:r>
        <w:rPr>
          <w:rStyle w:val="Strong"/>
        </w:rPr>
        <w:t>ignorance</w:t>
      </w:r>
      <w:r>
        <w:t xml:space="preserve"> (Jahiliyyah), </w:t>
      </w:r>
      <w:r>
        <w:rPr>
          <w:rStyle w:val="Strong"/>
        </w:rPr>
        <w:t>tribalism</w:t>
      </w:r>
      <w:r>
        <w:t xml:space="preserve">, </w:t>
      </w:r>
      <w:r>
        <w:rPr>
          <w:rStyle w:val="Strong"/>
        </w:rPr>
        <w:t>immorality</w:t>
      </w:r>
      <w:r>
        <w:t xml:space="preserve">, and </w:t>
      </w:r>
      <w:r>
        <w:rPr>
          <w:rStyle w:val="Strong"/>
        </w:rPr>
        <w:t>social injustices</w:t>
      </w:r>
      <w:r>
        <w:t xml:space="preserve">. Prophet Muhammad (PBUH) introduced reforms in various aspects of life, including </w:t>
      </w:r>
      <w:r>
        <w:rPr>
          <w:rStyle w:val="Strong"/>
        </w:rPr>
        <w:t>social</w:t>
      </w:r>
      <w:r>
        <w:t xml:space="preserve">, </w:t>
      </w:r>
      <w:r>
        <w:rPr>
          <w:rStyle w:val="Strong"/>
        </w:rPr>
        <w:t>economic</w:t>
      </w:r>
      <w:r>
        <w:t xml:space="preserve">, </w:t>
      </w:r>
      <w:r>
        <w:rPr>
          <w:rStyle w:val="Strong"/>
        </w:rPr>
        <w:t>political</w:t>
      </w:r>
      <w:r>
        <w:t xml:space="preserve">, and </w:t>
      </w:r>
      <w:r>
        <w:rPr>
          <w:rStyle w:val="Strong"/>
        </w:rPr>
        <w:t>spiritual</w:t>
      </w:r>
      <w:r>
        <w:t xml:space="preserve"> dimensions. These reforms aimed to bring about a just, compassionate, and righteous society in line with the teachings of </w:t>
      </w:r>
      <w:r>
        <w:rPr>
          <w:rStyle w:val="Strong"/>
        </w:rPr>
        <w:t>Tawhid</w:t>
      </w:r>
      <w:r>
        <w:t xml:space="preserve"> (the Oneness of Allah) and </w:t>
      </w:r>
      <w:r>
        <w:rPr>
          <w:rStyle w:val="Strong"/>
        </w:rPr>
        <w:t>Adl</w:t>
      </w:r>
      <w:r>
        <w:t xml:space="preserve"> (justice).</w:t>
      </w:r>
    </w:p>
    <w:p w:rsidR="00D553C5" w:rsidRDefault="00D553C5" w:rsidP="00D553C5">
      <w:pPr>
        <w:pStyle w:val="NormalWeb"/>
      </w:pPr>
      <w:r>
        <w:t>Here are some of the major reforms introduced by Prophet Muhammad (PBUH):</w:t>
      </w:r>
    </w:p>
    <w:p w:rsidR="00D553C5" w:rsidRDefault="00D553C5" w:rsidP="00D553C5">
      <w:pPr>
        <w:pStyle w:val="Heading3"/>
      </w:pPr>
      <w:r>
        <w:rPr>
          <w:rStyle w:val="Strong"/>
          <w:b/>
          <w:bCs/>
        </w:rPr>
        <w:t>1. Spiritual Reformation: Establishment of Tawhid (Monotheism)</w:t>
      </w:r>
    </w:p>
    <w:p w:rsidR="00D553C5" w:rsidRDefault="00D553C5" w:rsidP="00D553C5">
      <w:pPr>
        <w:pStyle w:val="NormalWeb"/>
      </w:pPr>
      <w:r>
        <w:rPr>
          <w:rStyle w:val="Strong"/>
        </w:rPr>
        <w:t>Tawhid</w:t>
      </w:r>
      <w:r>
        <w:t xml:space="preserve">, the belief in the </w:t>
      </w:r>
      <w:r>
        <w:rPr>
          <w:rStyle w:val="Strong"/>
        </w:rPr>
        <w:t>Oneness of Allah</w:t>
      </w:r>
      <w:r>
        <w:t>, was the foundation of the reforms brought by the Prophet Muhammad (PBUH). Before Islam, the Arabian Peninsula was rife with polytheism, idolatry, and a deep attachment to false gods and superstitions. Prophet Muhammad (PBUH) called people to worship the One, True God, Allah, and to abandon idols and false beliefs.</w:t>
      </w:r>
    </w:p>
    <w:p w:rsidR="00D553C5" w:rsidRDefault="00D553C5" w:rsidP="00C97F0C">
      <w:pPr>
        <w:pStyle w:val="NormalWeb"/>
        <w:numPr>
          <w:ilvl w:val="0"/>
          <w:numId w:val="104"/>
        </w:numPr>
      </w:pPr>
      <w:r>
        <w:rPr>
          <w:rStyle w:val="Strong"/>
        </w:rPr>
        <w:t>Reform in Worship</w:t>
      </w:r>
      <w:r>
        <w:t xml:space="preserve">: The Prophet (PBUH) abolished idol worship and instructed Muslims to worship Allah alone. He emphasized that </w:t>
      </w:r>
      <w:r>
        <w:rPr>
          <w:rStyle w:val="Strong"/>
        </w:rPr>
        <w:t>all acts of worship</w:t>
      </w:r>
      <w:r>
        <w:t>, such as prayer (Salat), fasting (Sawm), charity (Zakat), and pilgrimage (Hajj), should be directed only to Allah.</w:t>
      </w:r>
    </w:p>
    <w:p w:rsidR="00D553C5" w:rsidRDefault="00D553C5" w:rsidP="00C97F0C">
      <w:pPr>
        <w:pStyle w:val="NormalWeb"/>
        <w:numPr>
          <w:ilvl w:val="0"/>
          <w:numId w:val="104"/>
        </w:numPr>
      </w:pPr>
      <w:r>
        <w:rPr>
          <w:rStyle w:val="Strong"/>
        </w:rPr>
        <w:t>Surah Al-Ikhlas (112:1-4)</w:t>
      </w:r>
      <w:r>
        <w:t>:</w:t>
      </w:r>
    </w:p>
    <w:p w:rsidR="00D553C5" w:rsidRDefault="00D553C5" w:rsidP="00D553C5">
      <w:pPr>
        <w:pStyle w:val="NormalWeb"/>
        <w:ind w:left="720"/>
      </w:pPr>
      <w:r>
        <w:t>"Say, 'He is Allah, [Who is] One, Allah, the Eternal Refuge. He neither begets nor is born, nor is there to Him any equivalent.'"</w:t>
      </w:r>
    </w:p>
    <w:p w:rsidR="00D553C5" w:rsidRDefault="00D553C5" w:rsidP="00C97F0C">
      <w:pPr>
        <w:pStyle w:val="NormalWeb"/>
        <w:numPr>
          <w:ilvl w:val="0"/>
          <w:numId w:val="104"/>
        </w:numPr>
      </w:pPr>
      <w:r>
        <w:rPr>
          <w:rStyle w:val="Strong"/>
        </w:rPr>
        <w:t>Abolishing Shirk</w:t>
      </w:r>
      <w:r>
        <w:t xml:space="preserve">: The Prophet (PBUH) emphasized that </w:t>
      </w:r>
      <w:r>
        <w:rPr>
          <w:rStyle w:val="Strong"/>
        </w:rPr>
        <w:t>Shirk</w:t>
      </w:r>
      <w:r>
        <w:t xml:space="preserve"> (associating partners with Allah) was the greatest sin and that those who engaged in such practices were committing an injustice to themselves and to Allah.</w:t>
      </w:r>
    </w:p>
    <w:p w:rsidR="00D553C5" w:rsidRDefault="00D553C5" w:rsidP="00D553C5">
      <w:pPr>
        <w:pStyle w:val="Heading3"/>
      </w:pPr>
      <w:r>
        <w:rPr>
          <w:rStyle w:val="Strong"/>
          <w:b/>
          <w:bCs/>
        </w:rPr>
        <w:t>2. Social Reforms: Gender Equality and Rights</w:t>
      </w:r>
    </w:p>
    <w:p w:rsidR="00D553C5" w:rsidRDefault="00D553C5" w:rsidP="00D553C5">
      <w:pPr>
        <w:pStyle w:val="NormalWeb"/>
      </w:pPr>
      <w:r>
        <w:t xml:space="preserve">Before Islam, women were subjected to numerous injustices in pre-Islamic society, including </w:t>
      </w:r>
      <w:r>
        <w:rPr>
          <w:rStyle w:val="Strong"/>
        </w:rPr>
        <w:t>female infanticide</w:t>
      </w:r>
      <w:r>
        <w:t xml:space="preserve">, being treated as property, and having limited rights in marriage and inheritance. Prophet Muhammad (PBUH) introduced numerous reforms that improved the status of women, giving </w:t>
      </w:r>
      <w:proofErr w:type="gramStart"/>
      <w:r>
        <w:t>them</w:t>
      </w:r>
      <w:proofErr w:type="gramEnd"/>
      <w:r>
        <w:t xml:space="preserve"> </w:t>
      </w:r>
      <w:r>
        <w:rPr>
          <w:rStyle w:val="Strong"/>
        </w:rPr>
        <w:t>rights</w:t>
      </w:r>
      <w:r>
        <w:t xml:space="preserve"> and </w:t>
      </w:r>
      <w:r>
        <w:rPr>
          <w:rStyle w:val="Strong"/>
        </w:rPr>
        <w:t>dignity</w:t>
      </w:r>
      <w:r>
        <w:t xml:space="preserve"> within the family and society.</w:t>
      </w:r>
    </w:p>
    <w:p w:rsidR="00D553C5" w:rsidRDefault="00D553C5" w:rsidP="00C97F0C">
      <w:pPr>
        <w:pStyle w:val="NormalWeb"/>
        <w:numPr>
          <w:ilvl w:val="0"/>
          <w:numId w:val="105"/>
        </w:numPr>
      </w:pPr>
      <w:r>
        <w:rPr>
          <w:rStyle w:val="Strong"/>
        </w:rPr>
        <w:t>Rights of Women</w:t>
      </w:r>
      <w:r>
        <w:t>:</w:t>
      </w:r>
    </w:p>
    <w:p w:rsidR="00D553C5" w:rsidRDefault="00D553C5" w:rsidP="00C97F0C">
      <w:pPr>
        <w:pStyle w:val="NormalWeb"/>
        <w:numPr>
          <w:ilvl w:val="1"/>
          <w:numId w:val="105"/>
        </w:numPr>
      </w:pPr>
      <w:r>
        <w:rPr>
          <w:rStyle w:val="Strong"/>
        </w:rPr>
        <w:t>Inheritance Rights</w:t>
      </w:r>
      <w:r>
        <w:t>: The Qur'an granted women the right to inherit property, which was a significant reform in a society where women were previously denied such rights.</w:t>
      </w:r>
    </w:p>
    <w:p w:rsidR="00D553C5" w:rsidRDefault="00D553C5" w:rsidP="00C97F0C">
      <w:pPr>
        <w:widowControl/>
        <w:numPr>
          <w:ilvl w:val="2"/>
          <w:numId w:val="105"/>
        </w:numPr>
        <w:autoSpaceDE/>
        <w:autoSpaceDN/>
        <w:spacing w:before="100" w:beforeAutospacing="1" w:after="100" w:afterAutospacing="1"/>
      </w:pPr>
      <w:r>
        <w:rPr>
          <w:rStyle w:val="Strong"/>
        </w:rPr>
        <w:t>Surah An-Nisa (4:7)</w:t>
      </w:r>
      <w:r>
        <w:t>:</w:t>
      </w:r>
    </w:p>
    <w:p w:rsidR="00D553C5" w:rsidRDefault="00D553C5" w:rsidP="00D553C5">
      <w:pPr>
        <w:pStyle w:val="NormalWeb"/>
        <w:ind w:left="2160"/>
      </w:pPr>
      <w:r>
        <w:t>"For men is a share of what the parents and close relatives leave, and for women is a share of what the parents and close relatives leave..."</w:t>
      </w:r>
    </w:p>
    <w:p w:rsidR="00D553C5" w:rsidRDefault="00D553C5" w:rsidP="00C97F0C">
      <w:pPr>
        <w:pStyle w:val="NormalWeb"/>
        <w:numPr>
          <w:ilvl w:val="1"/>
          <w:numId w:val="105"/>
        </w:numPr>
      </w:pPr>
      <w:r>
        <w:rPr>
          <w:rStyle w:val="Strong"/>
        </w:rPr>
        <w:lastRenderedPageBreak/>
        <w:t>Right to Consent in Marriage</w:t>
      </w:r>
      <w:r>
        <w:t xml:space="preserve">: The Prophet Muhammad (PBUH) emphasized the necessity of </w:t>
      </w:r>
      <w:r>
        <w:rPr>
          <w:rStyle w:val="Strong"/>
        </w:rPr>
        <w:t>consent</w:t>
      </w:r>
      <w:r>
        <w:t xml:space="preserve"> in marriage, stating that a woman cannot be forced into marriage.</w:t>
      </w:r>
    </w:p>
    <w:p w:rsidR="00D553C5" w:rsidRDefault="00D553C5" w:rsidP="00C97F0C">
      <w:pPr>
        <w:widowControl/>
        <w:numPr>
          <w:ilvl w:val="2"/>
          <w:numId w:val="105"/>
        </w:numPr>
        <w:autoSpaceDE/>
        <w:autoSpaceDN/>
        <w:spacing w:before="100" w:beforeAutospacing="1" w:after="100" w:afterAutospacing="1"/>
      </w:pPr>
      <w:r>
        <w:t>The Prophet (PBUH) said:</w:t>
      </w:r>
    </w:p>
    <w:p w:rsidR="00D553C5" w:rsidRDefault="00D553C5" w:rsidP="00D553C5">
      <w:pPr>
        <w:pStyle w:val="NormalWeb"/>
        <w:ind w:left="2160"/>
      </w:pPr>
      <w:r>
        <w:t>"</w:t>
      </w:r>
      <w:r>
        <w:rPr>
          <w:rStyle w:val="Strong"/>
        </w:rPr>
        <w:t>A woman cannot be married until she gives her consent.</w:t>
      </w:r>
      <w:r>
        <w:t>"</w:t>
      </w:r>
      <w:r>
        <w:br/>
        <w:t xml:space="preserve">— </w:t>
      </w:r>
      <w:r>
        <w:rPr>
          <w:rStyle w:val="Strong"/>
        </w:rPr>
        <w:t>Sahih Muslim</w:t>
      </w:r>
    </w:p>
    <w:p w:rsidR="00D553C5" w:rsidRDefault="00D553C5" w:rsidP="00C97F0C">
      <w:pPr>
        <w:pStyle w:val="NormalWeb"/>
        <w:numPr>
          <w:ilvl w:val="1"/>
          <w:numId w:val="105"/>
        </w:numPr>
      </w:pPr>
      <w:r>
        <w:rPr>
          <w:rStyle w:val="Strong"/>
        </w:rPr>
        <w:t>Protection from Abuse</w:t>
      </w:r>
      <w:r>
        <w:t>: The Prophet (PBUH) forbade the abuse of women, and emphasized the importance of mutual respect and kindness between spouses. He said:</w:t>
      </w:r>
    </w:p>
    <w:p w:rsidR="00D553C5" w:rsidRDefault="00D553C5" w:rsidP="00D553C5">
      <w:pPr>
        <w:pStyle w:val="NormalWeb"/>
        <w:ind w:left="1440"/>
      </w:pPr>
      <w:r>
        <w:t>"</w:t>
      </w:r>
      <w:r>
        <w:rPr>
          <w:rStyle w:val="Strong"/>
        </w:rPr>
        <w:t>The best of you are those who are the best to their women.</w:t>
      </w:r>
      <w:r>
        <w:t>"</w:t>
      </w:r>
      <w:r>
        <w:br/>
        <w:t xml:space="preserve">— </w:t>
      </w:r>
      <w:r>
        <w:rPr>
          <w:rStyle w:val="Strong"/>
        </w:rPr>
        <w:t>Sunan Ibn Majah</w:t>
      </w:r>
    </w:p>
    <w:p w:rsidR="00D553C5" w:rsidRDefault="00D553C5" w:rsidP="00C97F0C">
      <w:pPr>
        <w:pStyle w:val="NormalWeb"/>
        <w:numPr>
          <w:ilvl w:val="0"/>
          <w:numId w:val="105"/>
        </w:numPr>
      </w:pPr>
      <w:r>
        <w:rPr>
          <w:rStyle w:val="Strong"/>
        </w:rPr>
        <w:t>Female Education</w:t>
      </w:r>
      <w:r>
        <w:t xml:space="preserve">: Islam encouraged women to seek knowledge and acquire education, making it clear that </w:t>
      </w:r>
      <w:r>
        <w:rPr>
          <w:rStyle w:val="Strong"/>
        </w:rPr>
        <w:t>seeking knowledge is obligatory for every Muslim, male and female</w:t>
      </w:r>
      <w:r>
        <w:t>.</w:t>
      </w:r>
    </w:p>
    <w:p w:rsidR="00D553C5" w:rsidRDefault="00D553C5" w:rsidP="00D553C5"/>
    <w:p w:rsidR="00D553C5" w:rsidRDefault="00D553C5" w:rsidP="00D553C5">
      <w:pPr>
        <w:pStyle w:val="Heading3"/>
      </w:pPr>
      <w:r>
        <w:rPr>
          <w:rStyle w:val="Strong"/>
          <w:b/>
          <w:bCs/>
        </w:rPr>
        <w:t>3. Abolition of Social Injustices: Equality and Justice for All</w:t>
      </w:r>
    </w:p>
    <w:p w:rsidR="00D553C5" w:rsidRDefault="00D553C5" w:rsidP="00D553C5">
      <w:pPr>
        <w:pStyle w:val="NormalWeb"/>
      </w:pPr>
      <w:r>
        <w:t xml:space="preserve">Before Islam, society was divided along tribal lines, and individuals were treated unfairly based on their social class, tribe, or wealth. Prophet Muhammad (PBUH) introduced reforms that emphasized </w:t>
      </w:r>
      <w:r>
        <w:rPr>
          <w:rStyle w:val="Strong"/>
        </w:rPr>
        <w:t>equality</w:t>
      </w:r>
      <w:r>
        <w:t xml:space="preserve">, </w:t>
      </w:r>
      <w:r>
        <w:rPr>
          <w:rStyle w:val="Strong"/>
        </w:rPr>
        <w:t>justice</w:t>
      </w:r>
      <w:r>
        <w:t xml:space="preserve">, and </w:t>
      </w:r>
      <w:r>
        <w:rPr>
          <w:rStyle w:val="Strong"/>
        </w:rPr>
        <w:t>fair treatment</w:t>
      </w:r>
      <w:r>
        <w:t xml:space="preserve"> of all people, regardless of their social status, race, or background.</w:t>
      </w:r>
    </w:p>
    <w:p w:rsidR="00D553C5" w:rsidRDefault="00D553C5" w:rsidP="00C97F0C">
      <w:pPr>
        <w:pStyle w:val="NormalWeb"/>
        <w:numPr>
          <w:ilvl w:val="0"/>
          <w:numId w:val="106"/>
        </w:numPr>
      </w:pPr>
      <w:r>
        <w:rPr>
          <w:rStyle w:val="Strong"/>
        </w:rPr>
        <w:t xml:space="preserve">Equality </w:t>
      </w:r>
      <w:proofErr w:type="gramStart"/>
      <w:r>
        <w:rPr>
          <w:rStyle w:val="Strong"/>
        </w:rPr>
        <w:t>Among</w:t>
      </w:r>
      <w:proofErr w:type="gramEnd"/>
      <w:r>
        <w:rPr>
          <w:rStyle w:val="Strong"/>
        </w:rPr>
        <w:t xml:space="preserve"> People</w:t>
      </w:r>
      <w:r>
        <w:t xml:space="preserve">: The Prophet Muhammad (PBUH) taught that all people were equal in the eyes of Allah, and that no one had superiority over another except in </w:t>
      </w:r>
      <w:r>
        <w:rPr>
          <w:rStyle w:val="Strong"/>
        </w:rPr>
        <w:t>taqwa</w:t>
      </w:r>
      <w:r>
        <w:t xml:space="preserve"> (God-consciousness).</w:t>
      </w:r>
    </w:p>
    <w:p w:rsidR="00D553C5" w:rsidRDefault="00D553C5" w:rsidP="00C97F0C">
      <w:pPr>
        <w:widowControl/>
        <w:numPr>
          <w:ilvl w:val="1"/>
          <w:numId w:val="106"/>
        </w:numPr>
        <w:autoSpaceDE/>
        <w:autoSpaceDN/>
        <w:spacing w:before="100" w:beforeAutospacing="1" w:after="100" w:afterAutospacing="1"/>
      </w:pPr>
      <w:r>
        <w:rPr>
          <w:rStyle w:val="Strong"/>
        </w:rPr>
        <w:t>Surah Al-Hujurat (49:13)</w:t>
      </w:r>
      <w:r>
        <w:t>:</w:t>
      </w:r>
    </w:p>
    <w:p w:rsidR="00D553C5" w:rsidRDefault="00D553C5" w:rsidP="00D553C5">
      <w:pPr>
        <w:pStyle w:val="NormalWeb"/>
        <w:ind w:left="1440"/>
      </w:pPr>
      <w:r>
        <w:t xml:space="preserve">"O mankind, indeed </w:t>
      </w:r>
      <w:proofErr w:type="gramStart"/>
      <w:r>
        <w:t>We</w:t>
      </w:r>
      <w:proofErr w:type="gramEnd"/>
      <w:r>
        <w:t xml:space="preserve"> have created you from male and female and made you peoples and tribes that you may know one another. Indeed, the most noble of you in the sight of Allah is the most righteous of you. Indeed, Allah is Knowing and Acquainted."</w:t>
      </w:r>
    </w:p>
    <w:p w:rsidR="00D553C5" w:rsidRDefault="00D553C5" w:rsidP="00C97F0C">
      <w:pPr>
        <w:pStyle w:val="NormalWeb"/>
        <w:numPr>
          <w:ilvl w:val="0"/>
          <w:numId w:val="106"/>
        </w:numPr>
      </w:pPr>
      <w:r>
        <w:rPr>
          <w:rStyle w:val="Strong"/>
        </w:rPr>
        <w:t>Abolition of Slavery</w:t>
      </w:r>
      <w:r>
        <w:t xml:space="preserve">: While slavery was widespread in pre-Islamic Arabia, the Prophet Muhammad (PBUH) took steps toward its abolition by encouraging the freeing of slaves and treating them with dignity and respect. Many of the companions of the Prophet, including </w:t>
      </w:r>
      <w:r>
        <w:rPr>
          <w:rStyle w:val="Strong"/>
        </w:rPr>
        <w:t>Bilal ibn Rabah</w:t>
      </w:r>
      <w:r>
        <w:t>, were former slaves who became prominent figures in Islam.</w:t>
      </w:r>
    </w:p>
    <w:p w:rsidR="00D553C5" w:rsidRDefault="00D553C5" w:rsidP="00C97F0C">
      <w:pPr>
        <w:pStyle w:val="NormalWeb"/>
        <w:numPr>
          <w:ilvl w:val="0"/>
          <w:numId w:val="106"/>
        </w:numPr>
      </w:pPr>
      <w:r>
        <w:rPr>
          <w:rStyle w:val="Strong"/>
        </w:rPr>
        <w:t>Rights of the Poor</w:t>
      </w:r>
      <w:r>
        <w:t xml:space="preserve">: Islam emphasized social welfare and the importance of supporting the poor and needy through the </w:t>
      </w:r>
      <w:r>
        <w:rPr>
          <w:rStyle w:val="Strong"/>
        </w:rPr>
        <w:t>obligatory charity</w:t>
      </w:r>
      <w:r>
        <w:t xml:space="preserve"> (Zakat) and </w:t>
      </w:r>
      <w:r>
        <w:rPr>
          <w:rStyle w:val="Strong"/>
        </w:rPr>
        <w:t>voluntary charity</w:t>
      </w:r>
      <w:r>
        <w:t xml:space="preserve"> (Sadaqah). The Prophet (PBUH) established a system where the wealthier members of society would support the less fortunate.</w:t>
      </w:r>
    </w:p>
    <w:p w:rsidR="00D553C5" w:rsidRDefault="00D553C5" w:rsidP="00D553C5"/>
    <w:p w:rsidR="00D553C5" w:rsidRDefault="00D553C5" w:rsidP="00D553C5">
      <w:pPr>
        <w:pStyle w:val="Heading3"/>
      </w:pPr>
      <w:r>
        <w:rPr>
          <w:rStyle w:val="Strong"/>
          <w:b/>
          <w:bCs/>
        </w:rPr>
        <w:t>4. Economic Reforms: Fairness and Justice in Transactions</w:t>
      </w:r>
    </w:p>
    <w:p w:rsidR="00D553C5" w:rsidRDefault="00D553C5" w:rsidP="00D553C5">
      <w:pPr>
        <w:pStyle w:val="NormalWeb"/>
      </w:pPr>
      <w:r>
        <w:t xml:space="preserve">Before Islam, the economy was marked by exploitation, usury (riba), and unfair business practices. Prophet Muhammad (PBUH) introduced reforms that sought to promote </w:t>
      </w:r>
      <w:r>
        <w:rPr>
          <w:rStyle w:val="Strong"/>
        </w:rPr>
        <w:t>fairness</w:t>
      </w:r>
      <w:r>
        <w:t xml:space="preserve">, </w:t>
      </w:r>
      <w:r>
        <w:rPr>
          <w:rStyle w:val="Strong"/>
        </w:rPr>
        <w:t>justice</w:t>
      </w:r>
      <w:r>
        <w:t xml:space="preserve">, and </w:t>
      </w:r>
      <w:r>
        <w:rPr>
          <w:rStyle w:val="Strong"/>
        </w:rPr>
        <w:t>honesty</w:t>
      </w:r>
      <w:r>
        <w:t xml:space="preserve"> in economic transactions.</w:t>
      </w:r>
    </w:p>
    <w:p w:rsidR="00D553C5" w:rsidRDefault="00D553C5" w:rsidP="00C97F0C">
      <w:pPr>
        <w:pStyle w:val="NormalWeb"/>
        <w:numPr>
          <w:ilvl w:val="0"/>
          <w:numId w:val="107"/>
        </w:numPr>
      </w:pPr>
      <w:r>
        <w:rPr>
          <w:rStyle w:val="Strong"/>
        </w:rPr>
        <w:t>Prohibition of Riba (Usury)</w:t>
      </w:r>
      <w:r>
        <w:t>: The Prophet Muhammad (PBUH) prohibited any form of usury (riba), as it was considered exploitative and unjust. This reform was crucial in ensuring that financial transactions were based on fairness and mutual benefit.</w:t>
      </w:r>
    </w:p>
    <w:p w:rsidR="00D553C5" w:rsidRDefault="00D553C5" w:rsidP="00C97F0C">
      <w:pPr>
        <w:widowControl/>
        <w:numPr>
          <w:ilvl w:val="1"/>
          <w:numId w:val="107"/>
        </w:numPr>
        <w:autoSpaceDE/>
        <w:autoSpaceDN/>
        <w:spacing w:before="100" w:beforeAutospacing="1" w:after="100" w:afterAutospacing="1"/>
      </w:pPr>
      <w:r>
        <w:rPr>
          <w:rStyle w:val="Strong"/>
        </w:rPr>
        <w:lastRenderedPageBreak/>
        <w:t>Surah Al-Baqarah (2:275)</w:t>
      </w:r>
      <w:r>
        <w:t>:</w:t>
      </w:r>
    </w:p>
    <w:p w:rsidR="00D553C5" w:rsidRDefault="00D553C5" w:rsidP="00D553C5">
      <w:pPr>
        <w:pStyle w:val="NormalWeb"/>
        <w:ind w:left="1440"/>
      </w:pPr>
      <w:r>
        <w:t>"Those who devour usury will not stand except as stand one whom the Devil has driven to madness by [his] touch. That is because they say, 'Trade is just like interest.' But Allah has permitted trade and has forbidden usury."</w:t>
      </w:r>
    </w:p>
    <w:p w:rsidR="00D553C5" w:rsidRDefault="00D553C5" w:rsidP="00C97F0C">
      <w:pPr>
        <w:pStyle w:val="NormalWeb"/>
        <w:numPr>
          <w:ilvl w:val="0"/>
          <w:numId w:val="107"/>
        </w:numPr>
      </w:pPr>
      <w:r>
        <w:rPr>
          <w:rStyle w:val="Strong"/>
        </w:rPr>
        <w:t>Honesty in Business</w:t>
      </w:r>
      <w:r>
        <w:t>: The Prophet Muhammad (PBUH) emphasized honesty in trade, forbidding deceit, fraud, and dishonesty in business dealings. He encouraged merchants to be truthful in their transactions and to avoid exploiting others.</w:t>
      </w:r>
    </w:p>
    <w:p w:rsidR="00D553C5" w:rsidRDefault="00D553C5" w:rsidP="00C97F0C">
      <w:pPr>
        <w:widowControl/>
        <w:numPr>
          <w:ilvl w:val="1"/>
          <w:numId w:val="107"/>
        </w:numPr>
        <w:autoSpaceDE/>
        <w:autoSpaceDN/>
        <w:spacing w:before="100" w:beforeAutospacing="1" w:after="100" w:afterAutospacing="1"/>
      </w:pPr>
      <w:r>
        <w:rPr>
          <w:rStyle w:val="Strong"/>
        </w:rPr>
        <w:t>Hadith</w:t>
      </w:r>
      <w:r>
        <w:t>:</w:t>
      </w:r>
    </w:p>
    <w:p w:rsidR="00D553C5" w:rsidRDefault="00D553C5" w:rsidP="00D553C5">
      <w:pPr>
        <w:pStyle w:val="NormalWeb"/>
        <w:ind w:left="1440"/>
      </w:pPr>
      <w:r>
        <w:t>"</w:t>
      </w:r>
      <w:r>
        <w:rPr>
          <w:rStyle w:val="Strong"/>
        </w:rPr>
        <w:t>The honest merchant will be with the prophets, the truthful, and the martyrs.</w:t>
      </w:r>
      <w:r>
        <w:t>"</w:t>
      </w:r>
      <w:r>
        <w:br/>
        <w:t xml:space="preserve">— </w:t>
      </w:r>
      <w:r>
        <w:rPr>
          <w:rStyle w:val="Strong"/>
        </w:rPr>
        <w:t>Tirmidhi</w:t>
      </w:r>
    </w:p>
    <w:p w:rsidR="00D553C5" w:rsidRDefault="00D553C5" w:rsidP="00C97F0C">
      <w:pPr>
        <w:pStyle w:val="NormalWeb"/>
        <w:numPr>
          <w:ilvl w:val="0"/>
          <w:numId w:val="107"/>
        </w:numPr>
      </w:pPr>
      <w:r>
        <w:rPr>
          <w:rStyle w:val="Strong"/>
        </w:rPr>
        <w:t>Wealth Distribution</w:t>
      </w:r>
      <w:r>
        <w:t xml:space="preserve">: Through the </w:t>
      </w:r>
      <w:r>
        <w:rPr>
          <w:rStyle w:val="Strong"/>
        </w:rPr>
        <w:t>Zakat</w:t>
      </w:r>
      <w:r>
        <w:t xml:space="preserve"> (obligatory charity) and </w:t>
      </w:r>
      <w:r>
        <w:rPr>
          <w:rStyle w:val="Strong"/>
        </w:rPr>
        <w:t>Sadaqah</w:t>
      </w:r>
      <w:r>
        <w:t>, the Prophet (PBUH) promoted a more equitable distribution of wealth. This was intended to reduce social inequalities and ensure that the basic needs of the poor were met.</w:t>
      </w:r>
    </w:p>
    <w:p w:rsidR="00D553C5" w:rsidRDefault="00D553C5" w:rsidP="00D553C5"/>
    <w:p w:rsidR="00D553C5" w:rsidRDefault="00D553C5" w:rsidP="00D553C5">
      <w:pPr>
        <w:pStyle w:val="Heading3"/>
      </w:pPr>
      <w:r>
        <w:rPr>
          <w:rStyle w:val="Strong"/>
          <w:b/>
          <w:bCs/>
        </w:rPr>
        <w:t>5. Political Reforms: Rule of Law and Governance</w:t>
      </w:r>
    </w:p>
    <w:p w:rsidR="00D553C5" w:rsidRDefault="00D553C5" w:rsidP="00D553C5">
      <w:pPr>
        <w:pStyle w:val="NormalWeb"/>
      </w:pPr>
      <w:r>
        <w:t xml:space="preserve">Before Islam, Arabia was governed by tribal customs, often leading to </w:t>
      </w:r>
      <w:r>
        <w:rPr>
          <w:rStyle w:val="Strong"/>
        </w:rPr>
        <w:t>unjust leadership</w:t>
      </w:r>
      <w:r>
        <w:t xml:space="preserve">, </w:t>
      </w:r>
      <w:r>
        <w:rPr>
          <w:rStyle w:val="Strong"/>
        </w:rPr>
        <w:t>corruption</w:t>
      </w:r>
      <w:r>
        <w:t xml:space="preserve">, and </w:t>
      </w:r>
      <w:r>
        <w:rPr>
          <w:rStyle w:val="Strong"/>
        </w:rPr>
        <w:t>violence</w:t>
      </w:r>
      <w:r>
        <w:t xml:space="preserve">. Prophet Muhammad (PBUH) introduced reforms that aimed at establishing a just and effective </w:t>
      </w:r>
      <w:r>
        <w:rPr>
          <w:rStyle w:val="Strong"/>
        </w:rPr>
        <w:t>political system</w:t>
      </w:r>
      <w:r>
        <w:t xml:space="preserve"> based on Islamic principles of justice, equality, and the rule of law.</w:t>
      </w:r>
    </w:p>
    <w:p w:rsidR="00D553C5" w:rsidRDefault="00D553C5" w:rsidP="00C97F0C">
      <w:pPr>
        <w:pStyle w:val="NormalWeb"/>
        <w:numPr>
          <w:ilvl w:val="0"/>
          <w:numId w:val="108"/>
        </w:numPr>
      </w:pPr>
      <w:r>
        <w:rPr>
          <w:rStyle w:val="Strong"/>
        </w:rPr>
        <w:t>Constitution of Medina</w:t>
      </w:r>
      <w:r>
        <w:t xml:space="preserve">: One of the earliest political reforms introduced by the Prophet (PBUH) was the </w:t>
      </w:r>
      <w:r>
        <w:rPr>
          <w:rStyle w:val="Strong"/>
        </w:rPr>
        <w:t>Constitution of Medina</w:t>
      </w:r>
      <w:r>
        <w:t xml:space="preserve">, which outlined the rights and responsibilities of the various communities in Medina (Muslims, Jews, and others). This document established a framework for </w:t>
      </w:r>
      <w:r>
        <w:rPr>
          <w:rStyle w:val="Strong"/>
        </w:rPr>
        <w:t>peaceful coexistence</w:t>
      </w:r>
      <w:r>
        <w:t xml:space="preserve">, </w:t>
      </w:r>
      <w:r>
        <w:rPr>
          <w:rStyle w:val="Strong"/>
        </w:rPr>
        <w:t>mutual respect</w:t>
      </w:r>
      <w:r>
        <w:t xml:space="preserve">, and </w:t>
      </w:r>
      <w:r>
        <w:rPr>
          <w:rStyle w:val="Strong"/>
        </w:rPr>
        <w:t>cooperation</w:t>
      </w:r>
      <w:r>
        <w:t xml:space="preserve"> among different tribes and communities.</w:t>
      </w:r>
    </w:p>
    <w:p w:rsidR="00D553C5" w:rsidRDefault="00D553C5" w:rsidP="00C97F0C">
      <w:pPr>
        <w:pStyle w:val="NormalWeb"/>
        <w:numPr>
          <w:ilvl w:val="0"/>
          <w:numId w:val="108"/>
        </w:numPr>
      </w:pPr>
      <w:r>
        <w:rPr>
          <w:rStyle w:val="Strong"/>
        </w:rPr>
        <w:t>Consultation and Shura</w:t>
      </w:r>
      <w:r>
        <w:t xml:space="preserve">: The Prophet (PBUH) emphasized the importance of </w:t>
      </w:r>
      <w:r>
        <w:rPr>
          <w:rStyle w:val="Strong"/>
        </w:rPr>
        <w:t>consultation</w:t>
      </w:r>
      <w:r>
        <w:t xml:space="preserve"> (Shura) in decision-making. The leaders were encouraged to consult with their companions and the community before making important decisions. This encouraged democratic participation and collective responsibility.</w:t>
      </w:r>
    </w:p>
    <w:p w:rsidR="00D553C5" w:rsidRDefault="00D553C5" w:rsidP="00C97F0C">
      <w:pPr>
        <w:widowControl/>
        <w:numPr>
          <w:ilvl w:val="1"/>
          <w:numId w:val="108"/>
        </w:numPr>
        <w:autoSpaceDE/>
        <w:autoSpaceDN/>
        <w:spacing w:before="100" w:beforeAutospacing="1" w:after="100" w:afterAutospacing="1"/>
      </w:pPr>
      <w:r>
        <w:rPr>
          <w:rStyle w:val="Strong"/>
        </w:rPr>
        <w:t>Surah Ash-Shura (42:38)</w:t>
      </w:r>
      <w:r>
        <w:t>:</w:t>
      </w:r>
    </w:p>
    <w:p w:rsidR="00D553C5" w:rsidRDefault="00D553C5" w:rsidP="00D553C5">
      <w:pPr>
        <w:pStyle w:val="NormalWeb"/>
        <w:ind w:left="1440"/>
      </w:pPr>
      <w:r>
        <w:t>"And those who have responded to their lord and established prayer and whose affair is [determined by] consultation among themselves..."</w:t>
      </w:r>
    </w:p>
    <w:p w:rsidR="00D553C5" w:rsidRDefault="00D553C5" w:rsidP="00C97F0C">
      <w:pPr>
        <w:pStyle w:val="NormalWeb"/>
        <w:numPr>
          <w:ilvl w:val="0"/>
          <w:numId w:val="108"/>
        </w:numPr>
      </w:pPr>
      <w:r>
        <w:rPr>
          <w:rStyle w:val="Strong"/>
        </w:rPr>
        <w:t>Accountability of Leaders</w:t>
      </w:r>
      <w:r>
        <w:t xml:space="preserve">: The Prophet (PBUH) stressed that </w:t>
      </w:r>
      <w:r>
        <w:rPr>
          <w:rStyle w:val="Strong"/>
        </w:rPr>
        <w:t>leaders</w:t>
      </w:r>
      <w:r>
        <w:t xml:space="preserve"> should be just, accountable, and serve the interests of the people. Leaders were reminded that they were </w:t>
      </w:r>
      <w:r>
        <w:rPr>
          <w:rStyle w:val="Strong"/>
        </w:rPr>
        <w:t>trustees</w:t>
      </w:r>
      <w:r>
        <w:t xml:space="preserve"> and that they would be held accountable for their actions on the Day of Judgment.</w:t>
      </w:r>
    </w:p>
    <w:p w:rsidR="00D553C5" w:rsidRDefault="00D553C5" w:rsidP="00D553C5"/>
    <w:p w:rsidR="00D553C5" w:rsidRDefault="00D553C5" w:rsidP="00D553C5">
      <w:pPr>
        <w:pStyle w:val="Heading3"/>
      </w:pPr>
      <w:r>
        <w:rPr>
          <w:rStyle w:val="Strong"/>
          <w:b/>
          <w:bCs/>
        </w:rPr>
        <w:t>6. Moral and Ethical Reforms: Upholding High Character</w:t>
      </w:r>
    </w:p>
    <w:p w:rsidR="00D553C5" w:rsidRDefault="00D553C5" w:rsidP="00D553C5">
      <w:pPr>
        <w:pStyle w:val="NormalWeb"/>
      </w:pPr>
      <w:r>
        <w:t xml:space="preserve">Prophet Muhammad (PBUH) introduced a major moral reformation that emphasized the development of </w:t>
      </w:r>
      <w:r>
        <w:rPr>
          <w:rStyle w:val="Strong"/>
        </w:rPr>
        <w:t>good character</w:t>
      </w:r>
      <w:r>
        <w:t xml:space="preserve"> and ethical behavior. Before Islam, many practices in Arabian society were characterized by cruelty, violence, and selfishness. Prophet Muhammad (PBUH) taught that individuals should strive for excellence in their character by embodying traits such as </w:t>
      </w:r>
      <w:r>
        <w:rPr>
          <w:rStyle w:val="Strong"/>
        </w:rPr>
        <w:t>honesty</w:t>
      </w:r>
      <w:r>
        <w:t xml:space="preserve">, </w:t>
      </w:r>
      <w:r>
        <w:rPr>
          <w:rStyle w:val="Strong"/>
        </w:rPr>
        <w:t>generosity</w:t>
      </w:r>
      <w:r>
        <w:t xml:space="preserve">, </w:t>
      </w:r>
      <w:r>
        <w:rPr>
          <w:rStyle w:val="Strong"/>
        </w:rPr>
        <w:t>patience</w:t>
      </w:r>
      <w:r>
        <w:t xml:space="preserve">, </w:t>
      </w:r>
      <w:r>
        <w:rPr>
          <w:rStyle w:val="Strong"/>
        </w:rPr>
        <w:t>forgiveness</w:t>
      </w:r>
      <w:r>
        <w:t xml:space="preserve">, and </w:t>
      </w:r>
      <w:r>
        <w:rPr>
          <w:rStyle w:val="Strong"/>
        </w:rPr>
        <w:t>humility</w:t>
      </w:r>
      <w:r>
        <w:t>.</w:t>
      </w:r>
    </w:p>
    <w:p w:rsidR="00D553C5" w:rsidRDefault="00D553C5" w:rsidP="00C97F0C">
      <w:pPr>
        <w:pStyle w:val="NormalWeb"/>
        <w:numPr>
          <w:ilvl w:val="0"/>
          <w:numId w:val="109"/>
        </w:numPr>
      </w:pPr>
      <w:r>
        <w:rPr>
          <w:rStyle w:val="Strong"/>
        </w:rPr>
        <w:lastRenderedPageBreak/>
        <w:t>Honesty and Trustworthiness</w:t>
      </w:r>
      <w:r>
        <w:t xml:space="preserve">: The Prophet (PBUH) was known as </w:t>
      </w:r>
      <w:r>
        <w:rPr>
          <w:rStyle w:val="Strong"/>
        </w:rPr>
        <w:t>Al-Amin</w:t>
      </w:r>
      <w:r>
        <w:t xml:space="preserve"> (the trustworthy) due to his exceptional honesty. He taught his followers to always tell the truth and be trustworthy in all their dealings.</w:t>
      </w:r>
    </w:p>
    <w:p w:rsidR="00D553C5" w:rsidRDefault="00D553C5" w:rsidP="00C97F0C">
      <w:pPr>
        <w:pStyle w:val="NormalWeb"/>
        <w:numPr>
          <w:ilvl w:val="0"/>
          <w:numId w:val="109"/>
        </w:numPr>
      </w:pPr>
      <w:r>
        <w:rPr>
          <w:rStyle w:val="Strong"/>
        </w:rPr>
        <w:t>Humility and Compassion</w:t>
      </w:r>
      <w:r>
        <w:t>: The Prophet (PBUH) led by example, showing humility and kindness to all people, regardless of their social status. He taught that arrogance and pride are harmful and that every person should be treated with respect and compassion.</w:t>
      </w:r>
    </w:p>
    <w:p w:rsidR="00D553C5" w:rsidRDefault="00D553C5" w:rsidP="00D553C5"/>
    <w:p w:rsidR="00D553C5" w:rsidRPr="002516A1" w:rsidRDefault="002516A1" w:rsidP="00D553C5">
      <w:pPr>
        <w:pStyle w:val="Heading3"/>
        <w:rPr>
          <w:b w:val="0"/>
        </w:rPr>
      </w:pPr>
      <w:r w:rsidRPr="002516A1">
        <w:rPr>
          <w:rStyle w:val="Strong"/>
          <w:b/>
          <w:bCs/>
        </w:rPr>
        <w:t>CONCLUSION ON REFORMS</w:t>
      </w:r>
    </w:p>
    <w:p w:rsidR="00D553C5" w:rsidRDefault="00D553C5" w:rsidP="00D553C5">
      <w:pPr>
        <w:pStyle w:val="NormalWeb"/>
      </w:pPr>
      <w:r>
        <w:t xml:space="preserve">The reforms introduced by Prophet Muhammad (PBUH) were revolutionary and transformative. They addressed social, economic, political, and spiritual issues, aiming to create a </w:t>
      </w:r>
      <w:r>
        <w:rPr>
          <w:rStyle w:val="Strong"/>
        </w:rPr>
        <w:t>just</w:t>
      </w:r>
      <w:r>
        <w:t xml:space="preserve">, </w:t>
      </w:r>
      <w:r>
        <w:rPr>
          <w:rStyle w:val="Strong"/>
        </w:rPr>
        <w:t>equitable</w:t>
      </w:r>
      <w:r>
        <w:t xml:space="preserve">, and </w:t>
      </w:r>
      <w:r>
        <w:rPr>
          <w:rStyle w:val="Strong"/>
        </w:rPr>
        <w:t>compassionate society</w:t>
      </w:r>
      <w:r>
        <w:t>. These reforms continue to serve as a guiding light for Muslims around the world, shaping their personal lives, community interactions, and societal responsibilities. Through his example, Prophet Muhammad (PBUH) emphasized the importance of upholding justice, equality, compassion, and integrity in every aspect of life.</w:t>
      </w:r>
    </w:p>
    <w:p w:rsidR="002516A1" w:rsidRDefault="002516A1" w:rsidP="00D553C5">
      <w:pPr>
        <w:pStyle w:val="BodyText"/>
        <w:ind w:left="835"/>
      </w:pPr>
    </w:p>
    <w:p w:rsidR="002516A1" w:rsidRDefault="002516A1" w:rsidP="00D553C5">
      <w:pPr>
        <w:pStyle w:val="BodyText"/>
        <w:ind w:left="835"/>
      </w:pPr>
    </w:p>
    <w:p w:rsidR="002516A1" w:rsidRDefault="002516A1" w:rsidP="00D553C5">
      <w:pPr>
        <w:pStyle w:val="BodyText"/>
        <w:ind w:left="835"/>
      </w:pPr>
    </w:p>
    <w:p w:rsidR="002516A1" w:rsidRDefault="002516A1" w:rsidP="00D553C5">
      <w:pPr>
        <w:pStyle w:val="BodyText"/>
        <w:ind w:left="835"/>
      </w:pPr>
    </w:p>
    <w:p w:rsidR="00D95B0D" w:rsidRDefault="00D95B0D" w:rsidP="002516A1">
      <w:pPr>
        <w:pStyle w:val="BodyText"/>
        <w:ind w:left="3715" w:firstLine="605"/>
      </w:pPr>
    </w:p>
    <w:p w:rsidR="004B345E" w:rsidRDefault="004B345E" w:rsidP="004B345E">
      <w:r>
        <w:t xml:space="preserve"> </w:t>
      </w:r>
    </w:p>
    <w:p w:rsidR="004B345E" w:rsidRDefault="004B345E" w:rsidP="00D553C5">
      <w:pPr>
        <w:pStyle w:val="BodyText"/>
        <w:ind w:left="835"/>
      </w:pPr>
      <w:r>
        <w:t xml:space="preserve">                                       SUCCESS AS YOU TRANSIT TO GRADE 8</w:t>
      </w:r>
    </w:p>
    <w:p w:rsidR="004B345E" w:rsidRPr="004B345E" w:rsidRDefault="004B345E" w:rsidP="004B345E"/>
    <w:p w:rsidR="004B345E" w:rsidRPr="004B345E" w:rsidRDefault="004B345E" w:rsidP="004B345E"/>
    <w:p w:rsidR="004B345E" w:rsidRPr="004B345E" w:rsidRDefault="004B345E" w:rsidP="004B345E"/>
    <w:p w:rsidR="004B345E" w:rsidRDefault="004B345E" w:rsidP="004B345E"/>
    <w:p w:rsidR="004B345E" w:rsidRDefault="004B345E" w:rsidP="004B345E"/>
    <w:p w:rsidR="004B345E" w:rsidRDefault="004B345E" w:rsidP="004B345E">
      <w:pPr>
        <w:pStyle w:val="BodyText"/>
        <w:ind w:left="835"/>
      </w:pPr>
      <w:r>
        <w:tab/>
      </w:r>
    </w:p>
    <w:p w:rsidR="002516A1" w:rsidRPr="004B345E" w:rsidRDefault="004B345E" w:rsidP="004B345E">
      <w:pPr>
        <w:tabs>
          <w:tab w:val="left" w:pos="3692"/>
        </w:tabs>
      </w:pPr>
      <w:r>
        <w:t xml:space="preserve">                                                                            </w:t>
      </w:r>
      <w:bookmarkStart w:id="0" w:name="_GoBack"/>
      <w:bookmarkEnd w:id="0"/>
      <w:r>
        <w:t>THIS IS THE LAST PAGE</w:t>
      </w:r>
    </w:p>
    <w:sectPr w:rsidR="002516A1" w:rsidRPr="004B345E" w:rsidSect="00D553C5">
      <w:headerReference w:type="default" r:id="rId131"/>
      <w:footerReference w:type="default" r:id="rId132"/>
      <w:pgSz w:w="11920" w:h="16850"/>
      <w:pgMar w:top="1500" w:right="141" w:bottom="1680" w:left="425" w:header="833" w:footer="148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5AE" w:rsidRDefault="00A115AE" w:rsidP="00D95B0D">
      <w:r>
        <w:separator/>
      </w:r>
    </w:p>
  </w:endnote>
  <w:endnote w:type="continuationSeparator" w:id="0">
    <w:p w:rsidR="00A115AE" w:rsidRDefault="00A115AE" w:rsidP="00D95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0D" w:rsidRDefault="00D95B0D">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3D1DB453" wp14:editId="379B981D">
              <wp:simplePos x="0" y="0"/>
              <wp:positionH relativeFrom="page">
                <wp:posOffset>2613025</wp:posOffset>
              </wp:positionH>
              <wp:positionV relativeFrom="page">
                <wp:posOffset>9627234</wp:posOffset>
              </wp:positionV>
              <wp:extent cx="4380865"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0865" cy="1270"/>
                      </a:xfrm>
                      <a:custGeom>
                        <a:avLst/>
                        <a:gdLst/>
                        <a:ahLst/>
                        <a:cxnLst/>
                        <a:rect l="l" t="t" r="r" b="b"/>
                        <a:pathLst>
                          <a:path w="4380865">
                            <a:moveTo>
                              <a:pt x="0" y="0"/>
                            </a:moveTo>
                            <a:lnTo>
                              <a:pt x="4380865" y="0"/>
                            </a:lnTo>
                          </a:path>
                        </a:pathLst>
                      </a:custGeom>
                      <a:ln w="6097">
                        <a:solidFill>
                          <a:srgbClr val="D9D9D9"/>
                        </a:solidFill>
                        <a:prstDash val="solid"/>
                      </a:ln>
                    </wps:spPr>
                    <wps:bodyPr wrap="square" lIns="0" tIns="0" rIns="0" bIns="0" rtlCol="0">
                      <a:prstTxWarp prst="textNoShape">
                        <a:avLst/>
                      </a:prstTxWarp>
                      <a:noAutofit/>
                    </wps:bodyPr>
                  </wps:wsp>
                </a:graphicData>
              </a:graphic>
            </wp:anchor>
          </w:drawing>
        </mc:Choice>
        <mc:Fallback>
          <w:pict>
            <v:shape id="Graphic 44" o:spid="_x0000_s1026" style="position:absolute;margin-left:205.75pt;margin-top:758.05pt;width:344.95pt;height:.1pt;z-index:-251656192;visibility:visible;mso-wrap-style:square;mso-wrap-distance-left:0;mso-wrap-distance-top:0;mso-wrap-distance-right:0;mso-wrap-distance-bottom:0;mso-position-horizontal:absolute;mso-position-horizontal-relative:page;mso-position-vertical:absolute;mso-position-vertical-relative:page;v-text-anchor:top" coordsize="4380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2JQIAAIEEAAAOAAAAZHJzL2Uyb0RvYy54bWysVFFr2zAQfh/sPwi9L3ayLE1NnDIaWgal&#10;KzRjz4osx2ayTtMpsfPvd5LtJO3exjCIk+7T3X33nby66xrNjsphDSbn00nKmTISitrsc/5j+/Bp&#10;yRl6YQqhwaicnxTyu/XHD6vWZmoGFehCOUZBDGatzXnlvc2SBGWlGoETsMqQswTXCE9bt08KJ1qK&#10;3uhklqaLpAVXWAdSIdLppnfydYxflkr672WJyjOdc6rNx9XFdRfWZL0S2d4JW9VyKEP8QxWNqA0l&#10;PYfaCC/YwdV/hWpq6QCh9BMJTQJlWUsVORCbafqOzWslrIpcqDloz23C/xdWPh9fHKuLnM/nnBnR&#10;kEaPQzvohNrTWswI9WpfXCCI9gnkLyRH8sYTNjhgutI1AUv0WBd7fTr3WnWeSTqcf16my8UXziT5&#10;prObKEUisvGuPKB/VBDjiOMT+l6pYrRENVqyM6PpSO+gtI5Ke85IaccZKb3rlbbCh3uhuGCy9lJI&#10;OGvgqLYQvf5d5VTaxavNNepMZWRJ2B5BRkhDveqNmJrsa3LahCoW6e1NHCAEXRcPtdahCnT73b12&#10;7CiI1OY2fIEHRXgDsw79RmDV46JrgGkz6NRLE0TaQXEiyVsSOef4+yCc4kx/MzRU4YGMhhuN3Wg4&#10;r+8hPqPYIMq57X4KZ1lIn3NPyj7DOLIiG0UL1M/YcNPA14OHsg6KxhnqKxo2NOeR4PAmw0O63kfU&#10;5c+x/gMAAP//AwBQSwMEFAAGAAgAAAAhAFq/7q/fAAAADgEAAA8AAABkcnMvZG93bnJldi54bWxM&#10;j8FuwjAMhu+T9g6RkXYbSTpAqGuKJjQ0qZxg4x4ar61onCoJ0L39gnYYR/v/9PtzsRptzy7oQ+dI&#10;gZwKYEi1Mx01Cr4+N89LYCFqMrp3hAp+MMCqfHwodG7clXZ42ceGpRIKuVbQxjjknIe6RavD1A1I&#10;Kft23uqYRt9w4/U1ldueZ0IsuNUdpQutHnDdYn3an62CrLLV2ix99xEP71m1FbvN9jAq9TQZ316B&#10;RRzjPww3/aQOZXI6ujOZwHoFMynnCU3BXC4ksBsihZwBO/7tXoCXBb9/o/wFAAD//wMAUEsBAi0A&#10;FAAGAAgAAAAhALaDOJL+AAAA4QEAABMAAAAAAAAAAAAAAAAAAAAAAFtDb250ZW50X1R5cGVzXS54&#10;bWxQSwECLQAUAAYACAAAACEAOP0h/9YAAACUAQAACwAAAAAAAAAAAAAAAAAvAQAAX3JlbHMvLnJl&#10;bHNQSwECLQAUAAYACAAAACEAAFzf9iUCAACBBAAADgAAAAAAAAAAAAAAAAAuAgAAZHJzL2Uyb0Rv&#10;Yy54bWxQSwECLQAUAAYACAAAACEAWr/ur98AAAAOAQAADwAAAAAAAAAAAAAAAAB/BAAAZHJzL2Rv&#10;d25yZXYueG1sUEsFBgAAAAAEAAQA8wAAAIsFAAAAAA==&#10;" path="m,l4380865,e" filled="f" strokecolor="#d9d9d9" strokeweight=".16936mm">
              <v:path arrowok="t"/>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672760B5" wp14:editId="6CB5E73A">
              <wp:simplePos x="0" y="0"/>
              <wp:positionH relativeFrom="page">
                <wp:posOffset>6294882</wp:posOffset>
              </wp:positionH>
              <wp:positionV relativeFrom="page">
                <wp:posOffset>9635573</wp:posOffset>
              </wp:positionV>
              <wp:extent cx="695960" cy="1943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194310"/>
                      </a:xfrm>
                      <a:prstGeom prst="rect">
                        <a:avLst/>
                      </a:prstGeom>
                    </wps:spPr>
                    <wps:txbx>
                      <w:txbxContent>
                        <w:p w:rsidR="00D95B0D" w:rsidRDefault="00D95B0D">
                          <w:pPr>
                            <w:pStyle w:val="BodyText"/>
                            <w:spacing w:before="10"/>
                            <w:ind w:left="20"/>
                          </w:pPr>
                          <w:r>
                            <w:rPr>
                              <w:b/>
                            </w:rPr>
                            <w:t>|</w:t>
                          </w:r>
                          <w:r>
                            <w:rPr>
                              <w:b/>
                              <w:spacing w:val="-3"/>
                            </w:rPr>
                            <w:t xml:space="preserve"> </w:t>
                          </w:r>
                          <w:r>
                            <w:rPr>
                              <w:color w:val="7D7D7D"/>
                            </w:rPr>
                            <w:t>P a</w:t>
                          </w:r>
                          <w:r>
                            <w:rPr>
                              <w:color w:val="7D7D7D"/>
                              <w:spacing w:val="1"/>
                            </w:rPr>
                            <w:t xml:space="preserve"> </w:t>
                          </w:r>
                          <w:r>
                            <w:rPr>
                              <w:color w:val="7D7D7D"/>
                            </w:rPr>
                            <w:t>g</w:t>
                          </w:r>
                          <w:r>
                            <w:rPr>
                              <w:color w:val="7D7D7D"/>
                              <w:spacing w:val="-3"/>
                            </w:rPr>
                            <w:t xml:space="preserve"> </w:t>
                          </w:r>
                          <w:r>
                            <w:rPr>
                              <w:color w:val="7D7D7D"/>
                            </w:rPr>
                            <w:t>e</w:t>
                          </w:r>
                          <w:r>
                            <w:rPr>
                              <w:color w:val="7D7D7D"/>
                              <w:spacing w:val="-1"/>
                            </w:rPr>
                            <w:t xml:space="preserve"> </w:t>
                          </w:r>
                          <w:r>
                            <w:rPr>
                              <w:spacing w:val="-5"/>
                            </w:rPr>
                            <w:t>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49" type="#_x0000_t202" style="position:absolute;margin-left:495.65pt;margin-top:758.7pt;width:54.8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lLqgEAAEADAAAOAAAAZHJzL2Uyb0RvYy54bWysUsFu2zAMvQ/oPwi6N0q6NliMOMXWYsOA&#10;YhvQ7gNkWYqFWaIqKrHz96MUJy22W9GLTItPj3x8XN+Ormd7HdGCr/liNudMewWt9dua/376evmJ&#10;M0zSt7IHr2t+0MhvNxcf1kOo9BV00Lc6MiLxWA2h5l1KoRICVaedxBkE7SlpIDqZ6DduRRvlQOyu&#10;F1fz+VIMENsQQWlEur0/Jvmm8BujVfppDOrE+ppTb6mcsZxNPsVmLattlKGzampDvqELJ62nomeq&#10;e5kk20X7H5WzKgKCSTMFToAxVumigdQs5v+oeexk0EULDQfDeUz4frTqx/5XZLat+fUNZ1468uhJ&#10;j6mBkdENjWcIWBHqMRAujV9gJJuLVAwPoP4gQcQrzPEBEjqPYzTR5S8JZfSQHDicp05VmKLL5epm&#10;taSMotRidf1xUVwRL49DxPRNg2M5qHkkU0sDcv+AKZeX1Qky9XIsn7tKYzNOIhpoD6RhILNrjs87&#10;GTVn/XdP08ybcQriKWhOQUz9HZT9yVI8fN4lMLZUziWOvFNlsqk0NK1U3oPX/wX1svibvwAAAP//&#10;AwBQSwMEFAAGAAgAAAAhANka2EriAAAADgEAAA8AAABkcnMvZG93bnJldi54bWxMj8FOwzAMhu9I&#10;vENkJG4s6djYWppOaGjigDhsgMQxa0xb0ThVknXZ25Oe4Gj/n35/LjfR9GxE5ztLErKZAIZUW91R&#10;I+HjfXe3BuaDIq16Syjhgh421fVVqQptz7TH8RAalkrIF0pCG8JQcO7rFo3yMzsgpezbOqNCGl3D&#10;tVPnVG56PhfigRvVUbrQqgG3LdY/h5OR8Lkddq/xq1Vv41K/PM9X+4uro5S3N/HpEVjAGP5gmPST&#10;OlTJ6WhPpD3rJeR5dp/QFCyz1QLYhGRC5MCO026xFsCrkv9/o/oFAAD//wMAUEsBAi0AFAAGAAgA&#10;AAAhALaDOJL+AAAA4QEAABMAAAAAAAAAAAAAAAAAAAAAAFtDb250ZW50X1R5cGVzXS54bWxQSwEC&#10;LQAUAAYACAAAACEAOP0h/9YAAACUAQAACwAAAAAAAAAAAAAAAAAvAQAAX3JlbHMvLnJlbHNQSwEC&#10;LQAUAAYACAAAACEAX175S6oBAABAAwAADgAAAAAAAAAAAAAAAAAuAgAAZHJzL2Uyb0RvYy54bWxQ&#10;SwECLQAUAAYACAAAACEA2RrYSuIAAAAOAQAADwAAAAAAAAAAAAAAAAAEBAAAZHJzL2Rvd25yZXYu&#10;eG1sUEsFBgAAAAAEAAQA8wAAABMFAAAAAA==&#10;" filled="f" stroked="f">
              <v:path arrowok="t"/>
              <v:textbox inset="0,0,0,0">
                <w:txbxContent>
                  <w:p w:rsidR="00D95B0D" w:rsidRDefault="00D95B0D">
                    <w:pPr>
                      <w:pStyle w:val="BodyText"/>
                      <w:spacing w:before="10"/>
                      <w:ind w:left="20"/>
                    </w:pPr>
                    <w:r>
                      <w:rPr>
                        <w:b/>
                      </w:rPr>
                      <w:t>|</w:t>
                    </w:r>
                    <w:r>
                      <w:rPr>
                        <w:b/>
                        <w:spacing w:val="-3"/>
                      </w:rPr>
                      <w:t xml:space="preserve"> </w:t>
                    </w:r>
                    <w:r>
                      <w:rPr>
                        <w:color w:val="7D7D7D"/>
                      </w:rPr>
                      <w:t>P a</w:t>
                    </w:r>
                    <w:r>
                      <w:rPr>
                        <w:color w:val="7D7D7D"/>
                        <w:spacing w:val="1"/>
                      </w:rPr>
                      <w:t xml:space="preserve"> </w:t>
                    </w:r>
                    <w:r>
                      <w:rPr>
                        <w:color w:val="7D7D7D"/>
                      </w:rPr>
                      <w:t>g</w:t>
                    </w:r>
                    <w:r>
                      <w:rPr>
                        <w:color w:val="7D7D7D"/>
                        <w:spacing w:val="-3"/>
                      </w:rPr>
                      <w:t xml:space="preserve"> </w:t>
                    </w:r>
                    <w:r>
                      <w:rPr>
                        <w:color w:val="7D7D7D"/>
                      </w:rPr>
                      <w:t>e</w:t>
                    </w:r>
                    <w:r>
                      <w:rPr>
                        <w:color w:val="7D7D7D"/>
                        <w:spacing w:val="-1"/>
                      </w:rPr>
                      <w:t xml:space="preserve"> </w:t>
                    </w:r>
                    <w:r>
                      <w:rPr>
                        <w:spacing w:val="-5"/>
                      </w:rPr>
                      <w:t>21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0D" w:rsidRDefault="00D95B0D">
    <w:pPr>
      <w:pStyle w:val="BodyText"/>
      <w:spacing w:line="14" w:lineRule="auto"/>
      <w:rPr>
        <w:sz w:val="20"/>
      </w:rPr>
    </w:pPr>
    <w:r>
      <w:rPr>
        <w:noProof/>
        <w:sz w:val="20"/>
      </w:rPr>
      <mc:AlternateContent>
        <mc:Choice Requires="wps">
          <w:drawing>
            <wp:anchor distT="0" distB="0" distL="0" distR="0" simplePos="0" relativeHeight="251664384" behindDoc="1" locked="0" layoutInCell="1" allowOverlap="1" wp14:anchorId="35B810D0" wp14:editId="7169D73C">
              <wp:simplePos x="0" y="0"/>
              <wp:positionH relativeFrom="page">
                <wp:posOffset>2613025</wp:posOffset>
              </wp:positionH>
              <wp:positionV relativeFrom="page">
                <wp:posOffset>9627234</wp:posOffset>
              </wp:positionV>
              <wp:extent cx="4380865" cy="127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0865" cy="1270"/>
                      </a:xfrm>
                      <a:custGeom>
                        <a:avLst/>
                        <a:gdLst/>
                        <a:ahLst/>
                        <a:cxnLst/>
                        <a:rect l="l" t="t" r="r" b="b"/>
                        <a:pathLst>
                          <a:path w="4380865">
                            <a:moveTo>
                              <a:pt x="0" y="0"/>
                            </a:moveTo>
                            <a:lnTo>
                              <a:pt x="4380865" y="0"/>
                            </a:lnTo>
                          </a:path>
                        </a:pathLst>
                      </a:custGeom>
                      <a:ln w="6097">
                        <a:solidFill>
                          <a:srgbClr val="D9D9D9"/>
                        </a:solidFill>
                        <a:prstDash val="solid"/>
                      </a:ln>
                    </wps:spPr>
                    <wps:bodyPr wrap="square" lIns="0" tIns="0" rIns="0" bIns="0" rtlCol="0">
                      <a:prstTxWarp prst="textNoShape">
                        <a:avLst/>
                      </a:prstTxWarp>
                      <a:noAutofit/>
                    </wps:bodyPr>
                  </wps:wsp>
                </a:graphicData>
              </a:graphic>
            </wp:anchor>
          </w:drawing>
        </mc:Choice>
        <mc:Fallback>
          <w:pict>
            <v:shape id="Graphic 152" o:spid="_x0000_s1026" style="position:absolute;margin-left:205.75pt;margin-top:758.05pt;width:344.95pt;height:.1pt;z-index:-251652096;visibility:visible;mso-wrap-style:square;mso-wrap-distance-left:0;mso-wrap-distance-top:0;mso-wrap-distance-right:0;mso-wrap-distance-bottom:0;mso-position-horizontal:absolute;mso-position-horizontal-relative:page;mso-position-vertical:absolute;mso-position-vertical-relative:page;v-text-anchor:top" coordsize="4380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Q4JgIAAIMEAAAOAAAAZHJzL2Uyb0RvYy54bWysVFFr2zAQfh/sPwi9L3ayNU1NnDIaWgal&#10;KzSjz4osx2aypN0psfPvd5LtJO3eyjCIk+7T3X33nby87RrNDgqwtibn00nKmTLSFrXZ5fzX5v7L&#10;gjP0whRCW6NyflTIb1efPy1bl6mZrawuFDAKYjBrXc4r712WJCgr1QicWKcMOUsLjfC0hV1SgGgp&#10;eqOTWZrOk9ZC4cBKhUin697JVzF+WSrpf5YlKs90zqk2H1eI6zasyWopsh0IV9VyKEN8oIpG1IaS&#10;nkKthRdsD/U/oZpagkVb+om0TWLLspYqciA20/Qdm5dKOBW5UHPQndqE/y+sfDo8A6sL0u5qxpkR&#10;DYn0MPQjHFGDWocZ4V7cMwSK6B6t/I3kSN54wgYHTFdCE7BEkHWx28dTt1XnmaTDb18X6WJ+xZkk&#10;33R2HcVIRDbelXv0D8rGOOLwiL7XqhgtUY2W7MxoAiketNZRa88ZaQ2ckdbbXmsnfLgXigsma8+F&#10;hLPGHtTGRq9/VzmVdvZqc4k6URlZErZHkBHSUK96I6Ym+5KcNqGKeXpzHUcIra6L+1rrUAXCbnun&#10;gR0EkVrfhC/woAhvYA7QrwVWPS66Bpg2g069NEGkrS2OJHpLKucc/+wFKM70D0NjFZ7IaMBobEcD&#10;vL6z8SHFBlHOTfcqwLGQPueelH2y49CKbBQtUD9hw01jv++9LeugaJyhvqJhQ5MeCQ6vMjyly31E&#10;nf8dq78AAAD//wMAUEsDBBQABgAIAAAAIQBav+6v3wAAAA4BAAAPAAAAZHJzL2Rvd25yZXYueG1s&#10;TI/BbsIwDIbvk/YOkZF2G0k6QKhriiY0NKmcYOMeGq+taJwqCdC9/YJ2GEf7//T7c7Eabc8u6EPn&#10;SIGcCmBItTMdNQq+PjfPS2AhajK6d4QKfjDAqnx8KHRu3JV2eNnHhqUSCrlW0MY45JyHukWrw9QN&#10;SCn7dt7qmEbfcOP1NZXbnmdCLLjVHaULrR5w3WJ92p+tgqyy1dosffcRD+9ZtRW7zfYwKvU0Gd9e&#10;gUUc4z8MN/2kDmVyOrozmcB6BTMp5wlNwVwuJLAbIoWcATv+7V6AlwW/f6P8BQAA//8DAFBLAQIt&#10;ABQABgAIAAAAIQC2gziS/gAAAOEBAAATAAAAAAAAAAAAAAAAAAAAAABbQ29udGVudF9UeXBlc10u&#10;eG1sUEsBAi0AFAAGAAgAAAAhADj9If/WAAAAlAEAAAsAAAAAAAAAAAAAAAAALwEAAF9yZWxzLy5y&#10;ZWxzUEsBAi0AFAAGAAgAAAAhADU1VDgmAgAAgwQAAA4AAAAAAAAAAAAAAAAALgIAAGRycy9lMm9E&#10;b2MueG1sUEsBAi0AFAAGAAgAAAAhAFq/7q/fAAAADgEAAA8AAAAAAAAAAAAAAAAAgAQAAGRycy9k&#10;b3ducmV2LnhtbFBLBQYAAAAABAAEAPMAAACMBQAAAAA=&#10;" path="m,l4380865,e" filled="f" strokecolor="#d9d9d9" strokeweight=".16936mm">
              <v:path arrowok="t"/>
              <w10:wrap anchorx="page" anchory="page"/>
            </v:shape>
          </w:pict>
        </mc:Fallback>
      </mc:AlternateContent>
    </w:r>
    <w:r>
      <w:rPr>
        <w:noProof/>
        <w:sz w:val="20"/>
      </w:rPr>
      <mc:AlternateContent>
        <mc:Choice Requires="wps">
          <w:drawing>
            <wp:anchor distT="0" distB="0" distL="0" distR="0" simplePos="0" relativeHeight="251665408" behindDoc="1" locked="0" layoutInCell="1" allowOverlap="1" wp14:anchorId="04730EE3" wp14:editId="4D0ED821">
              <wp:simplePos x="0" y="0"/>
              <wp:positionH relativeFrom="page">
                <wp:posOffset>6294882</wp:posOffset>
              </wp:positionH>
              <wp:positionV relativeFrom="page">
                <wp:posOffset>9635573</wp:posOffset>
              </wp:positionV>
              <wp:extent cx="695960" cy="19431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194310"/>
                      </a:xfrm>
                      <a:prstGeom prst="rect">
                        <a:avLst/>
                      </a:prstGeom>
                    </wps:spPr>
                    <wps:txbx>
                      <w:txbxContent>
                        <w:p w:rsidR="00D95B0D" w:rsidRDefault="00D95B0D">
                          <w:pPr>
                            <w:pStyle w:val="BodyText"/>
                            <w:spacing w:before="10"/>
                            <w:ind w:left="20"/>
                          </w:pPr>
                          <w:r>
                            <w:rPr>
                              <w:b/>
                            </w:rPr>
                            <w:t>|</w:t>
                          </w:r>
                          <w:r>
                            <w:rPr>
                              <w:b/>
                              <w:spacing w:val="-3"/>
                            </w:rPr>
                            <w:t xml:space="preserve"> </w:t>
                          </w:r>
                          <w:r>
                            <w:rPr>
                              <w:color w:val="7D7D7D"/>
                            </w:rPr>
                            <w:t>P a</w:t>
                          </w:r>
                          <w:r>
                            <w:rPr>
                              <w:color w:val="7D7D7D"/>
                              <w:spacing w:val="1"/>
                            </w:rPr>
                            <w:t xml:space="preserve"> </w:t>
                          </w:r>
                          <w:r>
                            <w:rPr>
                              <w:color w:val="7D7D7D"/>
                            </w:rPr>
                            <w:t>g</w:t>
                          </w:r>
                          <w:r>
                            <w:rPr>
                              <w:color w:val="7D7D7D"/>
                              <w:spacing w:val="-3"/>
                            </w:rPr>
                            <w:t xml:space="preserve"> </w:t>
                          </w:r>
                          <w:r>
                            <w:rPr>
                              <w:color w:val="7D7D7D"/>
                            </w:rPr>
                            <w:t>e</w:t>
                          </w:r>
                          <w:r>
                            <w:rPr>
                              <w:color w:val="7D7D7D"/>
                              <w:spacing w:val="-1"/>
                            </w:rPr>
                            <w:t xml:space="preserve"> </w:t>
                          </w:r>
                          <w:r>
                            <w:rPr>
                              <w:spacing w:val="-5"/>
                            </w:rPr>
                            <w:t>31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3" o:spid="_x0000_s1051" type="#_x0000_t202" style="position:absolute;margin-left:495.65pt;margin-top:758.7pt;width:54.8pt;height:15.3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rkrQEAAEkDAAAOAAAAZHJzL2Uyb0RvYy54bWysU8Fu2zAMvQ/YPwi6N0rSNViMOMW6YkOB&#10;YhvQ7gNkWYqFWaImKrHz96WUOC2227ALTYlP5HskvbkdXc8OOqIFX/PFbM6Z9gpa63c1//n85eoj&#10;Z5ikb2UPXtf8qJHfbt+/2wyh0kvooG91ZJTEYzWEmncphUoIVJ12EmcQtKeggehkomPciTbKgbK7&#10;Xizn85UYILYhgtKIdHt/CvJtyW+MVum7MagT62tO3FKxsdgmW7HdyGoXZeisOtOQ/8DCSeup6CXV&#10;vUyS7aP9K5WzKgKCSTMFToAxVumigdQs5n+oeepk0EULNQfDpU34/9Kqb4cfkdmWZndzzZmXjob0&#10;rMfUwMjyFTVoCFgR7ikQMo13MBK4iMXwCOoXEkS8wZweIKFzQ0YTXf6SVEYPaQbHS9+pDFN0uVrf&#10;rFcUURRarD9cL8pcxOvjEDF91eBYdmoeaayFgDw8YsrlZTVBzlxO5TOrNDZjEbictDTQHknKQFOv&#10;Of7ey6g56x88tTWvyOTEyWkmJ6b+M5RFyoo8fNonMLYQyJVOec8EaF6F13m38kK8PRfU6x+wfQEA&#10;AP//AwBQSwMEFAAGAAgAAAAhANka2EriAAAADgEAAA8AAABkcnMvZG93bnJldi54bWxMj8FOwzAM&#10;hu9IvENkJG4s6djYWppOaGjigDhsgMQxa0xb0ThVknXZ25Oe4Gj/n35/LjfR9GxE5ztLErKZAIZU&#10;W91RI+HjfXe3BuaDIq16Syjhgh421fVVqQptz7TH8RAalkrIF0pCG8JQcO7rFo3yMzsgpezbOqNC&#10;Gl3DtVPnVG56PhfigRvVUbrQqgG3LdY/h5OR8Lkddq/xq1Vv41K/PM9X+4uro5S3N/HpEVjAGP5g&#10;mPSTOlTJ6WhPpD3rJeR5dp/QFCyz1QLYhGRC5MCO026xFsCrkv9/o/oFAAD//wMAUEsBAi0AFAAG&#10;AAgAAAAhALaDOJL+AAAA4QEAABMAAAAAAAAAAAAAAAAAAAAAAFtDb250ZW50X1R5cGVzXS54bWxQ&#10;SwECLQAUAAYACAAAACEAOP0h/9YAAACUAQAACwAAAAAAAAAAAAAAAAAvAQAAX3JlbHMvLnJlbHNQ&#10;SwECLQAUAAYACAAAACEAmZWK5K0BAABJAwAADgAAAAAAAAAAAAAAAAAuAgAAZHJzL2Uyb0RvYy54&#10;bWxQSwECLQAUAAYACAAAACEA2RrYSuIAAAAOAQAADwAAAAAAAAAAAAAAAAAHBAAAZHJzL2Rvd25y&#10;ZXYueG1sUEsFBgAAAAAEAAQA8wAAABYFAAAAAA==&#10;" filled="f" stroked="f">
              <v:path arrowok="t"/>
              <v:textbox inset="0,0,0,0">
                <w:txbxContent>
                  <w:p w:rsidR="00D95B0D" w:rsidRDefault="00D95B0D">
                    <w:pPr>
                      <w:pStyle w:val="BodyText"/>
                      <w:spacing w:before="10"/>
                      <w:ind w:left="20"/>
                    </w:pPr>
                    <w:r>
                      <w:rPr>
                        <w:b/>
                      </w:rPr>
                      <w:t>|</w:t>
                    </w:r>
                    <w:r>
                      <w:rPr>
                        <w:b/>
                        <w:spacing w:val="-3"/>
                      </w:rPr>
                      <w:t xml:space="preserve"> </w:t>
                    </w:r>
                    <w:r>
                      <w:rPr>
                        <w:color w:val="7D7D7D"/>
                      </w:rPr>
                      <w:t>P a</w:t>
                    </w:r>
                    <w:r>
                      <w:rPr>
                        <w:color w:val="7D7D7D"/>
                        <w:spacing w:val="1"/>
                      </w:rPr>
                      <w:t xml:space="preserve"> </w:t>
                    </w:r>
                    <w:r>
                      <w:rPr>
                        <w:color w:val="7D7D7D"/>
                      </w:rPr>
                      <w:t>g</w:t>
                    </w:r>
                    <w:r>
                      <w:rPr>
                        <w:color w:val="7D7D7D"/>
                        <w:spacing w:val="-3"/>
                      </w:rPr>
                      <w:t xml:space="preserve"> </w:t>
                    </w:r>
                    <w:r>
                      <w:rPr>
                        <w:color w:val="7D7D7D"/>
                      </w:rPr>
                      <w:t>e</w:t>
                    </w:r>
                    <w:r>
                      <w:rPr>
                        <w:color w:val="7D7D7D"/>
                        <w:spacing w:val="-1"/>
                      </w:rPr>
                      <w:t xml:space="preserve"> </w:t>
                    </w:r>
                    <w:r>
                      <w:rPr>
                        <w:spacing w:val="-5"/>
                      </w:rPr>
                      <w:t>31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0D" w:rsidRDefault="00D95B0D">
    <w:pPr>
      <w:pStyle w:val="BodyText"/>
      <w:spacing w:line="14" w:lineRule="auto"/>
      <w:rPr>
        <w:sz w:val="20"/>
      </w:rPr>
    </w:pPr>
    <w:r>
      <w:rPr>
        <w:noProof/>
        <w:sz w:val="20"/>
      </w:rPr>
      <mc:AlternateContent>
        <mc:Choice Requires="wps">
          <w:drawing>
            <wp:anchor distT="0" distB="0" distL="0" distR="0" simplePos="0" relativeHeight="251667456" behindDoc="1" locked="0" layoutInCell="1" allowOverlap="1" wp14:anchorId="6425EA60" wp14:editId="1D9D4A68">
              <wp:simplePos x="0" y="0"/>
              <wp:positionH relativeFrom="page">
                <wp:posOffset>2613025</wp:posOffset>
              </wp:positionH>
              <wp:positionV relativeFrom="page">
                <wp:posOffset>9627234</wp:posOffset>
              </wp:positionV>
              <wp:extent cx="4380865" cy="127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0865" cy="1270"/>
                      </a:xfrm>
                      <a:custGeom>
                        <a:avLst/>
                        <a:gdLst/>
                        <a:ahLst/>
                        <a:cxnLst/>
                        <a:rect l="l" t="t" r="r" b="b"/>
                        <a:pathLst>
                          <a:path w="4380865">
                            <a:moveTo>
                              <a:pt x="0" y="0"/>
                            </a:moveTo>
                            <a:lnTo>
                              <a:pt x="4380865" y="0"/>
                            </a:lnTo>
                          </a:path>
                        </a:pathLst>
                      </a:custGeom>
                      <a:ln w="6097">
                        <a:solidFill>
                          <a:srgbClr val="D9D9D9"/>
                        </a:solidFill>
                        <a:prstDash val="solid"/>
                      </a:ln>
                    </wps:spPr>
                    <wps:bodyPr wrap="square" lIns="0" tIns="0" rIns="0" bIns="0" rtlCol="0">
                      <a:prstTxWarp prst="textNoShape">
                        <a:avLst/>
                      </a:prstTxWarp>
                      <a:noAutofit/>
                    </wps:bodyPr>
                  </wps:wsp>
                </a:graphicData>
              </a:graphic>
            </wp:anchor>
          </w:drawing>
        </mc:Choice>
        <mc:Fallback>
          <w:pict>
            <v:shape id="Graphic 155" o:spid="_x0000_s1026" style="position:absolute;margin-left:205.75pt;margin-top:758.05pt;width:344.95pt;height:.1pt;z-index:-251649024;visibility:visible;mso-wrap-style:square;mso-wrap-distance-left:0;mso-wrap-distance-top:0;mso-wrap-distance-right:0;mso-wrap-distance-bottom:0;mso-position-horizontal:absolute;mso-position-horizontal-relative:page;mso-position-vertical:absolute;mso-position-vertical-relative:page;v-text-anchor:top" coordsize="4380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aFJQIAAIMEAAAOAAAAZHJzL2Uyb0RvYy54bWysVFFr2zAQfh/sPwi9L3ayNU1NnDIaWgal&#10;KzSjz4osx2aypN0psfPvd5LtJO3eyjCIk+7T3X33nby87RrNDgqwtibn00nKmTLSFrXZ5fzX5v7L&#10;gjP0whRCW6NyflTIb1efPy1bl6mZrawuFDAKYjBrXc4r712WJCgr1QicWKcMOUsLjfC0hV1SgGgp&#10;eqOTWZrOk9ZC4cBKhUin697JVzF+WSrpf5YlKs90zqk2H1eI6zasyWopsh0IV9VyKEN8oIpG1IaS&#10;nkKthRdsD/U/oZpagkVb+om0TWLLspYqciA20/Qdm5dKOBW5UHPQndqE/y+sfDo8A6sL0u7qijMj&#10;GhLpYehHOKIGtQ4zwr24ZwgU0T1a+RvJkbzxhA0OmK6EJmCJIOtit4+nbqvOM0mH374u0sWckkry&#10;TWfXUYxEZONduUf/oGyMIw6P6HutitES1WjJzowmkOJBax219pyR1sAZab3ttXbCh3uhuGCy9lxI&#10;OGvsQW1s9Pp3lVNpZ682l6gTlZElYXsEGSEN9ao3YmqyL8lpE6qYpzfXcYTQ6rq4r7UOVSDstnca&#10;2EEQqfVN+AIPivAG5gD9WmDV46JrgGkz6NRLE0Ta2uJIorekcs7xz16A4kz/MDRW4YmMBozGdjTA&#10;6zsbH1JsEOXcdK8CHAvpc+5J2Sc7Dq3IRtEC9RM23DT2+97bsg6KxhnqKxo2NOmR4PAqw1O63EfU&#10;+d+x+gsAAP//AwBQSwMEFAAGAAgAAAAhAFq/7q/fAAAADgEAAA8AAABkcnMvZG93bnJldi54bWxM&#10;j8FuwjAMhu+T9g6RkXYbSTpAqGuKJjQ0qZxg4x4ar61onCoJ0L39gnYYR/v/9PtzsRptzy7oQ+dI&#10;gZwKYEi1Mx01Cr4+N89LYCFqMrp3hAp+MMCqfHwodG7clXZ42ceGpRIKuVbQxjjknIe6RavD1A1I&#10;Kft23uqYRt9w4/U1ldueZ0IsuNUdpQutHnDdYn3an62CrLLV2ix99xEP71m1FbvN9jAq9TQZ316B&#10;RRzjPww3/aQOZXI6ujOZwHoFMynnCU3BXC4ksBsihZwBO/7tXoCXBb9/o/wFAAD//wMAUEsBAi0A&#10;FAAGAAgAAAAhALaDOJL+AAAA4QEAABMAAAAAAAAAAAAAAAAAAAAAAFtDb250ZW50X1R5cGVzXS54&#10;bWxQSwECLQAUAAYACAAAACEAOP0h/9YAAACUAQAACwAAAAAAAAAAAAAAAAAvAQAAX3JlbHMvLnJl&#10;bHNQSwECLQAUAAYACAAAACEA4zBWhSUCAACDBAAADgAAAAAAAAAAAAAAAAAuAgAAZHJzL2Uyb0Rv&#10;Yy54bWxQSwECLQAUAAYACAAAACEAWr/ur98AAAAOAQAADwAAAAAAAAAAAAAAAAB/BAAAZHJzL2Rv&#10;d25yZXYueG1sUEsFBgAAAAAEAAQA8wAAAIsFAAAAAA==&#10;" path="m,l4380865,e" filled="f" strokecolor="#d9d9d9" strokeweight=".16936mm">
              <v:path arrowok="t"/>
              <w10:wrap anchorx="page" anchory="page"/>
            </v:shape>
          </w:pict>
        </mc:Fallback>
      </mc:AlternateContent>
    </w:r>
    <w:r>
      <w:rPr>
        <w:noProof/>
        <w:sz w:val="20"/>
      </w:rPr>
      <mc:AlternateContent>
        <mc:Choice Requires="wps">
          <w:drawing>
            <wp:anchor distT="0" distB="0" distL="0" distR="0" simplePos="0" relativeHeight="251668480" behindDoc="1" locked="0" layoutInCell="1" allowOverlap="1" wp14:anchorId="363C2FFA" wp14:editId="3E096C80">
              <wp:simplePos x="0" y="0"/>
              <wp:positionH relativeFrom="page">
                <wp:posOffset>6294882</wp:posOffset>
              </wp:positionH>
              <wp:positionV relativeFrom="page">
                <wp:posOffset>9635573</wp:posOffset>
              </wp:positionV>
              <wp:extent cx="734060" cy="19431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 cy="194310"/>
                      </a:xfrm>
                      <a:prstGeom prst="rect">
                        <a:avLst/>
                      </a:prstGeom>
                    </wps:spPr>
                    <wps:txbx>
                      <w:txbxContent>
                        <w:p w:rsidR="00D95B0D" w:rsidRDefault="00D95B0D">
                          <w:pPr>
                            <w:pStyle w:val="BodyText"/>
                            <w:spacing w:before="10"/>
                            <w:ind w:left="20"/>
                          </w:pPr>
                          <w:r>
                            <w:rPr>
                              <w:b/>
                            </w:rPr>
                            <w:t>|</w:t>
                          </w:r>
                          <w:r>
                            <w:rPr>
                              <w:b/>
                              <w:spacing w:val="-3"/>
                            </w:rPr>
                            <w:t xml:space="preserve"> </w:t>
                          </w:r>
                          <w:r>
                            <w:rPr>
                              <w:color w:val="7D7D7D"/>
                            </w:rPr>
                            <w:t>P a</w:t>
                          </w:r>
                          <w:r>
                            <w:rPr>
                              <w:color w:val="7D7D7D"/>
                              <w:spacing w:val="1"/>
                            </w:rPr>
                            <w:t xml:space="preserve"> </w:t>
                          </w:r>
                          <w:r>
                            <w:rPr>
                              <w:color w:val="7D7D7D"/>
                            </w:rPr>
                            <w:t>g</w:t>
                          </w:r>
                          <w:r>
                            <w:rPr>
                              <w:color w:val="7D7D7D"/>
                              <w:spacing w:val="-3"/>
                            </w:rPr>
                            <w:t xml:space="preserve"> </w:t>
                          </w:r>
                          <w:r>
                            <w:rPr>
                              <w:color w:val="7D7D7D"/>
                            </w:rPr>
                            <w:t>e</w:t>
                          </w:r>
                          <w:r>
                            <w:rPr>
                              <w:color w:val="7D7D7D"/>
                              <w:spacing w:val="-1"/>
                            </w:rPr>
                            <w:t xml:space="preserve"> </w:t>
                          </w:r>
                          <w:r>
                            <w:rPr>
                              <w:spacing w:val="-5"/>
                            </w:rPr>
                            <w:fldChar w:fldCharType="begin"/>
                          </w:r>
                          <w:r>
                            <w:rPr>
                              <w:spacing w:val="-5"/>
                            </w:rPr>
                            <w:instrText xml:space="preserve"> PAGE </w:instrText>
                          </w:r>
                          <w:r>
                            <w:rPr>
                              <w:spacing w:val="-5"/>
                            </w:rPr>
                            <w:fldChar w:fldCharType="separate"/>
                          </w:r>
                          <w:r w:rsidR="004B345E">
                            <w:rPr>
                              <w:noProof/>
                              <w:spacing w:val="-5"/>
                            </w:rPr>
                            <w:t>77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6" o:spid="_x0000_s1052" type="#_x0000_t202" style="position:absolute;margin-left:495.65pt;margin-top:758.7pt;width:57.8pt;height:15.3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8crQEAAEkDAAAOAAAAZHJzL2Uyb0RvYy54bWysU1Fv0zAQfkfiP1h+p07XUSBqOgETCGkC&#10;pG0/wHHsxiL2GZ/bpP+es9t0E7xNvFzOvs9333d32dxMbmAHHdGCb/hyUXGmvYLO+l3DHx++vHnP&#10;GSbpOzmA1w0/auQ329evNmOo9RX0MHQ6MkrisR5Dw/uUQi0Eql47iQsI2lPQQHQy0THuRBflSNnd&#10;IK6qai1GiF2IoDQi3d6egnxb8hujVfphDOrEhoYTt1RsLLbNVmw3st5FGXqrzjTkC1g4aT0VvaS6&#10;lUmyfbT/pHJWRUAwaaHACTDGKl00kJpl9Zea+14GXbRQczBc2oT/L636fvgZme1odm/XnHnpaEgP&#10;ekotTCxfUYPGgDXh7gMh0/QJJgIXsRjuQP1CgohnmNMDJHRuyGSiy1+SyughzeB46TuVYYou362u&#10;qzVFFIWWH65XyzIX8fQ4RExfNTiWnYZHGmshIA93mHJ5Wc+QM5dT+cwqTe1UBK5mLS10R5Iy0tQb&#10;jr/3MmrOhm+e2ppXZHbi7LSzE9PwGcoiZUUePu4TGFsI5EqnvGcCNK/C67xbeSGenwvq6Q/Y/gEA&#10;AP//AwBQSwMEFAAGAAgAAAAhAOlQmsPjAAAADgEAAA8AAABkcnMvZG93bnJldi54bWxMj8tOwzAQ&#10;RfdI/IM1SOyondJX0jgVKqpYoC5aQOrSjU0cEY8j203dv8dZwXLmHt05U26i6cignG8tcsgmDIjC&#10;2soWGw6fH7unFRAfBErRWVQcbsrDprq/K0Uh7RUPajiGhqQS9IXgoEPoC0p9rZURfmJ7hSn7ts6I&#10;kEbXUOnENZWbjk4ZW1AjWkwXtOjVVqv653gxHL62/e49nrTYD3P59jpdHm6ujpw/PsSXNZCgYviD&#10;YdRP6lAlp7O9oPSk45Dn2XNCUzDPljMgI5KxRQ7kPO5mKwa0Kun/N6pfAAAA//8DAFBLAQItABQA&#10;BgAIAAAAIQC2gziS/gAAAOEBAAATAAAAAAAAAAAAAAAAAAAAAABbQ29udGVudF9UeXBlc10ueG1s&#10;UEsBAi0AFAAGAAgAAAAhADj9If/WAAAAlAEAAAsAAAAAAAAAAAAAAAAALwEAAF9yZWxzLy5yZWxz&#10;UEsBAi0AFAAGAAgAAAAhALmi3xytAQAASQMAAA4AAAAAAAAAAAAAAAAALgIAAGRycy9lMm9Eb2Mu&#10;eG1sUEsBAi0AFAAGAAgAAAAhAOlQmsPjAAAADgEAAA8AAAAAAAAAAAAAAAAABwQAAGRycy9kb3du&#10;cmV2LnhtbFBLBQYAAAAABAAEAPMAAAAXBQAAAAA=&#10;" filled="f" stroked="f">
              <v:path arrowok="t"/>
              <v:textbox inset="0,0,0,0">
                <w:txbxContent>
                  <w:p w:rsidR="00D95B0D" w:rsidRDefault="00D95B0D">
                    <w:pPr>
                      <w:pStyle w:val="BodyText"/>
                      <w:spacing w:before="10"/>
                      <w:ind w:left="20"/>
                    </w:pPr>
                    <w:r>
                      <w:rPr>
                        <w:b/>
                      </w:rPr>
                      <w:t>|</w:t>
                    </w:r>
                    <w:r>
                      <w:rPr>
                        <w:b/>
                        <w:spacing w:val="-3"/>
                      </w:rPr>
                      <w:t xml:space="preserve"> </w:t>
                    </w:r>
                    <w:r>
                      <w:rPr>
                        <w:color w:val="7D7D7D"/>
                      </w:rPr>
                      <w:t>P a</w:t>
                    </w:r>
                    <w:r>
                      <w:rPr>
                        <w:color w:val="7D7D7D"/>
                        <w:spacing w:val="1"/>
                      </w:rPr>
                      <w:t xml:space="preserve"> </w:t>
                    </w:r>
                    <w:r>
                      <w:rPr>
                        <w:color w:val="7D7D7D"/>
                      </w:rPr>
                      <w:t>g</w:t>
                    </w:r>
                    <w:r>
                      <w:rPr>
                        <w:color w:val="7D7D7D"/>
                        <w:spacing w:val="-3"/>
                      </w:rPr>
                      <w:t xml:space="preserve"> </w:t>
                    </w:r>
                    <w:r>
                      <w:rPr>
                        <w:color w:val="7D7D7D"/>
                      </w:rPr>
                      <w:t>e</w:t>
                    </w:r>
                    <w:r>
                      <w:rPr>
                        <w:color w:val="7D7D7D"/>
                        <w:spacing w:val="-1"/>
                      </w:rPr>
                      <w:t xml:space="preserve"> </w:t>
                    </w:r>
                    <w:r>
                      <w:rPr>
                        <w:spacing w:val="-5"/>
                      </w:rPr>
                      <w:fldChar w:fldCharType="begin"/>
                    </w:r>
                    <w:r>
                      <w:rPr>
                        <w:spacing w:val="-5"/>
                      </w:rPr>
                      <w:instrText xml:space="preserve"> PAGE </w:instrText>
                    </w:r>
                    <w:r>
                      <w:rPr>
                        <w:spacing w:val="-5"/>
                      </w:rPr>
                      <w:fldChar w:fldCharType="separate"/>
                    </w:r>
                    <w:r w:rsidR="004B345E">
                      <w:rPr>
                        <w:noProof/>
                        <w:spacing w:val="-5"/>
                      </w:rPr>
                      <w:t>77</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EB3" w:rsidRDefault="00D01EB3">
    <w:pPr>
      <w:pStyle w:val="BodyText"/>
      <w:spacing w:line="14" w:lineRule="auto"/>
      <w:rPr>
        <w:sz w:val="20"/>
      </w:rPr>
    </w:pPr>
    <w:r>
      <w:rPr>
        <w:noProof/>
        <w:sz w:val="20"/>
      </w:rPr>
      <mc:AlternateContent>
        <mc:Choice Requires="wps">
          <w:drawing>
            <wp:anchor distT="0" distB="0" distL="0" distR="0" simplePos="0" relativeHeight="251714560" behindDoc="1" locked="0" layoutInCell="1" allowOverlap="1" wp14:anchorId="2DDD6434" wp14:editId="2159EED7">
              <wp:simplePos x="0" y="0"/>
              <wp:positionH relativeFrom="page">
                <wp:posOffset>2613025</wp:posOffset>
              </wp:positionH>
              <wp:positionV relativeFrom="page">
                <wp:posOffset>9627234</wp:posOffset>
              </wp:positionV>
              <wp:extent cx="4380865" cy="1270"/>
              <wp:effectExtent l="0" t="0" r="0" b="0"/>
              <wp:wrapNone/>
              <wp:docPr id="8"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0865" cy="1270"/>
                      </a:xfrm>
                      <a:custGeom>
                        <a:avLst/>
                        <a:gdLst/>
                        <a:ahLst/>
                        <a:cxnLst/>
                        <a:rect l="l" t="t" r="r" b="b"/>
                        <a:pathLst>
                          <a:path w="4380865">
                            <a:moveTo>
                              <a:pt x="0" y="0"/>
                            </a:moveTo>
                            <a:lnTo>
                              <a:pt x="4380865" y="0"/>
                            </a:lnTo>
                          </a:path>
                        </a:pathLst>
                      </a:custGeom>
                      <a:ln w="6097">
                        <a:solidFill>
                          <a:srgbClr val="D9D9D9"/>
                        </a:solidFill>
                        <a:prstDash val="solid"/>
                      </a:ln>
                    </wps:spPr>
                    <wps:bodyPr wrap="square" lIns="0" tIns="0" rIns="0" bIns="0" rtlCol="0">
                      <a:prstTxWarp prst="textNoShape">
                        <a:avLst/>
                      </a:prstTxWarp>
                      <a:noAutofit/>
                    </wps:bodyPr>
                  </wps:wsp>
                </a:graphicData>
              </a:graphic>
            </wp:anchor>
          </w:drawing>
        </mc:Choice>
        <mc:Fallback>
          <w:pict>
            <v:shape id="Graphic 122" o:spid="_x0000_s1026" style="position:absolute;margin-left:205.75pt;margin-top:758.05pt;width:344.95pt;height:.1pt;z-index:-251601920;visibility:visible;mso-wrap-style:square;mso-wrap-distance-left:0;mso-wrap-distance-top:0;mso-wrap-distance-right:0;mso-wrap-distance-bottom:0;mso-position-horizontal:absolute;mso-position-horizontal-relative:page;mso-position-vertical:absolute;mso-position-vertical-relative:page;v-text-anchor:top" coordsize="4380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gMHJQIAAIEEAAAOAAAAZHJzL2Uyb0RvYy54bWysVFFr2zAQfh/sPwi9L3ayLU1NnDIaWgal&#10;KzRlz4osx2ayTtMpsfPvd5LtJO3eSjGIk+7T3X33nby86RrNDsphDSbn00nKmTISitrscv6yufuy&#10;4Ay9MIXQYFTOjwr5zerzp2VrMzWDCnShHKMgBrPW5rzy3mZJgrJSjcAJWGXIWYJrhKet2yWFEy1F&#10;b3QyS9N50oIrrAOpEOl03Tv5KsYvSyX9r7JE5ZnOOdXm4+riug1rslqKbOeErWo5lCHeUUUjakNJ&#10;T6HWwgu2d/V/oZpaOkAo/URCk0BZ1lJFDsRmmr5h81wJqyIXag7aU5vw48LKx8OTY3WRcxLKiIYk&#10;uh+6MZ3NQntaixmhnu2TCwTRPoD8g+RIXnnCBgdMV7omYIke62Kvj6deq84zSYffvi7Sxfw7Z5J8&#10;09lVlCIR2XhX7tHfK4hxxOEBfa9UMVqiGi3ZmdF0pHdQWkelPWektOOMlN72Slvhw71QXDBZey4k&#10;nDVwUBuIXv+mcirt7NXmEnWiMrIkbI8gI6ShXvVGTE32JTltQhXz9PoqDhCCrou7WutQBbrd9lY7&#10;dhBEan0dvsCDIryCWYd+LbDqcdE1wLQZdOqlCSJtoTiS5C2pnHP8uxdOcaZ/Ghqq8EBGw43GdjSc&#10;17cQn1FsEOXcdL+Fsyykz7knZR9hHFmRjaIF6idsuGngx95DWQdF4wz1FQ0bmvNIcHiT4SFd7iPq&#10;/OdY/QMAAP//AwBQSwMEFAAGAAgAAAAhAFq/7q/fAAAADgEAAA8AAABkcnMvZG93bnJldi54bWxM&#10;j8FuwjAMhu+T9g6RkXYbSTpAqGuKJjQ0qZxg4x4ar61onCoJ0L39gnYYR/v/9PtzsRptzy7oQ+dI&#10;gZwKYEi1Mx01Cr4+N89LYCFqMrp3hAp+MMCqfHwodG7clXZ42ceGpRIKuVbQxjjknIe6RavD1A1I&#10;Kft23uqYRt9w4/U1ldueZ0IsuNUdpQutHnDdYn3an62CrLLV2ix99xEP71m1FbvN9jAq9TQZ316B&#10;RRzjPww3/aQOZXI6ujOZwHoFMynnCU3BXC4ksBsihZwBO/7tXoCXBb9/o/wFAAD//wMAUEsBAi0A&#10;FAAGAAgAAAAhALaDOJL+AAAA4QEAABMAAAAAAAAAAAAAAAAAAAAAAFtDb250ZW50X1R5cGVzXS54&#10;bWxQSwECLQAUAAYACAAAACEAOP0h/9YAAACUAQAACwAAAAAAAAAAAAAAAAAvAQAAX3JlbHMvLnJl&#10;bHNQSwECLQAUAAYACAAAACEAecYDByUCAACBBAAADgAAAAAAAAAAAAAAAAAuAgAAZHJzL2Uyb0Rv&#10;Yy54bWxQSwECLQAUAAYACAAAACEAWr/ur98AAAAOAQAADwAAAAAAAAAAAAAAAAB/BAAAZHJzL2Rv&#10;d25yZXYueG1sUEsFBgAAAAAEAAQA8wAAAIsFAAAAAA==&#10;" path="m,l4380865,e" filled="f" strokecolor="#d9d9d9" strokeweight=".16936mm">
              <v:path arrowok="t"/>
              <w10:wrap anchorx="page" anchory="page"/>
            </v:shape>
          </w:pict>
        </mc:Fallback>
      </mc:AlternateContent>
    </w:r>
    <w:r>
      <w:rPr>
        <w:noProof/>
        <w:sz w:val="20"/>
      </w:rPr>
      <mc:AlternateContent>
        <mc:Choice Requires="wps">
          <w:drawing>
            <wp:anchor distT="0" distB="0" distL="0" distR="0" simplePos="0" relativeHeight="251715584" behindDoc="1" locked="0" layoutInCell="1" allowOverlap="1" wp14:anchorId="122C80AE" wp14:editId="50514D21">
              <wp:simplePos x="0" y="0"/>
              <wp:positionH relativeFrom="page">
                <wp:posOffset>6218682</wp:posOffset>
              </wp:positionH>
              <wp:positionV relativeFrom="page">
                <wp:posOffset>9635573</wp:posOffset>
              </wp:positionV>
              <wp:extent cx="810260" cy="194310"/>
              <wp:effectExtent l="0" t="0" r="0" b="0"/>
              <wp:wrapNone/>
              <wp:docPr id="9"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60" cy="194310"/>
                      </a:xfrm>
                      <a:prstGeom prst="rect">
                        <a:avLst/>
                      </a:prstGeom>
                    </wps:spPr>
                    <wps:txbx>
                      <w:txbxContent>
                        <w:p w:rsidR="00D01EB3" w:rsidRDefault="00D01EB3">
                          <w:pPr>
                            <w:spacing w:before="10"/>
                            <w:ind w:left="20"/>
                            <w:rPr>
                              <w:sz w:val="24"/>
                            </w:rPr>
                          </w:pPr>
                          <w:r>
                            <w:rPr>
                              <w:b/>
                              <w:sz w:val="24"/>
                            </w:rPr>
                            <w:t>|</w:t>
                          </w:r>
                          <w:r>
                            <w:rPr>
                              <w:b/>
                              <w:spacing w:val="-3"/>
                              <w:sz w:val="24"/>
                            </w:rPr>
                            <w:t xml:space="preserve"> </w:t>
                          </w:r>
                          <w:r>
                            <w:rPr>
                              <w:color w:val="7D7D7D"/>
                              <w:sz w:val="24"/>
                            </w:rPr>
                            <w:t>P a</w:t>
                          </w:r>
                          <w:r>
                            <w:rPr>
                              <w:color w:val="7D7D7D"/>
                              <w:spacing w:val="1"/>
                              <w:sz w:val="24"/>
                            </w:rPr>
                            <w:t xml:space="preserve"> </w:t>
                          </w:r>
                          <w:r>
                            <w:rPr>
                              <w:color w:val="7D7D7D"/>
                              <w:sz w:val="24"/>
                            </w:rPr>
                            <w:t>g</w:t>
                          </w:r>
                          <w:r>
                            <w:rPr>
                              <w:color w:val="7D7D7D"/>
                              <w:spacing w:val="-3"/>
                              <w:sz w:val="24"/>
                            </w:rPr>
                            <w:t xml:space="preserve"> </w:t>
                          </w:r>
                          <w:r>
                            <w:rPr>
                              <w:color w:val="7D7D7D"/>
                              <w:sz w:val="24"/>
                            </w:rPr>
                            <w:t>e</w:t>
                          </w:r>
                          <w:r>
                            <w:rPr>
                              <w:color w:val="7D7D7D"/>
                              <w:spacing w:val="-1"/>
                              <w:sz w:val="24"/>
                            </w:rPr>
                            <w:t xml:space="preserve"> </w:t>
                          </w:r>
                          <w:r>
                            <w:rPr>
                              <w:spacing w:val="-5"/>
                              <w:sz w:val="24"/>
                            </w:rPr>
                            <w:fldChar w:fldCharType="begin"/>
                          </w:r>
                          <w:r>
                            <w:rPr>
                              <w:spacing w:val="-5"/>
                              <w:sz w:val="24"/>
                            </w:rPr>
                            <w:instrText xml:space="preserve"> PAGE </w:instrText>
                          </w:r>
                          <w:r>
                            <w:rPr>
                              <w:spacing w:val="-5"/>
                              <w:sz w:val="24"/>
                            </w:rPr>
                            <w:fldChar w:fldCharType="separate"/>
                          </w:r>
                          <w:r w:rsidR="004B345E">
                            <w:rPr>
                              <w:noProof/>
                              <w:spacing w:val="-5"/>
                              <w:sz w:val="24"/>
                            </w:rPr>
                            <w:t>96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3" o:spid="_x0000_s1053" type="#_x0000_t202" style="position:absolute;margin-left:489.65pt;margin-top:758.7pt;width:63.8pt;height:15.3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eQrAEAAEcDAAAOAAAAZHJzL2Uyb0RvYy54bWysUsFu2zAMvQ/YPwi6L7LTomiNOMW2YsOA&#10;YhvQ7gNkWYqFWaImKrHz96OUOC2227CLTJlPj++R3NzPbmQHHdGCb3m9qjjTXkFv/a7lP54/vbvl&#10;DJP0vRzB65YfNfL77ds3myk0eg0DjL2OjEg8NlNo+ZBSaIRANWgncQVBe0oaiE4musad6KOciN2N&#10;Yl1VN2KC2IcISiPS34dTkm8LvzFapW/GoE5sbDlpS+WM5ezyKbYb2eyiDINVZxnyH1Q4aT0VvVA9&#10;yCTZPtq/qJxVERBMWilwAoyxShcP5Kau/nDzNMigixdqDoZLm/D/0aqvh++R2b7ld5x56WhEz3pO&#10;HcysXl/l9kwBG0I9BcKl+QPMNOZiFcMjqJ9IEPEKc3qAhM7tmE10+UtGGT2kCRwvXacyTNHP27pa&#10;31BGUaq+u76qy1TEy+MQMX3W4FgOWh5pqEWAPDxiyuVls0DOWk7ls6o0d3Oxd7146aA/kpWJZt5y&#10;/LWXUXM2fvHU1LwgSxCXoFuCmMaPUNYoO/Lwfp/A2CIgVzrxngXQtIqu82bldXh9L6iX/d/+BgAA&#10;//8DAFBLAwQUAAYACAAAACEAkypjD+MAAAAOAQAADwAAAGRycy9kb3ducmV2LnhtbEyPsU7DMBCG&#10;dyTewTokNmqntE0T4lSoqGJAHVpAYnTjI46I7ch2U/ftcSYY7/5P/31XbaLuyYjOd9ZwyGYMCJrG&#10;ys60HD7edw9rID4II0VvDXK4oodNfXtTiVLaizngeAwtSSXGl4KDCmEoKfWNQi38zA5oUvZtnRYh&#10;ja6l0olLKtc9nTO2olp0Jl1QYsCtwubneNYcPrfD7i1+KbEfl/L1ZZ4frq6JnN/fxecnIAFj+INh&#10;0k/qUCenkz0b6UnPociLx4SmYJnlCyATkrFVAeQ07RZrBrSu6P836l8AAAD//wMAUEsBAi0AFAAG&#10;AAgAAAAhALaDOJL+AAAA4QEAABMAAAAAAAAAAAAAAAAAAAAAAFtDb250ZW50X1R5cGVzXS54bWxQ&#10;SwECLQAUAAYACAAAACEAOP0h/9YAAACUAQAACwAAAAAAAAAAAAAAAAAvAQAAX3JlbHMvLnJlbHNQ&#10;SwECLQAUAAYACAAAACEANbr3kKwBAABHAwAADgAAAAAAAAAAAAAAAAAuAgAAZHJzL2Uyb0RvYy54&#10;bWxQSwECLQAUAAYACAAAACEAkypjD+MAAAAOAQAADwAAAAAAAAAAAAAAAAAGBAAAZHJzL2Rvd25y&#10;ZXYueG1sUEsFBgAAAAAEAAQA8wAAABYFAAAAAA==&#10;" filled="f" stroked="f">
              <v:path arrowok="t"/>
              <v:textbox inset="0,0,0,0">
                <w:txbxContent>
                  <w:p w:rsidR="00D01EB3" w:rsidRDefault="00D01EB3">
                    <w:pPr>
                      <w:spacing w:before="10"/>
                      <w:ind w:left="20"/>
                      <w:rPr>
                        <w:sz w:val="24"/>
                      </w:rPr>
                    </w:pPr>
                    <w:r>
                      <w:rPr>
                        <w:b/>
                        <w:sz w:val="24"/>
                      </w:rPr>
                      <w:t>|</w:t>
                    </w:r>
                    <w:r>
                      <w:rPr>
                        <w:b/>
                        <w:spacing w:val="-3"/>
                        <w:sz w:val="24"/>
                      </w:rPr>
                      <w:t xml:space="preserve"> </w:t>
                    </w:r>
                    <w:r>
                      <w:rPr>
                        <w:color w:val="7D7D7D"/>
                        <w:sz w:val="24"/>
                      </w:rPr>
                      <w:t>P a</w:t>
                    </w:r>
                    <w:r>
                      <w:rPr>
                        <w:color w:val="7D7D7D"/>
                        <w:spacing w:val="1"/>
                        <w:sz w:val="24"/>
                      </w:rPr>
                      <w:t xml:space="preserve"> </w:t>
                    </w:r>
                    <w:r>
                      <w:rPr>
                        <w:color w:val="7D7D7D"/>
                        <w:sz w:val="24"/>
                      </w:rPr>
                      <w:t>g</w:t>
                    </w:r>
                    <w:r>
                      <w:rPr>
                        <w:color w:val="7D7D7D"/>
                        <w:spacing w:val="-3"/>
                        <w:sz w:val="24"/>
                      </w:rPr>
                      <w:t xml:space="preserve"> </w:t>
                    </w:r>
                    <w:r>
                      <w:rPr>
                        <w:color w:val="7D7D7D"/>
                        <w:sz w:val="24"/>
                      </w:rPr>
                      <w:t>e</w:t>
                    </w:r>
                    <w:r>
                      <w:rPr>
                        <w:color w:val="7D7D7D"/>
                        <w:spacing w:val="-1"/>
                        <w:sz w:val="24"/>
                      </w:rPr>
                      <w:t xml:space="preserve"> </w:t>
                    </w:r>
                    <w:r>
                      <w:rPr>
                        <w:spacing w:val="-5"/>
                        <w:sz w:val="24"/>
                      </w:rPr>
                      <w:fldChar w:fldCharType="begin"/>
                    </w:r>
                    <w:r>
                      <w:rPr>
                        <w:spacing w:val="-5"/>
                        <w:sz w:val="24"/>
                      </w:rPr>
                      <w:instrText xml:space="preserve"> PAGE </w:instrText>
                    </w:r>
                    <w:r>
                      <w:rPr>
                        <w:spacing w:val="-5"/>
                        <w:sz w:val="24"/>
                      </w:rPr>
                      <w:fldChar w:fldCharType="separate"/>
                    </w:r>
                    <w:r w:rsidR="004B345E">
                      <w:rPr>
                        <w:noProof/>
                        <w:spacing w:val="-5"/>
                        <w:sz w:val="24"/>
                      </w:rPr>
                      <w:t>96</w:t>
                    </w:r>
                    <w:r>
                      <w:rPr>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DDB" w:rsidRDefault="004C1DDB">
    <w:pPr>
      <w:pStyle w:val="BodyText"/>
      <w:spacing w:line="14" w:lineRule="auto"/>
      <w:rPr>
        <w:sz w:val="20"/>
      </w:rPr>
    </w:pPr>
    <w:r>
      <w:rPr>
        <w:noProof/>
        <w:sz w:val="20"/>
      </w:rPr>
      <mc:AlternateContent>
        <mc:Choice Requires="wps">
          <w:drawing>
            <wp:anchor distT="0" distB="0" distL="0" distR="0" simplePos="0" relativeHeight="251707392" behindDoc="1" locked="0" layoutInCell="1" allowOverlap="1" wp14:anchorId="6E450871" wp14:editId="6961DB4C">
              <wp:simplePos x="0" y="0"/>
              <wp:positionH relativeFrom="page">
                <wp:posOffset>2613025</wp:posOffset>
              </wp:positionH>
              <wp:positionV relativeFrom="page">
                <wp:posOffset>9627234</wp:posOffset>
              </wp:positionV>
              <wp:extent cx="4380865" cy="1270"/>
              <wp:effectExtent l="0" t="0" r="0" b="0"/>
              <wp:wrapNone/>
              <wp:docPr id="239"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0865" cy="1270"/>
                      </a:xfrm>
                      <a:custGeom>
                        <a:avLst/>
                        <a:gdLst/>
                        <a:ahLst/>
                        <a:cxnLst/>
                        <a:rect l="l" t="t" r="r" b="b"/>
                        <a:pathLst>
                          <a:path w="4380865">
                            <a:moveTo>
                              <a:pt x="0" y="0"/>
                            </a:moveTo>
                            <a:lnTo>
                              <a:pt x="4380865" y="0"/>
                            </a:lnTo>
                          </a:path>
                        </a:pathLst>
                      </a:custGeom>
                      <a:ln w="6097">
                        <a:solidFill>
                          <a:srgbClr val="D9D9D9"/>
                        </a:solidFill>
                        <a:prstDash val="solid"/>
                      </a:ln>
                    </wps:spPr>
                    <wps:bodyPr wrap="square" lIns="0" tIns="0" rIns="0" bIns="0" rtlCol="0">
                      <a:prstTxWarp prst="textNoShape">
                        <a:avLst/>
                      </a:prstTxWarp>
                      <a:noAutofit/>
                    </wps:bodyPr>
                  </wps:wsp>
                </a:graphicData>
              </a:graphic>
            </wp:anchor>
          </w:drawing>
        </mc:Choice>
        <mc:Fallback>
          <w:pict>
            <v:shape id="Graphic 141" o:spid="_x0000_s1026" style="position:absolute;margin-left:205.75pt;margin-top:758.05pt;width:344.95pt;height:.1pt;z-index:-251609088;visibility:visible;mso-wrap-style:square;mso-wrap-distance-left:0;mso-wrap-distance-top:0;mso-wrap-distance-right:0;mso-wrap-distance-bottom:0;mso-position-horizontal:absolute;mso-position-horizontal-relative:page;mso-position-vertical:absolute;mso-position-vertical-relative:page;v-text-anchor:top" coordsize="4380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3QKAIAAIMEAAAOAAAAZHJzL2Uyb0RvYy54bWysVFFr2zAQfh/sPwi9L3bSLk1MnDIaWgal&#10;KzRlz4osx2ayTtMpsfvvd5LtJO3exjCIk+7T3X33nby67RrNjsphDSbn00nKmTISitrsc/66vf+y&#10;4Ay9MIXQYFTO3xTy2/XnT6vWZmoGFehCOUZBDGatzXnlvc2SBGWlGoETsMqQswTXCE9bt08KJ1qK&#10;3uhklqbzpAVXWAdSIdLppnfydYxflkr6H2WJyjOdc6rNx9XFdRfWZL0S2d4JW9VyKEP8QxWNqA0l&#10;PYXaCC/YwdV/hWpq6QCh9BMJTQJlWUsVORCbafqBzUslrIpcqDloT23C/xdWPh2fHauLnM+ulpwZ&#10;0ZBID0M/ptfT0KDWYka4F/vsAkW0jyB/ITmSd56wwQHTla4JWCLIutjtt1O3VeeZpMPrq0W6mH/l&#10;TJJvOruJYiQiG+/KA/oHBTGOOD6i77UqRktUoyU7M5qOFA9a66i154y0dpyR1rteayt8uBeKCyZr&#10;z4WEswaOagvR6z9UTqWdvdpcok5URpaE7RFkhDTUq96Iqcm+JKdNqGKeLm/iCCHourivtQ5VoNvv&#10;7rRjR0GkNsvwBR4U4R3MOvQbgVWPi64Bps2gUy9NEGkHxRuJ3pLKOcffB+EUZ/q7obEKT2Q03Gjs&#10;RsN5fQfxIcUGUc5t91M4y0L6nHtS9gnGoRXZKFqgfsKGmwa+HTyUdVA0zlBf0bChSY8Eh1cZntLl&#10;PqLO/471HwAAAP//AwBQSwMEFAAGAAgAAAAhAFq/7q/fAAAADgEAAA8AAABkcnMvZG93bnJldi54&#10;bWxMj8FuwjAMhu+T9g6RkXYbSTpAqGuKJjQ0qZxg4x4ar61onCoJ0L39gnYYR/v/9PtzsRptzy7o&#10;Q+dIgZwKYEi1Mx01Cr4+N89LYCFqMrp3hAp+MMCqfHwodG7clXZ42ceGpRIKuVbQxjjknIe6RavD&#10;1A1IKft23uqYRt9w4/U1ldueZ0IsuNUdpQutHnDdYn3an62CrLLV2ix99xEP71m1FbvN9jAq9TQZ&#10;316BRRzjPww3/aQOZXI6ujOZwHoFMynnCU3BXC4ksBsihZwBO/7tXoCXBb9/o/wFAAD//wMAUEsB&#10;Ai0AFAAGAAgAAAAhALaDOJL+AAAA4QEAABMAAAAAAAAAAAAAAAAAAAAAAFtDb250ZW50X1R5cGVz&#10;XS54bWxQSwECLQAUAAYACAAAACEAOP0h/9YAAACUAQAACwAAAAAAAAAAAAAAAAAvAQAAX3JlbHMv&#10;LnJlbHNQSwECLQAUAAYACAAAACEAx+KN0CgCAACDBAAADgAAAAAAAAAAAAAAAAAuAgAAZHJzL2Uy&#10;b0RvYy54bWxQSwECLQAUAAYACAAAACEAWr/ur98AAAAOAQAADwAAAAAAAAAAAAAAAACCBAAAZHJz&#10;L2Rvd25yZXYueG1sUEsFBgAAAAAEAAQA8wAAAI4FAAAAAA==&#10;" path="m,l4380865,e" filled="f" strokecolor="#d9d9d9" strokeweight=".16936mm">
              <v:path arrowok="t"/>
              <w10:wrap anchorx="page" anchory="page"/>
            </v:shape>
          </w:pict>
        </mc:Fallback>
      </mc:AlternateContent>
    </w:r>
    <w:r>
      <w:rPr>
        <w:noProof/>
        <w:sz w:val="20"/>
      </w:rPr>
      <mc:AlternateContent>
        <mc:Choice Requires="wps">
          <w:drawing>
            <wp:anchor distT="0" distB="0" distL="0" distR="0" simplePos="0" relativeHeight="251708416" behindDoc="1" locked="0" layoutInCell="1" allowOverlap="1" wp14:anchorId="6A26E360" wp14:editId="70EDC1DF">
              <wp:simplePos x="0" y="0"/>
              <wp:positionH relativeFrom="page">
                <wp:posOffset>6218682</wp:posOffset>
              </wp:positionH>
              <wp:positionV relativeFrom="page">
                <wp:posOffset>9635573</wp:posOffset>
              </wp:positionV>
              <wp:extent cx="810260" cy="194310"/>
              <wp:effectExtent l="0" t="0" r="0" b="0"/>
              <wp:wrapNone/>
              <wp:docPr id="240"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60" cy="194310"/>
                      </a:xfrm>
                      <a:prstGeom prst="rect">
                        <a:avLst/>
                      </a:prstGeom>
                    </wps:spPr>
                    <wps:txbx>
                      <w:txbxContent>
                        <w:p w:rsidR="004C1DDB" w:rsidRDefault="004C1DDB">
                          <w:pPr>
                            <w:pStyle w:val="BodyText"/>
                            <w:spacing w:before="10"/>
                            <w:ind w:left="20"/>
                          </w:pPr>
                          <w:r>
                            <w:rPr>
                              <w:b/>
                            </w:rPr>
                            <w:t>|</w:t>
                          </w:r>
                          <w:r>
                            <w:rPr>
                              <w:b/>
                              <w:spacing w:val="-3"/>
                            </w:rPr>
                            <w:t xml:space="preserve"> </w:t>
                          </w:r>
                          <w:r>
                            <w:rPr>
                              <w:color w:val="7D7D7D"/>
                            </w:rPr>
                            <w:t>P a</w:t>
                          </w:r>
                          <w:r>
                            <w:rPr>
                              <w:color w:val="7D7D7D"/>
                              <w:spacing w:val="1"/>
                            </w:rPr>
                            <w:t xml:space="preserve"> </w:t>
                          </w:r>
                          <w:r>
                            <w:rPr>
                              <w:color w:val="7D7D7D"/>
                            </w:rPr>
                            <w:t>g</w:t>
                          </w:r>
                          <w:r>
                            <w:rPr>
                              <w:color w:val="7D7D7D"/>
                              <w:spacing w:val="-3"/>
                            </w:rPr>
                            <w:t xml:space="preserve"> </w:t>
                          </w:r>
                          <w:r>
                            <w:rPr>
                              <w:color w:val="7D7D7D"/>
                            </w:rPr>
                            <w:t>e</w:t>
                          </w:r>
                          <w:r>
                            <w:rPr>
                              <w:color w:val="7D7D7D"/>
                              <w:spacing w:val="-1"/>
                            </w:rPr>
                            <w:t xml:space="preserve"> </w:t>
                          </w:r>
                          <w:r>
                            <w:rPr>
                              <w:spacing w:val="-5"/>
                            </w:rPr>
                            <w:fldChar w:fldCharType="begin"/>
                          </w:r>
                          <w:r>
                            <w:rPr>
                              <w:spacing w:val="-5"/>
                            </w:rPr>
                            <w:instrText xml:space="preserve"> PAGE </w:instrText>
                          </w:r>
                          <w:r>
                            <w:rPr>
                              <w:spacing w:val="-5"/>
                            </w:rPr>
                            <w:fldChar w:fldCharType="separate"/>
                          </w:r>
                          <w:r w:rsidR="004B345E">
                            <w:rPr>
                              <w:noProof/>
                              <w:spacing w:val="-5"/>
                            </w:rPr>
                            <w:t>108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2" o:spid="_x0000_s1054" type="#_x0000_t202" style="position:absolute;margin-left:489.65pt;margin-top:758.7pt;width:63.8pt;height:15.3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brgEAAEkDAAAOAAAAZHJzL2Uyb0RvYy54bWysU9tu2zAMfR+wfxD0vviyrOiMOMW2YsOA&#10;YivQ7gNkWYqFWaImKrHz96OUOC22t6IvNCUekeeQ9OZmtiM7qIAGXMurVcmZchJ643Yt//X49d01&#10;ZxiF68UITrX8qJDfbN++2Uy+UTUMMPYqMErisJl8y4cYfVMUKAdlBa7AK0dBDcGKSMewK/ogJspu&#10;x6Iuy6tigtD7AFIh0u3tKci3Ob/WSsafWqOKbGw5cYvZhmy7ZIvtRjS7IPxg5JmGeAELK4yjopdU&#10;tyIKtg/mv1TWyAAIOq4k2AK0NlJlDaSmKv9R8zAIr7IWag76S5vw9dLKH4f7wEzf8npN/XHC0pAe&#10;1Rw7mFm1rlODJo8N4R48IeP8GWYadBaL/g7kbyRI8QxzeoCETg2ZdbDpS1IZPaQax0vfqQyTdHld&#10;lfUVRSSFqo/r91WeS/H02AeM3xRYlpyWBxprJiAOdxhTedEskDOXU/nEKs7dnAV+WLR00B9JykRT&#10;bzn+2YugOBu/O2prWpHFCYvTLU6I4xfIi5QUOfi0j6BNJpAqnfKeCdC8Mq/zbqWFeH7OqKc/YPsX&#10;AAD//wMAUEsDBBQABgAIAAAAIQCTKmMP4wAAAA4BAAAPAAAAZHJzL2Rvd25yZXYueG1sTI+xTsMw&#10;EIZ3JN7BOiQ2aqe0TRPiVKioYkAdWkBidOMjjojtyHZT9+1xJhjv/k//fVdtou7JiM531nDIZgwI&#10;msbKzrQcPt53D2sgPggjRW8Ncriih019e1OJUtqLOeB4DC1JJcaXgoMKYSgp9Y1CLfzMDmhS9m2d&#10;FiGNrqXSiUsq1z2dM7aiWnQmXVBiwK3C5ud41hw+t8PuLX4psR+X8vVlnh+uromc39/F5ycgAWP4&#10;g2HST+pQJ6eTPRvpSc+hyIvHhKZgmeULIBOSsVUB5DTtFmsGtK7o/zfqXwAAAP//AwBQSwECLQAU&#10;AAYACAAAACEAtoM4kv4AAADhAQAAEwAAAAAAAAAAAAAAAAAAAAAAW0NvbnRlbnRfVHlwZXNdLnht&#10;bFBLAQItABQABgAIAAAAIQA4/SH/1gAAAJQBAAALAAAAAAAAAAAAAAAAAC8BAABfcmVscy8ucmVs&#10;c1BLAQItABQABgAIAAAAIQB/iOBbrgEAAEkDAAAOAAAAAAAAAAAAAAAAAC4CAABkcnMvZTJvRG9j&#10;LnhtbFBLAQItABQABgAIAAAAIQCTKmMP4wAAAA4BAAAPAAAAAAAAAAAAAAAAAAgEAABkcnMvZG93&#10;bnJldi54bWxQSwUGAAAAAAQABADzAAAAGAUAAAAA&#10;" filled="f" stroked="f">
              <v:path arrowok="t"/>
              <v:textbox inset="0,0,0,0">
                <w:txbxContent>
                  <w:p w:rsidR="004C1DDB" w:rsidRDefault="004C1DDB">
                    <w:pPr>
                      <w:pStyle w:val="BodyText"/>
                      <w:spacing w:before="10"/>
                      <w:ind w:left="20"/>
                    </w:pPr>
                    <w:r>
                      <w:rPr>
                        <w:b/>
                      </w:rPr>
                      <w:t>|</w:t>
                    </w:r>
                    <w:r>
                      <w:rPr>
                        <w:b/>
                        <w:spacing w:val="-3"/>
                      </w:rPr>
                      <w:t xml:space="preserve"> </w:t>
                    </w:r>
                    <w:r>
                      <w:rPr>
                        <w:color w:val="7D7D7D"/>
                      </w:rPr>
                      <w:t>P a</w:t>
                    </w:r>
                    <w:r>
                      <w:rPr>
                        <w:color w:val="7D7D7D"/>
                        <w:spacing w:val="1"/>
                      </w:rPr>
                      <w:t xml:space="preserve"> </w:t>
                    </w:r>
                    <w:r>
                      <w:rPr>
                        <w:color w:val="7D7D7D"/>
                      </w:rPr>
                      <w:t>g</w:t>
                    </w:r>
                    <w:r>
                      <w:rPr>
                        <w:color w:val="7D7D7D"/>
                        <w:spacing w:val="-3"/>
                      </w:rPr>
                      <w:t xml:space="preserve"> </w:t>
                    </w:r>
                    <w:r>
                      <w:rPr>
                        <w:color w:val="7D7D7D"/>
                      </w:rPr>
                      <w:t>e</w:t>
                    </w:r>
                    <w:r>
                      <w:rPr>
                        <w:color w:val="7D7D7D"/>
                        <w:spacing w:val="-1"/>
                      </w:rPr>
                      <w:t xml:space="preserve"> </w:t>
                    </w:r>
                    <w:r>
                      <w:rPr>
                        <w:spacing w:val="-5"/>
                      </w:rPr>
                      <w:fldChar w:fldCharType="begin"/>
                    </w:r>
                    <w:r>
                      <w:rPr>
                        <w:spacing w:val="-5"/>
                      </w:rPr>
                      <w:instrText xml:space="preserve"> PAGE </w:instrText>
                    </w:r>
                    <w:r>
                      <w:rPr>
                        <w:spacing w:val="-5"/>
                      </w:rPr>
                      <w:fldChar w:fldCharType="separate"/>
                    </w:r>
                    <w:r w:rsidR="004B345E">
                      <w:rPr>
                        <w:noProof/>
                        <w:spacing w:val="-5"/>
                      </w:rPr>
                      <w:t>108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5AE" w:rsidRDefault="00A115AE" w:rsidP="00D95B0D">
      <w:r>
        <w:separator/>
      </w:r>
    </w:p>
  </w:footnote>
  <w:footnote w:type="continuationSeparator" w:id="0">
    <w:p w:rsidR="00A115AE" w:rsidRDefault="00A115AE" w:rsidP="00D95B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0D" w:rsidRDefault="00D95B0D">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0D" w:rsidRDefault="00D95B0D">
    <w:pPr>
      <w:pStyle w:val="BodyText"/>
      <w:spacing w:line="14" w:lineRule="auto"/>
      <w:rPr>
        <w:sz w:val="20"/>
      </w:rPr>
    </w:pPr>
    <w:r>
      <w:rPr>
        <w:noProof/>
        <w:sz w:val="20"/>
      </w:rPr>
      <mc:AlternateContent>
        <mc:Choice Requires="wps">
          <w:drawing>
            <wp:anchor distT="0" distB="0" distL="0" distR="0" simplePos="0" relativeHeight="251663360" behindDoc="1" locked="0" layoutInCell="1" allowOverlap="1" wp14:anchorId="00A6FA73" wp14:editId="20E2BEA2">
              <wp:simplePos x="0" y="0"/>
              <wp:positionH relativeFrom="page">
                <wp:posOffset>4825365</wp:posOffset>
              </wp:positionH>
              <wp:positionV relativeFrom="page">
                <wp:posOffset>515958</wp:posOffset>
              </wp:positionV>
              <wp:extent cx="2161540" cy="19431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1540" cy="194310"/>
                      </a:xfrm>
                      <a:prstGeom prst="rect">
                        <a:avLst/>
                      </a:prstGeom>
                    </wps:spPr>
                    <wps:txbx>
                      <w:txbxContent>
                        <w:p w:rsidR="00D95B0D" w:rsidRDefault="00D95B0D">
                          <w:pPr>
                            <w:pStyle w:val="BodyText"/>
                            <w:spacing w:before="10"/>
                            <w:ind w:left="20"/>
                          </w:pPr>
                          <w:r>
                            <w:t>SIXTH</w:t>
                          </w:r>
                          <w:r>
                            <w:rPr>
                              <w:spacing w:val="-4"/>
                            </w:rPr>
                            <w:t xml:space="preserve"> </w:t>
                          </w:r>
                          <w:r>
                            <w:t>EDITION</w:t>
                          </w:r>
                          <w:r>
                            <w:rPr>
                              <w:spacing w:val="-3"/>
                            </w:rPr>
                            <w:t xml:space="preserve"> </w:t>
                          </w:r>
                          <w:r>
                            <w:t>(FINAL</w:t>
                          </w:r>
                          <w:r>
                            <w:rPr>
                              <w:spacing w:val="-6"/>
                            </w:rPr>
                            <w:t xml:space="preserve"> </w:t>
                          </w:r>
                          <w:r>
                            <w:rPr>
                              <w:spacing w:val="-2"/>
                            </w:rPr>
                            <w:t>COPY)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1" o:spid="_x0000_s1050" type="#_x0000_t202" style="position:absolute;margin-left:379.95pt;margin-top:40.65pt;width:170.2pt;height:15.3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RGrQEAAEoDAAAOAAAAZHJzL2Uyb0RvYy54bWysU1Fv0zAQfkfiP1h+p27KNkHUdAImENIE&#10;kzZ+gOPYjUXsMz63Sf89Z6fpJnhDvFzOvs9333d32d5ObmBHHdGCb3i1WnOmvYLO+n3Dfzx9fvOO&#10;M0zSd3IArxt+0shvd69fbcdQ6w30MHQ6MkrisR5Dw/uUQi0Eql47iSsI2lPQQHQy0THuRRflSNnd&#10;IDbr9Y0YIXYhgtKIdHs3B/mu5DdGq/TdGNSJDQ0nbqnYWGybrdhtZb2PMvRWnWnIf2DhpPVU9JLq&#10;TibJDtH+lcpZFQHBpJUCJ8AYq3TRQGqq9R9qHnsZdNFCzcFwaRP+v7Tq2/EhMtvR7K4rzrx0NKQn&#10;PaUWJpavqEFjwJpwj4GQafoIE4GLWAz3oH4iQcQLzPwACZ0bMpno8pekMnpIMzhd+k5lmKLLTXVT&#10;XV9RSFGsen/1tiqDEc+vQ8T0RYNj2Wl4pLkWBvJ4jynXl/UCOZOZ62daaWqnWeEipoXuRFpGGnvD&#10;8ddBRs3Z8NVTX/OOLE5cnHZxYho+QdmkLMnDh0MCYwuBXGnOeyZAAyu8zsuVN+LluaCef4HdbwAA&#10;AP//AwBQSwMEFAAGAAgAAAAhALE8HKLgAAAACwEAAA8AAABkcnMvZG93bnJldi54bWxMj8FOwzAM&#10;hu9IvENkJG4s6dDYWppOaGjigDhsMGnHrDFNReNUTdZlb096gttv+dPvz+U62o6NOPjWkYRsJoAh&#10;1U631Ej4+tw+rID5oEirzhFKuKKHdXV7U6pCuwvtcNyHhqUS8oWSYELoC859bdAqP3M9Utp9u8Gq&#10;kMah4XpQl1RuOz4X4olb1VK6YFSPG4P1z/5sJRw2/fY9Ho36GBf67XW+3F2HOkp5fxdfnoEFjOEP&#10;hkk/qUOVnE7uTNqzTsJykecJlbDKHoFNQCZESqcpZTnwquT/f6h+AQAA//8DAFBLAQItABQABgAI&#10;AAAAIQC2gziS/gAAAOEBAAATAAAAAAAAAAAAAAAAAAAAAABbQ29udGVudF9UeXBlc10ueG1sUEsB&#10;Ai0AFAAGAAgAAAAhADj9If/WAAAAlAEAAAsAAAAAAAAAAAAAAAAALwEAAF9yZWxzLy5yZWxzUEsB&#10;Ai0AFAAGAAgAAAAhAFydpEatAQAASgMAAA4AAAAAAAAAAAAAAAAALgIAAGRycy9lMm9Eb2MueG1s&#10;UEsBAi0AFAAGAAgAAAAhALE8HKLgAAAACwEAAA8AAAAAAAAAAAAAAAAABwQAAGRycy9kb3ducmV2&#10;LnhtbFBLBQYAAAAABAAEAPMAAAAUBQAAAAA=&#10;" filled="f" stroked="f">
              <v:path arrowok="t"/>
              <v:textbox inset="0,0,0,0">
                <w:txbxContent>
                  <w:p w:rsidR="00D95B0D" w:rsidRDefault="00D95B0D">
                    <w:pPr>
                      <w:pStyle w:val="BodyText"/>
                      <w:spacing w:before="10"/>
                      <w:ind w:left="20"/>
                    </w:pPr>
                    <w:r>
                      <w:t>SIXTH</w:t>
                    </w:r>
                    <w:r>
                      <w:rPr>
                        <w:spacing w:val="-4"/>
                      </w:rPr>
                      <w:t xml:space="preserve"> </w:t>
                    </w:r>
                    <w:r>
                      <w:t>EDITION</w:t>
                    </w:r>
                    <w:r>
                      <w:rPr>
                        <w:spacing w:val="-3"/>
                      </w:rPr>
                      <w:t xml:space="preserve"> </w:t>
                    </w:r>
                    <w:r>
                      <w:t>(FINAL</w:t>
                    </w:r>
                    <w:r>
                      <w:rPr>
                        <w:spacing w:val="-6"/>
                      </w:rPr>
                      <w:t xml:space="preserve"> </w:t>
                    </w:r>
                    <w:r>
                      <w:rPr>
                        <w:spacing w:val="-2"/>
                      </w:rPr>
                      <w:t>COPY)</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0D" w:rsidRDefault="00D95B0D">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EB3" w:rsidRDefault="00D01EB3">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DDB" w:rsidRDefault="004C1DDB">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7122"/>
    <w:multiLevelType w:val="hybridMultilevel"/>
    <w:tmpl w:val="E43A39D0"/>
    <w:lvl w:ilvl="0" w:tplc="73B200EE">
      <w:start w:val="1"/>
      <w:numFmt w:val="lowerRoman"/>
      <w:lvlText w:val="%1."/>
      <w:lvlJc w:val="left"/>
      <w:pPr>
        <w:ind w:left="1555" w:hanging="488"/>
      </w:pPr>
      <w:rPr>
        <w:rFonts w:ascii="Times New Roman" w:eastAsia="Times New Roman" w:hAnsi="Times New Roman" w:cs="Times New Roman" w:hint="default"/>
        <w:b w:val="0"/>
        <w:bCs w:val="0"/>
        <w:i w:val="0"/>
        <w:iCs w:val="0"/>
        <w:spacing w:val="-6"/>
        <w:w w:val="97"/>
        <w:sz w:val="24"/>
        <w:szCs w:val="24"/>
        <w:lang w:val="en-US" w:eastAsia="en-US" w:bidi="ar-SA"/>
      </w:rPr>
    </w:lvl>
    <w:lvl w:ilvl="1" w:tplc="2D42C624">
      <w:start w:val="1"/>
      <w:numFmt w:val="decimal"/>
      <w:lvlText w:val="%2."/>
      <w:lvlJc w:val="left"/>
      <w:pPr>
        <w:ind w:left="1915" w:hanging="360"/>
      </w:pPr>
      <w:rPr>
        <w:rFonts w:ascii="Times New Roman" w:eastAsia="Times New Roman" w:hAnsi="Times New Roman" w:cs="Times New Roman" w:hint="default"/>
        <w:b w:val="0"/>
        <w:bCs w:val="0"/>
        <w:i w:val="0"/>
        <w:iCs w:val="0"/>
        <w:spacing w:val="-5"/>
        <w:w w:val="97"/>
        <w:sz w:val="24"/>
        <w:szCs w:val="24"/>
        <w:lang w:val="en-US" w:eastAsia="en-US" w:bidi="ar-SA"/>
      </w:rPr>
    </w:lvl>
    <w:lvl w:ilvl="2" w:tplc="CE16B42E">
      <w:numFmt w:val="bullet"/>
      <w:lvlText w:val="•"/>
      <w:lvlJc w:val="left"/>
      <w:pPr>
        <w:ind w:left="2982" w:hanging="360"/>
      </w:pPr>
      <w:rPr>
        <w:lang w:val="en-US" w:eastAsia="en-US" w:bidi="ar-SA"/>
      </w:rPr>
    </w:lvl>
    <w:lvl w:ilvl="3" w:tplc="F7A654CC">
      <w:numFmt w:val="bullet"/>
      <w:lvlText w:val="•"/>
      <w:lvlJc w:val="left"/>
      <w:pPr>
        <w:ind w:left="4045" w:hanging="360"/>
      </w:pPr>
      <w:rPr>
        <w:lang w:val="en-US" w:eastAsia="en-US" w:bidi="ar-SA"/>
      </w:rPr>
    </w:lvl>
    <w:lvl w:ilvl="4" w:tplc="9422655A">
      <w:numFmt w:val="bullet"/>
      <w:lvlText w:val="•"/>
      <w:lvlJc w:val="left"/>
      <w:pPr>
        <w:ind w:left="5108" w:hanging="360"/>
      </w:pPr>
      <w:rPr>
        <w:lang w:val="en-US" w:eastAsia="en-US" w:bidi="ar-SA"/>
      </w:rPr>
    </w:lvl>
    <w:lvl w:ilvl="5" w:tplc="C28AD6B0">
      <w:numFmt w:val="bullet"/>
      <w:lvlText w:val="•"/>
      <w:lvlJc w:val="left"/>
      <w:pPr>
        <w:ind w:left="6171" w:hanging="360"/>
      </w:pPr>
      <w:rPr>
        <w:lang w:val="en-US" w:eastAsia="en-US" w:bidi="ar-SA"/>
      </w:rPr>
    </w:lvl>
    <w:lvl w:ilvl="6" w:tplc="C7B85FE0">
      <w:numFmt w:val="bullet"/>
      <w:lvlText w:val="•"/>
      <w:lvlJc w:val="left"/>
      <w:pPr>
        <w:ind w:left="7234" w:hanging="360"/>
      </w:pPr>
      <w:rPr>
        <w:lang w:val="en-US" w:eastAsia="en-US" w:bidi="ar-SA"/>
      </w:rPr>
    </w:lvl>
    <w:lvl w:ilvl="7" w:tplc="77EC0018">
      <w:numFmt w:val="bullet"/>
      <w:lvlText w:val="•"/>
      <w:lvlJc w:val="left"/>
      <w:pPr>
        <w:ind w:left="8297" w:hanging="360"/>
      </w:pPr>
      <w:rPr>
        <w:lang w:val="en-US" w:eastAsia="en-US" w:bidi="ar-SA"/>
      </w:rPr>
    </w:lvl>
    <w:lvl w:ilvl="8" w:tplc="CFF8DB08">
      <w:numFmt w:val="bullet"/>
      <w:lvlText w:val="•"/>
      <w:lvlJc w:val="left"/>
      <w:pPr>
        <w:ind w:left="9360" w:hanging="360"/>
      </w:pPr>
      <w:rPr>
        <w:lang w:val="en-US" w:eastAsia="en-US" w:bidi="ar-SA"/>
      </w:rPr>
    </w:lvl>
  </w:abstractNum>
  <w:abstractNum w:abstractNumId="1">
    <w:nsid w:val="023B3AFA"/>
    <w:multiLevelType w:val="hybridMultilevel"/>
    <w:tmpl w:val="8F5C3098"/>
    <w:lvl w:ilvl="0" w:tplc="B8AC486C">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1" w:tplc="B62AD7E0">
      <w:numFmt w:val="bullet"/>
      <w:lvlText w:val="•"/>
      <w:lvlJc w:val="left"/>
      <w:pPr>
        <w:ind w:left="2552" w:hanging="360"/>
      </w:pPr>
      <w:rPr>
        <w:rFonts w:hint="default"/>
        <w:lang w:val="en-US" w:eastAsia="en-US" w:bidi="ar-SA"/>
      </w:rPr>
    </w:lvl>
    <w:lvl w:ilvl="2" w:tplc="6BCA97C2">
      <w:numFmt w:val="bullet"/>
      <w:lvlText w:val="•"/>
      <w:lvlJc w:val="left"/>
      <w:pPr>
        <w:ind w:left="3545" w:hanging="360"/>
      </w:pPr>
      <w:rPr>
        <w:rFonts w:hint="default"/>
        <w:lang w:val="en-US" w:eastAsia="en-US" w:bidi="ar-SA"/>
      </w:rPr>
    </w:lvl>
    <w:lvl w:ilvl="3" w:tplc="8E4A2E3E">
      <w:numFmt w:val="bullet"/>
      <w:lvlText w:val="•"/>
      <w:lvlJc w:val="left"/>
      <w:pPr>
        <w:ind w:left="4537" w:hanging="360"/>
      </w:pPr>
      <w:rPr>
        <w:rFonts w:hint="default"/>
        <w:lang w:val="en-US" w:eastAsia="en-US" w:bidi="ar-SA"/>
      </w:rPr>
    </w:lvl>
    <w:lvl w:ilvl="4" w:tplc="7D92CD28">
      <w:numFmt w:val="bullet"/>
      <w:lvlText w:val="•"/>
      <w:lvlJc w:val="left"/>
      <w:pPr>
        <w:ind w:left="5530" w:hanging="360"/>
      </w:pPr>
      <w:rPr>
        <w:rFonts w:hint="default"/>
        <w:lang w:val="en-US" w:eastAsia="en-US" w:bidi="ar-SA"/>
      </w:rPr>
    </w:lvl>
    <w:lvl w:ilvl="5" w:tplc="0CE64B78">
      <w:numFmt w:val="bullet"/>
      <w:lvlText w:val="•"/>
      <w:lvlJc w:val="left"/>
      <w:pPr>
        <w:ind w:left="6523" w:hanging="360"/>
      </w:pPr>
      <w:rPr>
        <w:rFonts w:hint="default"/>
        <w:lang w:val="en-US" w:eastAsia="en-US" w:bidi="ar-SA"/>
      </w:rPr>
    </w:lvl>
    <w:lvl w:ilvl="6" w:tplc="CE508D4A">
      <w:numFmt w:val="bullet"/>
      <w:lvlText w:val="•"/>
      <w:lvlJc w:val="left"/>
      <w:pPr>
        <w:ind w:left="7515" w:hanging="360"/>
      </w:pPr>
      <w:rPr>
        <w:rFonts w:hint="default"/>
        <w:lang w:val="en-US" w:eastAsia="en-US" w:bidi="ar-SA"/>
      </w:rPr>
    </w:lvl>
    <w:lvl w:ilvl="7" w:tplc="B8E6E088">
      <w:numFmt w:val="bullet"/>
      <w:lvlText w:val="•"/>
      <w:lvlJc w:val="left"/>
      <w:pPr>
        <w:ind w:left="8508" w:hanging="360"/>
      </w:pPr>
      <w:rPr>
        <w:rFonts w:hint="default"/>
        <w:lang w:val="en-US" w:eastAsia="en-US" w:bidi="ar-SA"/>
      </w:rPr>
    </w:lvl>
    <w:lvl w:ilvl="8" w:tplc="74B6C804">
      <w:numFmt w:val="bullet"/>
      <w:lvlText w:val="•"/>
      <w:lvlJc w:val="left"/>
      <w:pPr>
        <w:ind w:left="9500" w:hanging="360"/>
      </w:pPr>
      <w:rPr>
        <w:rFonts w:hint="default"/>
        <w:lang w:val="en-US" w:eastAsia="en-US" w:bidi="ar-SA"/>
      </w:rPr>
    </w:lvl>
  </w:abstractNum>
  <w:abstractNum w:abstractNumId="2">
    <w:nsid w:val="035A44D4"/>
    <w:multiLevelType w:val="hybridMultilevel"/>
    <w:tmpl w:val="8BE67E82"/>
    <w:lvl w:ilvl="0" w:tplc="D254A1AE">
      <w:start w:val="1"/>
      <w:numFmt w:val="decimal"/>
      <w:lvlText w:val="%1."/>
      <w:lvlJc w:val="left"/>
      <w:pPr>
        <w:ind w:left="2275" w:hanging="72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239A516A">
      <w:numFmt w:val="bullet"/>
      <w:lvlText w:val="•"/>
      <w:lvlJc w:val="left"/>
      <w:pPr>
        <w:ind w:left="3186" w:hanging="720"/>
      </w:pPr>
      <w:rPr>
        <w:rFonts w:hint="default"/>
        <w:lang w:val="en-US" w:eastAsia="en-US" w:bidi="ar-SA"/>
      </w:rPr>
    </w:lvl>
    <w:lvl w:ilvl="2" w:tplc="B15231D2">
      <w:numFmt w:val="bullet"/>
      <w:lvlText w:val="•"/>
      <w:lvlJc w:val="left"/>
      <w:pPr>
        <w:ind w:left="4093" w:hanging="720"/>
      </w:pPr>
      <w:rPr>
        <w:rFonts w:hint="default"/>
        <w:lang w:val="en-US" w:eastAsia="en-US" w:bidi="ar-SA"/>
      </w:rPr>
    </w:lvl>
    <w:lvl w:ilvl="3" w:tplc="C9E86F9E">
      <w:numFmt w:val="bullet"/>
      <w:lvlText w:val="•"/>
      <w:lvlJc w:val="left"/>
      <w:pPr>
        <w:ind w:left="4999" w:hanging="720"/>
      </w:pPr>
      <w:rPr>
        <w:rFonts w:hint="default"/>
        <w:lang w:val="en-US" w:eastAsia="en-US" w:bidi="ar-SA"/>
      </w:rPr>
    </w:lvl>
    <w:lvl w:ilvl="4" w:tplc="93549D2A">
      <w:numFmt w:val="bullet"/>
      <w:lvlText w:val="•"/>
      <w:lvlJc w:val="left"/>
      <w:pPr>
        <w:ind w:left="5906" w:hanging="720"/>
      </w:pPr>
      <w:rPr>
        <w:rFonts w:hint="default"/>
        <w:lang w:val="en-US" w:eastAsia="en-US" w:bidi="ar-SA"/>
      </w:rPr>
    </w:lvl>
    <w:lvl w:ilvl="5" w:tplc="DDC0CE2E">
      <w:numFmt w:val="bullet"/>
      <w:lvlText w:val="•"/>
      <w:lvlJc w:val="left"/>
      <w:pPr>
        <w:ind w:left="6812" w:hanging="720"/>
      </w:pPr>
      <w:rPr>
        <w:rFonts w:hint="default"/>
        <w:lang w:val="en-US" w:eastAsia="en-US" w:bidi="ar-SA"/>
      </w:rPr>
    </w:lvl>
    <w:lvl w:ilvl="6" w:tplc="471456D0">
      <w:numFmt w:val="bullet"/>
      <w:lvlText w:val="•"/>
      <w:lvlJc w:val="left"/>
      <w:pPr>
        <w:ind w:left="7719" w:hanging="720"/>
      </w:pPr>
      <w:rPr>
        <w:rFonts w:hint="default"/>
        <w:lang w:val="en-US" w:eastAsia="en-US" w:bidi="ar-SA"/>
      </w:rPr>
    </w:lvl>
    <w:lvl w:ilvl="7" w:tplc="D780E6AA">
      <w:numFmt w:val="bullet"/>
      <w:lvlText w:val="•"/>
      <w:lvlJc w:val="left"/>
      <w:pPr>
        <w:ind w:left="8625" w:hanging="720"/>
      </w:pPr>
      <w:rPr>
        <w:rFonts w:hint="default"/>
        <w:lang w:val="en-US" w:eastAsia="en-US" w:bidi="ar-SA"/>
      </w:rPr>
    </w:lvl>
    <w:lvl w:ilvl="8" w:tplc="CC3A4C6E">
      <w:numFmt w:val="bullet"/>
      <w:lvlText w:val="•"/>
      <w:lvlJc w:val="left"/>
      <w:pPr>
        <w:ind w:left="9532" w:hanging="720"/>
      </w:pPr>
      <w:rPr>
        <w:rFonts w:hint="default"/>
        <w:lang w:val="en-US" w:eastAsia="en-US" w:bidi="ar-SA"/>
      </w:rPr>
    </w:lvl>
  </w:abstractNum>
  <w:abstractNum w:abstractNumId="3">
    <w:nsid w:val="045C641F"/>
    <w:multiLevelType w:val="hybridMultilevel"/>
    <w:tmpl w:val="A69C39FA"/>
    <w:lvl w:ilvl="0" w:tplc="BBBA48C6">
      <w:start w:val="4"/>
      <w:numFmt w:val="lowerLetter"/>
      <w:lvlText w:val="(%1)"/>
      <w:lvlJc w:val="left"/>
      <w:pPr>
        <w:ind w:left="1596" w:hanging="401"/>
      </w:pPr>
      <w:rPr>
        <w:rFonts w:ascii="Times New Roman" w:eastAsia="Times New Roman" w:hAnsi="Times New Roman" w:cs="Times New Roman" w:hint="default"/>
        <w:b/>
        <w:bCs/>
        <w:i w:val="0"/>
        <w:iCs w:val="0"/>
        <w:spacing w:val="0"/>
        <w:w w:val="97"/>
        <w:sz w:val="24"/>
        <w:szCs w:val="24"/>
        <w:lang w:val="en-US" w:eastAsia="en-US" w:bidi="ar-SA"/>
      </w:rPr>
    </w:lvl>
    <w:lvl w:ilvl="1" w:tplc="27EE1A12">
      <w:start w:val="1"/>
      <w:numFmt w:val="decimal"/>
      <w:lvlText w:val="%2."/>
      <w:lvlJc w:val="left"/>
      <w:pPr>
        <w:ind w:left="1915" w:hanging="360"/>
      </w:pPr>
      <w:rPr>
        <w:rFonts w:ascii="Times New Roman" w:eastAsia="Times New Roman" w:hAnsi="Times New Roman" w:cs="Times New Roman" w:hint="default"/>
        <w:b w:val="0"/>
        <w:bCs w:val="0"/>
        <w:i w:val="0"/>
        <w:iCs w:val="0"/>
        <w:spacing w:val="0"/>
        <w:w w:val="97"/>
        <w:sz w:val="24"/>
        <w:szCs w:val="24"/>
        <w:lang w:val="en-US" w:eastAsia="en-US" w:bidi="ar-SA"/>
      </w:rPr>
    </w:lvl>
    <w:lvl w:ilvl="2" w:tplc="6FEC0A30">
      <w:numFmt w:val="bullet"/>
      <w:lvlText w:val="•"/>
      <w:lvlJc w:val="left"/>
      <w:pPr>
        <w:ind w:left="2982" w:hanging="360"/>
      </w:pPr>
      <w:rPr>
        <w:lang w:val="en-US" w:eastAsia="en-US" w:bidi="ar-SA"/>
      </w:rPr>
    </w:lvl>
    <w:lvl w:ilvl="3" w:tplc="22F679E8">
      <w:numFmt w:val="bullet"/>
      <w:lvlText w:val="•"/>
      <w:lvlJc w:val="left"/>
      <w:pPr>
        <w:ind w:left="4045" w:hanging="360"/>
      </w:pPr>
      <w:rPr>
        <w:lang w:val="en-US" w:eastAsia="en-US" w:bidi="ar-SA"/>
      </w:rPr>
    </w:lvl>
    <w:lvl w:ilvl="4" w:tplc="2E3C09B0">
      <w:numFmt w:val="bullet"/>
      <w:lvlText w:val="•"/>
      <w:lvlJc w:val="left"/>
      <w:pPr>
        <w:ind w:left="5108" w:hanging="360"/>
      </w:pPr>
      <w:rPr>
        <w:lang w:val="en-US" w:eastAsia="en-US" w:bidi="ar-SA"/>
      </w:rPr>
    </w:lvl>
    <w:lvl w:ilvl="5" w:tplc="1F58E2B4">
      <w:numFmt w:val="bullet"/>
      <w:lvlText w:val="•"/>
      <w:lvlJc w:val="left"/>
      <w:pPr>
        <w:ind w:left="6171" w:hanging="360"/>
      </w:pPr>
      <w:rPr>
        <w:lang w:val="en-US" w:eastAsia="en-US" w:bidi="ar-SA"/>
      </w:rPr>
    </w:lvl>
    <w:lvl w:ilvl="6" w:tplc="AE50C37A">
      <w:numFmt w:val="bullet"/>
      <w:lvlText w:val="•"/>
      <w:lvlJc w:val="left"/>
      <w:pPr>
        <w:ind w:left="7234" w:hanging="360"/>
      </w:pPr>
      <w:rPr>
        <w:lang w:val="en-US" w:eastAsia="en-US" w:bidi="ar-SA"/>
      </w:rPr>
    </w:lvl>
    <w:lvl w:ilvl="7" w:tplc="DAB01D20">
      <w:numFmt w:val="bullet"/>
      <w:lvlText w:val="•"/>
      <w:lvlJc w:val="left"/>
      <w:pPr>
        <w:ind w:left="8297" w:hanging="360"/>
      </w:pPr>
      <w:rPr>
        <w:lang w:val="en-US" w:eastAsia="en-US" w:bidi="ar-SA"/>
      </w:rPr>
    </w:lvl>
    <w:lvl w:ilvl="8" w:tplc="A1689880">
      <w:numFmt w:val="bullet"/>
      <w:lvlText w:val="•"/>
      <w:lvlJc w:val="left"/>
      <w:pPr>
        <w:ind w:left="9360" w:hanging="360"/>
      </w:pPr>
      <w:rPr>
        <w:lang w:val="en-US" w:eastAsia="en-US" w:bidi="ar-SA"/>
      </w:rPr>
    </w:lvl>
  </w:abstractNum>
  <w:abstractNum w:abstractNumId="4">
    <w:nsid w:val="056525E8"/>
    <w:multiLevelType w:val="multilevel"/>
    <w:tmpl w:val="C362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B933B2"/>
    <w:multiLevelType w:val="hybridMultilevel"/>
    <w:tmpl w:val="083AF048"/>
    <w:lvl w:ilvl="0" w:tplc="ADD68240">
      <w:start w:val="1"/>
      <w:numFmt w:val="decimal"/>
      <w:lvlText w:val="%1."/>
      <w:lvlJc w:val="left"/>
      <w:pPr>
        <w:ind w:left="2275" w:hanging="720"/>
        <w:jc w:val="left"/>
      </w:pPr>
      <w:rPr>
        <w:rFonts w:hint="default"/>
        <w:spacing w:val="0"/>
        <w:w w:val="100"/>
        <w:lang w:val="en-US" w:eastAsia="en-US" w:bidi="ar-SA"/>
      </w:rPr>
    </w:lvl>
    <w:lvl w:ilvl="1" w:tplc="390E406A">
      <w:numFmt w:val="bullet"/>
      <w:lvlText w:val="•"/>
      <w:lvlJc w:val="left"/>
      <w:pPr>
        <w:ind w:left="3186" w:hanging="720"/>
      </w:pPr>
      <w:rPr>
        <w:rFonts w:hint="default"/>
        <w:lang w:val="en-US" w:eastAsia="en-US" w:bidi="ar-SA"/>
      </w:rPr>
    </w:lvl>
    <w:lvl w:ilvl="2" w:tplc="AD0E62E4">
      <w:numFmt w:val="bullet"/>
      <w:lvlText w:val="•"/>
      <w:lvlJc w:val="left"/>
      <w:pPr>
        <w:ind w:left="4093" w:hanging="720"/>
      </w:pPr>
      <w:rPr>
        <w:rFonts w:hint="default"/>
        <w:lang w:val="en-US" w:eastAsia="en-US" w:bidi="ar-SA"/>
      </w:rPr>
    </w:lvl>
    <w:lvl w:ilvl="3" w:tplc="6518AD86">
      <w:numFmt w:val="bullet"/>
      <w:lvlText w:val="•"/>
      <w:lvlJc w:val="left"/>
      <w:pPr>
        <w:ind w:left="4999" w:hanging="720"/>
      </w:pPr>
      <w:rPr>
        <w:rFonts w:hint="default"/>
        <w:lang w:val="en-US" w:eastAsia="en-US" w:bidi="ar-SA"/>
      </w:rPr>
    </w:lvl>
    <w:lvl w:ilvl="4" w:tplc="7CB81184">
      <w:numFmt w:val="bullet"/>
      <w:lvlText w:val="•"/>
      <w:lvlJc w:val="left"/>
      <w:pPr>
        <w:ind w:left="5906" w:hanging="720"/>
      </w:pPr>
      <w:rPr>
        <w:rFonts w:hint="default"/>
        <w:lang w:val="en-US" w:eastAsia="en-US" w:bidi="ar-SA"/>
      </w:rPr>
    </w:lvl>
    <w:lvl w:ilvl="5" w:tplc="495467E0">
      <w:numFmt w:val="bullet"/>
      <w:lvlText w:val="•"/>
      <w:lvlJc w:val="left"/>
      <w:pPr>
        <w:ind w:left="6812" w:hanging="720"/>
      </w:pPr>
      <w:rPr>
        <w:rFonts w:hint="default"/>
        <w:lang w:val="en-US" w:eastAsia="en-US" w:bidi="ar-SA"/>
      </w:rPr>
    </w:lvl>
    <w:lvl w:ilvl="6" w:tplc="593CDF9A">
      <w:numFmt w:val="bullet"/>
      <w:lvlText w:val="•"/>
      <w:lvlJc w:val="left"/>
      <w:pPr>
        <w:ind w:left="7719" w:hanging="720"/>
      </w:pPr>
      <w:rPr>
        <w:rFonts w:hint="default"/>
        <w:lang w:val="en-US" w:eastAsia="en-US" w:bidi="ar-SA"/>
      </w:rPr>
    </w:lvl>
    <w:lvl w:ilvl="7" w:tplc="B67EB40C">
      <w:numFmt w:val="bullet"/>
      <w:lvlText w:val="•"/>
      <w:lvlJc w:val="left"/>
      <w:pPr>
        <w:ind w:left="8625" w:hanging="720"/>
      </w:pPr>
      <w:rPr>
        <w:rFonts w:hint="default"/>
        <w:lang w:val="en-US" w:eastAsia="en-US" w:bidi="ar-SA"/>
      </w:rPr>
    </w:lvl>
    <w:lvl w:ilvl="8" w:tplc="BDF85B46">
      <w:numFmt w:val="bullet"/>
      <w:lvlText w:val="•"/>
      <w:lvlJc w:val="left"/>
      <w:pPr>
        <w:ind w:left="9532" w:hanging="720"/>
      </w:pPr>
      <w:rPr>
        <w:rFonts w:hint="default"/>
        <w:lang w:val="en-US" w:eastAsia="en-US" w:bidi="ar-SA"/>
      </w:rPr>
    </w:lvl>
  </w:abstractNum>
  <w:abstractNum w:abstractNumId="6">
    <w:nsid w:val="06337202"/>
    <w:multiLevelType w:val="multilevel"/>
    <w:tmpl w:val="2C84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0C0E1F"/>
    <w:multiLevelType w:val="hybridMultilevel"/>
    <w:tmpl w:val="C45EFC5C"/>
    <w:lvl w:ilvl="0" w:tplc="1CFC59BC">
      <w:start w:val="1"/>
      <w:numFmt w:val="decimal"/>
      <w:lvlText w:val="%1."/>
      <w:lvlJc w:val="left"/>
      <w:pPr>
        <w:ind w:left="1555" w:hanging="360"/>
        <w:jc w:val="left"/>
      </w:pPr>
      <w:rPr>
        <w:rFonts w:ascii="Times New Roman" w:eastAsia="Times New Roman" w:hAnsi="Times New Roman" w:cs="Times New Roman" w:hint="default"/>
        <w:b w:val="0"/>
        <w:bCs w:val="0"/>
        <w:i w:val="0"/>
        <w:iCs w:val="0"/>
        <w:spacing w:val="-7"/>
        <w:w w:val="97"/>
        <w:sz w:val="24"/>
        <w:szCs w:val="24"/>
        <w:lang w:val="en-US" w:eastAsia="en-US" w:bidi="ar-SA"/>
      </w:rPr>
    </w:lvl>
    <w:lvl w:ilvl="1" w:tplc="180E18A8">
      <w:numFmt w:val="bullet"/>
      <w:lvlText w:val="•"/>
      <w:lvlJc w:val="left"/>
      <w:pPr>
        <w:ind w:left="2552" w:hanging="360"/>
      </w:pPr>
      <w:rPr>
        <w:rFonts w:hint="default"/>
        <w:lang w:val="en-US" w:eastAsia="en-US" w:bidi="ar-SA"/>
      </w:rPr>
    </w:lvl>
    <w:lvl w:ilvl="2" w:tplc="5ADE5B0C">
      <w:numFmt w:val="bullet"/>
      <w:lvlText w:val="•"/>
      <w:lvlJc w:val="left"/>
      <w:pPr>
        <w:ind w:left="3545" w:hanging="360"/>
      </w:pPr>
      <w:rPr>
        <w:rFonts w:hint="default"/>
        <w:lang w:val="en-US" w:eastAsia="en-US" w:bidi="ar-SA"/>
      </w:rPr>
    </w:lvl>
    <w:lvl w:ilvl="3" w:tplc="73642C30">
      <w:numFmt w:val="bullet"/>
      <w:lvlText w:val="•"/>
      <w:lvlJc w:val="left"/>
      <w:pPr>
        <w:ind w:left="4537" w:hanging="360"/>
      </w:pPr>
      <w:rPr>
        <w:rFonts w:hint="default"/>
        <w:lang w:val="en-US" w:eastAsia="en-US" w:bidi="ar-SA"/>
      </w:rPr>
    </w:lvl>
    <w:lvl w:ilvl="4" w:tplc="765042F2">
      <w:numFmt w:val="bullet"/>
      <w:lvlText w:val="•"/>
      <w:lvlJc w:val="left"/>
      <w:pPr>
        <w:ind w:left="5530" w:hanging="360"/>
      </w:pPr>
      <w:rPr>
        <w:rFonts w:hint="default"/>
        <w:lang w:val="en-US" w:eastAsia="en-US" w:bidi="ar-SA"/>
      </w:rPr>
    </w:lvl>
    <w:lvl w:ilvl="5" w:tplc="B17A2690">
      <w:numFmt w:val="bullet"/>
      <w:lvlText w:val="•"/>
      <w:lvlJc w:val="left"/>
      <w:pPr>
        <w:ind w:left="6523" w:hanging="360"/>
      </w:pPr>
      <w:rPr>
        <w:rFonts w:hint="default"/>
        <w:lang w:val="en-US" w:eastAsia="en-US" w:bidi="ar-SA"/>
      </w:rPr>
    </w:lvl>
    <w:lvl w:ilvl="6" w:tplc="D46E2D14">
      <w:numFmt w:val="bullet"/>
      <w:lvlText w:val="•"/>
      <w:lvlJc w:val="left"/>
      <w:pPr>
        <w:ind w:left="7515" w:hanging="360"/>
      </w:pPr>
      <w:rPr>
        <w:rFonts w:hint="default"/>
        <w:lang w:val="en-US" w:eastAsia="en-US" w:bidi="ar-SA"/>
      </w:rPr>
    </w:lvl>
    <w:lvl w:ilvl="7" w:tplc="9ED25BBC">
      <w:numFmt w:val="bullet"/>
      <w:lvlText w:val="•"/>
      <w:lvlJc w:val="left"/>
      <w:pPr>
        <w:ind w:left="8508" w:hanging="360"/>
      </w:pPr>
      <w:rPr>
        <w:rFonts w:hint="default"/>
        <w:lang w:val="en-US" w:eastAsia="en-US" w:bidi="ar-SA"/>
      </w:rPr>
    </w:lvl>
    <w:lvl w:ilvl="8" w:tplc="CC706978">
      <w:numFmt w:val="bullet"/>
      <w:lvlText w:val="•"/>
      <w:lvlJc w:val="left"/>
      <w:pPr>
        <w:ind w:left="9500" w:hanging="360"/>
      </w:pPr>
      <w:rPr>
        <w:rFonts w:hint="default"/>
        <w:lang w:val="en-US" w:eastAsia="en-US" w:bidi="ar-SA"/>
      </w:rPr>
    </w:lvl>
  </w:abstractNum>
  <w:abstractNum w:abstractNumId="8">
    <w:nsid w:val="081F3299"/>
    <w:multiLevelType w:val="hybridMultilevel"/>
    <w:tmpl w:val="AF7A5FE0"/>
    <w:lvl w:ilvl="0" w:tplc="B374F9DC">
      <w:start w:val="1"/>
      <w:numFmt w:val="decimal"/>
      <w:lvlText w:val="%1."/>
      <w:lvlJc w:val="left"/>
      <w:pPr>
        <w:ind w:left="1915" w:hanging="360"/>
      </w:pPr>
      <w:rPr>
        <w:rFonts w:ascii="Times New Roman" w:eastAsia="Times New Roman" w:hAnsi="Times New Roman" w:cs="Times New Roman" w:hint="default"/>
        <w:b w:val="0"/>
        <w:bCs w:val="0"/>
        <w:i w:val="0"/>
        <w:iCs w:val="0"/>
        <w:spacing w:val="0"/>
        <w:w w:val="97"/>
        <w:sz w:val="24"/>
        <w:szCs w:val="24"/>
        <w:lang w:val="en-US" w:eastAsia="en-US" w:bidi="ar-SA"/>
      </w:rPr>
    </w:lvl>
    <w:lvl w:ilvl="1" w:tplc="32E27284">
      <w:start w:val="1"/>
      <w:numFmt w:val="lowerLetter"/>
      <w:lvlText w:val="%2."/>
      <w:lvlJc w:val="left"/>
      <w:pPr>
        <w:ind w:left="2275" w:hanging="360"/>
      </w:pPr>
      <w:rPr>
        <w:rFonts w:ascii="Times New Roman" w:eastAsia="Times New Roman" w:hAnsi="Times New Roman" w:cs="Times New Roman" w:hint="default"/>
        <w:b w:val="0"/>
        <w:bCs w:val="0"/>
        <w:i w:val="0"/>
        <w:iCs w:val="0"/>
        <w:spacing w:val="-1"/>
        <w:w w:val="97"/>
        <w:sz w:val="24"/>
        <w:szCs w:val="24"/>
        <w:lang w:val="en-US" w:eastAsia="en-US" w:bidi="ar-SA"/>
      </w:rPr>
    </w:lvl>
    <w:lvl w:ilvl="2" w:tplc="C4C416FC">
      <w:numFmt w:val="bullet"/>
      <w:lvlText w:val="•"/>
      <w:lvlJc w:val="left"/>
      <w:pPr>
        <w:ind w:left="3302" w:hanging="360"/>
      </w:pPr>
      <w:rPr>
        <w:lang w:val="en-US" w:eastAsia="en-US" w:bidi="ar-SA"/>
      </w:rPr>
    </w:lvl>
    <w:lvl w:ilvl="3" w:tplc="39283B8C">
      <w:numFmt w:val="bullet"/>
      <w:lvlText w:val="•"/>
      <w:lvlJc w:val="left"/>
      <w:pPr>
        <w:ind w:left="4325" w:hanging="360"/>
      </w:pPr>
      <w:rPr>
        <w:lang w:val="en-US" w:eastAsia="en-US" w:bidi="ar-SA"/>
      </w:rPr>
    </w:lvl>
    <w:lvl w:ilvl="4" w:tplc="C084101C">
      <w:numFmt w:val="bullet"/>
      <w:lvlText w:val="•"/>
      <w:lvlJc w:val="left"/>
      <w:pPr>
        <w:ind w:left="5348" w:hanging="360"/>
      </w:pPr>
      <w:rPr>
        <w:lang w:val="en-US" w:eastAsia="en-US" w:bidi="ar-SA"/>
      </w:rPr>
    </w:lvl>
    <w:lvl w:ilvl="5" w:tplc="5874CA8C">
      <w:numFmt w:val="bullet"/>
      <w:lvlText w:val="•"/>
      <w:lvlJc w:val="left"/>
      <w:pPr>
        <w:ind w:left="6371" w:hanging="360"/>
      </w:pPr>
      <w:rPr>
        <w:lang w:val="en-US" w:eastAsia="en-US" w:bidi="ar-SA"/>
      </w:rPr>
    </w:lvl>
    <w:lvl w:ilvl="6" w:tplc="09FC6B52">
      <w:numFmt w:val="bullet"/>
      <w:lvlText w:val="•"/>
      <w:lvlJc w:val="left"/>
      <w:pPr>
        <w:ind w:left="7394" w:hanging="360"/>
      </w:pPr>
      <w:rPr>
        <w:lang w:val="en-US" w:eastAsia="en-US" w:bidi="ar-SA"/>
      </w:rPr>
    </w:lvl>
    <w:lvl w:ilvl="7" w:tplc="80F834F6">
      <w:numFmt w:val="bullet"/>
      <w:lvlText w:val="•"/>
      <w:lvlJc w:val="left"/>
      <w:pPr>
        <w:ind w:left="8417" w:hanging="360"/>
      </w:pPr>
      <w:rPr>
        <w:lang w:val="en-US" w:eastAsia="en-US" w:bidi="ar-SA"/>
      </w:rPr>
    </w:lvl>
    <w:lvl w:ilvl="8" w:tplc="47341A3E">
      <w:numFmt w:val="bullet"/>
      <w:lvlText w:val="•"/>
      <w:lvlJc w:val="left"/>
      <w:pPr>
        <w:ind w:left="9440" w:hanging="360"/>
      </w:pPr>
      <w:rPr>
        <w:lang w:val="en-US" w:eastAsia="en-US" w:bidi="ar-SA"/>
      </w:rPr>
    </w:lvl>
  </w:abstractNum>
  <w:abstractNum w:abstractNumId="9">
    <w:nsid w:val="0863771D"/>
    <w:multiLevelType w:val="hybridMultilevel"/>
    <w:tmpl w:val="C186C018"/>
    <w:lvl w:ilvl="0" w:tplc="0A1C5242">
      <w:start w:val="1"/>
      <w:numFmt w:val="decimal"/>
      <w:lvlText w:val="%1."/>
      <w:lvlJc w:val="left"/>
      <w:pPr>
        <w:ind w:left="1555" w:hanging="360"/>
        <w:jc w:val="left"/>
      </w:pPr>
      <w:rPr>
        <w:rFonts w:ascii="Times New Roman" w:eastAsia="Times New Roman" w:hAnsi="Times New Roman" w:cs="Times New Roman" w:hint="default"/>
        <w:b w:val="0"/>
        <w:bCs w:val="0"/>
        <w:i/>
        <w:iCs/>
        <w:spacing w:val="-14"/>
        <w:w w:val="97"/>
        <w:sz w:val="24"/>
        <w:szCs w:val="24"/>
        <w:lang w:val="en-US" w:eastAsia="en-US" w:bidi="ar-SA"/>
      </w:rPr>
    </w:lvl>
    <w:lvl w:ilvl="1" w:tplc="05909E62">
      <w:numFmt w:val="bullet"/>
      <w:lvlText w:val="•"/>
      <w:lvlJc w:val="left"/>
      <w:pPr>
        <w:ind w:left="2552" w:hanging="360"/>
      </w:pPr>
      <w:rPr>
        <w:rFonts w:hint="default"/>
        <w:lang w:val="en-US" w:eastAsia="en-US" w:bidi="ar-SA"/>
      </w:rPr>
    </w:lvl>
    <w:lvl w:ilvl="2" w:tplc="9CA4CEF6">
      <w:numFmt w:val="bullet"/>
      <w:lvlText w:val="•"/>
      <w:lvlJc w:val="left"/>
      <w:pPr>
        <w:ind w:left="3545" w:hanging="360"/>
      </w:pPr>
      <w:rPr>
        <w:rFonts w:hint="default"/>
        <w:lang w:val="en-US" w:eastAsia="en-US" w:bidi="ar-SA"/>
      </w:rPr>
    </w:lvl>
    <w:lvl w:ilvl="3" w:tplc="49F6B698">
      <w:numFmt w:val="bullet"/>
      <w:lvlText w:val="•"/>
      <w:lvlJc w:val="left"/>
      <w:pPr>
        <w:ind w:left="4537" w:hanging="360"/>
      </w:pPr>
      <w:rPr>
        <w:rFonts w:hint="default"/>
        <w:lang w:val="en-US" w:eastAsia="en-US" w:bidi="ar-SA"/>
      </w:rPr>
    </w:lvl>
    <w:lvl w:ilvl="4" w:tplc="61AA3714">
      <w:numFmt w:val="bullet"/>
      <w:lvlText w:val="•"/>
      <w:lvlJc w:val="left"/>
      <w:pPr>
        <w:ind w:left="5530" w:hanging="360"/>
      </w:pPr>
      <w:rPr>
        <w:rFonts w:hint="default"/>
        <w:lang w:val="en-US" w:eastAsia="en-US" w:bidi="ar-SA"/>
      </w:rPr>
    </w:lvl>
    <w:lvl w:ilvl="5" w:tplc="5CF807F4">
      <w:numFmt w:val="bullet"/>
      <w:lvlText w:val="•"/>
      <w:lvlJc w:val="left"/>
      <w:pPr>
        <w:ind w:left="6523" w:hanging="360"/>
      </w:pPr>
      <w:rPr>
        <w:rFonts w:hint="default"/>
        <w:lang w:val="en-US" w:eastAsia="en-US" w:bidi="ar-SA"/>
      </w:rPr>
    </w:lvl>
    <w:lvl w:ilvl="6" w:tplc="8FFAE8C4">
      <w:numFmt w:val="bullet"/>
      <w:lvlText w:val="•"/>
      <w:lvlJc w:val="left"/>
      <w:pPr>
        <w:ind w:left="7515" w:hanging="360"/>
      </w:pPr>
      <w:rPr>
        <w:rFonts w:hint="default"/>
        <w:lang w:val="en-US" w:eastAsia="en-US" w:bidi="ar-SA"/>
      </w:rPr>
    </w:lvl>
    <w:lvl w:ilvl="7" w:tplc="5F5E2610">
      <w:numFmt w:val="bullet"/>
      <w:lvlText w:val="•"/>
      <w:lvlJc w:val="left"/>
      <w:pPr>
        <w:ind w:left="8508" w:hanging="360"/>
      </w:pPr>
      <w:rPr>
        <w:rFonts w:hint="default"/>
        <w:lang w:val="en-US" w:eastAsia="en-US" w:bidi="ar-SA"/>
      </w:rPr>
    </w:lvl>
    <w:lvl w:ilvl="8" w:tplc="B9B6EF2E">
      <w:numFmt w:val="bullet"/>
      <w:lvlText w:val="•"/>
      <w:lvlJc w:val="left"/>
      <w:pPr>
        <w:ind w:left="9500" w:hanging="360"/>
      </w:pPr>
      <w:rPr>
        <w:rFonts w:hint="default"/>
        <w:lang w:val="en-US" w:eastAsia="en-US" w:bidi="ar-SA"/>
      </w:rPr>
    </w:lvl>
  </w:abstractNum>
  <w:abstractNum w:abstractNumId="10">
    <w:nsid w:val="092D3519"/>
    <w:multiLevelType w:val="multilevel"/>
    <w:tmpl w:val="8D36DE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A7E4278"/>
    <w:multiLevelType w:val="multilevel"/>
    <w:tmpl w:val="722EE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A9D64E4"/>
    <w:multiLevelType w:val="hybridMultilevel"/>
    <w:tmpl w:val="71485CA8"/>
    <w:lvl w:ilvl="0" w:tplc="FF643450">
      <w:start w:val="1"/>
      <w:numFmt w:val="decimal"/>
      <w:lvlText w:val="%1."/>
      <w:lvlJc w:val="left"/>
      <w:pPr>
        <w:ind w:left="2275" w:hanging="72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47841A8C">
      <w:numFmt w:val="bullet"/>
      <w:lvlText w:val="•"/>
      <w:lvlJc w:val="left"/>
      <w:pPr>
        <w:ind w:left="3186" w:hanging="720"/>
      </w:pPr>
      <w:rPr>
        <w:rFonts w:hint="default"/>
        <w:lang w:val="en-US" w:eastAsia="en-US" w:bidi="ar-SA"/>
      </w:rPr>
    </w:lvl>
    <w:lvl w:ilvl="2" w:tplc="E3C0CCDA">
      <w:numFmt w:val="bullet"/>
      <w:lvlText w:val="•"/>
      <w:lvlJc w:val="left"/>
      <w:pPr>
        <w:ind w:left="4093" w:hanging="720"/>
      </w:pPr>
      <w:rPr>
        <w:rFonts w:hint="default"/>
        <w:lang w:val="en-US" w:eastAsia="en-US" w:bidi="ar-SA"/>
      </w:rPr>
    </w:lvl>
    <w:lvl w:ilvl="3" w:tplc="43081C4C">
      <w:numFmt w:val="bullet"/>
      <w:lvlText w:val="•"/>
      <w:lvlJc w:val="left"/>
      <w:pPr>
        <w:ind w:left="4999" w:hanging="720"/>
      </w:pPr>
      <w:rPr>
        <w:rFonts w:hint="default"/>
        <w:lang w:val="en-US" w:eastAsia="en-US" w:bidi="ar-SA"/>
      </w:rPr>
    </w:lvl>
    <w:lvl w:ilvl="4" w:tplc="1674E218">
      <w:numFmt w:val="bullet"/>
      <w:lvlText w:val="•"/>
      <w:lvlJc w:val="left"/>
      <w:pPr>
        <w:ind w:left="5906" w:hanging="720"/>
      </w:pPr>
      <w:rPr>
        <w:rFonts w:hint="default"/>
        <w:lang w:val="en-US" w:eastAsia="en-US" w:bidi="ar-SA"/>
      </w:rPr>
    </w:lvl>
    <w:lvl w:ilvl="5" w:tplc="4852ED00">
      <w:numFmt w:val="bullet"/>
      <w:lvlText w:val="•"/>
      <w:lvlJc w:val="left"/>
      <w:pPr>
        <w:ind w:left="6812" w:hanging="720"/>
      </w:pPr>
      <w:rPr>
        <w:rFonts w:hint="default"/>
        <w:lang w:val="en-US" w:eastAsia="en-US" w:bidi="ar-SA"/>
      </w:rPr>
    </w:lvl>
    <w:lvl w:ilvl="6" w:tplc="D4B6DC7A">
      <w:numFmt w:val="bullet"/>
      <w:lvlText w:val="•"/>
      <w:lvlJc w:val="left"/>
      <w:pPr>
        <w:ind w:left="7719" w:hanging="720"/>
      </w:pPr>
      <w:rPr>
        <w:rFonts w:hint="default"/>
        <w:lang w:val="en-US" w:eastAsia="en-US" w:bidi="ar-SA"/>
      </w:rPr>
    </w:lvl>
    <w:lvl w:ilvl="7" w:tplc="B2921E0C">
      <w:numFmt w:val="bullet"/>
      <w:lvlText w:val="•"/>
      <w:lvlJc w:val="left"/>
      <w:pPr>
        <w:ind w:left="8625" w:hanging="720"/>
      </w:pPr>
      <w:rPr>
        <w:rFonts w:hint="default"/>
        <w:lang w:val="en-US" w:eastAsia="en-US" w:bidi="ar-SA"/>
      </w:rPr>
    </w:lvl>
    <w:lvl w:ilvl="8" w:tplc="3B661182">
      <w:numFmt w:val="bullet"/>
      <w:lvlText w:val="•"/>
      <w:lvlJc w:val="left"/>
      <w:pPr>
        <w:ind w:left="9532" w:hanging="720"/>
      </w:pPr>
      <w:rPr>
        <w:rFonts w:hint="default"/>
        <w:lang w:val="en-US" w:eastAsia="en-US" w:bidi="ar-SA"/>
      </w:rPr>
    </w:lvl>
  </w:abstractNum>
  <w:abstractNum w:abstractNumId="13">
    <w:nsid w:val="0B142BA4"/>
    <w:multiLevelType w:val="multilevel"/>
    <w:tmpl w:val="FD42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C94F8C"/>
    <w:multiLevelType w:val="multilevel"/>
    <w:tmpl w:val="F2101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154432"/>
    <w:multiLevelType w:val="multilevel"/>
    <w:tmpl w:val="EBD6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CBA68C1"/>
    <w:multiLevelType w:val="multilevel"/>
    <w:tmpl w:val="EF4CB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D2D2B2B"/>
    <w:multiLevelType w:val="multilevel"/>
    <w:tmpl w:val="A6B85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E8C4F6A"/>
    <w:multiLevelType w:val="multilevel"/>
    <w:tmpl w:val="D290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EAE66BF"/>
    <w:multiLevelType w:val="multilevel"/>
    <w:tmpl w:val="19CA9F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FF56AE6"/>
    <w:multiLevelType w:val="hybridMultilevel"/>
    <w:tmpl w:val="90CAF8C0"/>
    <w:lvl w:ilvl="0" w:tplc="9814A4B6">
      <w:start w:val="1"/>
      <w:numFmt w:val="decimal"/>
      <w:lvlText w:val="%1."/>
      <w:lvlJc w:val="left"/>
      <w:pPr>
        <w:ind w:left="1555" w:hanging="360"/>
        <w:jc w:val="left"/>
      </w:pPr>
      <w:rPr>
        <w:rFonts w:ascii="Times New Roman" w:eastAsia="Times New Roman" w:hAnsi="Times New Roman" w:cs="Times New Roman" w:hint="default"/>
        <w:b/>
        <w:bCs/>
        <w:i w:val="0"/>
        <w:iCs w:val="0"/>
        <w:spacing w:val="-5"/>
        <w:w w:val="97"/>
        <w:sz w:val="24"/>
        <w:szCs w:val="24"/>
        <w:lang w:val="en-US" w:eastAsia="en-US" w:bidi="ar-SA"/>
      </w:rPr>
    </w:lvl>
    <w:lvl w:ilvl="1" w:tplc="5EAC6768">
      <w:start w:val="1"/>
      <w:numFmt w:val="lowerLetter"/>
      <w:lvlText w:val="%2."/>
      <w:lvlJc w:val="left"/>
      <w:pPr>
        <w:ind w:left="1555" w:hanging="360"/>
        <w:jc w:val="left"/>
      </w:pPr>
      <w:rPr>
        <w:rFonts w:ascii="Times New Roman" w:eastAsia="Times New Roman" w:hAnsi="Times New Roman" w:cs="Times New Roman" w:hint="default"/>
        <w:b w:val="0"/>
        <w:bCs w:val="0"/>
        <w:i w:val="0"/>
        <w:iCs w:val="0"/>
        <w:spacing w:val="-1"/>
        <w:w w:val="97"/>
        <w:sz w:val="24"/>
        <w:szCs w:val="24"/>
        <w:lang w:val="en-US" w:eastAsia="en-US" w:bidi="ar-SA"/>
      </w:rPr>
    </w:lvl>
    <w:lvl w:ilvl="2" w:tplc="965E10FE">
      <w:numFmt w:val="bullet"/>
      <w:lvlText w:val="•"/>
      <w:lvlJc w:val="left"/>
      <w:pPr>
        <w:ind w:left="3545" w:hanging="360"/>
      </w:pPr>
      <w:rPr>
        <w:rFonts w:hint="default"/>
        <w:lang w:val="en-US" w:eastAsia="en-US" w:bidi="ar-SA"/>
      </w:rPr>
    </w:lvl>
    <w:lvl w:ilvl="3" w:tplc="2BFCD158">
      <w:numFmt w:val="bullet"/>
      <w:lvlText w:val="•"/>
      <w:lvlJc w:val="left"/>
      <w:pPr>
        <w:ind w:left="4537" w:hanging="360"/>
      </w:pPr>
      <w:rPr>
        <w:rFonts w:hint="default"/>
        <w:lang w:val="en-US" w:eastAsia="en-US" w:bidi="ar-SA"/>
      </w:rPr>
    </w:lvl>
    <w:lvl w:ilvl="4" w:tplc="BB5AEC20">
      <w:numFmt w:val="bullet"/>
      <w:lvlText w:val="•"/>
      <w:lvlJc w:val="left"/>
      <w:pPr>
        <w:ind w:left="5530" w:hanging="360"/>
      </w:pPr>
      <w:rPr>
        <w:rFonts w:hint="default"/>
        <w:lang w:val="en-US" w:eastAsia="en-US" w:bidi="ar-SA"/>
      </w:rPr>
    </w:lvl>
    <w:lvl w:ilvl="5" w:tplc="1C1CB0AC">
      <w:numFmt w:val="bullet"/>
      <w:lvlText w:val="•"/>
      <w:lvlJc w:val="left"/>
      <w:pPr>
        <w:ind w:left="6523" w:hanging="360"/>
      </w:pPr>
      <w:rPr>
        <w:rFonts w:hint="default"/>
        <w:lang w:val="en-US" w:eastAsia="en-US" w:bidi="ar-SA"/>
      </w:rPr>
    </w:lvl>
    <w:lvl w:ilvl="6" w:tplc="2DCEA002">
      <w:numFmt w:val="bullet"/>
      <w:lvlText w:val="•"/>
      <w:lvlJc w:val="left"/>
      <w:pPr>
        <w:ind w:left="7515" w:hanging="360"/>
      </w:pPr>
      <w:rPr>
        <w:rFonts w:hint="default"/>
        <w:lang w:val="en-US" w:eastAsia="en-US" w:bidi="ar-SA"/>
      </w:rPr>
    </w:lvl>
    <w:lvl w:ilvl="7" w:tplc="EFBC93AA">
      <w:numFmt w:val="bullet"/>
      <w:lvlText w:val="•"/>
      <w:lvlJc w:val="left"/>
      <w:pPr>
        <w:ind w:left="8508" w:hanging="360"/>
      </w:pPr>
      <w:rPr>
        <w:rFonts w:hint="default"/>
        <w:lang w:val="en-US" w:eastAsia="en-US" w:bidi="ar-SA"/>
      </w:rPr>
    </w:lvl>
    <w:lvl w:ilvl="8" w:tplc="4A365DA0">
      <w:numFmt w:val="bullet"/>
      <w:lvlText w:val="•"/>
      <w:lvlJc w:val="left"/>
      <w:pPr>
        <w:ind w:left="9500" w:hanging="360"/>
      </w:pPr>
      <w:rPr>
        <w:rFonts w:hint="default"/>
        <w:lang w:val="en-US" w:eastAsia="en-US" w:bidi="ar-SA"/>
      </w:rPr>
    </w:lvl>
  </w:abstractNum>
  <w:abstractNum w:abstractNumId="21">
    <w:nsid w:val="11E81A28"/>
    <w:multiLevelType w:val="multilevel"/>
    <w:tmpl w:val="51CC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2C0732F"/>
    <w:multiLevelType w:val="multilevel"/>
    <w:tmpl w:val="228A8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39A2FF3"/>
    <w:multiLevelType w:val="hybridMultilevel"/>
    <w:tmpl w:val="56789600"/>
    <w:lvl w:ilvl="0" w:tplc="F22404B2">
      <w:start w:val="1"/>
      <w:numFmt w:val="decimal"/>
      <w:lvlText w:val="%1."/>
      <w:lvlJc w:val="left"/>
      <w:pPr>
        <w:ind w:left="1915" w:hanging="360"/>
      </w:pPr>
      <w:rPr>
        <w:rFonts w:ascii="Times New Roman" w:eastAsia="Times New Roman" w:hAnsi="Times New Roman" w:cs="Times New Roman" w:hint="default"/>
        <w:b w:val="0"/>
        <w:bCs w:val="0"/>
        <w:i w:val="0"/>
        <w:iCs w:val="0"/>
        <w:spacing w:val="-24"/>
        <w:w w:val="97"/>
        <w:sz w:val="24"/>
        <w:szCs w:val="24"/>
        <w:lang w:val="en-US" w:eastAsia="en-US" w:bidi="ar-SA"/>
      </w:rPr>
    </w:lvl>
    <w:lvl w:ilvl="1" w:tplc="6936D2CE">
      <w:start w:val="1"/>
      <w:numFmt w:val="decimal"/>
      <w:lvlText w:val="%2."/>
      <w:lvlJc w:val="left"/>
      <w:pPr>
        <w:ind w:left="2635" w:hanging="360"/>
      </w:pPr>
      <w:rPr>
        <w:rFonts w:ascii="Times New Roman" w:eastAsia="Times New Roman" w:hAnsi="Times New Roman" w:cs="Times New Roman" w:hint="default"/>
        <w:b w:val="0"/>
        <w:bCs w:val="0"/>
        <w:i w:val="0"/>
        <w:iCs w:val="0"/>
        <w:spacing w:val="-5"/>
        <w:w w:val="97"/>
        <w:sz w:val="24"/>
        <w:szCs w:val="24"/>
        <w:lang w:val="en-US" w:eastAsia="en-US" w:bidi="ar-SA"/>
      </w:rPr>
    </w:lvl>
    <w:lvl w:ilvl="2" w:tplc="DBB2F860">
      <w:numFmt w:val="bullet"/>
      <w:lvlText w:val="•"/>
      <w:lvlJc w:val="left"/>
      <w:pPr>
        <w:ind w:left="3622" w:hanging="360"/>
      </w:pPr>
      <w:rPr>
        <w:lang w:val="en-US" w:eastAsia="en-US" w:bidi="ar-SA"/>
      </w:rPr>
    </w:lvl>
    <w:lvl w:ilvl="3" w:tplc="3A564806">
      <w:numFmt w:val="bullet"/>
      <w:lvlText w:val="•"/>
      <w:lvlJc w:val="left"/>
      <w:pPr>
        <w:ind w:left="4605" w:hanging="360"/>
      </w:pPr>
      <w:rPr>
        <w:lang w:val="en-US" w:eastAsia="en-US" w:bidi="ar-SA"/>
      </w:rPr>
    </w:lvl>
    <w:lvl w:ilvl="4" w:tplc="7F38031E">
      <w:numFmt w:val="bullet"/>
      <w:lvlText w:val="•"/>
      <w:lvlJc w:val="left"/>
      <w:pPr>
        <w:ind w:left="5588" w:hanging="360"/>
      </w:pPr>
      <w:rPr>
        <w:lang w:val="en-US" w:eastAsia="en-US" w:bidi="ar-SA"/>
      </w:rPr>
    </w:lvl>
    <w:lvl w:ilvl="5" w:tplc="F342EB6C">
      <w:numFmt w:val="bullet"/>
      <w:lvlText w:val="•"/>
      <w:lvlJc w:val="left"/>
      <w:pPr>
        <w:ind w:left="6571" w:hanging="360"/>
      </w:pPr>
      <w:rPr>
        <w:lang w:val="en-US" w:eastAsia="en-US" w:bidi="ar-SA"/>
      </w:rPr>
    </w:lvl>
    <w:lvl w:ilvl="6" w:tplc="375ACC28">
      <w:numFmt w:val="bullet"/>
      <w:lvlText w:val="•"/>
      <w:lvlJc w:val="left"/>
      <w:pPr>
        <w:ind w:left="7554" w:hanging="360"/>
      </w:pPr>
      <w:rPr>
        <w:lang w:val="en-US" w:eastAsia="en-US" w:bidi="ar-SA"/>
      </w:rPr>
    </w:lvl>
    <w:lvl w:ilvl="7" w:tplc="B670718C">
      <w:numFmt w:val="bullet"/>
      <w:lvlText w:val="•"/>
      <w:lvlJc w:val="left"/>
      <w:pPr>
        <w:ind w:left="8537" w:hanging="360"/>
      </w:pPr>
      <w:rPr>
        <w:lang w:val="en-US" w:eastAsia="en-US" w:bidi="ar-SA"/>
      </w:rPr>
    </w:lvl>
    <w:lvl w:ilvl="8" w:tplc="81F27E2A">
      <w:numFmt w:val="bullet"/>
      <w:lvlText w:val="•"/>
      <w:lvlJc w:val="left"/>
      <w:pPr>
        <w:ind w:left="9520" w:hanging="360"/>
      </w:pPr>
      <w:rPr>
        <w:lang w:val="en-US" w:eastAsia="en-US" w:bidi="ar-SA"/>
      </w:rPr>
    </w:lvl>
  </w:abstractNum>
  <w:abstractNum w:abstractNumId="24">
    <w:nsid w:val="14012F71"/>
    <w:multiLevelType w:val="hybridMultilevel"/>
    <w:tmpl w:val="6520E5A2"/>
    <w:lvl w:ilvl="0" w:tplc="1F10F0C6">
      <w:start w:val="1"/>
      <w:numFmt w:val="lowerLetter"/>
      <w:lvlText w:val="%1)"/>
      <w:lvlJc w:val="left"/>
      <w:pPr>
        <w:ind w:left="1255" w:hanging="360"/>
        <w:jc w:val="left"/>
      </w:pPr>
      <w:rPr>
        <w:rFonts w:ascii="Times New Roman" w:eastAsia="Times New Roman" w:hAnsi="Times New Roman" w:cs="Times New Roman" w:hint="default"/>
        <w:b/>
        <w:bCs/>
        <w:i w:val="0"/>
        <w:iCs w:val="0"/>
        <w:spacing w:val="-19"/>
        <w:w w:val="97"/>
        <w:sz w:val="24"/>
        <w:szCs w:val="24"/>
        <w:lang w:val="en-US" w:eastAsia="en-US" w:bidi="ar-SA"/>
      </w:rPr>
    </w:lvl>
    <w:lvl w:ilvl="1" w:tplc="8EC212E0">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A1C6AB46">
      <w:numFmt w:val="bullet"/>
      <w:lvlText w:val="•"/>
      <w:lvlJc w:val="left"/>
      <w:pPr>
        <w:ind w:left="2662" w:hanging="360"/>
      </w:pPr>
      <w:rPr>
        <w:rFonts w:hint="default"/>
        <w:lang w:val="en-US" w:eastAsia="en-US" w:bidi="ar-SA"/>
      </w:rPr>
    </w:lvl>
    <w:lvl w:ilvl="3" w:tplc="0B8650E0">
      <w:numFmt w:val="bullet"/>
      <w:lvlText w:val="•"/>
      <w:lvlJc w:val="left"/>
      <w:pPr>
        <w:ind w:left="3765" w:hanging="360"/>
      </w:pPr>
      <w:rPr>
        <w:rFonts w:hint="default"/>
        <w:lang w:val="en-US" w:eastAsia="en-US" w:bidi="ar-SA"/>
      </w:rPr>
    </w:lvl>
    <w:lvl w:ilvl="4" w:tplc="0C98901A">
      <w:numFmt w:val="bullet"/>
      <w:lvlText w:val="•"/>
      <w:lvlJc w:val="left"/>
      <w:pPr>
        <w:ind w:left="4868" w:hanging="360"/>
      </w:pPr>
      <w:rPr>
        <w:rFonts w:hint="default"/>
        <w:lang w:val="en-US" w:eastAsia="en-US" w:bidi="ar-SA"/>
      </w:rPr>
    </w:lvl>
    <w:lvl w:ilvl="5" w:tplc="DBCCD670">
      <w:numFmt w:val="bullet"/>
      <w:lvlText w:val="•"/>
      <w:lvlJc w:val="left"/>
      <w:pPr>
        <w:ind w:left="5971" w:hanging="360"/>
      </w:pPr>
      <w:rPr>
        <w:rFonts w:hint="default"/>
        <w:lang w:val="en-US" w:eastAsia="en-US" w:bidi="ar-SA"/>
      </w:rPr>
    </w:lvl>
    <w:lvl w:ilvl="6" w:tplc="31C853CC">
      <w:numFmt w:val="bullet"/>
      <w:lvlText w:val="•"/>
      <w:lvlJc w:val="left"/>
      <w:pPr>
        <w:ind w:left="7074" w:hanging="360"/>
      </w:pPr>
      <w:rPr>
        <w:rFonts w:hint="default"/>
        <w:lang w:val="en-US" w:eastAsia="en-US" w:bidi="ar-SA"/>
      </w:rPr>
    </w:lvl>
    <w:lvl w:ilvl="7" w:tplc="0A46900C">
      <w:numFmt w:val="bullet"/>
      <w:lvlText w:val="•"/>
      <w:lvlJc w:val="left"/>
      <w:pPr>
        <w:ind w:left="8177" w:hanging="360"/>
      </w:pPr>
      <w:rPr>
        <w:rFonts w:hint="default"/>
        <w:lang w:val="en-US" w:eastAsia="en-US" w:bidi="ar-SA"/>
      </w:rPr>
    </w:lvl>
    <w:lvl w:ilvl="8" w:tplc="A4D4CCDE">
      <w:numFmt w:val="bullet"/>
      <w:lvlText w:val="•"/>
      <w:lvlJc w:val="left"/>
      <w:pPr>
        <w:ind w:left="9280" w:hanging="360"/>
      </w:pPr>
      <w:rPr>
        <w:rFonts w:hint="default"/>
        <w:lang w:val="en-US" w:eastAsia="en-US" w:bidi="ar-SA"/>
      </w:rPr>
    </w:lvl>
  </w:abstractNum>
  <w:abstractNum w:abstractNumId="25">
    <w:nsid w:val="15C306C2"/>
    <w:multiLevelType w:val="hybridMultilevel"/>
    <w:tmpl w:val="DF541312"/>
    <w:lvl w:ilvl="0" w:tplc="FCDC51B0">
      <w:start w:val="1"/>
      <w:numFmt w:val="decimal"/>
      <w:lvlText w:val="%1."/>
      <w:lvlJc w:val="left"/>
      <w:pPr>
        <w:ind w:left="2275" w:hanging="72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4754CDAA">
      <w:numFmt w:val="bullet"/>
      <w:lvlText w:val="•"/>
      <w:lvlJc w:val="left"/>
      <w:pPr>
        <w:ind w:left="3186" w:hanging="720"/>
      </w:pPr>
      <w:rPr>
        <w:rFonts w:hint="default"/>
        <w:lang w:val="en-US" w:eastAsia="en-US" w:bidi="ar-SA"/>
      </w:rPr>
    </w:lvl>
    <w:lvl w:ilvl="2" w:tplc="736C5C46">
      <w:numFmt w:val="bullet"/>
      <w:lvlText w:val="•"/>
      <w:lvlJc w:val="left"/>
      <w:pPr>
        <w:ind w:left="4093" w:hanging="720"/>
      </w:pPr>
      <w:rPr>
        <w:rFonts w:hint="default"/>
        <w:lang w:val="en-US" w:eastAsia="en-US" w:bidi="ar-SA"/>
      </w:rPr>
    </w:lvl>
    <w:lvl w:ilvl="3" w:tplc="636E0932">
      <w:numFmt w:val="bullet"/>
      <w:lvlText w:val="•"/>
      <w:lvlJc w:val="left"/>
      <w:pPr>
        <w:ind w:left="4999" w:hanging="720"/>
      </w:pPr>
      <w:rPr>
        <w:rFonts w:hint="default"/>
        <w:lang w:val="en-US" w:eastAsia="en-US" w:bidi="ar-SA"/>
      </w:rPr>
    </w:lvl>
    <w:lvl w:ilvl="4" w:tplc="388EF792">
      <w:numFmt w:val="bullet"/>
      <w:lvlText w:val="•"/>
      <w:lvlJc w:val="left"/>
      <w:pPr>
        <w:ind w:left="5906" w:hanging="720"/>
      </w:pPr>
      <w:rPr>
        <w:rFonts w:hint="default"/>
        <w:lang w:val="en-US" w:eastAsia="en-US" w:bidi="ar-SA"/>
      </w:rPr>
    </w:lvl>
    <w:lvl w:ilvl="5" w:tplc="36D4EC0C">
      <w:numFmt w:val="bullet"/>
      <w:lvlText w:val="•"/>
      <w:lvlJc w:val="left"/>
      <w:pPr>
        <w:ind w:left="6812" w:hanging="720"/>
      </w:pPr>
      <w:rPr>
        <w:rFonts w:hint="default"/>
        <w:lang w:val="en-US" w:eastAsia="en-US" w:bidi="ar-SA"/>
      </w:rPr>
    </w:lvl>
    <w:lvl w:ilvl="6" w:tplc="3ABC9150">
      <w:numFmt w:val="bullet"/>
      <w:lvlText w:val="•"/>
      <w:lvlJc w:val="left"/>
      <w:pPr>
        <w:ind w:left="7719" w:hanging="720"/>
      </w:pPr>
      <w:rPr>
        <w:rFonts w:hint="default"/>
        <w:lang w:val="en-US" w:eastAsia="en-US" w:bidi="ar-SA"/>
      </w:rPr>
    </w:lvl>
    <w:lvl w:ilvl="7" w:tplc="3AAE7B60">
      <w:numFmt w:val="bullet"/>
      <w:lvlText w:val="•"/>
      <w:lvlJc w:val="left"/>
      <w:pPr>
        <w:ind w:left="8625" w:hanging="720"/>
      </w:pPr>
      <w:rPr>
        <w:rFonts w:hint="default"/>
        <w:lang w:val="en-US" w:eastAsia="en-US" w:bidi="ar-SA"/>
      </w:rPr>
    </w:lvl>
    <w:lvl w:ilvl="8" w:tplc="8BDAB4C4">
      <w:numFmt w:val="bullet"/>
      <w:lvlText w:val="•"/>
      <w:lvlJc w:val="left"/>
      <w:pPr>
        <w:ind w:left="9532" w:hanging="720"/>
      </w:pPr>
      <w:rPr>
        <w:rFonts w:hint="default"/>
        <w:lang w:val="en-US" w:eastAsia="en-US" w:bidi="ar-SA"/>
      </w:rPr>
    </w:lvl>
  </w:abstractNum>
  <w:abstractNum w:abstractNumId="26">
    <w:nsid w:val="19591C0D"/>
    <w:multiLevelType w:val="hybridMultilevel"/>
    <w:tmpl w:val="A8F4207A"/>
    <w:lvl w:ilvl="0" w:tplc="313C19F4">
      <w:start w:val="1"/>
      <w:numFmt w:val="decimal"/>
      <w:lvlText w:val="%1."/>
      <w:lvlJc w:val="left"/>
      <w:pPr>
        <w:ind w:left="823" w:hanging="360"/>
      </w:pPr>
      <w:rPr>
        <w:rFonts w:ascii="Times New Roman" w:eastAsia="Times New Roman" w:hAnsi="Times New Roman" w:cs="Times New Roman" w:hint="default"/>
        <w:b w:val="0"/>
        <w:bCs w:val="0"/>
        <w:i w:val="0"/>
        <w:iCs w:val="0"/>
        <w:spacing w:val="-2"/>
        <w:w w:val="97"/>
        <w:sz w:val="24"/>
        <w:szCs w:val="24"/>
        <w:lang w:val="en-US" w:eastAsia="en-US" w:bidi="ar-SA"/>
      </w:rPr>
    </w:lvl>
    <w:lvl w:ilvl="1" w:tplc="26BA2968">
      <w:numFmt w:val="bullet"/>
      <w:lvlText w:val="•"/>
      <w:lvlJc w:val="left"/>
      <w:pPr>
        <w:ind w:left="1522" w:hanging="360"/>
      </w:pPr>
      <w:rPr>
        <w:lang w:val="en-US" w:eastAsia="en-US" w:bidi="ar-SA"/>
      </w:rPr>
    </w:lvl>
    <w:lvl w:ilvl="2" w:tplc="EF7CE896">
      <w:numFmt w:val="bullet"/>
      <w:lvlText w:val="•"/>
      <w:lvlJc w:val="left"/>
      <w:pPr>
        <w:ind w:left="2224" w:hanging="360"/>
      </w:pPr>
      <w:rPr>
        <w:lang w:val="en-US" w:eastAsia="en-US" w:bidi="ar-SA"/>
      </w:rPr>
    </w:lvl>
    <w:lvl w:ilvl="3" w:tplc="51CC8788">
      <w:numFmt w:val="bullet"/>
      <w:lvlText w:val="•"/>
      <w:lvlJc w:val="left"/>
      <w:pPr>
        <w:ind w:left="2926" w:hanging="360"/>
      </w:pPr>
      <w:rPr>
        <w:lang w:val="en-US" w:eastAsia="en-US" w:bidi="ar-SA"/>
      </w:rPr>
    </w:lvl>
    <w:lvl w:ilvl="4" w:tplc="D04804E6">
      <w:numFmt w:val="bullet"/>
      <w:lvlText w:val="•"/>
      <w:lvlJc w:val="left"/>
      <w:pPr>
        <w:ind w:left="3628" w:hanging="360"/>
      </w:pPr>
      <w:rPr>
        <w:lang w:val="en-US" w:eastAsia="en-US" w:bidi="ar-SA"/>
      </w:rPr>
    </w:lvl>
    <w:lvl w:ilvl="5" w:tplc="5BC28CF2">
      <w:numFmt w:val="bullet"/>
      <w:lvlText w:val="•"/>
      <w:lvlJc w:val="left"/>
      <w:pPr>
        <w:ind w:left="4330" w:hanging="360"/>
      </w:pPr>
      <w:rPr>
        <w:lang w:val="en-US" w:eastAsia="en-US" w:bidi="ar-SA"/>
      </w:rPr>
    </w:lvl>
    <w:lvl w:ilvl="6" w:tplc="BA84FCD2">
      <w:numFmt w:val="bullet"/>
      <w:lvlText w:val="•"/>
      <w:lvlJc w:val="left"/>
      <w:pPr>
        <w:ind w:left="5032" w:hanging="360"/>
      </w:pPr>
      <w:rPr>
        <w:lang w:val="en-US" w:eastAsia="en-US" w:bidi="ar-SA"/>
      </w:rPr>
    </w:lvl>
    <w:lvl w:ilvl="7" w:tplc="AA921EC2">
      <w:numFmt w:val="bullet"/>
      <w:lvlText w:val="•"/>
      <w:lvlJc w:val="left"/>
      <w:pPr>
        <w:ind w:left="5734" w:hanging="360"/>
      </w:pPr>
      <w:rPr>
        <w:lang w:val="en-US" w:eastAsia="en-US" w:bidi="ar-SA"/>
      </w:rPr>
    </w:lvl>
    <w:lvl w:ilvl="8" w:tplc="669A9236">
      <w:numFmt w:val="bullet"/>
      <w:lvlText w:val="•"/>
      <w:lvlJc w:val="left"/>
      <w:pPr>
        <w:ind w:left="6436" w:hanging="360"/>
      </w:pPr>
      <w:rPr>
        <w:lang w:val="en-US" w:eastAsia="en-US" w:bidi="ar-SA"/>
      </w:rPr>
    </w:lvl>
  </w:abstractNum>
  <w:abstractNum w:abstractNumId="27">
    <w:nsid w:val="1A667D9A"/>
    <w:multiLevelType w:val="multilevel"/>
    <w:tmpl w:val="876C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A81015A"/>
    <w:multiLevelType w:val="multilevel"/>
    <w:tmpl w:val="ED9E4F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2A5890"/>
    <w:multiLevelType w:val="hybridMultilevel"/>
    <w:tmpl w:val="AE7C68C8"/>
    <w:lvl w:ilvl="0" w:tplc="60C6F3E6">
      <w:start w:val="1"/>
      <w:numFmt w:val="decimal"/>
      <w:lvlText w:val="%1."/>
      <w:lvlJc w:val="left"/>
      <w:pPr>
        <w:ind w:left="823" w:hanging="360"/>
      </w:pPr>
      <w:rPr>
        <w:rFonts w:ascii="Times New Roman" w:eastAsia="Times New Roman" w:hAnsi="Times New Roman" w:cs="Times New Roman" w:hint="default"/>
        <w:b w:val="0"/>
        <w:bCs w:val="0"/>
        <w:i w:val="0"/>
        <w:iCs w:val="0"/>
        <w:spacing w:val="-5"/>
        <w:w w:val="97"/>
        <w:sz w:val="24"/>
        <w:szCs w:val="24"/>
        <w:lang w:val="en-US" w:eastAsia="en-US" w:bidi="ar-SA"/>
      </w:rPr>
    </w:lvl>
    <w:lvl w:ilvl="1" w:tplc="49C6C0C8">
      <w:numFmt w:val="bullet"/>
      <w:lvlText w:val="•"/>
      <w:lvlJc w:val="left"/>
      <w:pPr>
        <w:ind w:left="1557" w:hanging="360"/>
      </w:pPr>
      <w:rPr>
        <w:lang w:val="en-US" w:eastAsia="en-US" w:bidi="ar-SA"/>
      </w:rPr>
    </w:lvl>
    <w:lvl w:ilvl="2" w:tplc="3B82525A">
      <w:numFmt w:val="bullet"/>
      <w:lvlText w:val="•"/>
      <w:lvlJc w:val="left"/>
      <w:pPr>
        <w:ind w:left="2294" w:hanging="360"/>
      </w:pPr>
      <w:rPr>
        <w:lang w:val="en-US" w:eastAsia="en-US" w:bidi="ar-SA"/>
      </w:rPr>
    </w:lvl>
    <w:lvl w:ilvl="3" w:tplc="C47C5B5E">
      <w:numFmt w:val="bullet"/>
      <w:lvlText w:val="•"/>
      <w:lvlJc w:val="left"/>
      <w:pPr>
        <w:ind w:left="3031" w:hanging="360"/>
      </w:pPr>
      <w:rPr>
        <w:lang w:val="en-US" w:eastAsia="en-US" w:bidi="ar-SA"/>
      </w:rPr>
    </w:lvl>
    <w:lvl w:ilvl="4" w:tplc="B5CAA9FC">
      <w:numFmt w:val="bullet"/>
      <w:lvlText w:val="•"/>
      <w:lvlJc w:val="left"/>
      <w:pPr>
        <w:ind w:left="3768" w:hanging="360"/>
      </w:pPr>
      <w:rPr>
        <w:lang w:val="en-US" w:eastAsia="en-US" w:bidi="ar-SA"/>
      </w:rPr>
    </w:lvl>
    <w:lvl w:ilvl="5" w:tplc="957C3EEA">
      <w:numFmt w:val="bullet"/>
      <w:lvlText w:val="•"/>
      <w:lvlJc w:val="left"/>
      <w:pPr>
        <w:ind w:left="4505" w:hanging="360"/>
      </w:pPr>
      <w:rPr>
        <w:lang w:val="en-US" w:eastAsia="en-US" w:bidi="ar-SA"/>
      </w:rPr>
    </w:lvl>
    <w:lvl w:ilvl="6" w:tplc="0F745248">
      <w:numFmt w:val="bullet"/>
      <w:lvlText w:val="•"/>
      <w:lvlJc w:val="left"/>
      <w:pPr>
        <w:ind w:left="5242" w:hanging="360"/>
      </w:pPr>
      <w:rPr>
        <w:lang w:val="en-US" w:eastAsia="en-US" w:bidi="ar-SA"/>
      </w:rPr>
    </w:lvl>
    <w:lvl w:ilvl="7" w:tplc="EFA88662">
      <w:numFmt w:val="bullet"/>
      <w:lvlText w:val="•"/>
      <w:lvlJc w:val="left"/>
      <w:pPr>
        <w:ind w:left="5979" w:hanging="360"/>
      </w:pPr>
      <w:rPr>
        <w:lang w:val="en-US" w:eastAsia="en-US" w:bidi="ar-SA"/>
      </w:rPr>
    </w:lvl>
    <w:lvl w:ilvl="8" w:tplc="D45EAEF4">
      <w:numFmt w:val="bullet"/>
      <w:lvlText w:val="•"/>
      <w:lvlJc w:val="left"/>
      <w:pPr>
        <w:ind w:left="6717" w:hanging="360"/>
      </w:pPr>
      <w:rPr>
        <w:lang w:val="en-US" w:eastAsia="en-US" w:bidi="ar-SA"/>
      </w:rPr>
    </w:lvl>
  </w:abstractNum>
  <w:abstractNum w:abstractNumId="30">
    <w:nsid w:val="1DC37DBC"/>
    <w:multiLevelType w:val="hybridMultilevel"/>
    <w:tmpl w:val="64C66B7C"/>
    <w:lvl w:ilvl="0" w:tplc="52C0FF94">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1" w:tplc="783C39D8">
      <w:numFmt w:val="bullet"/>
      <w:lvlText w:val="•"/>
      <w:lvlJc w:val="left"/>
      <w:pPr>
        <w:ind w:left="2552" w:hanging="360"/>
      </w:pPr>
      <w:rPr>
        <w:lang w:val="en-US" w:eastAsia="en-US" w:bidi="ar-SA"/>
      </w:rPr>
    </w:lvl>
    <w:lvl w:ilvl="2" w:tplc="77545FF2">
      <w:numFmt w:val="bullet"/>
      <w:lvlText w:val="•"/>
      <w:lvlJc w:val="left"/>
      <w:pPr>
        <w:ind w:left="3545" w:hanging="360"/>
      </w:pPr>
      <w:rPr>
        <w:lang w:val="en-US" w:eastAsia="en-US" w:bidi="ar-SA"/>
      </w:rPr>
    </w:lvl>
    <w:lvl w:ilvl="3" w:tplc="2AC2C2A2">
      <w:numFmt w:val="bullet"/>
      <w:lvlText w:val="•"/>
      <w:lvlJc w:val="left"/>
      <w:pPr>
        <w:ind w:left="4537" w:hanging="360"/>
      </w:pPr>
      <w:rPr>
        <w:lang w:val="en-US" w:eastAsia="en-US" w:bidi="ar-SA"/>
      </w:rPr>
    </w:lvl>
    <w:lvl w:ilvl="4" w:tplc="6BE23D50">
      <w:numFmt w:val="bullet"/>
      <w:lvlText w:val="•"/>
      <w:lvlJc w:val="left"/>
      <w:pPr>
        <w:ind w:left="5530" w:hanging="360"/>
      </w:pPr>
      <w:rPr>
        <w:lang w:val="en-US" w:eastAsia="en-US" w:bidi="ar-SA"/>
      </w:rPr>
    </w:lvl>
    <w:lvl w:ilvl="5" w:tplc="8A1866CE">
      <w:numFmt w:val="bullet"/>
      <w:lvlText w:val="•"/>
      <w:lvlJc w:val="left"/>
      <w:pPr>
        <w:ind w:left="6523" w:hanging="360"/>
      </w:pPr>
      <w:rPr>
        <w:lang w:val="en-US" w:eastAsia="en-US" w:bidi="ar-SA"/>
      </w:rPr>
    </w:lvl>
    <w:lvl w:ilvl="6" w:tplc="7F8CA460">
      <w:numFmt w:val="bullet"/>
      <w:lvlText w:val="•"/>
      <w:lvlJc w:val="left"/>
      <w:pPr>
        <w:ind w:left="7515" w:hanging="360"/>
      </w:pPr>
      <w:rPr>
        <w:lang w:val="en-US" w:eastAsia="en-US" w:bidi="ar-SA"/>
      </w:rPr>
    </w:lvl>
    <w:lvl w:ilvl="7" w:tplc="783025FC">
      <w:numFmt w:val="bullet"/>
      <w:lvlText w:val="•"/>
      <w:lvlJc w:val="left"/>
      <w:pPr>
        <w:ind w:left="8508" w:hanging="360"/>
      </w:pPr>
      <w:rPr>
        <w:lang w:val="en-US" w:eastAsia="en-US" w:bidi="ar-SA"/>
      </w:rPr>
    </w:lvl>
    <w:lvl w:ilvl="8" w:tplc="8E66701C">
      <w:numFmt w:val="bullet"/>
      <w:lvlText w:val="•"/>
      <w:lvlJc w:val="left"/>
      <w:pPr>
        <w:ind w:left="9500" w:hanging="360"/>
      </w:pPr>
      <w:rPr>
        <w:lang w:val="en-US" w:eastAsia="en-US" w:bidi="ar-SA"/>
      </w:rPr>
    </w:lvl>
  </w:abstractNum>
  <w:abstractNum w:abstractNumId="31">
    <w:nsid w:val="1DF61B16"/>
    <w:multiLevelType w:val="hybridMultilevel"/>
    <w:tmpl w:val="C6B6A846"/>
    <w:lvl w:ilvl="0" w:tplc="0BCAB238">
      <w:start w:val="1"/>
      <w:numFmt w:val="decimal"/>
      <w:lvlText w:val="%1)"/>
      <w:lvlJc w:val="left"/>
      <w:pPr>
        <w:ind w:left="1555" w:hanging="360"/>
      </w:pPr>
      <w:rPr>
        <w:rFonts w:ascii="Times New Roman" w:eastAsia="Times New Roman" w:hAnsi="Times New Roman" w:cs="Times New Roman" w:hint="default"/>
        <w:b w:val="0"/>
        <w:bCs w:val="0"/>
        <w:i w:val="0"/>
        <w:iCs w:val="0"/>
        <w:spacing w:val="-19"/>
        <w:w w:val="97"/>
        <w:sz w:val="24"/>
        <w:szCs w:val="24"/>
        <w:lang w:val="en-US" w:eastAsia="en-US" w:bidi="ar-SA"/>
      </w:rPr>
    </w:lvl>
    <w:lvl w:ilvl="1" w:tplc="AACAA1FA">
      <w:start w:val="1"/>
      <w:numFmt w:val="lowerLetter"/>
      <w:lvlText w:val="%2)"/>
      <w:lvlJc w:val="left"/>
      <w:pPr>
        <w:ind w:left="2275" w:hanging="360"/>
      </w:pPr>
      <w:rPr>
        <w:rFonts w:ascii="Times New Roman" w:eastAsia="Times New Roman" w:hAnsi="Times New Roman" w:cs="Times New Roman" w:hint="default"/>
        <w:b w:val="0"/>
        <w:bCs w:val="0"/>
        <w:i w:val="0"/>
        <w:iCs w:val="0"/>
        <w:spacing w:val="-6"/>
        <w:w w:val="97"/>
        <w:sz w:val="24"/>
        <w:szCs w:val="24"/>
        <w:lang w:val="en-US" w:eastAsia="en-US" w:bidi="ar-SA"/>
      </w:rPr>
    </w:lvl>
    <w:lvl w:ilvl="2" w:tplc="5EBE1DC4">
      <w:numFmt w:val="bullet"/>
      <w:lvlText w:val="•"/>
      <w:lvlJc w:val="left"/>
      <w:pPr>
        <w:ind w:left="3302" w:hanging="360"/>
      </w:pPr>
      <w:rPr>
        <w:lang w:val="en-US" w:eastAsia="en-US" w:bidi="ar-SA"/>
      </w:rPr>
    </w:lvl>
    <w:lvl w:ilvl="3" w:tplc="29C4B7B6">
      <w:numFmt w:val="bullet"/>
      <w:lvlText w:val="•"/>
      <w:lvlJc w:val="left"/>
      <w:pPr>
        <w:ind w:left="4325" w:hanging="360"/>
      </w:pPr>
      <w:rPr>
        <w:lang w:val="en-US" w:eastAsia="en-US" w:bidi="ar-SA"/>
      </w:rPr>
    </w:lvl>
    <w:lvl w:ilvl="4" w:tplc="6FC2EE46">
      <w:numFmt w:val="bullet"/>
      <w:lvlText w:val="•"/>
      <w:lvlJc w:val="left"/>
      <w:pPr>
        <w:ind w:left="5348" w:hanging="360"/>
      </w:pPr>
      <w:rPr>
        <w:lang w:val="en-US" w:eastAsia="en-US" w:bidi="ar-SA"/>
      </w:rPr>
    </w:lvl>
    <w:lvl w:ilvl="5" w:tplc="9C48DBE6">
      <w:numFmt w:val="bullet"/>
      <w:lvlText w:val="•"/>
      <w:lvlJc w:val="left"/>
      <w:pPr>
        <w:ind w:left="6371" w:hanging="360"/>
      </w:pPr>
      <w:rPr>
        <w:lang w:val="en-US" w:eastAsia="en-US" w:bidi="ar-SA"/>
      </w:rPr>
    </w:lvl>
    <w:lvl w:ilvl="6" w:tplc="89224EC0">
      <w:numFmt w:val="bullet"/>
      <w:lvlText w:val="•"/>
      <w:lvlJc w:val="left"/>
      <w:pPr>
        <w:ind w:left="7394" w:hanging="360"/>
      </w:pPr>
      <w:rPr>
        <w:lang w:val="en-US" w:eastAsia="en-US" w:bidi="ar-SA"/>
      </w:rPr>
    </w:lvl>
    <w:lvl w:ilvl="7" w:tplc="A906C248">
      <w:numFmt w:val="bullet"/>
      <w:lvlText w:val="•"/>
      <w:lvlJc w:val="left"/>
      <w:pPr>
        <w:ind w:left="8417" w:hanging="360"/>
      </w:pPr>
      <w:rPr>
        <w:lang w:val="en-US" w:eastAsia="en-US" w:bidi="ar-SA"/>
      </w:rPr>
    </w:lvl>
    <w:lvl w:ilvl="8" w:tplc="F684E51A">
      <w:numFmt w:val="bullet"/>
      <w:lvlText w:val="•"/>
      <w:lvlJc w:val="left"/>
      <w:pPr>
        <w:ind w:left="9440" w:hanging="360"/>
      </w:pPr>
      <w:rPr>
        <w:lang w:val="en-US" w:eastAsia="en-US" w:bidi="ar-SA"/>
      </w:rPr>
    </w:lvl>
  </w:abstractNum>
  <w:abstractNum w:abstractNumId="32">
    <w:nsid w:val="1EE26931"/>
    <w:multiLevelType w:val="multilevel"/>
    <w:tmpl w:val="859C3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FB80AE5"/>
    <w:multiLevelType w:val="multilevel"/>
    <w:tmpl w:val="2B34E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2A419C7"/>
    <w:multiLevelType w:val="hybridMultilevel"/>
    <w:tmpl w:val="56A2D9A2"/>
    <w:lvl w:ilvl="0" w:tplc="B832CBE0">
      <w:start w:val="1"/>
      <w:numFmt w:val="decimal"/>
      <w:lvlText w:val="%1."/>
      <w:lvlJc w:val="left"/>
      <w:pPr>
        <w:ind w:left="2275" w:hanging="72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E30031A2">
      <w:numFmt w:val="bullet"/>
      <w:lvlText w:val="•"/>
      <w:lvlJc w:val="left"/>
      <w:pPr>
        <w:ind w:left="3186" w:hanging="720"/>
      </w:pPr>
      <w:rPr>
        <w:rFonts w:hint="default"/>
        <w:lang w:val="en-US" w:eastAsia="en-US" w:bidi="ar-SA"/>
      </w:rPr>
    </w:lvl>
    <w:lvl w:ilvl="2" w:tplc="73AE5494">
      <w:numFmt w:val="bullet"/>
      <w:lvlText w:val="•"/>
      <w:lvlJc w:val="left"/>
      <w:pPr>
        <w:ind w:left="4093" w:hanging="720"/>
      </w:pPr>
      <w:rPr>
        <w:rFonts w:hint="default"/>
        <w:lang w:val="en-US" w:eastAsia="en-US" w:bidi="ar-SA"/>
      </w:rPr>
    </w:lvl>
    <w:lvl w:ilvl="3" w:tplc="375A0A10">
      <w:numFmt w:val="bullet"/>
      <w:lvlText w:val="•"/>
      <w:lvlJc w:val="left"/>
      <w:pPr>
        <w:ind w:left="4999" w:hanging="720"/>
      </w:pPr>
      <w:rPr>
        <w:rFonts w:hint="default"/>
        <w:lang w:val="en-US" w:eastAsia="en-US" w:bidi="ar-SA"/>
      </w:rPr>
    </w:lvl>
    <w:lvl w:ilvl="4" w:tplc="651C4768">
      <w:numFmt w:val="bullet"/>
      <w:lvlText w:val="•"/>
      <w:lvlJc w:val="left"/>
      <w:pPr>
        <w:ind w:left="5906" w:hanging="720"/>
      </w:pPr>
      <w:rPr>
        <w:rFonts w:hint="default"/>
        <w:lang w:val="en-US" w:eastAsia="en-US" w:bidi="ar-SA"/>
      </w:rPr>
    </w:lvl>
    <w:lvl w:ilvl="5" w:tplc="F746C064">
      <w:numFmt w:val="bullet"/>
      <w:lvlText w:val="•"/>
      <w:lvlJc w:val="left"/>
      <w:pPr>
        <w:ind w:left="6812" w:hanging="720"/>
      </w:pPr>
      <w:rPr>
        <w:rFonts w:hint="default"/>
        <w:lang w:val="en-US" w:eastAsia="en-US" w:bidi="ar-SA"/>
      </w:rPr>
    </w:lvl>
    <w:lvl w:ilvl="6" w:tplc="4DCE5712">
      <w:numFmt w:val="bullet"/>
      <w:lvlText w:val="•"/>
      <w:lvlJc w:val="left"/>
      <w:pPr>
        <w:ind w:left="7719" w:hanging="720"/>
      </w:pPr>
      <w:rPr>
        <w:rFonts w:hint="default"/>
        <w:lang w:val="en-US" w:eastAsia="en-US" w:bidi="ar-SA"/>
      </w:rPr>
    </w:lvl>
    <w:lvl w:ilvl="7" w:tplc="E1B8FF18">
      <w:numFmt w:val="bullet"/>
      <w:lvlText w:val="•"/>
      <w:lvlJc w:val="left"/>
      <w:pPr>
        <w:ind w:left="8625" w:hanging="720"/>
      </w:pPr>
      <w:rPr>
        <w:rFonts w:hint="default"/>
        <w:lang w:val="en-US" w:eastAsia="en-US" w:bidi="ar-SA"/>
      </w:rPr>
    </w:lvl>
    <w:lvl w:ilvl="8" w:tplc="F460B33C">
      <w:numFmt w:val="bullet"/>
      <w:lvlText w:val="•"/>
      <w:lvlJc w:val="left"/>
      <w:pPr>
        <w:ind w:left="9532" w:hanging="720"/>
      </w:pPr>
      <w:rPr>
        <w:rFonts w:hint="default"/>
        <w:lang w:val="en-US" w:eastAsia="en-US" w:bidi="ar-SA"/>
      </w:rPr>
    </w:lvl>
  </w:abstractNum>
  <w:abstractNum w:abstractNumId="35">
    <w:nsid w:val="22A66436"/>
    <w:multiLevelType w:val="multilevel"/>
    <w:tmpl w:val="5EB49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4B43A72"/>
    <w:multiLevelType w:val="hybridMultilevel"/>
    <w:tmpl w:val="C478AB92"/>
    <w:lvl w:ilvl="0" w:tplc="AAD2D4F4">
      <w:start w:val="2"/>
      <w:numFmt w:val="lowerLetter"/>
      <w:lvlText w:val="%1)"/>
      <w:lvlJc w:val="left"/>
      <w:pPr>
        <w:ind w:left="362" w:hanging="260"/>
      </w:pPr>
      <w:rPr>
        <w:rFonts w:ascii="Times New Roman" w:eastAsia="Times New Roman" w:hAnsi="Times New Roman" w:cs="Times New Roman" w:hint="default"/>
        <w:b w:val="0"/>
        <w:bCs w:val="0"/>
        <w:i w:val="0"/>
        <w:iCs w:val="0"/>
        <w:spacing w:val="0"/>
        <w:w w:val="97"/>
        <w:sz w:val="24"/>
        <w:szCs w:val="24"/>
        <w:lang w:val="en-US" w:eastAsia="en-US" w:bidi="ar-SA"/>
      </w:rPr>
    </w:lvl>
    <w:lvl w:ilvl="1" w:tplc="331E6C30">
      <w:numFmt w:val="bullet"/>
      <w:lvlText w:val="•"/>
      <w:lvlJc w:val="left"/>
      <w:pPr>
        <w:ind w:left="1180" w:hanging="260"/>
      </w:pPr>
      <w:rPr>
        <w:lang w:val="en-US" w:eastAsia="en-US" w:bidi="ar-SA"/>
      </w:rPr>
    </w:lvl>
    <w:lvl w:ilvl="2" w:tplc="DBA4CE90">
      <w:numFmt w:val="bullet"/>
      <w:lvlText w:val="•"/>
      <w:lvlJc w:val="left"/>
      <w:pPr>
        <w:ind w:left="2000" w:hanging="260"/>
      </w:pPr>
      <w:rPr>
        <w:lang w:val="en-US" w:eastAsia="en-US" w:bidi="ar-SA"/>
      </w:rPr>
    </w:lvl>
    <w:lvl w:ilvl="3" w:tplc="E0BE81FE">
      <w:numFmt w:val="bullet"/>
      <w:lvlText w:val="•"/>
      <w:lvlJc w:val="left"/>
      <w:pPr>
        <w:ind w:left="2820" w:hanging="260"/>
      </w:pPr>
      <w:rPr>
        <w:lang w:val="en-US" w:eastAsia="en-US" w:bidi="ar-SA"/>
      </w:rPr>
    </w:lvl>
    <w:lvl w:ilvl="4" w:tplc="7E283EB0">
      <w:numFmt w:val="bullet"/>
      <w:lvlText w:val="•"/>
      <w:lvlJc w:val="left"/>
      <w:pPr>
        <w:ind w:left="3640" w:hanging="260"/>
      </w:pPr>
      <w:rPr>
        <w:lang w:val="en-US" w:eastAsia="en-US" w:bidi="ar-SA"/>
      </w:rPr>
    </w:lvl>
    <w:lvl w:ilvl="5" w:tplc="43A6A33A">
      <w:numFmt w:val="bullet"/>
      <w:lvlText w:val="•"/>
      <w:lvlJc w:val="left"/>
      <w:pPr>
        <w:ind w:left="4460" w:hanging="260"/>
      </w:pPr>
      <w:rPr>
        <w:lang w:val="en-US" w:eastAsia="en-US" w:bidi="ar-SA"/>
      </w:rPr>
    </w:lvl>
    <w:lvl w:ilvl="6" w:tplc="5FD4AE60">
      <w:numFmt w:val="bullet"/>
      <w:lvlText w:val="•"/>
      <w:lvlJc w:val="left"/>
      <w:pPr>
        <w:ind w:left="5280" w:hanging="260"/>
      </w:pPr>
      <w:rPr>
        <w:lang w:val="en-US" w:eastAsia="en-US" w:bidi="ar-SA"/>
      </w:rPr>
    </w:lvl>
    <w:lvl w:ilvl="7" w:tplc="2FD687C8">
      <w:numFmt w:val="bullet"/>
      <w:lvlText w:val="•"/>
      <w:lvlJc w:val="left"/>
      <w:pPr>
        <w:ind w:left="6100" w:hanging="260"/>
      </w:pPr>
      <w:rPr>
        <w:lang w:val="en-US" w:eastAsia="en-US" w:bidi="ar-SA"/>
      </w:rPr>
    </w:lvl>
    <w:lvl w:ilvl="8" w:tplc="A9E8D582">
      <w:numFmt w:val="bullet"/>
      <w:lvlText w:val="•"/>
      <w:lvlJc w:val="left"/>
      <w:pPr>
        <w:ind w:left="6920" w:hanging="260"/>
      </w:pPr>
      <w:rPr>
        <w:lang w:val="en-US" w:eastAsia="en-US" w:bidi="ar-SA"/>
      </w:rPr>
    </w:lvl>
  </w:abstractNum>
  <w:abstractNum w:abstractNumId="37">
    <w:nsid w:val="25044F67"/>
    <w:multiLevelType w:val="hybridMultilevel"/>
    <w:tmpl w:val="EC180114"/>
    <w:lvl w:ilvl="0" w:tplc="CCC656E0">
      <w:start w:val="1"/>
      <w:numFmt w:val="lowerRoman"/>
      <w:lvlText w:val="%1."/>
      <w:lvlJc w:val="left"/>
      <w:pPr>
        <w:ind w:left="1915" w:hanging="488"/>
      </w:pPr>
      <w:rPr>
        <w:rFonts w:ascii="Times New Roman" w:eastAsia="Times New Roman" w:hAnsi="Times New Roman" w:cs="Times New Roman" w:hint="default"/>
        <w:b w:val="0"/>
        <w:bCs w:val="0"/>
        <w:i w:val="0"/>
        <w:iCs w:val="0"/>
        <w:spacing w:val="-3"/>
        <w:w w:val="97"/>
        <w:sz w:val="24"/>
        <w:szCs w:val="24"/>
        <w:lang w:val="en-US" w:eastAsia="en-US" w:bidi="ar-SA"/>
      </w:rPr>
    </w:lvl>
    <w:lvl w:ilvl="1" w:tplc="44A25E74">
      <w:numFmt w:val="bullet"/>
      <w:lvlText w:val="•"/>
      <w:lvlJc w:val="left"/>
      <w:pPr>
        <w:ind w:left="2876" w:hanging="488"/>
      </w:pPr>
      <w:rPr>
        <w:lang w:val="en-US" w:eastAsia="en-US" w:bidi="ar-SA"/>
      </w:rPr>
    </w:lvl>
    <w:lvl w:ilvl="2" w:tplc="0C5A1AFE">
      <w:numFmt w:val="bullet"/>
      <w:lvlText w:val="•"/>
      <w:lvlJc w:val="left"/>
      <w:pPr>
        <w:ind w:left="3833" w:hanging="488"/>
      </w:pPr>
      <w:rPr>
        <w:lang w:val="en-US" w:eastAsia="en-US" w:bidi="ar-SA"/>
      </w:rPr>
    </w:lvl>
    <w:lvl w:ilvl="3" w:tplc="0232B51C">
      <w:numFmt w:val="bullet"/>
      <w:lvlText w:val="•"/>
      <w:lvlJc w:val="left"/>
      <w:pPr>
        <w:ind w:left="4789" w:hanging="488"/>
      </w:pPr>
      <w:rPr>
        <w:lang w:val="en-US" w:eastAsia="en-US" w:bidi="ar-SA"/>
      </w:rPr>
    </w:lvl>
    <w:lvl w:ilvl="4" w:tplc="734210DE">
      <w:numFmt w:val="bullet"/>
      <w:lvlText w:val="•"/>
      <w:lvlJc w:val="left"/>
      <w:pPr>
        <w:ind w:left="5746" w:hanging="488"/>
      </w:pPr>
      <w:rPr>
        <w:lang w:val="en-US" w:eastAsia="en-US" w:bidi="ar-SA"/>
      </w:rPr>
    </w:lvl>
    <w:lvl w:ilvl="5" w:tplc="99E805D0">
      <w:numFmt w:val="bullet"/>
      <w:lvlText w:val="•"/>
      <w:lvlJc w:val="left"/>
      <w:pPr>
        <w:ind w:left="6703" w:hanging="488"/>
      </w:pPr>
      <w:rPr>
        <w:lang w:val="en-US" w:eastAsia="en-US" w:bidi="ar-SA"/>
      </w:rPr>
    </w:lvl>
    <w:lvl w:ilvl="6" w:tplc="78CA63D4">
      <w:numFmt w:val="bullet"/>
      <w:lvlText w:val="•"/>
      <w:lvlJc w:val="left"/>
      <w:pPr>
        <w:ind w:left="7659" w:hanging="488"/>
      </w:pPr>
      <w:rPr>
        <w:lang w:val="en-US" w:eastAsia="en-US" w:bidi="ar-SA"/>
      </w:rPr>
    </w:lvl>
    <w:lvl w:ilvl="7" w:tplc="2D4E5B16">
      <w:numFmt w:val="bullet"/>
      <w:lvlText w:val="•"/>
      <w:lvlJc w:val="left"/>
      <w:pPr>
        <w:ind w:left="8616" w:hanging="488"/>
      </w:pPr>
      <w:rPr>
        <w:lang w:val="en-US" w:eastAsia="en-US" w:bidi="ar-SA"/>
      </w:rPr>
    </w:lvl>
    <w:lvl w:ilvl="8" w:tplc="C8BC5C00">
      <w:numFmt w:val="bullet"/>
      <w:lvlText w:val="•"/>
      <w:lvlJc w:val="left"/>
      <w:pPr>
        <w:ind w:left="9572" w:hanging="488"/>
      </w:pPr>
      <w:rPr>
        <w:lang w:val="en-US" w:eastAsia="en-US" w:bidi="ar-SA"/>
      </w:rPr>
    </w:lvl>
  </w:abstractNum>
  <w:abstractNum w:abstractNumId="38">
    <w:nsid w:val="252D67D8"/>
    <w:multiLevelType w:val="multilevel"/>
    <w:tmpl w:val="49B2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61475CE"/>
    <w:multiLevelType w:val="multilevel"/>
    <w:tmpl w:val="65E2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7157835"/>
    <w:multiLevelType w:val="multilevel"/>
    <w:tmpl w:val="B0288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74D7158"/>
    <w:multiLevelType w:val="hybridMultilevel"/>
    <w:tmpl w:val="317258B4"/>
    <w:lvl w:ilvl="0" w:tplc="638A26C2">
      <w:start w:val="1"/>
      <w:numFmt w:val="upperRoman"/>
      <w:lvlText w:val="%1."/>
      <w:lvlJc w:val="left"/>
      <w:pPr>
        <w:ind w:left="1555" w:hanging="500"/>
        <w:jc w:val="right"/>
      </w:pPr>
      <w:rPr>
        <w:rFonts w:ascii="Times New Roman" w:eastAsia="Times New Roman" w:hAnsi="Times New Roman" w:cs="Times New Roman" w:hint="default"/>
        <w:b w:val="0"/>
        <w:bCs w:val="0"/>
        <w:i w:val="0"/>
        <w:iCs w:val="0"/>
        <w:spacing w:val="-4"/>
        <w:w w:val="97"/>
        <w:sz w:val="24"/>
        <w:szCs w:val="24"/>
        <w:lang w:val="en-US" w:eastAsia="en-US" w:bidi="ar-SA"/>
      </w:rPr>
    </w:lvl>
    <w:lvl w:ilvl="1" w:tplc="66460488">
      <w:start w:val="1"/>
      <w:numFmt w:val="decimal"/>
      <w:lvlText w:val="%2."/>
      <w:lvlJc w:val="left"/>
      <w:pPr>
        <w:ind w:left="1555" w:hanging="360"/>
        <w:jc w:val="left"/>
      </w:pPr>
      <w:rPr>
        <w:rFonts w:ascii="Times New Roman" w:eastAsia="Times New Roman" w:hAnsi="Times New Roman" w:cs="Times New Roman" w:hint="default"/>
        <w:b w:val="0"/>
        <w:bCs w:val="0"/>
        <w:i w:val="0"/>
        <w:iCs w:val="0"/>
        <w:spacing w:val="0"/>
        <w:w w:val="97"/>
        <w:sz w:val="24"/>
        <w:szCs w:val="24"/>
        <w:lang w:val="en-US" w:eastAsia="en-US" w:bidi="ar-SA"/>
      </w:rPr>
    </w:lvl>
    <w:lvl w:ilvl="2" w:tplc="135E4A48">
      <w:numFmt w:val="bullet"/>
      <w:lvlText w:val="•"/>
      <w:lvlJc w:val="left"/>
      <w:pPr>
        <w:ind w:left="3545" w:hanging="360"/>
      </w:pPr>
      <w:rPr>
        <w:rFonts w:hint="default"/>
        <w:lang w:val="en-US" w:eastAsia="en-US" w:bidi="ar-SA"/>
      </w:rPr>
    </w:lvl>
    <w:lvl w:ilvl="3" w:tplc="FE84BD78">
      <w:numFmt w:val="bullet"/>
      <w:lvlText w:val="•"/>
      <w:lvlJc w:val="left"/>
      <w:pPr>
        <w:ind w:left="4537" w:hanging="360"/>
      </w:pPr>
      <w:rPr>
        <w:rFonts w:hint="default"/>
        <w:lang w:val="en-US" w:eastAsia="en-US" w:bidi="ar-SA"/>
      </w:rPr>
    </w:lvl>
    <w:lvl w:ilvl="4" w:tplc="5538B32A">
      <w:numFmt w:val="bullet"/>
      <w:lvlText w:val="•"/>
      <w:lvlJc w:val="left"/>
      <w:pPr>
        <w:ind w:left="5530" w:hanging="360"/>
      </w:pPr>
      <w:rPr>
        <w:rFonts w:hint="default"/>
        <w:lang w:val="en-US" w:eastAsia="en-US" w:bidi="ar-SA"/>
      </w:rPr>
    </w:lvl>
    <w:lvl w:ilvl="5" w:tplc="C7A22910">
      <w:numFmt w:val="bullet"/>
      <w:lvlText w:val="•"/>
      <w:lvlJc w:val="left"/>
      <w:pPr>
        <w:ind w:left="6523" w:hanging="360"/>
      </w:pPr>
      <w:rPr>
        <w:rFonts w:hint="default"/>
        <w:lang w:val="en-US" w:eastAsia="en-US" w:bidi="ar-SA"/>
      </w:rPr>
    </w:lvl>
    <w:lvl w:ilvl="6" w:tplc="AE58EFFE">
      <w:numFmt w:val="bullet"/>
      <w:lvlText w:val="•"/>
      <w:lvlJc w:val="left"/>
      <w:pPr>
        <w:ind w:left="7515" w:hanging="360"/>
      </w:pPr>
      <w:rPr>
        <w:rFonts w:hint="default"/>
        <w:lang w:val="en-US" w:eastAsia="en-US" w:bidi="ar-SA"/>
      </w:rPr>
    </w:lvl>
    <w:lvl w:ilvl="7" w:tplc="A46423F0">
      <w:numFmt w:val="bullet"/>
      <w:lvlText w:val="•"/>
      <w:lvlJc w:val="left"/>
      <w:pPr>
        <w:ind w:left="8508" w:hanging="360"/>
      </w:pPr>
      <w:rPr>
        <w:rFonts w:hint="default"/>
        <w:lang w:val="en-US" w:eastAsia="en-US" w:bidi="ar-SA"/>
      </w:rPr>
    </w:lvl>
    <w:lvl w:ilvl="8" w:tplc="16123794">
      <w:numFmt w:val="bullet"/>
      <w:lvlText w:val="•"/>
      <w:lvlJc w:val="left"/>
      <w:pPr>
        <w:ind w:left="9500" w:hanging="360"/>
      </w:pPr>
      <w:rPr>
        <w:rFonts w:hint="default"/>
        <w:lang w:val="en-US" w:eastAsia="en-US" w:bidi="ar-SA"/>
      </w:rPr>
    </w:lvl>
  </w:abstractNum>
  <w:abstractNum w:abstractNumId="42">
    <w:nsid w:val="279254F6"/>
    <w:multiLevelType w:val="multilevel"/>
    <w:tmpl w:val="50D0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8E0630B"/>
    <w:multiLevelType w:val="multilevel"/>
    <w:tmpl w:val="D04A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9BB1D01"/>
    <w:multiLevelType w:val="multilevel"/>
    <w:tmpl w:val="B0984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A677B44"/>
    <w:multiLevelType w:val="multilevel"/>
    <w:tmpl w:val="4246D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A8734BB"/>
    <w:multiLevelType w:val="multilevel"/>
    <w:tmpl w:val="3688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C7951BE"/>
    <w:multiLevelType w:val="hybridMultilevel"/>
    <w:tmpl w:val="67907E9C"/>
    <w:lvl w:ilvl="0" w:tplc="88942444">
      <w:start w:val="1"/>
      <w:numFmt w:val="decimal"/>
      <w:lvlText w:val="%1."/>
      <w:lvlJc w:val="left"/>
      <w:pPr>
        <w:ind w:left="1915" w:hanging="360"/>
        <w:jc w:val="left"/>
      </w:pPr>
      <w:rPr>
        <w:rFonts w:ascii="Times New Roman" w:eastAsia="Times New Roman" w:hAnsi="Times New Roman" w:cs="Times New Roman" w:hint="default"/>
        <w:b w:val="0"/>
        <w:bCs w:val="0"/>
        <w:i w:val="0"/>
        <w:iCs w:val="0"/>
        <w:spacing w:val="-2"/>
        <w:w w:val="97"/>
        <w:sz w:val="24"/>
        <w:szCs w:val="24"/>
        <w:lang w:val="en-US" w:eastAsia="en-US" w:bidi="ar-SA"/>
      </w:rPr>
    </w:lvl>
    <w:lvl w:ilvl="1" w:tplc="9EBE7844">
      <w:numFmt w:val="bullet"/>
      <w:lvlText w:val="•"/>
      <w:lvlJc w:val="left"/>
      <w:pPr>
        <w:ind w:left="2876" w:hanging="360"/>
      </w:pPr>
      <w:rPr>
        <w:rFonts w:hint="default"/>
        <w:lang w:val="en-US" w:eastAsia="en-US" w:bidi="ar-SA"/>
      </w:rPr>
    </w:lvl>
    <w:lvl w:ilvl="2" w:tplc="4FACEC0A">
      <w:numFmt w:val="bullet"/>
      <w:lvlText w:val="•"/>
      <w:lvlJc w:val="left"/>
      <w:pPr>
        <w:ind w:left="3833" w:hanging="360"/>
      </w:pPr>
      <w:rPr>
        <w:rFonts w:hint="default"/>
        <w:lang w:val="en-US" w:eastAsia="en-US" w:bidi="ar-SA"/>
      </w:rPr>
    </w:lvl>
    <w:lvl w:ilvl="3" w:tplc="E2EAA938">
      <w:numFmt w:val="bullet"/>
      <w:lvlText w:val="•"/>
      <w:lvlJc w:val="left"/>
      <w:pPr>
        <w:ind w:left="4789" w:hanging="360"/>
      </w:pPr>
      <w:rPr>
        <w:rFonts w:hint="default"/>
        <w:lang w:val="en-US" w:eastAsia="en-US" w:bidi="ar-SA"/>
      </w:rPr>
    </w:lvl>
    <w:lvl w:ilvl="4" w:tplc="5F188D40">
      <w:numFmt w:val="bullet"/>
      <w:lvlText w:val="•"/>
      <w:lvlJc w:val="left"/>
      <w:pPr>
        <w:ind w:left="5746" w:hanging="360"/>
      </w:pPr>
      <w:rPr>
        <w:rFonts w:hint="default"/>
        <w:lang w:val="en-US" w:eastAsia="en-US" w:bidi="ar-SA"/>
      </w:rPr>
    </w:lvl>
    <w:lvl w:ilvl="5" w:tplc="3962F640">
      <w:numFmt w:val="bullet"/>
      <w:lvlText w:val="•"/>
      <w:lvlJc w:val="left"/>
      <w:pPr>
        <w:ind w:left="6703" w:hanging="360"/>
      </w:pPr>
      <w:rPr>
        <w:rFonts w:hint="default"/>
        <w:lang w:val="en-US" w:eastAsia="en-US" w:bidi="ar-SA"/>
      </w:rPr>
    </w:lvl>
    <w:lvl w:ilvl="6" w:tplc="B96C0046">
      <w:numFmt w:val="bullet"/>
      <w:lvlText w:val="•"/>
      <w:lvlJc w:val="left"/>
      <w:pPr>
        <w:ind w:left="7659" w:hanging="360"/>
      </w:pPr>
      <w:rPr>
        <w:rFonts w:hint="default"/>
        <w:lang w:val="en-US" w:eastAsia="en-US" w:bidi="ar-SA"/>
      </w:rPr>
    </w:lvl>
    <w:lvl w:ilvl="7" w:tplc="CE02A408">
      <w:numFmt w:val="bullet"/>
      <w:lvlText w:val="•"/>
      <w:lvlJc w:val="left"/>
      <w:pPr>
        <w:ind w:left="8616" w:hanging="360"/>
      </w:pPr>
      <w:rPr>
        <w:rFonts w:hint="default"/>
        <w:lang w:val="en-US" w:eastAsia="en-US" w:bidi="ar-SA"/>
      </w:rPr>
    </w:lvl>
    <w:lvl w:ilvl="8" w:tplc="41E4591C">
      <w:numFmt w:val="bullet"/>
      <w:lvlText w:val="•"/>
      <w:lvlJc w:val="left"/>
      <w:pPr>
        <w:ind w:left="9572" w:hanging="360"/>
      </w:pPr>
      <w:rPr>
        <w:rFonts w:hint="default"/>
        <w:lang w:val="en-US" w:eastAsia="en-US" w:bidi="ar-SA"/>
      </w:rPr>
    </w:lvl>
  </w:abstractNum>
  <w:abstractNum w:abstractNumId="48">
    <w:nsid w:val="2FEC2689"/>
    <w:multiLevelType w:val="multilevel"/>
    <w:tmpl w:val="174065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1AC5D92"/>
    <w:multiLevelType w:val="multilevel"/>
    <w:tmpl w:val="E6201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1FB2BAD"/>
    <w:multiLevelType w:val="hybridMultilevel"/>
    <w:tmpl w:val="71DEEA0E"/>
    <w:lvl w:ilvl="0" w:tplc="A608174C">
      <w:start w:val="1"/>
      <w:numFmt w:val="decimal"/>
      <w:lvlText w:val="%1."/>
      <w:lvlJc w:val="left"/>
      <w:pPr>
        <w:ind w:left="2275" w:hanging="720"/>
        <w:jc w:val="left"/>
      </w:pPr>
      <w:rPr>
        <w:rFonts w:hint="default"/>
        <w:spacing w:val="0"/>
        <w:w w:val="100"/>
        <w:lang w:val="en-US" w:eastAsia="en-US" w:bidi="ar-SA"/>
      </w:rPr>
    </w:lvl>
    <w:lvl w:ilvl="1" w:tplc="1C0AFB7E">
      <w:numFmt w:val="bullet"/>
      <w:lvlText w:val="•"/>
      <w:lvlJc w:val="left"/>
      <w:pPr>
        <w:ind w:left="3186" w:hanging="720"/>
      </w:pPr>
      <w:rPr>
        <w:rFonts w:hint="default"/>
        <w:lang w:val="en-US" w:eastAsia="en-US" w:bidi="ar-SA"/>
      </w:rPr>
    </w:lvl>
    <w:lvl w:ilvl="2" w:tplc="B9C8E3F8">
      <w:numFmt w:val="bullet"/>
      <w:lvlText w:val="•"/>
      <w:lvlJc w:val="left"/>
      <w:pPr>
        <w:ind w:left="4093" w:hanging="720"/>
      </w:pPr>
      <w:rPr>
        <w:rFonts w:hint="default"/>
        <w:lang w:val="en-US" w:eastAsia="en-US" w:bidi="ar-SA"/>
      </w:rPr>
    </w:lvl>
    <w:lvl w:ilvl="3" w:tplc="56E4C000">
      <w:numFmt w:val="bullet"/>
      <w:lvlText w:val="•"/>
      <w:lvlJc w:val="left"/>
      <w:pPr>
        <w:ind w:left="4999" w:hanging="720"/>
      </w:pPr>
      <w:rPr>
        <w:rFonts w:hint="default"/>
        <w:lang w:val="en-US" w:eastAsia="en-US" w:bidi="ar-SA"/>
      </w:rPr>
    </w:lvl>
    <w:lvl w:ilvl="4" w:tplc="4A8645C2">
      <w:numFmt w:val="bullet"/>
      <w:lvlText w:val="•"/>
      <w:lvlJc w:val="left"/>
      <w:pPr>
        <w:ind w:left="5906" w:hanging="720"/>
      </w:pPr>
      <w:rPr>
        <w:rFonts w:hint="default"/>
        <w:lang w:val="en-US" w:eastAsia="en-US" w:bidi="ar-SA"/>
      </w:rPr>
    </w:lvl>
    <w:lvl w:ilvl="5" w:tplc="722C6278">
      <w:numFmt w:val="bullet"/>
      <w:lvlText w:val="•"/>
      <w:lvlJc w:val="left"/>
      <w:pPr>
        <w:ind w:left="6812" w:hanging="720"/>
      </w:pPr>
      <w:rPr>
        <w:rFonts w:hint="default"/>
        <w:lang w:val="en-US" w:eastAsia="en-US" w:bidi="ar-SA"/>
      </w:rPr>
    </w:lvl>
    <w:lvl w:ilvl="6" w:tplc="33583A4A">
      <w:numFmt w:val="bullet"/>
      <w:lvlText w:val="•"/>
      <w:lvlJc w:val="left"/>
      <w:pPr>
        <w:ind w:left="7719" w:hanging="720"/>
      </w:pPr>
      <w:rPr>
        <w:rFonts w:hint="default"/>
        <w:lang w:val="en-US" w:eastAsia="en-US" w:bidi="ar-SA"/>
      </w:rPr>
    </w:lvl>
    <w:lvl w:ilvl="7" w:tplc="A976A600">
      <w:numFmt w:val="bullet"/>
      <w:lvlText w:val="•"/>
      <w:lvlJc w:val="left"/>
      <w:pPr>
        <w:ind w:left="8625" w:hanging="720"/>
      </w:pPr>
      <w:rPr>
        <w:rFonts w:hint="default"/>
        <w:lang w:val="en-US" w:eastAsia="en-US" w:bidi="ar-SA"/>
      </w:rPr>
    </w:lvl>
    <w:lvl w:ilvl="8" w:tplc="E45051DC">
      <w:numFmt w:val="bullet"/>
      <w:lvlText w:val="•"/>
      <w:lvlJc w:val="left"/>
      <w:pPr>
        <w:ind w:left="9532" w:hanging="720"/>
      </w:pPr>
      <w:rPr>
        <w:rFonts w:hint="default"/>
        <w:lang w:val="en-US" w:eastAsia="en-US" w:bidi="ar-SA"/>
      </w:rPr>
    </w:lvl>
  </w:abstractNum>
  <w:abstractNum w:abstractNumId="51">
    <w:nsid w:val="323A1876"/>
    <w:multiLevelType w:val="hybridMultilevel"/>
    <w:tmpl w:val="4C3CED60"/>
    <w:lvl w:ilvl="0" w:tplc="43D22DCC">
      <w:start w:val="1"/>
      <w:numFmt w:val="decimal"/>
      <w:lvlText w:val="%1)"/>
      <w:lvlJc w:val="left"/>
      <w:pPr>
        <w:ind w:left="1555" w:hanging="360"/>
        <w:jc w:val="left"/>
      </w:pPr>
      <w:rPr>
        <w:rFonts w:ascii="Times New Roman" w:eastAsia="Times New Roman" w:hAnsi="Times New Roman" w:cs="Times New Roman" w:hint="default"/>
        <w:b w:val="0"/>
        <w:bCs w:val="0"/>
        <w:i w:val="0"/>
        <w:iCs w:val="0"/>
        <w:spacing w:val="-19"/>
        <w:w w:val="97"/>
        <w:sz w:val="24"/>
        <w:szCs w:val="24"/>
        <w:lang w:val="en-US" w:eastAsia="en-US" w:bidi="ar-SA"/>
      </w:rPr>
    </w:lvl>
    <w:lvl w:ilvl="1" w:tplc="3A08D792">
      <w:numFmt w:val="bullet"/>
      <w:lvlText w:val="•"/>
      <w:lvlJc w:val="left"/>
      <w:pPr>
        <w:ind w:left="2552" w:hanging="360"/>
      </w:pPr>
      <w:rPr>
        <w:rFonts w:hint="default"/>
        <w:lang w:val="en-US" w:eastAsia="en-US" w:bidi="ar-SA"/>
      </w:rPr>
    </w:lvl>
    <w:lvl w:ilvl="2" w:tplc="B2223CD0">
      <w:numFmt w:val="bullet"/>
      <w:lvlText w:val="•"/>
      <w:lvlJc w:val="left"/>
      <w:pPr>
        <w:ind w:left="3545" w:hanging="360"/>
      </w:pPr>
      <w:rPr>
        <w:rFonts w:hint="default"/>
        <w:lang w:val="en-US" w:eastAsia="en-US" w:bidi="ar-SA"/>
      </w:rPr>
    </w:lvl>
    <w:lvl w:ilvl="3" w:tplc="51A0DE08">
      <w:numFmt w:val="bullet"/>
      <w:lvlText w:val="•"/>
      <w:lvlJc w:val="left"/>
      <w:pPr>
        <w:ind w:left="4537" w:hanging="360"/>
      </w:pPr>
      <w:rPr>
        <w:rFonts w:hint="default"/>
        <w:lang w:val="en-US" w:eastAsia="en-US" w:bidi="ar-SA"/>
      </w:rPr>
    </w:lvl>
    <w:lvl w:ilvl="4" w:tplc="83E2FFC6">
      <w:numFmt w:val="bullet"/>
      <w:lvlText w:val="•"/>
      <w:lvlJc w:val="left"/>
      <w:pPr>
        <w:ind w:left="5530" w:hanging="360"/>
      </w:pPr>
      <w:rPr>
        <w:rFonts w:hint="default"/>
        <w:lang w:val="en-US" w:eastAsia="en-US" w:bidi="ar-SA"/>
      </w:rPr>
    </w:lvl>
    <w:lvl w:ilvl="5" w:tplc="0718963E">
      <w:numFmt w:val="bullet"/>
      <w:lvlText w:val="•"/>
      <w:lvlJc w:val="left"/>
      <w:pPr>
        <w:ind w:left="6523" w:hanging="360"/>
      </w:pPr>
      <w:rPr>
        <w:rFonts w:hint="default"/>
        <w:lang w:val="en-US" w:eastAsia="en-US" w:bidi="ar-SA"/>
      </w:rPr>
    </w:lvl>
    <w:lvl w:ilvl="6" w:tplc="72661BD6">
      <w:numFmt w:val="bullet"/>
      <w:lvlText w:val="•"/>
      <w:lvlJc w:val="left"/>
      <w:pPr>
        <w:ind w:left="7515" w:hanging="360"/>
      </w:pPr>
      <w:rPr>
        <w:rFonts w:hint="default"/>
        <w:lang w:val="en-US" w:eastAsia="en-US" w:bidi="ar-SA"/>
      </w:rPr>
    </w:lvl>
    <w:lvl w:ilvl="7" w:tplc="692C17DA">
      <w:numFmt w:val="bullet"/>
      <w:lvlText w:val="•"/>
      <w:lvlJc w:val="left"/>
      <w:pPr>
        <w:ind w:left="8508" w:hanging="360"/>
      </w:pPr>
      <w:rPr>
        <w:rFonts w:hint="default"/>
        <w:lang w:val="en-US" w:eastAsia="en-US" w:bidi="ar-SA"/>
      </w:rPr>
    </w:lvl>
    <w:lvl w:ilvl="8" w:tplc="45AA0376">
      <w:numFmt w:val="bullet"/>
      <w:lvlText w:val="•"/>
      <w:lvlJc w:val="left"/>
      <w:pPr>
        <w:ind w:left="9500" w:hanging="360"/>
      </w:pPr>
      <w:rPr>
        <w:rFonts w:hint="default"/>
        <w:lang w:val="en-US" w:eastAsia="en-US" w:bidi="ar-SA"/>
      </w:rPr>
    </w:lvl>
  </w:abstractNum>
  <w:abstractNum w:abstractNumId="52">
    <w:nsid w:val="33656FB1"/>
    <w:multiLevelType w:val="hybridMultilevel"/>
    <w:tmpl w:val="5C709FC8"/>
    <w:lvl w:ilvl="0" w:tplc="4A1C7FE6">
      <w:start w:val="1"/>
      <w:numFmt w:val="decimal"/>
      <w:lvlText w:val="%1)"/>
      <w:lvlJc w:val="left"/>
      <w:pPr>
        <w:ind w:left="823" w:hanging="360"/>
        <w:jc w:val="left"/>
      </w:pPr>
      <w:rPr>
        <w:rFonts w:ascii="Times New Roman" w:eastAsia="Times New Roman" w:hAnsi="Times New Roman" w:cs="Times New Roman" w:hint="default"/>
        <w:b/>
        <w:bCs/>
        <w:i w:val="0"/>
        <w:iCs w:val="0"/>
        <w:spacing w:val="-20"/>
        <w:w w:val="100"/>
        <w:sz w:val="24"/>
        <w:szCs w:val="24"/>
        <w:lang w:val="en-US" w:eastAsia="en-US" w:bidi="ar-SA"/>
      </w:rPr>
    </w:lvl>
    <w:lvl w:ilvl="1" w:tplc="309644E0">
      <w:numFmt w:val="bullet"/>
      <w:lvlText w:val="•"/>
      <w:lvlJc w:val="left"/>
      <w:pPr>
        <w:ind w:left="1594" w:hanging="360"/>
      </w:pPr>
      <w:rPr>
        <w:rFonts w:hint="default"/>
        <w:lang w:val="en-US" w:eastAsia="en-US" w:bidi="ar-SA"/>
      </w:rPr>
    </w:lvl>
    <w:lvl w:ilvl="2" w:tplc="D5A0E2BE">
      <w:numFmt w:val="bullet"/>
      <w:lvlText w:val="•"/>
      <w:lvlJc w:val="left"/>
      <w:pPr>
        <w:ind w:left="2368" w:hanging="360"/>
      </w:pPr>
      <w:rPr>
        <w:rFonts w:hint="default"/>
        <w:lang w:val="en-US" w:eastAsia="en-US" w:bidi="ar-SA"/>
      </w:rPr>
    </w:lvl>
    <w:lvl w:ilvl="3" w:tplc="20E668C6">
      <w:numFmt w:val="bullet"/>
      <w:lvlText w:val="•"/>
      <w:lvlJc w:val="left"/>
      <w:pPr>
        <w:ind w:left="3142" w:hanging="360"/>
      </w:pPr>
      <w:rPr>
        <w:rFonts w:hint="default"/>
        <w:lang w:val="en-US" w:eastAsia="en-US" w:bidi="ar-SA"/>
      </w:rPr>
    </w:lvl>
    <w:lvl w:ilvl="4" w:tplc="DF66E0B4">
      <w:numFmt w:val="bullet"/>
      <w:lvlText w:val="•"/>
      <w:lvlJc w:val="left"/>
      <w:pPr>
        <w:ind w:left="3916" w:hanging="360"/>
      </w:pPr>
      <w:rPr>
        <w:rFonts w:hint="default"/>
        <w:lang w:val="en-US" w:eastAsia="en-US" w:bidi="ar-SA"/>
      </w:rPr>
    </w:lvl>
    <w:lvl w:ilvl="5" w:tplc="093C95FC">
      <w:numFmt w:val="bullet"/>
      <w:lvlText w:val="•"/>
      <w:lvlJc w:val="left"/>
      <w:pPr>
        <w:ind w:left="4690" w:hanging="360"/>
      </w:pPr>
      <w:rPr>
        <w:rFonts w:hint="default"/>
        <w:lang w:val="en-US" w:eastAsia="en-US" w:bidi="ar-SA"/>
      </w:rPr>
    </w:lvl>
    <w:lvl w:ilvl="6" w:tplc="560205A4">
      <w:numFmt w:val="bullet"/>
      <w:lvlText w:val="•"/>
      <w:lvlJc w:val="left"/>
      <w:pPr>
        <w:ind w:left="5464" w:hanging="360"/>
      </w:pPr>
      <w:rPr>
        <w:rFonts w:hint="default"/>
        <w:lang w:val="en-US" w:eastAsia="en-US" w:bidi="ar-SA"/>
      </w:rPr>
    </w:lvl>
    <w:lvl w:ilvl="7" w:tplc="A09E5CAE">
      <w:numFmt w:val="bullet"/>
      <w:lvlText w:val="•"/>
      <w:lvlJc w:val="left"/>
      <w:pPr>
        <w:ind w:left="6238" w:hanging="360"/>
      </w:pPr>
      <w:rPr>
        <w:rFonts w:hint="default"/>
        <w:lang w:val="en-US" w:eastAsia="en-US" w:bidi="ar-SA"/>
      </w:rPr>
    </w:lvl>
    <w:lvl w:ilvl="8" w:tplc="ECF29332">
      <w:numFmt w:val="bullet"/>
      <w:lvlText w:val="•"/>
      <w:lvlJc w:val="left"/>
      <w:pPr>
        <w:ind w:left="7012" w:hanging="360"/>
      </w:pPr>
      <w:rPr>
        <w:rFonts w:hint="default"/>
        <w:lang w:val="en-US" w:eastAsia="en-US" w:bidi="ar-SA"/>
      </w:rPr>
    </w:lvl>
  </w:abstractNum>
  <w:abstractNum w:abstractNumId="53">
    <w:nsid w:val="33EC1452"/>
    <w:multiLevelType w:val="hybridMultilevel"/>
    <w:tmpl w:val="8F2C1B02"/>
    <w:lvl w:ilvl="0" w:tplc="70F60CD6">
      <w:numFmt w:val="bullet"/>
      <w:lvlText w:val=""/>
      <w:lvlJc w:val="left"/>
      <w:pPr>
        <w:ind w:left="1555" w:hanging="360"/>
      </w:pPr>
      <w:rPr>
        <w:rFonts w:ascii="Wingdings" w:eastAsia="Wingdings" w:hAnsi="Wingdings" w:cs="Wingdings" w:hint="default"/>
        <w:b w:val="0"/>
        <w:bCs w:val="0"/>
        <w:i w:val="0"/>
        <w:iCs w:val="0"/>
        <w:spacing w:val="0"/>
        <w:w w:val="100"/>
        <w:sz w:val="24"/>
        <w:szCs w:val="24"/>
        <w:lang w:val="en-US" w:eastAsia="en-US" w:bidi="ar-SA"/>
      </w:rPr>
    </w:lvl>
    <w:lvl w:ilvl="1" w:tplc="DD12A4FA">
      <w:numFmt w:val="bullet"/>
      <w:lvlText w:val="•"/>
      <w:lvlJc w:val="left"/>
      <w:pPr>
        <w:ind w:left="2552" w:hanging="360"/>
      </w:pPr>
      <w:rPr>
        <w:lang w:val="en-US" w:eastAsia="en-US" w:bidi="ar-SA"/>
      </w:rPr>
    </w:lvl>
    <w:lvl w:ilvl="2" w:tplc="78BC596C">
      <w:numFmt w:val="bullet"/>
      <w:lvlText w:val="•"/>
      <w:lvlJc w:val="left"/>
      <w:pPr>
        <w:ind w:left="3545" w:hanging="360"/>
      </w:pPr>
      <w:rPr>
        <w:lang w:val="en-US" w:eastAsia="en-US" w:bidi="ar-SA"/>
      </w:rPr>
    </w:lvl>
    <w:lvl w:ilvl="3" w:tplc="1786AE42">
      <w:numFmt w:val="bullet"/>
      <w:lvlText w:val="•"/>
      <w:lvlJc w:val="left"/>
      <w:pPr>
        <w:ind w:left="4537" w:hanging="360"/>
      </w:pPr>
      <w:rPr>
        <w:lang w:val="en-US" w:eastAsia="en-US" w:bidi="ar-SA"/>
      </w:rPr>
    </w:lvl>
    <w:lvl w:ilvl="4" w:tplc="899CBACC">
      <w:numFmt w:val="bullet"/>
      <w:lvlText w:val="•"/>
      <w:lvlJc w:val="left"/>
      <w:pPr>
        <w:ind w:left="5530" w:hanging="360"/>
      </w:pPr>
      <w:rPr>
        <w:lang w:val="en-US" w:eastAsia="en-US" w:bidi="ar-SA"/>
      </w:rPr>
    </w:lvl>
    <w:lvl w:ilvl="5" w:tplc="A6989726">
      <w:numFmt w:val="bullet"/>
      <w:lvlText w:val="•"/>
      <w:lvlJc w:val="left"/>
      <w:pPr>
        <w:ind w:left="6523" w:hanging="360"/>
      </w:pPr>
      <w:rPr>
        <w:lang w:val="en-US" w:eastAsia="en-US" w:bidi="ar-SA"/>
      </w:rPr>
    </w:lvl>
    <w:lvl w:ilvl="6" w:tplc="2A881E42">
      <w:numFmt w:val="bullet"/>
      <w:lvlText w:val="•"/>
      <w:lvlJc w:val="left"/>
      <w:pPr>
        <w:ind w:left="7515" w:hanging="360"/>
      </w:pPr>
      <w:rPr>
        <w:lang w:val="en-US" w:eastAsia="en-US" w:bidi="ar-SA"/>
      </w:rPr>
    </w:lvl>
    <w:lvl w:ilvl="7" w:tplc="36E2D844">
      <w:numFmt w:val="bullet"/>
      <w:lvlText w:val="•"/>
      <w:lvlJc w:val="left"/>
      <w:pPr>
        <w:ind w:left="8508" w:hanging="360"/>
      </w:pPr>
      <w:rPr>
        <w:lang w:val="en-US" w:eastAsia="en-US" w:bidi="ar-SA"/>
      </w:rPr>
    </w:lvl>
    <w:lvl w:ilvl="8" w:tplc="23CEFCC2">
      <w:numFmt w:val="bullet"/>
      <w:lvlText w:val="•"/>
      <w:lvlJc w:val="left"/>
      <w:pPr>
        <w:ind w:left="9500" w:hanging="360"/>
      </w:pPr>
      <w:rPr>
        <w:lang w:val="en-US" w:eastAsia="en-US" w:bidi="ar-SA"/>
      </w:rPr>
    </w:lvl>
  </w:abstractNum>
  <w:abstractNum w:abstractNumId="54">
    <w:nsid w:val="34600525"/>
    <w:multiLevelType w:val="hybridMultilevel"/>
    <w:tmpl w:val="F35A5EBC"/>
    <w:lvl w:ilvl="0" w:tplc="D5F0E554">
      <w:numFmt w:val="bullet"/>
      <w:lvlText w:val="•"/>
      <w:lvlJc w:val="left"/>
      <w:pPr>
        <w:ind w:left="1555" w:hanging="360"/>
      </w:pPr>
      <w:rPr>
        <w:rFonts w:ascii="Times New Roman" w:eastAsia="Times New Roman" w:hAnsi="Times New Roman" w:cs="Times New Roman" w:hint="default"/>
        <w:b/>
        <w:bCs/>
        <w:i w:val="0"/>
        <w:iCs w:val="0"/>
        <w:spacing w:val="0"/>
        <w:w w:val="100"/>
        <w:sz w:val="28"/>
        <w:szCs w:val="28"/>
        <w:lang w:val="en-US" w:eastAsia="en-US" w:bidi="ar-SA"/>
      </w:rPr>
    </w:lvl>
    <w:lvl w:ilvl="1" w:tplc="55F0563A">
      <w:numFmt w:val="bullet"/>
      <w:lvlText w:val="•"/>
      <w:lvlJc w:val="left"/>
      <w:pPr>
        <w:ind w:left="2552" w:hanging="360"/>
      </w:pPr>
      <w:rPr>
        <w:rFonts w:hint="default"/>
        <w:lang w:val="en-US" w:eastAsia="en-US" w:bidi="ar-SA"/>
      </w:rPr>
    </w:lvl>
    <w:lvl w:ilvl="2" w:tplc="7AEC1CFE">
      <w:numFmt w:val="bullet"/>
      <w:lvlText w:val="•"/>
      <w:lvlJc w:val="left"/>
      <w:pPr>
        <w:ind w:left="3545" w:hanging="360"/>
      </w:pPr>
      <w:rPr>
        <w:rFonts w:hint="default"/>
        <w:lang w:val="en-US" w:eastAsia="en-US" w:bidi="ar-SA"/>
      </w:rPr>
    </w:lvl>
    <w:lvl w:ilvl="3" w:tplc="969EAFCA">
      <w:numFmt w:val="bullet"/>
      <w:lvlText w:val="•"/>
      <w:lvlJc w:val="left"/>
      <w:pPr>
        <w:ind w:left="4537" w:hanging="360"/>
      </w:pPr>
      <w:rPr>
        <w:rFonts w:hint="default"/>
        <w:lang w:val="en-US" w:eastAsia="en-US" w:bidi="ar-SA"/>
      </w:rPr>
    </w:lvl>
    <w:lvl w:ilvl="4" w:tplc="74DA342A">
      <w:numFmt w:val="bullet"/>
      <w:lvlText w:val="•"/>
      <w:lvlJc w:val="left"/>
      <w:pPr>
        <w:ind w:left="5530" w:hanging="360"/>
      </w:pPr>
      <w:rPr>
        <w:rFonts w:hint="default"/>
        <w:lang w:val="en-US" w:eastAsia="en-US" w:bidi="ar-SA"/>
      </w:rPr>
    </w:lvl>
    <w:lvl w:ilvl="5" w:tplc="AF887342">
      <w:numFmt w:val="bullet"/>
      <w:lvlText w:val="•"/>
      <w:lvlJc w:val="left"/>
      <w:pPr>
        <w:ind w:left="6523" w:hanging="360"/>
      </w:pPr>
      <w:rPr>
        <w:rFonts w:hint="default"/>
        <w:lang w:val="en-US" w:eastAsia="en-US" w:bidi="ar-SA"/>
      </w:rPr>
    </w:lvl>
    <w:lvl w:ilvl="6" w:tplc="411A0410">
      <w:numFmt w:val="bullet"/>
      <w:lvlText w:val="•"/>
      <w:lvlJc w:val="left"/>
      <w:pPr>
        <w:ind w:left="7515" w:hanging="360"/>
      </w:pPr>
      <w:rPr>
        <w:rFonts w:hint="default"/>
        <w:lang w:val="en-US" w:eastAsia="en-US" w:bidi="ar-SA"/>
      </w:rPr>
    </w:lvl>
    <w:lvl w:ilvl="7" w:tplc="2948FDEA">
      <w:numFmt w:val="bullet"/>
      <w:lvlText w:val="•"/>
      <w:lvlJc w:val="left"/>
      <w:pPr>
        <w:ind w:left="8508" w:hanging="360"/>
      </w:pPr>
      <w:rPr>
        <w:rFonts w:hint="default"/>
        <w:lang w:val="en-US" w:eastAsia="en-US" w:bidi="ar-SA"/>
      </w:rPr>
    </w:lvl>
    <w:lvl w:ilvl="8" w:tplc="8684FA20">
      <w:numFmt w:val="bullet"/>
      <w:lvlText w:val="•"/>
      <w:lvlJc w:val="left"/>
      <w:pPr>
        <w:ind w:left="9500" w:hanging="360"/>
      </w:pPr>
      <w:rPr>
        <w:rFonts w:hint="default"/>
        <w:lang w:val="en-US" w:eastAsia="en-US" w:bidi="ar-SA"/>
      </w:rPr>
    </w:lvl>
  </w:abstractNum>
  <w:abstractNum w:abstractNumId="55">
    <w:nsid w:val="34CE0EBD"/>
    <w:multiLevelType w:val="hybridMultilevel"/>
    <w:tmpl w:val="27A8D82E"/>
    <w:lvl w:ilvl="0" w:tplc="DECA71A8">
      <w:start w:val="1"/>
      <w:numFmt w:val="lowerLetter"/>
      <w:lvlText w:val="%1)"/>
      <w:lvlJc w:val="left"/>
      <w:pPr>
        <w:ind w:left="1555" w:hanging="360"/>
      </w:pPr>
      <w:rPr>
        <w:rFonts w:ascii="Times New Roman" w:eastAsia="Times New Roman" w:hAnsi="Times New Roman" w:cs="Times New Roman" w:hint="default"/>
        <w:b/>
        <w:bCs/>
        <w:i w:val="0"/>
        <w:iCs w:val="0"/>
        <w:spacing w:val="-19"/>
        <w:w w:val="97"/>
        <w:sz w:val="24"/>
        <w:szCs w:val="24"/>
        <w:lang w:val="en-US" w:eastAsia="en-US" w:bidi="ar-SA"/>
      </w:rPr>
    </w:lvl>
    <w:lvl w:ilvl="1" w:tplc="AA10A2A6">
      <w:start w:val="1"/>
      <w:numFmt w:val="lowerRoman"/>
      <w:lvlText w:val="(%2)"/>
      <w:lvlJc w:val="left"/>
      <w:pPr>
        <w:ind w:left="1915" w:hanging="720"/>
      </w:pPr>
      <w:rPr>
        <w:rFonts w:ascii="Times New Roman" w:eastAsia="Times New Roman" w:hAnsi="Times New Roman" w:cs="Times New Roman" w:hint="default"/>
        <w:b w:val="0"/>
        <w:bCs w:val="0"/>
        <w:i w:val="0"/>
        <w:iCs w:val="0"/>
        <w:spacing w:val="-4"/>
        <w:w w:val="97"/>
        <w:sz w:val="24"/>
        <w:szCs w:val="24"/>
        <w:lang w:val="en-US" w:eastAsia="en-US" w:bidi="ar-SA"/>
      </w:rPr>
    </w:lvl>
    <w:lvl w:ilvl="2" w:tplc="41D4B2EA">
      <w:numFmt w:val="bullet"/>
      <w:lvlText w:val=""/>
      <w:lvlJc w:val="left"/>
      <w:pPr>
        <w:ind w:left="1915" w:hanging="360"/>
      </w:pPr>
      <w:rPr>
        <w:rFonts w:ascii="Symbol" w:eastAsia="Symbol" w:hAnsi="Symbol" w:cs="Symbol" w:hint="default"/>
        <w:b w:val="0"/>
        <w:bCs w:val="0"/>
        <w:i w:val="0"/>
        <w:iCs w:val="0"/>
        <w:spacing w:val="0"/>
        <w:w w:val="100"/>
        <w:sz w:val="24"/>
        <w:szCs w:val="24"/>
        <w:lang w:val="en-US" w:eastAsia="en-US" w:bidi="ar-SA"/>
      </w:rPr>
    </w:lvl>
    <w:lvl w:ilvl="3" w:tplc="7282748C">
      <w:numFmt w:val="bullet"/>
      <w:lvlText w:val="•"/>
      <w:lvlJc w:val="left"/>
      <w:pPr>
        <w:ind w:left="4045" w:hanging="360"/>
      </w:pPr>
      <w:rPr>
        <w:lang w:val="en-US" w:eastAsia="en-US" w:bidi="ar-SA"/>
      </w:rPr>
    </w:lvl>
    <w:lvl w:ilvl="4" w:tplc="8A4E4F1E">
      <w:numFmt w:val="bullet"/>
      <w:lvlText w:val="•"/>
      <w:lvlJc w:val="left"/>
      <w:pPr>
        <w:ind w:left="5108" w:hanging="360"/>
      </w:pPr>
      <w:rPr>
        <w:lang w:val="en-US" w:eastAsia="en-US" w:bidi="ar-SA"/>
      </w:rPr>
    </w:lvl>
    <w:lvl w:ilvl="5" w:tplc="88BE5DD4">
      <w:numFmt w:val="bullet"/>
      <w:lvlText w:val="•"/>
      <w:lvlJc w:val="left"/>
      <w:pPr>
        <w:ind w:left="6171" w:hanging="360"/>
      </w:pPr>
      <w:rPr>
        <w:lang w:val="en-US" w:eastAsia="en-US" w:bidi="ar-SA"/>
      </w:rPr>
    </w:lvl>
    <w:lvl w:ilvl="6" w:tplc="F4224AAE">
      <w:numFmt w:val="bullet"/>
      <w:lvlText w:val="•"/>
      <w:lvlJc w:val="left"/>
      <w:pPr>
        <w:ind w:left="7234" w:hanging="360"/>
      </w:pPr>
      <w:rPr>
        <w:lang w:val="en-US" w:eastAsia="en-US" w:bidi="ar-SA"/>
      </w:rPr>
    </w:lvl>
    <w:lvl w:ilvl="7" w:tplc="5E0416C0">
      <w:numFmt w:val="bullet"/>
      <w:lvlText w:val="•"/>
      <w:lvlJc w:val="left"/>
      <w:pPr>
        <w:ind w:left="8297" w:hanging="360"/>
      </w:pPr>
      <w:rPr>
        <w:lang w:val="en-US" w:eastAsia="en-US" w:bidi="ar-SA"/>
      </w:rPr>
    </w:lvl>
    <w:lvl w:ilvl="8" w:tplc="2C368AFE">
      <w:numFmt w:val="bullet"/>
      <w:lvlText w:val="•"/>
      <w:lvlJc w:val="left"/>
      <w:pPr>
        <w:ind w:left="9360" w:hanging="360"/>
      </w:pPr>
      <w:rPr>
        <w:lang w:val="en-US" w:eastAsia="en-US" w:bidi="ar-SA"/>
      </w:rPr>
    </w:lvl>
  </w:abstractNum>
  <w:abstractNum w:abstractNumId="56">
    <w:nsid w:val="36440CAB"/>
    <w:multiLevelType w:val="hybridMultilevel"/>
    <w:tmpl w:val="4EF442C6"/>
    <w:lvl w:ilvl="0" w:tplc="1B8ADC94">
      <w:start w:val="1"/>
      <w:numFmt w:val="decimal"/>
      <w:lvlText w:val="%1."/>
      <w:lvlJc w:val="left"/>
      <w:pPr>
        <w:ind w:left="1555" w:hanging="360"/>
        <w:jc w:val="left"/>
      </w:pPr>
      <w:rPr>
        <w:rFonts w:hint="default"/>
        <w:spacing w:val="-2"/>
        <w:w w:val="97"/>
        <w:lang w:val="en-US" w:eastAsia="en-US" w:bidi="ar-SA"/>
      </w:rPr>
    </w:lvl>
    <w:lvl w:ilvl="1" w:tplc="AB4CF90E">
      <w:start w:val="1"/>
      <w:numFmt w:val="lowerRoman"/>
      <w:lvlText w:val="%2."/>
      <w:lvlJc w:val="left"/>
      <w:pPr>
        <w:ind w:left="2275" w:hanging="720"/>
        <w:jc w:val="left"/>
      </w:pPr>
      <w:rPr>
        <w:rFonts w:ascii="Times New Roman" w:eastAsia="Times New Roman" w:hAnsi="Times New Roman" w:cs="Times New Roman" w:hint="default"/>
        <w:b w:val="0"/>
        <w:bCs w:val="0"/>
        <w:i w:val="0"/>
        <w:iCs w:val="0"/>
        <w:spacing w:val="-27"/>
        <w:w w:val="97"/>
        <w:sz w:val="24"/>
        <w:szCs w:val="24"/>
        <w:lang w:val="en-US" w:eastAsia="en-US" w:bidi="ar-SA"/>
      </w:rPr>
    </w:lvl>
    <w:lvl w:ilvl="2" w:tplc="47EC79D6">
      <w:numFmt w:val="bullet"/>
      <w:lvlText w:val="•"/>
      <w:lvlJc w:val="left"/>
      <w:pPr>
        <w:ind w:left="3302" w:hanging="720"/>
      </w:pPr>
      <w:rPr>
        <w:rFonts w:hint="default"/>
        <w:lang w:val="en-US" w:eastAsia="en-US" w:bidi="ar-SA"/>
      </w:rPr>
    </w:lvl>
    <w:lvl w:ilvl="3" w:tplc="81BC678A">
      <w:numFmt w:val="bullet"/>
      <w:lvlText w:val="•"/>
      <w:lvlJc w:val="left"/>
      <w:pPr>
        <w:ind w:left="4325" w:hanging="720"/>
      </w:pPr>
      <w:rPr>
        <w:rFonts w:hint="default"/>
        <w:lang w:val="en-US" w:eastAsia="en-US" w:bidi="ar-SA"/>
      </w:rPr>
    </w:lvl>
    <w:lvl w:ilvl="4" w:tplc="9C920CBA">
      <w:numFmt w:val="bullet"/>
      <w:lvlText w:val="•"/>
      <w:lvlJc w:val="left"/>
      <w:pPr>
        <w:ind w:left="5348" w:hanging="720"/>
      </w:pPr>
      <w:rPr>
        <w:rFonts w:hint="default"/>
        <w:lang w:val="en-US" w:eastAsia="en-US" w:bidi="ar-SA"/>
      </w:rPr>
    </w:lvl>
    <w:lvl w:ilvl="5" w:tplc="816217D2">
      <w:numFmt w:val="bullet"/>
      <w:lvlText w:val="•"/>
      <w:lvlJc w:val="left"/>
      <w:pPr>
        <w:ind w:left="6371" w:hanging="720"/>
      </w:pPr>
      <w:rPr>
        <w:rFonts w:hint="default"/>
        <w:lang w:val="en-US" w:eastAsia="en-US" w:bidi="ar-SA"/>
      </w:rPr>
    </w:lvl>
    <w:lvl w:ilvl="6" w:tplc="23F8676E">
      <w:numFmt w:val="bullet"/>
      <w:lvlText w:val="•"/>
      <w:lvlJc w:val="left"/>
      <w:pPr>
        <w:ind w:left="7394" w:hanging="720"/>
      </w:pPr>
      <w:rPr>
        <w:rFonts w:hint="default"/>
        <w:lang w:val="en-US" w:eastAsia="en-US" w:bidi="ar-SA"/>
      </w:rPr>
    </w:lvl>
    <w:lvl w:ilvl="7" w:tplc="8462185A">
      <w:numFmt w:val="bullet"/>
      <w:lvlText w:val="•"/>
      <w:lvlJc w:val="left"/>
      <w:pPr>
        <w:ind w:left="8417" w:hanging="720"/>
      </w:pPr>
      <w:rPr>
        <w:rFonts w:hint="default"/>
        <w:lang w:val="en-US" w:eastAsia="en-US" w:bidi="ar-SA"/>
      </w:rPr>
    </w:lvl>
    <w:lvl w:ilvl="8" w:tplc="BA9C8D56">
      <w:numFmt w:val="bullet"/>
      <w:lvlText w:val="•"/>
      <w:lvlJc w:val="left"/>
      <w:pPr>
        <w:ind w:left="9440" w:hanging="720"/>
      </w:pPr>
      <w:rPr>
        <w:rFonts w:hint="default"/>
        <w:lang w:val="en-US" w:eastAsia="en-US" w:bidi="ar-SA"/>
      </w:rPr>
    </w:lvl>
  </w:abstractNum>
  <w:abstractNum w:abstractNumId="57">
    <w:nsid w:val="36B33DBC"/>
    <w:multiLevelType w:val="hybridMultilevel"/>
    <w:tmpl w:val="11380DEE"/>
    <w:lvl w:ilvl="0" w:tplc="D2BC1790">
      <w:start w:val="1"/>
      <w:numFmt w:val="decimal"/>
      <w:lvlText w:val="%1."/>
      <w:lvlJc w:val="left"/>
      <w:pPr>
        <w:ind w:left="1555" w:hanging="360"/>
      </w:pPr>
      <w:rPr>
        <w:rFonts w:ascii="Times New Roman" w:eastAsia="Times New Roman" w:hAnsi="Times New Roman" w:cs="Times New Roman" w:hint="default"/>
        <w:b w:val="0"/>
        <w:bCs w:val="0"/>
        <w:i w:val="0"/>
        <w:iCs w:val="0"/>
        <w:spacing w:val="-5"/>
        <w:w w:val="97"/>
        <w:sz w:val="24"/>
        <w:szCs w:val="24"/>
        <w:lang w:val="en-US" w:eastAsia="en-US" w:bidi="ar-SA"/>
      </w:rPr>
    </w:lvl>
    <w:lvl w:ilvl="1" w:tplc="719E4A52">
      <w:numFmt w:val="bullet"/>
      <w:lvlText w:val="•"/>
      <w:lvlJc w:val="left"/>
      <w:pPr>
        <w:ind w:left="2552" w:hanging="360"/>
      </w:pPr>
      <w:rPr>
        <w:lang w:val="en-US" w:eastAsia="en-US" w:bidi="ar-SA"/>
      </w:rPr>
    </w:lvl>
    <w:lvl w:ilvl="2" w:tplc="909AFD4C">
      <w:numFmt w:val="bullet"/>
      <w:lvlText w:val="•"/>
      <w:lvlJc w:val="left"/>
      <w:pPr>
        <w:ind w:left="3545" w:hanging="360"/>
      </w:pPr>
      <w:rPr>
        <w:lang w:val="en-US" w:eastAsia="en-US" w:bidi="ar-SA"/>
      </w:rPr>
    </w:lvl>
    <w:lvl w:ilvl="3" w:tplc="0B32ECA6">
      <w:numFmt w:val="bullet"/>
      <w:lvlText w:val="•"/>
      <w:lvlJc w:val="left"/>
      <w:pPr>
        <w:ind w:left="4537" w:hanging="360"/>
      </w:pPr>
      <w:rPr>
        <w:lang w:val="en-US" w:eastAsia="en-US" w:bidi="ar-SA"/>
      </w:rPr>
    </w:lvl>
    <w:lvl w:ilvl="4" w:tplc="23A24ECE">
      <w:numFmt w:val="bullet"/>
      <w:lvlText w:val="•"/>
      <w:lvlJc w:val="left"/>
      <w:pPr>
        <w:ind w:left="5530" w:hanging="360"/>
      </w:pPr>
      <w:rPr>
        <w:lang w:val="en-US" w:eastAsia="en-US" w:bidi="ar-SA"/>
      </w:rPr>
    </w:lvl>
    <w:lvl w:ilvl="5" w:tplc="8E4ECE9E">
      <w:numFmt w:val="bullet"/>
      <w:lvlText w:val="•"/>
      <w:lvlJc w:val="left"/>
      <w:pPr>
        <w:ind w:left="6523" w:hanging="360"/>
      </w:pPr>
      <w:rPr>
        <w:lang w:val="en-US" w:eastAsia="en-US" w:bidi="ar-SA"/>
      </w:rPr>
    </w:lvl>
    <w:lvl w:ilvl="6" w:tplc="1DDE45BE">
      <w:numFmt w:val="bullet"/>
      <w:lvlText w:val="•"/>
      <w:lvlJc w:val="left"/>
      <w:pPr>
        <w:ind w:left="7515" w:hanging="360"/>
      </w:pPr>
      <w:rPr>
        <w:lang w:val="en-US" w:eastAsia="en-US" w:bidi="ar-SA"/>
      </w:rPr>
    </w:lvl>
    <w:lvl w:ilvl="7" w:tplc="17B24A12">
      <w:numFmt w:val="bullet"/>
      <w:lvlText w:val="•"/>
      <w:lvlJc w:val="left"/>
      <w:pPr>
        <w:ind w:left="8508" w:hanging="360"/>
      </w:pPr>
      <w:rPr>
        <w:lang w:val="en-US" w:eastAsia="en-US" w:bidi="ar-SA"/>
      </w:rPr>
    </w:lvl>
    <w:lvl w:ilvl="8" w:tplc="2CCCFAD6">
      <w:numFmt w:val="bullet"/>
      <w:lvlText w:val="•"/>
      <w:lvlJc w:val="left"/>
      <w:pPr>
        <w:ind w:left="9500" w:hanging="360"/>
      </w:pPr>
      <w:rPr>
        <w:lang w:val="en-US" w:eastAsia="en-US" w:bidi="ar-SA"/>
      </w:rPr>
    </w:lvl>
  </w:abstractNum>
  <w:abstractNum w:abstractNumId="58">
    <w:nsid w:val="36B45096"/>
    <w:multiLevelType w:val="multilevel"/>
    <w:tmpl w:val="AC722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7A034A3"/>
    <w:multiLevelType w:val="multilevel"/>
    <w:tmpl w:val="11AEA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908353A"/>
    <w:multiLevelType w:val="multilevel"/>
    <w:tmpl w:val="84AC6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A587E3C"/>
    <w:multiLevelType w:val="multilevel"/>
    <w:tmpl w:val="1FF0A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AB97E4E"/>
    <w:multiLevelType w:val="multilevel"/>
    <w:tmpl w:val="9A5E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B19630F"/>
    <w:multiLevelType w:val="hybridMultilevel"/>
    <w:tmpl w:val="0C3CA808"/>
    <w:lvl w:ilvl="0" w:tplc="C0A2ADE0">
      <w:start w:val="1"/>
      <w:numFmt w:val="decimal"/>
      <w:lvlText w:val="%1."/>
      <w:lvlJc w:val="left"/>
      <w:pPr>
        <w:ind w:left="1555" w:hanging="360"/>
        <w:jc w:val="left"/>
      </w:pPr>
      <w:rPr>
        <w:rFonts w:ascii="Times New Roman" w:eastAsia="Times New Roman" w:hAnsi="Times New Roman" w:cs="Times New Roman" w:hint="default"/>
        <w:b w:val="0"/>
        <w:bCs w:val="0"/>
        <w:i w:val="0"/>
        <w:iCs w:val="0"/>
        <w:spacing w:val="0"/>
        <w:w w:val="97"/>
        <w:sz w:val="24"/>
        <w:szCs w:val="24"/>
        <w:lang w:val="en-US" w:eastAsia="en-US" w:bidi="ar-SA"/>
      </w:rPr>
    </w:lvl>
    <w:lvl w:ilvl="1" w:tplc="1B7A652C">
      <w:numFmt w:val="bullet"/>
      <w:lvlText w:val="•"/>
      <w:lvlJc w:val="left"/>
      <w:pPr>
        <w:ind w:left="2552" w:hanging="360"/>
      </w:pPr>
      <w:rPr>
        <w:rFonts w:hint="default"/>
        <w:lang w:val="en-US" w:eastAsia="en-US" w:bidi="ar-SA"/>
      </w:rPr>
    </w:lvl>
    <w:lvl w:ilvl="2" w:tplc="AFAAA24E">
      <w:numFmt w:val="bullet"/>
      <w:lvlText w:val="•"/>
      <w:lvlJc w:val="left"/>
      <w:pPr>
        <w:ind w:left="3545" w:hanging="360"/>
      </w:pPr>
      <w:rPr>
        <w:rFonts w:hint="default"/>
        <w:lang w:val="en-US" w:eastAsia="en-US" w:bidi="ar-SA"/>
      </w:rPr>
    </w:lvl>
    <w:lvl w:ilvl="3" w:tplc="3B523126">
      <w:numFmt w:val="bullet"/>
      <w:lvlText w:val="•"/>
      <w:lvlJc w:val="left"/>
      <w:pPr>
        <w:ind w:left="4537" w:hanging="360"/>
      </w:pPr>
      <w:rPr>
        <w:rFonts w:hint="default"/>
        <w:lang w:val="en-US" w:eastAsia="en-US" w:bidi="ar-SA"/>
      </w:rPr>
    </w:lvl>
    <w:lvl w:ilvl="4" w:tplc="06C2B830">
      <w:numFmt w:val="bullet"/>
      <w:lvlText w:val="•"/>
      <w:lvlJc w:val="left"/>
      <w:pPr>
        <w:ind w:left="5530" w:hanging="360"/>
      </w:pPr>
      <w:rPr>
        <w:rFonts w:hint="default"/>
        <w:lang w:val="en-US" w:eastAsia="en-US" w:bidi="ar-SA"/>
      </w:rPr>
    </w:lvl>
    <w:lvl w:ilvl="5" w:tplc="79C2A88E">
      <w:numFmt w:val="bullet"/>
      <w:lvlText w:val="•"/>
      <w:lvlJc w:val="left"/>
      <w:pPr>
        <w:ind w:left="6523" w:hanging="360"/>
      </w:pPr>
      <w:rPr>
        <w:rFonts w:hint="default"/>
        <w:lang w:val="en-US" w:eastAsia="en-US" w:bidi="ar-SA"/>
      </w:rPr>
    </w:lvl>
    <w:lvl w:ilvl="6" w:tplc="BC7A1D00">
      <w:numFmt w:val="bullet"/>
      <w:lvlText w:val="•"/>
      <w:lvlJc w:val="left"/>
      <w:pPr>
        <w:ind w:left="7515" w:hanging="360"/>
      </w:pPr>
      <w:rPr>
        <w:rFonts w:hint="default"/>
        <w:lang w:val="en-US" w:eastAsia="en-US" w:bidi="ar-SA"/>
      </w:rPr>
    </w:lvl>
    <w:lvl w:ilvl="7" w:tplc="F6B87AA8">
      <w:numFmt w:val="bullet"/>
      <w:lvlText w:val="•"/>
      <w:lvlJc w:val="left"/>
      <w:pPr>
        <w:ind w:left="8508" w:hanging="360"/>
      </w:pPr>
      <w:rPr>
        <w:rFonts w:hint="default"/>
        <w:lang w:val="en-US" w:eastAsia="en-US" w:bidi="ar-SA"/>
      </w:rPr>
    </w:lvl>
    <w:lvl w:ilvl="8" w:tplc="DB08427A">
      <w:numFmt w:val="bullet"/>
      <w:lvlText w:val="•"/>
      <w:lvlJc w:val="left"/>
      <w:pPr>
        <w:ind w:left="9500" w:hanging="360"/>
      </w:pPr>
      <w:rPr>
        <w:rFonts w:hint="default"/>
        <w:lang w:val="en-US" w:eastAsia="en-US" w:bidi="ar-SA"/>
      </w:rPr>
    </w:lvl>
  </w:abstractNum>
  <w:abstractNum w:abstractNumId="64">
    <w:nsid w:val="3DD0257B"/>
    <w:multiLevelType w:val="hybridMultilevel"/>
    <w:tmpl w:val="4FA6F81A"/>
    <w:lvl w:ilvl="0" w:tplc="A86A6A3E">
      <w:start w:val="1"/>
      <w:numFmt w:val="decimal"/>
      <w:lvlText w:val="%1."/>
      <w:lvlJc w:val="left"/>
      <w:pPr>
        <w:ind w:left="1555" w:hanging="360"/>
        <w:jc w:val="left"/>
      </w:pPr>
      <w:rPr>
        <w:rFonts w:ascii="Times New Roman" w:eastAsia="Times New Roman" w:hAnsi="Times New Roman" w:cs="Times New Roman" w:hint="default"/>
        <w:b/>
        <w:bCs/>
        <w:i w:val="0"/>
        <w:iCs w:val="0"/>
        <w:spacing w:val="-3"/>
        <w:w w:val="97"/>
        <w:sz w:val="24"/>
        <w:szCs w:val="24"/>
        <w:lang w:val="en-US" w:eastAsia="en-US" w:bidi="ar-SA"/>
      </w:rPr>
    </w:lvl>
    <w:lvl w:ilvl="1" w:tplc="35D48562">
      <w:numFmt w:val="bullet"/>
      <w:lvlText w:val="•"/>
      <w:lvlJc w:val="left"/>
      <w:pPr>
        <w:ind w:left="2552" w:hanging="360"/>
      </w:pPr>
      <w:rPr>
        <w:rFonts w:hint="default"/>
        <w:lang w:val="en-US" w:eastAsia="en-US" w:bidi="ar-SA"/>
      </w:rPr>
    </w:lvl>
    <w:lvl w:ilvl="2" w:tplc="A35A5F86">
      <w:numFmt w:val="bullet"/>
      <w:lvlText w:val="•"/>
      <w:lvlJc w:val="left"/>
      <w:pPr>
        <w:ind w:left="3545" w:hanging="360"/>
      </w:pPr>
      <w:rPr>
        <w:rFonts w:hint="default"/>
        <w:lang w:val="en-US" w:eastAsia="en-US" w:bidi="ar-SA"/>
      </w:rPr>
    </w:lvl>
    <w:lvl w:ilvl="3" w:tplc="1490348E">
      <w:numFmt w:val="bullet"/>
      <w:lvlText w:val="•"/>
      <w:lvlJc w:val="left"/>
      <w:pPr>
        <w:ind w:left="4537" w:hanging="360"/>
      </w:pPr>
      <w:rPr>
        <w:rFonts w:hint="default"/>
        <w:lang w:val="en-US" w:eastAsia="en-US" w:bidi="ar-SA"/>
      </w:rPr>
    </w:lvl>
    <w:lvl w:ilvl="4" w:tplc="7D7A2EA8">
      <w:numFmt w:val="bullet"/>
      <w:lvlText w:val="•"/>
      <w:lvlJc w:val="left"/>
      <w:pPr>
        <w:ind w:left="5530" w:hanging="360"/>
      </w:pPr>
      <w:rPr>
        <w:rFonts w:hint="default"/>
        <w:lang w:val="en-US" w:eastAsia="en-US" w:bidi="ar-SA"/>
      </w:rPr>
    </w:lvl>
    <w:lvl w:ilvl="5" w:tplc="41060CEA">
      <w:numFmt w:val="bullet"/>
      <w:lvlText w:val="•"/>
      <w:lvlJc w:val="left"/>
      <w:pPr>
        <w:ind w:left="6523" w:hanging="360"/>
      </w:pPr>
      <w:rPr>
        <w:rFonts w:hint="default"/>
        <w:lang w:val="en-US" w:eastAsia="en-US" w:bidi="ar-SA"/>
      </w:rPr>
    </w:lvl>
    <w:lvl w:ilvl="6" w:tplc="C3AAC81C">
      <w:numFmt w:val="bullet"/>
      <w:lvlText w:val="•"/>
      <w:lvlJc w:val="left"/>
      <w:pPr>
        <w:ind w:left="7515" w:hanging="360"/>
      </w:pPr>
      <w:rPr>
        <w:rFonts w:hint="default"/>
        <w:lang w:val="en-US" w:eastAsia="en-US" w:bidi="ar-SA"/>
      </w:rPr>
    </w:lvl>
    <w:lvl w:ilvl="7" w:tplc="73CE4456">
      <w:numFmt w:val="bullet"/>
      <w:lvlText w:val="•"/>
      <w:lvlJc w:val="left"/>
      <w:pPr>
        <w:ind w:left="8508" w:hanging="360"/>
      </w:pPr>
      <w:rPr>
        <w:rFonts w:hint="default"/>
        <w:lang w:val="en-US" w:eastAsia="en-US" w:bidi="ar-SA"/>
      </w:rPr>
    </w:lvl>
    <w:lvl w:ilvl="8" w:tplc="2A1827E8">
      <w:numFmt w:val="bullet"/>
      <w:lvlText w:val="•"/>
      <w:lvlJc w:val="left"/>
      <w:pPr>
        <w:ind w:left="9500" w:hanging="360"/>
      </w:pPr>
      <w:rPr>
        <w:rFonts w:hint="default"/>
        <w:lang w:val="en-US" w:eastAsia="en-US" w:bidi="ar-SA"/>
      </w:rPr>
    </w:lvl>
  </w:abstractNum>
  <w:abstractNum w:abstractNumId="65">
    <w:nsid w:val="3DDD12CE"/>
    <w:multiLevelType w:val="hybridMultilevel"/>
    <w:tmpl w:val="5DECB50E"/>
    <w:lvl w:ilvl="0" w:tplc="4FB4120C">
      <w:start w:val="1"/>
      <w:numFmt w:val="decimal"/>
      <w:lvlText w:val="%1."/>
      <w:lvlJc w:val="left"/>
      <w:pPr>
        <w:ind w:left="2275" w:hanging="72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C23E659A">
      <w:numFmt w:val="bullet"/>
      <w:lvlText w:val="•"/>
      <w:lvlJc w:val="left"/>
      <w:pPr>
        <w:ind w:left="3186" w:hanging="720"/>
      </w:pPr>
      <w:rPr>
        <w:rFonts w:hint="default"/>
        <w:lang w:val="en-US" w:eastAsia="en-US" w:bidi="ar-SA"/>
      </w:rPr>
    </w:lvl>
    <w:lvl w:ilvl="2" w:tplc="311AF944">
      <w:numFmt w:val="bullet"/>
      <w:lvlText w:val="•"/>
      <w:lvlJc w:val="left"/>
      <w:pPr>
        <w:ind w:left="4093" w:hanging="720"/>
      </w:pPr>
      <w:rPr>
        <w:rFonts w:hint="default"/>
        <w:lang w:val="en-US" w:eastAsia="en-US" w:bidi="ar-SA"/>
      </w:rPr>
    </w:lvl>
    <w:lvl w:ilvl="3" w:tplc="2E48EFFA">
      <w:numFmt w:val="bullet"/>
      <w:lvlText w:val="•"/>
      <w:lvlJc w:val="left"/>
      <w:pPr>
        <w:ind w:left="4999" w:hanging="720"/>
      </w:pPr>
      <w:rPr>
        <w:rFonts w:hint="default"/>
        <w:lang w:val="en-US" w:eastAsia="en-US" w:bidi="ar-SA"/>
      </w:rPr>
    </w:lvl>
    <w:lvl w:ilvl="4" w:tplc="04CE99D4">
      <w:numFmt w:val="bullet"/>
      <w:lvlText w:val="•"/>
      <w:lvlJc w:val="left"/>
      <w:pPr>
        <w:ind w:left="5906" w:hanging="720"/>
      </w:pPr>
      <w:rPr>
        <w:rFonts w:hint="default"/>
        <w:lang w:val="en-US" w:eastAsia="en-US" w:bidi="ar-SA"/>
      </w:rPr>
    </w:lvl>
    <w:lvl w:ilvl="5" w:tplc="C2408B1A">
      <w:numFmt w:val="bullet"/>
      <w:lvlText w:val="•"/>
      <w:lvlJc w:val="left"/>
      <w:pPr>
        <w:ind w:left="6812" w:hanging="720"/>
      </w:pPr>
      <w:rPr>
        <w:rFonts w:hint="default"/>
        <w:lang w:val="en-US" w:eastAsia="en-US" w:bidi="ar-SA"/>
      </w:rPr>
    </w:lvl>
    <w:lvl w:ilvl="6" w:tplc="EE4A249C">
      <w:numFmt w:val="bullet"/>
      <w:lvlText w:val="•"/>
      <w:lvlJc w:val="left"/>
      <w:pPr>
        <w:ind w:left="7719" w:hanging="720"/>
      </w:pPr>
      <w:rPr>
        <w:rFonts w:hint="default"/>
        <w:lang w:val="en-US" w:eastAsia="en-US" w:bidi="ar-SA"/>
      </w:rPr>
    </w:lvl>
    <w:lvl w:ilvl="7" w:tplc="F5681B3E">
      <w:numFmt w:val="bullet"/>
      <w:lvlText w:val="•"/>
      <w:lvlJc w:val="left"/>
      <w:pPr>
        <w:ind w:left="8625" w:hanging="720"/>
      </w:pPr>
      <w:rPr>
        <w:rFonts w:hint="default"/>
        <w:lang w:val="en-US" w:eastAsia="en-US" w:bidi="ar-SA"/>
      </w:rPr>
    </w:lvl>
    <w:lvl w:ilvl="8" w:tplc="82C89718">
      <w:numFmt w:val="bullet"/>
      <w:lvlText w:val="•"/>
      <w:lvlJc w:val="left"/>
      <w:pPr>
        <w:ind w:left="9532" w:hanging="720"/>
      </w:pPr>
      <w:rPr>
        <w:rFonts w:hint="default"/>
        <w:lang w:val="en-US" w:eastAsia="en-US" w:bidi="ar-SA"/>
      </w:rPr>
    </w:lvl>
  </w:abstractNum>
  <w:abstractNum w:abstractNumId="66">
    <w:nsid w:val="40DA1DEC"/>
    <w:multiLevelType w:val="hybridMultilevel"/>
    <w:tmpl w:val="19EE36F0"/>
    <w:lvl w:ilvl="0" w:tplc="1598C978">
      <w:start w:val="4"/>
      <w:numFmt w:val="lowerRoman"/>
      <w:lvlText w:val="%1."/>
      <w:lvlJc w:val="left"/>
      <w:pPr>
        <w:ind w:left="1555" w:hanging="608"/>
      </w:pPr>
      <w:rPr>
        <w:rFonts w:ascii="Times New Roman" w:eastAsia="Times New Roman" w:hAnsi="Times New Roman" w:cs="Times New Roman" w:hint="default"/>
        <w:b w:val="0"/>
        <w:bCs w:val="0"/>
        <w:i w:val="0"/>
        <w:iCs w:val="0"/>
        <w:spacing w:val="-27"/>
        <w:w w:val="97"/>
        <w:sz w:val="24"/>
        <w:szCs w:val="24"/>
        <w:lang w:val="en-US" w:eastAsia="en-US" w:bidi="ar-SA"/>
      </w:rPr>
    </w:lvl>
    <w:lvl w:ilvl="1" w:tplc="89388C44">
      <w:start w:val="1"/>
      <w:numFmt w:val="decimal"/>
      <w:lvlText w:val="%2)."/>
      <w:lvlJc w:val="left"/>
      <w:pPr>
        <w:ind w:left="1555" w:hanging="620"/>
      </w:pPr>
      <w:rPr>
        <w:rFonts w:ascii="Times New Roman" w:eastAsia="Times New Roman" w:hAnsi="Times New Roman" w:cs="Times New Roman" w:hint="default"/>
        <w:b w:val="0"/>
        <w:bCs w:val="0"/>
        <w:i w:val="0"/>
        <w:iCs w:val="0"/>
        <w:spacing w:val="-9"/>
        <w:w w:val="97"/>
        <w:sz w:val="24"/>
        <w:szCs w:val="24"/>
        <w:lang w:val="en-US" w:eastAsia="en-US" w:bidi="ar-SA"/>
      </w:rPr>
    </w:lvl>
    <w:lvl w:ilvl="2" w:tplc="92AA08F8">
      <w:start w:val="1"/>
      <w:numFmt w:val="decimal"/>
      <w:lvlText w:val="%3."/>
      <w:lvlJc w:val="left"/>
      <w:pPr>
        <w:ind w:left="1555" w:hanging="360"/>
      </w:pPr>
      <w:rPr>
        <w:rFonts w:ascii="Times New Roman" w:eastAsia="Times New Roman" w:hAnsi="Times New Roman" w:cs="Times New Roman" w:hint="default"/>
        <w:b w:val="0"/>
        <w:bCs w:val="0"/>
        <w:i w:val="0"/>
        <w:iCs w:val="0"/>
        <w:spacing w:val="-5"/>
        <w:w w:val="97"/>
        <w:sz w:val="24"/>
        <w:szCs w:val="24"/>
        <w:lang w:val="en-US" w:eastAsia="en-US" w:bidi="ar-SA"/>
      </w:rPr>
    </w:lvl>
    <w:lvl w:ilvl="3" w:tplc="75001158">
      <w:numFmt w:val="bullet"/>
      <w:lvlText w:val="•"/>
      <w:lvlJc w:val="left"/>
      <w:pPr>
        <w:ind w:left="4537" w:hanging="360"/>
      </w:pPr>
      <w:rPr>
        <w:lang w:val="en-US" w:eastAsia="en-US" w:bidi="ar-SA"/>
      </w:rPr>
    </w:lvl>
    <w:lvl w:ilvl="4" w:tplc="C2FCD860">
      <w:numFmt w:val="bullet"/>
      <w:lvlText w:val="•"/>
      <w:lvlJc w:val="left"/>
      <w:pPr>
        <w:ind w:left="5530" w:hanging="360"/>
      </w:pPr>
      <w:rPr>
        <w:lang w:val="en-US" w:eastAsia="en-US" w:bidi="ar-SA"/>
      </w:rPr>
    </w:lvl>
    <w:lvl w:ilvl="5" w:tplc="6C78AAD6">
      <w:numFmt w:val="bullet"/>
      <w:lvlText w:val="•"/>
      <w:lvlJc w:val="left"/>
      <w:pPr>
        <w:ind w:left="6523" w:hanging="360"/>
      </w:pPr>
      <w:rPr>
        <w:lang w:val="en-US" w:eastAsia="en-US" w:bidi="ar-SA"/>
      </w:rPr>
    </w:lvl>
    <w:lvl w:ilvl="6" w:tplc="68586F18">
      <w:numFmt w:val="bullet"/>
      <w:lvlText w:val="•"/>
      <w:lvlJc w:val="left"/>
      <w:pPr>
        <w:ind w:left="7515" w:hanging="360"/>
      </w:pPr>
      <w:rPr>
        <w:lang w:val="en-US" w:eastAsia="en-US" w:bidi="ar-SA"/>
      </w:rPr>
    </w:lvl>
    <w:lvl w:ilvl="7" w:tplc="78F25A6C">
      <w:numFmt w:val="bullet"/>
      <w:lvlText w:val="•"/>
      <w:lvlJc w:val="left"/>
      <w:pPr>
        <w:ind w:left="8508" w:hanging="360"/>
      </w:pPr>
      <w:rPr>
        <w:lang w:val="en-US" w:eastAsia="en-US" w:bidi="ar-SA"/>
      </w:rPr>
    </w:lvl>
    <w:lvl w:ilvl="8" w:tplc="6898FFA4">
      <w:numFmt w:val="bullet"/>
      <w:lvlText w:val="•"/>
      <w:lvlJc w:val="left"/>
      <w:pPr>
        <w:ind w:left="9500" w:hanging="360"/>
      </w:pPr>
      <w:rPr>
        <w:lang w:val="en-US" w:eastAsia="en-US" w:bidi="ar-SA"/>
      </w:rPr>
    </w:lvl>
  </w:abstractNum>
  <w:abstractNum w:abstractNumId="67">
    <w:nsid w:val="43AE2009"/>
    <w:multiLevelType w:val="multilevel"/>
    <w:tmpl w:val="60DC7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40109FD"/>
    <w:multiLevelType w:val="multilevel"/>
    <w:tmpl w:val="DBE6B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4FE17E3"/>
    <w:multiLevelType w:val="multilevel"/>
    <w:tmpl w:val="0DF2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5690327"/>
    <w:multiLevelType w:val="multilevel"/>
    <w:tmpl w:val="1B74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5FC12B7"/>
    <w:multiLevelType w:val="hybridMultilevel"/>
    <w:tmpl w:val="77207818"/>
    <w:lvl w:ilvl="0" w:tplc="AF225FDA">
      <w:start w:val="1"/>
      <w:numFmt w:val="lowerLetter"/>
      <w:lvlText w:val="%1)"/>
      <w:lvlJc w:val="left"/>
      <w:pPr>
        <w:ind w:left="1555" w:hanging="360"/>
        <w:jc w:val="left"/>
      </w:pPr>
      <w:rPr>
        <w:rFonts w:ascii="Times New Roman" w:eastAsia="Times New Roman" w:hAnsi="Times New Roman" w:cs="Times New Roman" w:hint="default"/>
        <w:b/>
        <w:bCs/>
        <w:i w:val="0"/>
        <w:iCs w:val="0"/>
        <w:spacing w:val="-19"/>
        <w:w w:val="97"/>
        <w:sz w:val="24"/>
        <w:szCs w:val="24"/>
        <w:lang w:val="en-US" w:eastAsia="en-US" w:bidi="ar-SA"/>
      </w:rPr>
    </w:lvl>
    <w:lvl w:ilvl="1" w:tplc="B748D102">
      <w:start w:val="1"/>
      <w:numFmt w:val="decimal"/>
      <w:lvlText w:val="%2."/>
      <w:lvlJc w:val="left"/>
      <w:pPr>
        <w:ind w:left="1555" w:hanging="360"/>
        <w:jc w:val="left"/>
      </w:pPr>
      <w:rPr>
        <w:rFonts w:hint="default"/>
        <w:spacing w:val="-5"/>
        <w:w w:val="97"/>
        <w:lang w:val="en-US" w:eastAsia="en-US" w:bidi="ar-SA"/>
      </w:rPr>
    </w:lvl>
    <w:lvl w:ilvl="2" w:tplc="BF582CC2">
      <w:numFmt w:val="bullet"/>
      <w:lvlText w:val="•"/>
      <w:lvlJc w:val="left"/>
      <w:pPr>
        <w:ind w:left="3545" w:hanging="360"/>
      </w:pPr>
      <w:rPr>
        <w:rFonts w:hint="default"/>
        <w:lang w:val="en-US" w:eastAsia="en-US" w:bidi="ar-SA"/>
      </w:rPr>
    </w:lvl>
    <w:lvl w:ilvl="3" w:tplc="8318C630">
      <w:numFmt w:val="bullet"/>
      <w:lvlText w:val="•"/>
      <w:lvlJc w:val="left"/>
      <w:pPr>
        <w:ind w:left="4537" w:hanging="360"/>
      </w:pPr>
      <w:rPr>
        <w:rFonts w:hint="default"/>
        <w:lang w:val="en-US" w:eastAsia="en-US" w:bidi="ar-SA"/>
      </w:rPr>
    </w:lvl>
    <w:lvl w:ilvl="4" w:tplc="C15A4594">
      <w:numFmt w:val="bullet"/>
      <w:lvlText w:val="•"/>
      <w:lvlJc w:val="left"/>
      <w:pPr>
        <w:ind w:left="5530" w:hanging="360"/>
      </w:pPr>
      <w:rPr>
        <w:rFonts w:hint="default"/>
        <w:lang w:val="en-US" w:eastAsia="en-US" w:bidi="ar-SA"/>
      </w:rPr>
    </w:lvl>
    <w:lvl w:ilvl="5" w:tplc="8FF07864">
      <w:numFmt w:val="bullet"/>
      <w:lvlText w:val="•"/>
      <w:lvlJc w:val="left"/>
      <w:pPr>
        <w:ind w:left="6523" w:hanging="360"/>
      </w:pPr>
      <w:rPr>
        <w:rFonts w:hint="default"/>
        <w:lang w:val="en-US" w:eastAsia="en-US" w:bidi="ar-SA"/>
      </w:rPr>
    </w:lvl>
    <w:lvl w:ilvl="6" w:tplc="11F0A38C">
      <w:numFmt w:val="bullet"/>
      <w:lvlText w:val="•"/>
      <w:lvlJc w:val="left"/>
      <w:pPr>
        <w:ind w:left="7515" w:hanging="360"/>
      </w:pPr>
      <w:rPr>
        <w:rFonts w:hint="default"/>
        <w:lang w:val="en-US" w:eastAsia="en-US" w:bidi="ar-SA"/>
      </w:rPr>
    </w:lvl>
    <w:lvl w:ilvl="7" w:tplc="DF3A388E">
      <w:numFmt w:val="bullet"/>
      <w:lvlText w:val="•"/>
      <w:lvlJc w:val="left"/>
      <w:pPr>
        <w:ind w:left="8508" w:hanging="360"/>
      </w:pPr>
      <w:rPr>
        <w:rFonts w:hint="default"/>
        <w:lang w:val="en-US" w:eastAsia="en-US" w:bidi="ar-SA"/>
      </w:rPr>
    </w:lvl>
    <w:lvl w:ilvl="8" w:tplc="30361726">
      <w:numFmt w:val="bullet"/>
      <w:lvlText w:val="•"/>
      <w:lvlJc w:val="left"/>
      <w:pPr>
        <w:ind w:left="9500" w:hanging="360"/>
      </w:pPr>
      <w:rPr>
        <w:rFonts w:hint="default"/>
        <w:lang w:val="en-US" w:eastAsia="en-US" w:bidi="ar-SA"/>
      </w:rPr>
    </w:lvl>
  </w:abstractNum>
  <w:abstractNum w:abstractNumId="72">
    <w:nsid w:val="4AE741C3"/>
    <w:multiLevelType w:val="multilevel"/>
    <w:tmpl w:val="4B9CF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C4D5C56"/>
    <w:multiLevelType w:val="hybridMultilevel"/>
    <w:tmpl w:val="131A361E"/>
    <w:lvl w:ilvl="0" w:tplc="8F763E34">
      <w:start w:val="1"/>
      <w:numFmt w:val="lowerLetter"/>
      <w:lvlText w:val="(%1)"/>
      <w:lvlJc w:val="left"/>
      <w:pPr>
        <w:ind w:left="1555" w:hanging="360"/>
      </w:pPr>
      <w:rPr>
        <w:rFonts w:ascii="Times New Roman" w:eastAsia="Times New Roman" w:hAnsi="Times New Roman" w:cs="Times New Roman" w:hint="default"/>
        <w:b w:val="0"/>
        <w:bCs w:val="0"/>
        <w:i w:val="0"/>
        <w:iCs w:val="0"/>
        <w:spacing w:val="-26"/>
        <w:w w:val="97"/>
        <w:sz w:val="24"/>
        <w:szCs w:val="24"/>
        <w:lang w:val="en-US" w:eastAsia="en-US" w:bidi="ar-SA"/>
      </w:rPr>
    </w:lvl>
    <w:lvl w:ilvl="1" w:tplc="A0B6D866">
      <w:numFmt w:val="bullet"/>
      <w:lvlText w:val="•"/>
      <w:lvlJc w:val="left"/>
      <w:pPr>
        <w:ind w:left="2552" w:hanging="360"/>
      </w:pPr>
      <w:rPr>
        <w:lang w:val="en-US" w:eastAsia="en-US" w:bidi="ar-SA"/>
      </w:rPr>
    </w:lvl>
    <w:lvl w:ilvl="2" w:tplc="6CB82B66">
      <w:numFmt w:val="bullet"/>
      <w:lvlText w:val="•"/>
      <w:lvlJc w:val="left"/>
      <w:pPr>
        <w:ind w:left="3545" w:hanging="360"/>
      </w:pPr>
      <w:rPr>
        <w:lang w:val="en-US" w:eastAsia="en-US" w:bidi="ar-SA"/>
      </w:rPr>
    </w:lvl>
    <w:lvl w:ilvl="3" w:tplc="689CB250">
      <w:numFmt w:val="bullet"/>
      <w:lvlText w:val="•"/>
      <w:lvlJc w:val="left"/>
      <w:pPr>
        <w:ind w:left="4537" w:hanging="360"/>
      </w:pPr>
      <w:rPr>
        <w:lang w:val="en-US" w:eastAsia="en-US" w:bidi="ar-SA"/>
      </w:rPr>
    </w:lvl>
    <w:lvl w:ilvl="4" w:tplc="33549554">
      <w:numFmt w:val="bullet"/>
      <w:lvlText w:val="•"/>
      <w:lvlJc w:val="left"/>
      <w:pPr>
        <w:ind w:left="5530" w:hanging="360"/>
      </w:pPr>
      <w:rPr>
        <w:lang w:val="en-US" w:eastAsia="en-US" w:bidi="ar-SA"/>
      </w:rPr>
    </w:lvl>
    <w:lvl w:ilvl="5" w:tplc="3AE49B6C">
      <w:numFmt w:val="bullet"/>
      <w:lvlText w:val="•"/>
      <w:lvlJc w:val="left"/>
      <w:pPr>
        <w:ind w:left="6523" w:hanging="360"/>
      </w:pPr>
      <w:rPr>
        <w:lang w:val="en-US" w:eastAsia="en-US" w:bidi="ar-SA"/>
      </w:rPr>
    </w:lvl>
    <w:lvl w:ilvl="6" w:tplc="27F685AA">
      <w:numFmt w:val="bullet"/>
      <w:lvlText w:val="•"/>
      <w:lvlJc w:val="left"/>
      <w:pPr>
        <w:ind w:left="7515" w:hanging="360"/>
      </w:pPr>
      <w:rPr>
        <w:lang w:val="en-US" w:eastAsia="en-US" w:bidi="ar-SA"/>
      </w:rPr>
    </w:lvl>
    <w:lvl w:ilvl="7" w:tplc="3326BA90">
      <w:numFmt w:val="bullet"/>
      <w:lvlText w:val="•"/>
      <w:lvlJc w:val="left"/>
      <w:pPr>
        <w:ind w:left="8508" w:hanging="360"/>
      </w:pPr>
      <w:rPr>
        <w:lang w:val="en-US" w:eastAsia="en-US" w:bidi="ar-SA"/>
      </w:rPr>
    </w:lvl>
    <w:lvl w:ilvl="8" w:tplc="9A1808AE">
      <w:numFmt w:val="bullet"/>
      <w:lvlText w:val="•"/>
      <w:lvlJc w:val="left"/>
      <w:pPr>
        <w:ind w:left="9500" w:hanging="360"/>
      </w:pPr>
      <w:rPr>
        <w:lang w:val="en-US" w:eastAsia="en-US" w:bidi="ar-SA"/>
      </w:rPr>
    </w:lvl>
  </w:abstractNum>
  <w:abstractNum w:abstractNumId="74">
    <w:nsid w:val="4CC62048"/>
    <w:multiLevelType w:val="multilevel"/>
    <w:tmpl w:val="4FCA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DED5553"/>
    <w:multiLevelType w:val="hybridMultilevel"/>
    <w:tmpl w:val="44F28CA4"/>
    <w:lvl w:ilvl="0" w:tplc="04220442">
      <w:start w:val="1"/>
      <w:numFmt w:val="decimal"/>
      <w:lvlText w:val="%1."/>
      <w:lvlJc w:val="left"/>
      <w:pPr>
        <w:ind w:left="1555" w:hanging="360"/>
      </w:pPr>
      <w:rPr>
        <w:rFonts w:ascii="Times New Roman" w:eastAsia="Times New Roman" w:hAnsi="Times New Roman" w:cs="Times New Roman" w:hint="default"/>
        <w:b w:val="0"/>
        <w:bCs w:val="0"/>
        <w:i w:val="0"/>
        <w:iCs w:val="0"/>
        <w:spacing w:val="-5"/>
        <w:w w:val="97"/>
        <w:sz w:val="24"/>
        <w:szCs w:val="24"/>
        <w:lang w:val="en-US" w:eastAsia="en-US" w:bidi="ar-SA"/>
      </w:rPr>
    </w:lvl>
    <w:lvl w:ilvl="1" w:tplc="BC0A466C">
      <w:numFmt w:val="bullet"/>
      <w:lvlText w:val="•"/>
      <w:lvlJc w:val="left"/>
      <w:pPr>
        <w:ind w:left="2552" w:hanging="360"/>
      </w:pPr>
      <w:rPr>
        <w:lang w:val="en-US" w:eastAsia="en-US" w:bidi="ar-SA"/>
      </w:rPr>
    </w:lvl>
    <w:lvl w:ilvl="2" w:tplc="03726E06">
      <w:numFmt w:val="bullet"/>
      <w:lvlText w:val="•"/>
      <w:lvlJc w:val="left"/>
      <w:pPr>
        <w:ind w:left="3545" w:hanging="360"/>
      </w:pPr>
      <w:rPr>
        <w:lang w:val="en-US" w:eastAsia="en-US" w:bidi="ar-SA"/>
      </w:rPr>
    </w:lvl>
    <w:lvl w:ilvl="3" w:tplc="4FA283B0">
      <w:numFmt w:val="bullet"/>
      <w:lvlText w:val="•"/>
      <w:lvlJc w:val="left"/>
      <w:pPr>
        <w:ind w:left="4537" w:hanging="360"/>
      </w:pPr>
      <w:rPr>
        <w:lang w:val="en-US" w:eastAsia="en-US" w:bidi="ar-SA"/>
      </w:rPr>
    </w:lvl>
    <w:lvl w:ilvl="4" w:tplc="9C7CEB36">
      <w:numFmt w:val="bullet"/>
      <w:lvlText w:val="•"/>
      <w:lvlJc w:val="left"/>
      <w:pPr>
        <w:ind w:left="5530" w:hanging="360"/>
      </w:pPr>
      <w:rPr>
        <w:lang w:val="en-US" w:eastAsia="en-US" w:bidi="ar-SA"/>
      </w:rPr>
    </w:lvl>
    <w:lvl w:ilvl="5" w:tplc="1A544906">
      <w:numFmt w:val="bullet"/>
      <w:lvlText w:val="•"/>
      <w:lvlJc w:val="left"/>
      <w:pPr>
        <w:ind w:left="6523" w:hanging="360"/>
      </w:pPr>
      <w:rPr>
        <w:lang w:val="en-US" w:eastAsia="en-US" w:bidi="ar-SA"/>
      </w:rPr>
    </w:lvl>
    <w:lvl w:ilvl="6" w:tplc="FAA07B38">
      <w:numFmt w:val="bullet"/>
      <w:lvlText w:val="•"/>
      <w:lvlJc w:val="left"/>
      <w:pPr>
        <w:ind w:left="7515" w:hanging="360"/>
      </w:pPr>
      <w:rPr>
        <w:lang w:val="en-US" w:eastAsia="en-US" w:bidi="ar-SA"/>
      </w:rPr>
    </w:lvl>
    <w:lvl w:ilvl="7" w:tplc="98BCEE02">
      <w:numFmt w:val="bullet"/>
      <w:lvlText w:val="•"/>
      <w:lvlJc w:val="left"/>
      <w:pPr>
        <w:ind w:left="8508" w:hanging="360"/>
      </w:pPr>
      <w:rPr>
        <w:lang w:val="en-US" w:eastAsia="en-US" w:bidi="ar-SA"/>
      </w:rPr>
    </w:lvl>
    <w:lvl w:ilvl="8" w:tplc="872C0D8C">
      <w:numFmt w:val="bullet"/>
      <w:lvlText w:val="•"/>
      <w:lvlJc w:val="left"/>
      <w:pPr>
        <w:ind w:left="9500" w:hanging="360"/>
      </w:pPr>
      <w:rPr>
        <w:lang w:val="en-US" w:eastAsia="en-US" w:bidi="ar-SA"/>
      </w:rPr>
    </w:lvl>
  </w:abstractNum>
  <w:abstractNum w:abstractNumId="76">
    <w:nsid w:val="4EB07CE2"/>
    <w:multiLevelType w:val="multilevel"/>
    <w:tmpl w:val="9CD298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0215388"/>
    <w:multiLevelType w:val="multilevel"/>
    <w:tmpl w:val="BA8E66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33C7813"/>
    <w:multiLevelType w:val="hybridMultilevel"/>
    <w:tmpl w:val="A574BF18"/>
    <w:lvl w:ilvl="0" w:tplc="B3B6EF02">
      <w:start w:val="1"/>
      <w:numFmt w:val="decimal"/>
      <w:lvlText w:val="%1."/>
      <w:lvlJc w:val="left"/>
      <w:pPr>
        <w:ind w:left="1116"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C25E2EE0">
      <w:start w:val="1"/>
      <w:numFmt w:val="decimal"/>
      <w:lvlText w:val="%2."/>
      <w:lvlJc w:val="left"/>
      <w:pPr>
        <w:ind w:left="2275" w:hanging="72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tplc="9ABA4EAC">
      <w:numFmt w:val="bullet"/>
      <w:lvlText w:val="•"/>
      <w:lvlJc w:val="left"/>
      <w:pPr>
        <w:ind w:left="3287" w:hanging="720"/>
      </w:pPr>
      <w:rPr>
        <w:rFonts w:hint="default"/>
        <w:lang w:val="en-US" w:eastAsia="en-US" w:bidi="ar-SA"/>
      </w:rPr>
    </w:lvl>
    <w:lvl w:ilvl="3" w:tplc="A06266EC">
      <w:numFmt w:val="bullet"/>
      <w:lvlText w:val="•"/>
      <w:lvlJc w:val="left"/>
      <w:pPr>
        <w:ind w:left="4294" w:hanging="720"/>
      </w:pPr>
      <w:rPr>
        <w:rFonts w:hint="default"/>
        <w:lang w:val="en-US" w:eastAsia="en-US" w:bidi="ar-SA"/>
      </w:rPr>
    </w:lvl>
    <w:lvl w:ilvl="4" w:tplc="E23A9148">
      <w:numFmt w:val="bullet"/>
      <w:lvlText w:val="•"/>
      <w:lvlJc w:val="left"/>
      <w:pPr>
        <w:ind w:left="5301" w:hanging="720"/>
      </w:pPr>
      <w:rPr>
        <w:rFonts w:hint="default"/>
        <w:lang w:val="en-US" w:eastAsia="en-US" w:bidi="ar-SA"/>
      </w:rPr>
    </w:lvl>
    <w:lvl w:ilvl="5" w:tplc="144277E4">
      <w:numFmt w:val="bullet"/>
      <w:lvlText w:val="•"/>
      <w:lvlJc w:val="left"/>
      <w:pPr>
        <w:ind w:left="6308" w:hanging="720"/>
      </w:pPr>
      <w:rPr>
        <w:rFonts w:hint="default"/>
        <w:lang w:val="en-US" w:eastAsia="en-US" w:bidi="ar-SA"/>
      </w:rPr>
    </w:lvl>
    <w:lvl w:ilvl="6" w:tplc="D638CA98">
      <w:numFmt w:val="bullet"/>
      <w:lvlText w:val="•"/>
      <w:lvlJc w:val="left"/>
      <w:pPr>
        <w:ind w:left="7316" w:hanging="720"/>
      </w:pPr>
      <w:rPr>
        <w:rFonts w:hint="default"/>
        <w:lang w:val="en-US" w:eastAsia="en-US" w:bidi="ar-SA"/>
      </w:rPr>
    </w:lvl>
    <w:lvl w:ilvl="7" w:tplc="CA409436">
      <w:numFmt w:val="bullet"/>
      <w:lvlText w:val="•"/>
      <w:lvlJc w:val="left"/>
      <w:pPr>
        <w:ind w:left="8323" w:hanging="720"/>
      </w:pPr>
      <w:rPr>
        <w:rFonts w:hint="default"/>
        <w:lang w:val="en-US" w:eastAsia="en-US" w:bidi="ar-SA"/>
      </w:rPr>
    </w:lvl>
    <w:lvl w:ilvl="8" w:tplc="7CD0B8C6">
      <w:numFmt w:val="bullet"/>
      <w:lvlText w:val="•"/>
      <w:lvlJc w:val="left"/>
      <w:pPr>
        <w:ind w:left="9330" w:hanging="720"/>
      </w:pPr>
      <w:rPr>
        <w:rFonts w:hint="default"/>
        <w:lang w:val="en-US" w:eastAsia="en-US" w:bidi="ar-SA"/>
      </w:rPr>
    </w:lvl>
  </w:abstractNum>
  <w:abstractNum w:abstractNumId="79">
    <w:nsid w:val="53F53261"/>
    <w:multiLevelType w:val="multilevel"/>
    <w:tmpl w:val="BD5E6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5F86259"/>
    <w:multiLevelType w:val="multilevel"/>
    <w:tmpl w:val="870C4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6246296"/>
    <w:multiLevelType w:val="multilevel"/>
    <w:tmpl w:val="DB641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8BA260F"/>
    <w:multiLevelType w:val="multilevel"/>
    <w:tmpl w:val="82441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91419CB"/>
    <w:multiLevelType w:val="multilevel"/>
    <w:tmpl w:val="4B28C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A4303BE"/>
    <w:multiLevelType w:val="multilevel"/>
    <w:tmpl w:val="99EC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D014731"/>
    <w:multiLevelType w:val="multilevel"/>
    <w:tmpl w:val="EA78A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DDD43A1"/>
    <w:multiLevelType w:val="hybridMultilevel"/>
    <w:tmpl w:val="4E36D78E"/>
    <w:lvl w:ilvl="0" w:tplc="1B98EE00">
      <w:start w:val="1"/>
      <w:numFmt w:val="decimal"/>
      <w:lvlText w:val="%1."/>
      <w:lvlJc w:val="left"/>
      <w:pPr>
        <w:ind w:left="1555" w:hanging="360"/>
      </w:pPr>
      <w:rPr>
        <w:rFonts w:ascii="Times New Roman" w:eastAsia="Times New Roman" w:hAnsi="Times New Roman" w:cs="Times New Roman" w:hint="default"/>
        <w:b w:val="0"/>
        <w:bCs w:val="0"/>
        <w:i w:val="0"/>
        <w:iCs w:val="0"/>
        <w:spacing w:val="-2"/>
        <w:w w:val="97"/>
        <w:sz w:val="24"/>
        <w:szCs w:val="24"/>
        <w:lang w:val="en-US" w:eastAsia="en-US" w:bidi="ar-SA"/>
      </w:rPr>
    </w:lvl>
    <w:lvl w:ilvl="1" w:tplc="1B8AF3AE">
      <w:start w:val="1"/>
      <w:numFmt w:val="decimal"/>
      <w:lvlText w:val="%2."/>
      <w:lvlJc w:val="left"/>
      <w:pPr>
        <w:ind w:left="2275" w:hanging="360"/>
      </w:pPr>
      <w:rPr>
        <w:rFonts w:ascii="Times New Roman" w:eastAsia="Times New Roman" w:hAnsi="Times New Roman" w:cs="Times New Roman" w:hint="default"/>
        <w:b w:val="0"/>
        <w:bCs w:val="0"/>
        <w:i w:val="0"/>
        <w:iCs w:val="0"/>
        <w:spacing w:val="-2"/>
        <w:w w:val="97"/>
        <w:sz w:val="24"/>
        <w:szCs w:val="24"/>
        <w:lang w:val="en-US" w:eastAsia="en-US" w:bidi="ar-SA"/>
      </w:rPr>
    </w:lvl>
    <w:lvl w:ilvl="2" w:tplc="1212BC2A">
      <w:start w:val="1"/>
      <w:numFmt w:val="lowerLetter"/>
      <w:lvlText w:val="%3."/>
      <w:lvlJc w:val="left"/>
      <w:pPr>
        <w:ind w:left="2275" w:hanging="360"/>
      </w:pPr>
      <w:rPr>
        <w:rFonts w:ascii="Times New Roman" w:eastAsia="Times New Roman" w:hAnsi="Times New Roman" w:cs="Times New Roman" w:hint="default"/>
        <w:b w:val="0"/>
        <w:bCs w:val="0"/>
        <w:i w:val="0"/>
        <w:iCs w:val="0"/>
        <w:spacing w:val="-25"/>
        <w:w w:val="97"/>
        <w:sz w:val="24"/>
        <w:szCs w:val="24"/>
        <w:lang w:val="en-US" w:eastAsia="en-US" w:bidi="ar-SA"/>
      </w:rPr>
    </w:lvl>
    <w:lvl w:ilvl="3" w:tplc="42984E4A">
      <w:numFmt w:val="bullet"/>
      <w:lvlText w:val="•"/>
      <w:lvlJc w:val="left"/>
      <w:pPr>
        <w:ind w:left="4325" w:hanging="360"/>
      </w:pPr>
      <w:rPr>
        <w:lang w:val="en-US" w:eastAsia="en-US" w:bidi="ar-SA"/>
      </w:rPr>
    </w:lvl>
    <w:lvl w:ilvl="4" w:tplc="C902E600">
      <w:numFmt w:val="bullet"/>
      <w:lvlText w:val="•"/>
      <w:lvlJc w:val="left"/>
      <w:pPr>
        <w:ind w:left="5348" w:hanging="360"/>
      </w:pPr>
      <w:rPr>
        <w:lang w:val="en-US" w:eastAsia="en-US" w:bidi="ar-SA"/>
      </w:rPr>
    </w:lvl>
    <w:lvl w:ilvl="5" w:tplc="0CFEE1B4">
      <w:numFmt w:val="bullet"/>
      <w:lvlText w:val="•"/>
      <w:lvlJc w:val="left"/>
      <w:pPr>
        <w:ind w:left="6371" w:hanging="360"/>
      </w:pPr>
      <w:rPr>
        <w:lang w:val="en-US" w:eastAsia="en-US" w:bidi="ar-SA"/>
      </w:rPr>
    </w:lvl>
    <w:lvl w:ilvl="6" w:tplc="4E7EB9D6">
      <w:numFmt w:val="bullet"/>
      <w:lvlText w:val="•"/>
      <w:lvlJc w:val="left"/>
      <w:pPr>
        <w:ind w:left="7394" w:hanging="360"/>
      </w:pPr>
      <w:rPr>
        <w:lang w:val="en-US" w:eastAsia="en-US" w:bidi="ar-SA"/>
      </w:rPr>
    </w:lvl>
    <w:lvl w:ilvl="7" w:tplc="D4A0BD36">
      <w:numFmt w:val="bullet"/>
      <w:lvlText w:val="•"/>
      <w:lvlJc w:val="left"/>
      <w:pPr>
        <w:ind w:left="8417" w:hanging="360"/>
      </w:pPr>
      <w:rPr>
        <w:lang w:val="en-US" w:eastAsia="en-US" w:bidi="ar-SA"/>
      </w:rPr>
    </w:lvl>
    <w:lvl w:ilvl="8" w:tplc="39B05E8E">
      <w:numFmt w:val="bullet"/>
      <w:lvlText w:val="•"/>
      <w:lvlJc w:val="left"/>
      <w:pPr>
        <w:ind w:left="9440" w:hanging="360"/>
      </w:pPr>
      <w:rPr>
        <w:lang w:val="en-US" w:eastAsia="en-US" w:bidi="ar-SA"/>
      </w:rPr>
    </w:lvl>
  </w:abstractNum>
  <w:abstractNum w:abstractNumId="87">
    <w:nsid w:val="5E2163EC"/>
    <w:multiLevelType w:val="hybridMultilevel"/>
    <w:tmpl w:val="33AA6FAE"/>
    <w:lvl w:ilvl="0" w:tplc="E6CCD4A8">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1" w:tplc="BDBEA920">
      <w:numFmt w:val="bullet"/>
      <w:lvlText w:val="•"/>
      <w:lvlJc w:val="left"/>
      <w:pPr>
        <w:ind w:left="2552" w:hanging="360"/>
      </w:pPr>
      <w:rPr>
        <w:rFonts w:hint="default"/>
        <w:lang w:val="en-US" w:eastAsia="en-US" w:bidi="ar-SA"/>
      </w:rPr>
    </w:lvl>
    <w:lvl w:ilvl="2" w:tplc="AC468060">
      <w:numFmt w:val="bullet"/>
      <w:lvlText w:val="•"/>
      <w:lvlJc w:val="left"/>
      <w:pPr>
        <w:ind w:left="3545" w:hanging="360"/>
      </w:pPr>
      <w:rPr>
        <w:rFonts w:hint="default"/>
        <w:lang w:val="en-US" w:eastAsia="en-US" w:bidi="ar-SA"/>
      </w:rPr>
    </w:lvl>
    <w:lvl w:ilvl="3" w:tplc="77A2F22C">
      <w:numFmt w:val="bullet"/>
      <w:lvlText w:val="•"/>
      <w:lvlJc w:val="left"/>
      <w:pPr>
        <w:ind w:left="4537" w:hanging="360"/>
      </w:pPr>
      <w:rPr>
        <w:rFonts w:hint="default"/>
        <w:lang w:val="en-US" w:eastAsia="en-US" w:bidi="ar-SA"/>
      </w:rPr>
    </w:lvl>
    <w:lvl w:ilvl="4" w:tplc="0FD812D0">
      <w:numFmt w:val="bullet"/>
      <w:lvlText w:val="•"/>
      <w:lvlJc w:val="left"/>
      <w:pPr>
        <w:ind w:left="5530" w:hanging="360"/>
      </w:pPr>
      <w:rPr>
        <w:rFonts w:hint="default"/>
        <w:lang w:val="en-US" w:eastAsia="en-US" w:bidi="ar-SA"/>
      </w:rPr>
    </w:lvl>
    <w:lvl w:ilvl="5" w:tplc="38C0742E">
      <w:numFmt w:val="bullet"/>
      <w:lvlText w:val="•"/>
      <w:lvlJc w:val="left"/>
      <w:pPr>
        <w:ind w:left="6523" w:hanging="360"/>
      </w:pPr>
      <w:rPr>
        <w:rFonts w:hint="default"/>
        <w:lang w:val="en-US" w:eastAsia="en-US" w:bidi="ar-SA"/>
      </w:rPr>
    </w:lvl>
    <w:lvl w:ilvl="6" w:tplc="A782AFDE">
      <w:numFmt w:val="bullet"/>
      <w:lvlText w:val="•"/>
      <w:lvlJc w:val="left"/>
      <w:pPr>
        <w:ind w:left="7515" w:hanging="360"/>
      </w:pPr>
      <w:rPr>
        <w:rFonts w:hint="default"/>
        <w:lang w:val="en-US" w:eastAsia="en-US" w:bidi="ar-SA"/>
      </w:rPr>
    </w:lvl>
    <w:lvl w:ilvl="7" w:tplc="711E134A">
      <w:numFmt w:val="bullet"/>
      <w:lvlText w:val="•"/>
      <w:lvlJc w:val="left"/>
      <w:pPr>
        <w:ind w:left="8508" w:hanging="360"/>
      </w:pPr>
      <w:rPr>
        <w:rFonts w:hint="default"/>
        <w:lang w:val="en-US" w:eastAsia="en-US" w:bidi="ar-SA"/>
      </w:rPr>
    </w:lvl>
    <w:lvl w:ilvl="8" w:tplc="453A3138">
      <w:numFmt w:val="bullet"/>
      <w:lvlText w:val="•"/>
      <w:lvlJc w:val="left"/>
      <w:pPr>
        <w:ind w:left="9500" w:hanging="360"/>
      </w:pPr>
      <w:rPr>
        <w:rFonts w:hint="default"/>
        <w:lang w:val="en-US" w:eastAsia="en-US" w:bidi="ar-SA"/>
      </w:rPr>
    </w:lvl>
  </w:abstractNum>
  <w:abstractNum w:abstractNumId="88">
    <w:nsid w:val="5FB15D68"/>
    <w:multiLevelType w:val="multilevel"/>
    <w:tmpl w:val="4932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1135A9B"/>
    <w:multiLevelType w:val="hybridMultilevel"/>
    <w:tmpl w:val="8CE6E87E"/>
    <w:lvl w:ilvl="0" w:tplc="C3EA6B3A">
      <w:start w:val="1"/>
      <w:numFmt w:val="upperRoman"/>
      <w:lvlText w:val="%1."/>
      <w:lvlJc w:val="left"/>
      <w:pPr>
        <w:ind w:left="1586" w:hanging="514"/>
        <w:jc w:val="right"/>
      </w:pPr>
      <w:rPr>
        <w:rFonts w:ascii="Times New Roman" w:eastAsia="Times New Roman" w:hAnsi="Times New Roman" w:cs="Times New Roman" w:hint="default"/>
        <w:b/>
        <w:bCs/>
        <w:i w:val="0"/>
        <w:iCs w:val="0"/>
        <w:spacing w:val="-3"/>
        <w:w w:val="97"/>
        <w:sz w:val="24"/>
        <w:szCs w:val="24"/>
        <w:lang w:val="en-US" w:eastAsia="en-US" w:bidi="ar-SA"/>
      </w:rPr>
    </w:lvl>
    <w:lvl w:ilvl="1" w:tplc="F6C69D9A">
      <w:numFmt w:val="bullet"/>
      <w:lvlText w:val="•"/>
      <w:lvlJc w:val="left"/>
      <w:pPr>
        <w:ind w:left="2570" w:hanging="514"/>
      </w:pPr>
      <w:rPr>
        <w:rFonts w:hint="default"/>
        <w:lang w:val="en-US" w:eastAsia="en-US" w:bidi="ar-SA"/>
      </w:rPr>
    </w:lvl>
    <w:lvl w:ilvl="2" w:tplc="89FAB58C">
      <w:numFmt w:val="bullet"/>
      <w:lvlText w:val="•"/>
      <w:lvlJc w:val="left"/>
      <w:pPr>
        <w:ind w:left="3561" w:hanging="514"/>
      </w:pPr>
      <w:rPr>
        <w:rFonts w:hint="default"/>
        <w:lang w:val="en-US" w:eastAsia="en-US" w:bidi="ar-SA"/>
      </w:rPr>
    </w:lvl>
    <w:lvl w:ilvl="3" w:tplc="3496CFF0">
      <w:numFmt w:val="bullet"/>
      <w:lvlText w:val="•"/>
      <w:lvlJc w:val="left"/>
      <w:pPr>
        <w:ind w:left="4551" w:hanging="514"/>
      </w:pPr>
      <w:rPr>
        <w:rFonts w:hint="default"/>
        <w:lang w:val="en-US" w:eastAsia="en-US" w:bidi="ar-SA"/>
      </w:rPr>
    </w:lvl>
    <w:lvl w:ilvl="4" w:tplc="AC385922">
      <w:numFmt w:val="bullet"/>
      <w:lvlText w:val="•"/>
      <w:lvlJc w:val="left"/>
      <w:pPr>
        <w:ind w:left="5542" w:hanging="514"/>
      </w:pPr>
      <w:rPr>
        <w:rFonts w:hint="default"/>
        <w:lang w:val="en-US" w:eastAsia="en-US" w:bidi="ar-SA"/>
      </w:rPr>
    </w:lvl>
    <w:lvl w:ilvl="5" w:tplc="E9946DB0">
      <w:numFmt w:val="bullet"/>
      <w:lvlText w:val="•"/>
      <w:lvlJc w:val="left"/>
      <w:pPr>
        <w:ind w:left="6533" w:hanging="514"/>
      </w:pPr>
      <w:rPr>
        <w:rFonts w:hint="default"/>
        <w:lang w:val="en-US" w:eastAsia="en-US" w:bidi="ar-SA"/>
      </w:rPr>
    </w:lvl>
    <w:lvl w:ilvl="6" w:tplc="9398D7E8">
      <w:numFmt w:val="bullet"/>
      <w:lvlText w:val="•"/>
      <w:lvlJc w:val="left"/>
      <w:pPr>
        <w:ind w:left="7523" w:hanging="514"/>
      </w:pPr>
      <w:rPr>
        <w:rFonts w:hint="default"/>
        <w:lang w:val="en-US" w:eastAsia="en-US" w:bidi="ar-SA"/>
      </w:rPr>
    </w:lvl>
    <w:lvl w:ilvl="7" w:tplc="99DC1BC8">
      <w:numFmt w:val="bullet"/>
      <w:lvlText w:val="•"/>
      <w:lvlJc w:val="left"/>
      <w:pPr>
        <w:ind w:left="8514" w:hanging="514"/>
      </w:pPr>
      <w:rPr>
        <w:rFonts w:hint="default"/>
        <w:lang w:val="en-US" w:eastAsia="en-US" w:bidi="ar-SA"/>
      </w:rPr>
    </w:lvl>
    <w:lvl w:ilvl="8" w:tplc="30B03A8A">
      <w:numFmt w:val="bullet"/>
      <w:lvlText w:val="•"/>
      <w:lvlJc w:val="left"/>
      <w:pPr>
        <w:ind w:left="9504" w:hanging="514"/>
      </w:pPr>
      <w:rPr>
        <w:rFonts w:hint="default"/>
        <w:lang w:val="en-US" w:eastAsia="en-US" w:bidi="ar-SA"/>
      </w:rPr>
    </w:lvl>
  </w:abstractNum>
  <w:abstractNum w:abstractNumId="90">
    <w:nsid w:val="611707ED"/>
    <w:multiLevelType w:val="hybridMultilevel"/>
    <w:tmpl w:val="A1CEEB9C"/>
    <w:lvl w:ilvl="0" w:tplc="7222E5CA">
      <w:start w:val="1"/>
      <w:numFmt w:val="decimal"/>
      <w:lvlText w:val="%1."/>
      <w:lvlJc w:val="left"/>
      <w:pPr>
        <w:ind w:left="1555" w:hanging="360"/>
        <w:jc w:val="right"/>
      </w:pPr>
      <w:rPr>
        <w:rFonts w:ascii="Times New Roman" w:eastAsia="Times New Roman" w:hAnsi="Times New Roman" w:cs="Times New Roman" w:hint="default"/>
        <w:b/>
        <w:bCs/>
        <w:i w:val="0"/>
        <w:iCs w:val="0"/>
        <w:spacing w:val="-5"/>
        <w:w w:val="97"/>
        <w:sz w:val="24"/>
        <w:szCs w:val="24"/>
        <w:lang w:val="en-US" w:eastAsia="en-US" w:bidi="ar-SA"/>
      </w:rPr>
    </w:lvl>
    <w:lvl w:ilvl="1" w:tplc="254646A8">
      <w:start w:val="1"/>
      <w:numFmt w:val="lowerLetter"/>
      <w:lvlText w:val="%2)"/>
      <w:lvlJc w:val="left"/>
      <w:pPr>
        <w:ind w:left="1915" w:hanging="360"/>
        <w:jc w:val="left"/>
      </w:pPr>
      <w:rPr>
        <w:rFonts w:ascii="Times New Roman" w:eastAsia="Times New Roman" w:hAnsi="Times New Roman" w:cs="Times New Roman" w:hint="default"/>
        <w:b w:val="0"/>
        <w:bCs w:val="0"/>
        <w:i/>
        <w:iCs/>
        <w:spacing w:val="-29"/>
        <w:w w:val="97"/>
        <w:sz w:val="24"/>
        <w:szCs w:val="24"/>
        <w:lang w:val="en-US" w:eastAsia="en-US" w:bidi="ar-SA"/>
      </w:rPr>
    </w:lvl>
    <w:lvl w:ilvl="2" w:tplc="EC8694A2">
      <w:numFmt w:val="bullet"/>
      <w:lvlText w:val="•"/>
      <w:lvlJc w:val="left"/>
      <w:pPr>
        <w:ind w:left="2982" w:hanging="360"/>
      </w:pPr>
      <w:rPr>
        <w:rFonts w:hint="default"/>
        <w:lang w:val="en-US" w:eastAsia="en-US" w:bidi="ar-SA"/>
      </w:rPr>
    </w:lvl>
    <w:lvl w:ilvl="3" w:tplc="77349B8E">
      <w:numFmt w:val="bullet"/>
      <w:lvlText w:val="•"/>
      <w:lvlJc w:val="left"/>
      <w:pPr>
        <w:ind w:left="4045" w:hanging="360"/>
      </w:pPr>
      <w:rPr>
        <w:rFonts w:hint="default"/>
        <w:lang w:val="en-US" w:eastAsia="en-US" w:bidi="ar-SA"/>
      </w:rPr>
    </w:lvl>
    <w:lvl w:ilvl="4" w:tplc="3836DAFA">
      <w:numFmt w:val="bullet"/>
      <w:lvlText w:val="•"/>
      <w:lvlJc w:val="left"/>
      <w:pPr>
        <w:ind w:left="5108" w:hanging="360"/>
      </w:pPr>
      <w:rPr>
        <w:rFonts w:hint="default"/>
        <w:lang w:val="en-US" w:eastAsia="en-US" w:bidi="ar-SA"/>
      </w:rPr>
    </w:lvl>
    <w:lvl w:ilvl="5" w:tplc="5528398A">
      <w:numFmt w:val="bullet"/>
      <w:lvlText w:val="•"/>
      <w:lvlJc w:val="left"/>
      <w:pPr>
        <w:ind w:left="6171" w:hanging="360"/>
      </w:pPr>
      <w:rPr>
        <w:rFonts w:hint="default"/>
        <w:lang w:val="en-US" w:eastAsia="en-US" w:bidi="ar-SA"/>
      </w:rPr>
    </w:lvl>
    <w:lvl w:ilvl="6" w:tplc="B37C4CBA">
      <w:numFmt w:val="bullet"/>
      <w:lvlText w:val="•"/>
      <w:lvlJc w:val="left"/>
      <w:pPr>
        <w:ind w:left="7234" w:hanging="360"/>
      </w:pPr>
      <w:rPr>
        <w:rFonts w:hint="default"/>
        <w:lang w:val="en-US" w:eastAsia="en-US" w:bidi="ar-SA"/>
      </w:rPr>
    </w:lvl>
    <w:lvl w:ilvl="7" w:tplc="CF4AD2D6">
      <w:numFmt w:val="bullet"/>
      <w:lvlText w:val="•"/>
      <w:lvlJc w:val="left"/>
      <w:pPr>
        <w:ind w:left="8297" w:hanging="360"/>
      </w:pPr>
      <w:rPr>
        <w:rFonts w:hint="default"/>
        <w:lang w:val="en-US" w:eastAsia="en-US" w:bidi="ar-SA"/>
      </w:rPr>
    </w:lvl>
    <w:lvl w:ilvl="8" w:tplc="E834A81A">
      <w:numFmt w:val="bullet"/>
      <w:lvlText w:val="•"/>
      <w:lvlJc w:val="left"/>
      <w:pPr>
        <w:ind w:left="9360" w:hanging="360"/>
      </w:pPr>
      <w:rPr>
        <w:rFonts w:hint="default"/>
        <w:lang w:val="en-US" w:eastAsia="en-US" w:bidi="ar-SA"/>
      </w:rPr>
    </w:lvl>
  </w:abstractNum>
  <w:abstractNum w:abstractNumId="91">
    <w:nsid w:val="62AA71D2"/>
    <w:multiLevelType w:val="hybridMultilevel"/>
    <w:tmpl w:val="AAD2B578"/>
    <w:lvl w:ilvl="0" w:tplc="3A90026E">
      <w:start w:val="1"/>
      <w:numFmt w:val="lowerRoman"/>
      <w:lvlText w:val="%1."/>
      <w:lvlJc w:val="left"/>
      <w:pPr>
        <w:ind w:left="1555" w:hanging="488"/>
      </w:pPr>
      <w:rPr>
        <w:rFonts w:ascii="Times New Roman" w:eastAsia="Times New Roman" w:hAnsi="Times New Roman" w:cs="Times New Roman" w:hint="default"/>
        <w:b w:val="0"/>
        <w:bCs w:val="0"/>
        <w:i w:val="0"/>
        <w:iCs w:val="0"/>
        <w:spacing w:val="-22"/>
        <w:w w:val="97"/>
        <w:sz w:val="24"/>
        <w:szCs w:val="24"/>
        <w:lang w:val="en-US" w:eastAsia="en-US" w:bidi="ar-SA"/>
      </w:rPr>
    </w:lvl>
    <w:lvl w:ilvl="1" w:tplc="A1E43AA8">
      <w:numFmt w:val="bullet"/>
      <w:lvlText w:val="•"/>
      <w:lvlJc w:val="left"/>
      <w:pPr>
        <w:ind w:left="2552" w:hanging="488"/>
      </w:pPr>
      <w:rPr>
        <w:lang w:val="en-US" w:eastAsia="en-US" w:bidi="ar-SA"/>
      </w:rPr>
    </w:lvl>
    <w:lvl w:ilvl="2" w:tplc="9EE0842C">
      <w:numFmt w:val="bullet"/>
      <w:lvlText w:val="•"/>
      <w:lvlJc w:val="left"/>
      <w:pPr>
        <w:ind w:left="3545" w:hanging="488"/>
      </w:pPr>
      <w:rPr>
        <w:lang w:val="en-US" w:eastAsia="en-US" w:bidi="ar-SA"/>
      </w:rPr>
    </w:lvl>
    <w:lvl w:ilvl="3" w:tplc="2EFC0942">
      <w:numFmt w:val="bullet"/>
      <w:lvlText w:val="•"/>
      <w:lvlJc w:val="left"/>
      <w:pPr>
        <w:ind w:left="4537" w:hanging="488"/>
      </w:pPr>
      <w:rPr>
        <w:lang w:val="en-US" w:eastAsia="en-US" w:bidi="ar-SA"/>
      </w:rPr>
    </w:lvl>
    <w:lvl w:ilvl="4" w:tplc="81784BE8">
      <w:numFmt w:val="bullet"/>
      <w:lvlText w:val="•"/>
      <w:lvlJc w:val="left"/>
      <w:pPr>
        <w:ind w:left="5530" w:hanging="488"/>
      </w:pPr>
      <w:rPr>
        <w:lang w:val="en-US" w:eastAsia="en-US" w:bidi="ar-SA"/>
      </w:rPr>
    </w:lvl>
    <w:lvl w:ilvl="5" w:tplc="6B96EA82">
      <w:numFmt w:val="bullet"/>
      <w:lvlText w:val="•"/>
      <w:lvlJc w:val="left"/>
      <w:pPr>
        <w:ind w:left="6523" w:hanging="488"/>
      </w:pPr>
      <w:rPr>
        <w:lang w:val="en-US" w:eastAsia="en-US" w:bidi="ar-SA"/>
      </w:rPr>
    </w:lvl>
    <w:lvl w:ilvl="6" w:tplc="18BAF7CE">
      <w:numFmt w:val="bullet"/>
      <w:lvlText w:val="•"/>
      <w:lvlJc w:val="left"/>
      <w:pPr>
        <w:ind w:left="7515" w:hanging="488"/>
      </w:pPr>
      <w:rPr>
        <w:lang w:val="en-US" w:eastAsia="en-US" w:bidi="ar-SA"/>
      </w:rPr>
    </w:lvl>
    <w:lvl w:ilvl="7" w:tplc="540CB45A">
      <w:numFmt w:val="bullet"/>
      <w:lvlText w:val="•"/>
      <w:lvlJc w:val="left"/>
      <w:pPr>
        <w:ind w:left="8508" w:hanging="488"/>
      </w:pPr>
      <w:rPr>
        <w:lang w:val="en-US" w:eastAsia="en-US" w:bidi="ar-SA"/>
      </w:rPr>
    </w:lvl>
    <w:lvl w:ilvl="8" w:tplc="59E63136">
      <w:numFmt w:val="bullet"/>
      <w:lvlText w:val="•"/>
      <w:lvlJc w:val="left"/>
      <w:pPr>
        <w:ind w:left="9500" w:hanging="488"/>
      </w:pPr>
      <w:rPr>
        <w:lang w:val="en-US" w:eastAsia="en-US" w:bidi="ar-SA"/>
      </w:rPr>
    </w:lvl>
  </w:abstractNum>
  <w:abstractNum w:abstractNumId="92">
    <w:nsid w:val="65455C6F"/>
    <w:multiLevelType w:val="multilevel"/>
    <w:tmpl w:val="D552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7685D4D"/>
    <w:multiLevelType w:val="hybridMultilevel"/>
    <w:tmpl w:val="2C2AB734"/>
    <w:lvl w:ilvl="0" w:tplc="C724350A">
      <w:start w:val="1"/>
      <w:numFmt w:val="decimal"/>
      <w:lvlText w:val="%1."/>
      <w:lvlJc w:val="left"/>
      <w:pPr>
        <w:ind w:left="1555" w:hanging="360"/>
        <w:jc w:val="left"/>
      </w:pPr>
      <w:rPr>
        <w:rFonts w:hint="default"/>
        <w:spacing w:val="0"/>
        <w:w w:val="100"/>
        <w:lang w:val="en-US" w:eastAsia="en-US" w:bidi="ar-SA"/>
      </w:rPr>
    </w:lvl>
    <w:lvl w:ilvl="1" w:tplc="42AC367A">
      <w:start w:val="1"/>
      <w:numFmt w:val="decimal"/>
      <w:lvlText w:val="%2."/>
      <w:lvlJc w:val="left"/>
      <w:pPr>
        <w:ind w:left="2275" w:hanging="72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tplc="560A409A">
      <w:numFmt w:val="bullet"/>
      <w:lvlText w:val="•"/>
      <w:lvlJc w:val="left"/>
      <w:pPr>
        <w:ind w:left="3287" w:hanging="720"/>
      </w:pPr>
      <w:rPr>
        <w:rFonts w:hint="default"/>
        <w:lang w:val="en-US" w:eastAsia="en-US" w:bidi="ar-SA"/>
      </w:rPr>
    </w:lvl>
    <w:lvl w:ilvl="3" w:tplc="BD4EDD70">
      <w:numFmt w:val="bullet"/>
      <w:lvlText w:val="•"/>
      <w:lvlJc w:val="left"/>
      <w:pPr>
        <w:ind w:left="4294" w:hanging="720"/>
      </w:pPr>
      <w:rPr>
        <w:rFonts w:hint="default"/>
        <w:lang w:val="en-US" w:eastAsia="en-US" w:bidi="ar-SA"/>
      </w:rPr>
    </w:lvl>
    <w:lvl w:ilvl="4" w:tplc="AF920F18">
      <w:numFmt w:val="bullet"/>
      <w:lvlText w:val="•"/>
      <w:lvlJc w:val="left"/>
      <w:pPr>
        <w:ind w:left="5301" w:hanging="720"/>
      </w:pPr>
      <w:rPr>
        <w:rFonts w:hint="default"/>
        <w:lang w:val="en-US" w:eastAsia="en-US" w:bidi="ar-SA"/>
      </w:rPr>
    </w:lvl>
    <w:lvl w:ilvl="5" w:tplc="79147B8C">
      <w:numFmt w:val="bullet"/>
      <w:lvlText w:val="•"/>
      <w:lvlJc w:val="left"/>
      <w:pPr>
        <w:ind w:left="6308" w:hanging="720"/>
      </w:pPr>
      <w:rPr>
        <w:rFonts w:hint="default"/>
        <w:lang w:val="en-US" w:eastAsia="en-US" w:bidi="ar-SA"/>
      </w:rPr>
    </w:lvl>
    <w:lvl w:ilvl="6" w:tplc="4EF2207A">
      <w:numFmt w:val="bullet"/>
      <w:lvlText w:val="•"/>
      <w:lvlJc w:val="left"/>
      <w:pPr>
        <w:ind w:left="7316" w:hanging="720"/>
      </w:pPr>
      <w:rPr>
        <w:rFonts w:hint="default"/>
        <w:lang w:val="en-US" w:eastAsia="en-US" w:bidi="ar-SA"/>
      </w:rPr>
    </w:lvl>
    <w:lvl w:ilvl="7" w:tplc="533A5326">
      <w:numFmt w:val="bullet"/>
      <w:lvlText w:val="•"/>
      <w:lvlJc w:val="left"/>
      <w:pPr>
        <w:ind w:left="8323" w:hanging="720"/>
      </w:pPr>
      <w:rPr>
        <w:rFonts w:hint="default"/>
        <w:lang w:val="en-US" w:eastAsia="en-US" w:bidi="ar-SA"/>
      </w:rPr>
    </w:lvl>
    <w:lvl w:ilvl="8" w:tplc="69B83B38">
      <w:numFmt w:val="bullet"/>
      <w:lvlText w:val="•"/>
      <w:lvlJc w:val="left"/>
      <w:pPr>
        <w:ind w:left="9330" w:hanging="720"/>
      </w:pPr>
      <w:rPr>
        <w:rFonts w:hint="default"/>
        <w:lang w:val="en-US" w:eastAsia="en-US" w:bidi="ar-SA"/>
      </w:rPr>
    </w:lvl>
  </w:abstractNum>
  <w:abstractNum w:abstractNumId="94">
    <w:nsid w:val="6A114ED6"/>
    <w:multiLevelType w:val="hybridMultilevel"/>
    <w:tmpl w:val="5F0489A4"/>
    <w:lvl w:ilvl="0" w:tplc="04129492">
      <w:start w:val="1"/>
      <w:numFmt w:val="lowerRoman"/>
      <w:lvlText w:val="%1."/>
      <w:lvlJc w:val="left"/>
      <w:pPr>
        <w:ind w:left="1555" w:hanging="488"/>
      </w:pPr>
      <w:rPr>
        <w:rFonts w:ascii="Times New Roman" w:eastAsia="Times New Roman" w:hAnsi="Times New Roman" w:cs="Times New Roman" w:hint="default"/>
        <w:b w:val="0"/>
        <w:bCs w:val="0"/>
        <w:i w:val="0"/>
        <w:iCs w:val="0"/>
        <w:spacing w:val="-27"/>
        <w:w w:val="97"/>
        <w:sz w:val="24"/>
        <w:szCs w:val="24"/>
        <w:lang w:val="en-US" w:eastAsia="en-US" w:bidi="ar-SA"/>
      </w:rPr>
    </w:lvl>
    <w:lvl w:ilvl="1" w:tplc="2206CC08">
      <w:numFmt w:val="bullet"/>
      <w:lvlText w:val="•"/>
      <w:lvlJc w:val="left"/>
      <w:pPr>
        <w:ind w:left="2552" w:hanging="488"/>
      </w:pPr>
      <w:rPr>
        <w:lang w:val="en-US" w:eastAsia="en-US" w:bidi="ar-SA"/>
      </w:rPr>
    </w:lvl>
    <w:lvl w:ilvl="2" w:tplc="CD5CDEFA">
      <w:numFmt w:val="bullet"/>
      <w:lvlText w:val="•"/>
      <w:lvlJc w:val="left"/>
      <w:pPr>
        <w:ind w:left="3545" w:hanging="488"/>
      </w:pPr>
      <w:rPr>
        <w:lang w:val="en-US" w:eastAsia="en-US" w:bidi="ar-SA"/>
      </w:rPr>
    </w:lvl>
    <w:lvl w:ilvl="3" w:tplc="E2069B3E">
      <w:numFmt w:val="bullet"/>
      <w:lvlText w:val="•"/>
      <w:lvlJc w:val="left"/>
      <w:pPr>
        <w:ind w:left="4537" w:hanging="488"/>
      </w:pPr>
      <w:rPr>
        <w:lang w:val="en-US" w:eastAsia="en-US" w:bidi="ar-SA"/>
      </w:rPr>
    </w:lvl>
    <w:lvl w:ilvl="4" w:tplc="1F14C804">
      <w:numFmt w:val="bullet"/>
      <w:lvlText w:val="•"/>
      <w:lvlJc w:val="left"/>
      <w:pPr>
        <w:ind w:left="5530" w:hanging="488"/>
      </w:pPr>
      <w:rPr>
        <w:lang w:val="en-US" w:eastAsia="en-US" w:bidi="ar-SA"/>
      </w:rPr>
    </w:lvl>
    <w:lvl w:ilvl="5" w:tplc="D382C37E">
      <w:numFmt w:val="bullet"/>
      <w:lvlText w:val="•"/>
      <w:lvlJc w:val="left"/>
      <w:pPr>
        <w:ind w:left="6523" w:hanging="488"/>
      </w:pPr>
      <w:rPr>
        <w:lang w:val="en-US" w:eastAsia="en-US" w:bidi="ar-SA"/>
      </w:rPr>
    </w:lvl>
    <w:lvl w:ilvl="6" w:tplc="74242002">
      <w:numFmt w:val="bullet"/>
      <w:lvlText w:val="•"/>
      <w:lvlJc w:val="left"/>
      <w:pPr>
        <w:ind w:left="7515" w:hanging="488"/>
      </w:pPr>
      <w:rPr>
        <w:lang w:val="en-US" w:eastAsia="en-US" w:bidi="ar-SA"/>
      </w:rPr>
    </w:lvl>
    <w:lvl w:ilvl="7" w:tplc="5532B18E">
      <w:numFmt w:val="bullet"/>
      <w:lvlText w:val="•"/>
      <w:lvlJc w:val="left"/>
      <w:pPr>
        <w:ind w:left="8508" w:hanging="488"/>
      </w:pPr>
      <w:rPr>
        <w:lang w:val="en-US" w:eastAsia="en-US" w:bidi="ar-SA"/>
      </w:rPr>
    </w:lvl>
    <w:lvl w:ilvl="8" w:tplc="3C9470D2">
      <w:numFmt w:val="bullet"/>
      <w:lvlText w:val="•"/>
      <w:lvlJc w:val="left"/>
      <w:pPr>
        <w:ind w:left="9500" w:hanging="488"/>
      </w:pPr>
      <w:rPr>
        <w:lang w:val="en-US" w:eastAsia="en-US" w:bidi="ar-SA"/>
      </w:rPr>
    </w:lvl>
  </w:abstractNum>
  <w:abstractNum w:abstractNumId="95">
    <w:nsid w:val="6B666E1A"/>
    <w:multiLevelType w:val="multilevel"/>
    <w:tmpl w:val="42120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F8F207A"/>
    <w:multiLevelType w:val="multilevel"/>
    <w:tmpl w:val="4C1E9C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FE20670"/>
    <w:multiLevelType w:val="multilevel"/>
    <w:tmpl w:val="58C85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0955694"/>
    <w:multiLevelType w:val="multilevel"/>
    <w:tmpl w:val="44527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1FC2659"/>
    <w:multiLevelType w:val="multilevel"/>
    <w:tmpl w:val="D436D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22B3DB3"/>
    <w:multiLevelType w:val="hybridMultilevel"/>
    <w:tmpl w:val="6BD42338"/>
    <w:lvl w:ilvl="0" w:tplc="9B302512">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1" w:tplc="697C5004">
      <w:numFmt w:val="bullet"/>
      <w:lvlText w:val="o"/>
      <w:lvlJc w:val="left"/>
      <w:pPr>
        <w:ind w:left="2275" w:hanging="360"/>
      </w:pPr>
      <w:rPr>
        <w:rFonts w:ascii="Courier New" w:eastAsia="Courier New" w:hAnsi="Courier New" w:cs="Courier New" w:hint="default"/>
        <w:b w:val="0"/>
        <w:bCs w:val="0"/>
        <w:i w:val="0"/>
        <w:iCs w:val="0"/>
        <w:spacing w:val="0"/>
        <w:w w:val="100"/>
        <w:sz w:val="24"/>
        <w:szCs w:val="24"/>
        <w:lang w:val="en-US" w:eastAsia="en-US" w:bidi="ar-SA"/>
      </w:rPr>
    </w:lvl>
    <w:lvl w:ilvl="2" w:tplc="107A9734">
      <w:numFmt w:val="bullet"/>
      <w:lvlText w:val="•"/>
      <w:lvlJc w:val="left"/>
      <w:pPr>
        <w:ind w:left="3302" w:hanging="360"/>
      </w:pPr>
      <w:rPr>
        <w:lang w:val="en-US" w:eastAsia="en-US" w:bidi="ar-SA"/>
      </w:rPr>
    </w:lvl>
    <w:lvl w:ilvl="3" w:tplc="2C004A50">
      <w:numFmt w:val="bullet"/>
      <w:lvlText w:val="•"/>
      <w:lvlJc w:val="left"/>
      <w:pPr>
        <w:ind w:left="4325" w:hanging="360"/>
      </w:pPr>
      <w:rPr>
        <w:lang w:val="en-US" w:eastAsia="en-US" w:bidi="ar-SA"/>
      </w:rPr>
    </w:lvl>
    <w:lvl w:ilvl="4" w:tplc="6D643658">
      <w:numFmt w:val="bullet"/>
      <w:lvlText w:val="•"/>
      <w:lvlJc w:val="left"/>
      <w:pPr>
        <w:ind w:left="5348" w:hanging="360"/>
      </w:pPr>
      <w:rPr>
        <w:lang w:val="en-US" w:eastAsia="en-US" w:bidi="ar-SA"/>
      </w:rPr>
    </w:lvl>
    <w:lvl w:ilvl="5" w:tplc="1A86CEF2">
      <w:numFmt w:val="bullet"/>
      <w:lvlText w:val="•"/>
      <w:lvlJc w:val="left"/>
      <w:pPr>
        <w:ind w:left="6371" w:hanging="360"/>
      </w:pPr>
      <w:rPr>
        <w:lang w:val="en-US" w:eastAsia="en-US" w:bidi="ar-SA"/>
      </w:rPr>
    </w:lvl>
    <w:lvl w:ilvl="6" w:tplc="AB960846">
      <w:numFmt w:val="bullet"/>
      <w:lvlText w:val="•"/>
      <w:lvlJc w:val="left"/>
      <w:pPr>
        <w:ind w:left="7394" w:hanging="360"/>
      </w:pPr>
      <w:rPr>
        <w:lang w:val="en-US" w:eastAsia="en-US" w:bidi="ar-SA"/>
      </w:rPr>
    </w:lvl>
    <w:lvl w:ilvl="7" w:tplc="AA9EF63A">
      <w:numFmt w:val="bullet"/>
      <w:lvlText w:val="•"/>
      <w:lvlJc w:val="left"/>
      <w:pPr>
        <w:ind w:left="8417" w:hanging="360"/>
      </w:pPr>
      <w:rPr>
        <w:lang w:val="en-US" w:eastAsia="en-US" w:bidi="ar-SA"/>
      </w:rPr>
    </w:lvl>
    <w:lvl w:ilvl="8" w:tplc="D6EA64FA">
      <w:numFmt w:val="bullet"/>
      <w:lvlText w:val="•"/>
      <w:lvlJc w:val="left"/>
      <w:pPr>
        <w:ind w:left="9440" w:hanging="360"/>
      </w:pPr>
      <w:rPr>
        <w:lang w:val="en-US" w:eastAsia="en-US" w:bidi="ar-SA"/>
      </w:rPr>
    </w:lvl>
  </w:abstractNum>
  <w:abstractNum w:abstractNumId="101">
    <w:nsid w:val="72882C51"/>
    <w:multiLevelType w:val="multilevel"/>
    <w:tmpl w:val="B7420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749C4BC4"/>
    <w:multiLevelType w:val="multilevel"/>
    <w:tmpl w:val="E9225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54D4E07"/>
    <w:multiLevelType w:val="multilevel"/>
    <w:tmpl w:val="48F6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6253424"/>
    <w:multiLevelType w:val="multilevel"/>
    <w:tmpl w:val="F8AE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81C1C4E"/>
    <w:multiLevelType w:val="multilevel"/>
    <w:tmpl w:val="3AB82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8680779"/>
    <w:multiLevelType w:val="multilevel"/>
    <w:tmpl w:val="BC861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93A02A5"/>
    <w:multiLevelType w:val="multilevel"/>
    <w:tmpl w:val="63506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95C09B0"/>
    <w:multiLevelType w:val="multilevel"/>
    <w:tmpl w:val="979CA1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A4C1110"/>
    <w:multiLevelType w:val="multilevel"/>
    <w:tmpl w:val="84844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AEA3EA0"/>
    <w:multiLevelType w:val="multilevel"/>
    <w:tmpl w:val="8DC8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B746CE2"/>
    <w:multiLevelType w:val="hybridMultilevel"/>
    <w:tmpl w:val="E6722ED4"/>
    <w:lvl w:ilvl="0" w:tplc="E15295DE">
      <w:start w:val="1"/>
      <w:numFmt w:val="decimal"/>
      <w:lvlText w:val="%1."/>
      <w:lvlJc w:val="left"/>
      <w:pPr>
        <w:ind w:left="2275" w:hanging="720"/>
        <w:jc w:val="right"/>
      </w:pPr>
      <w:rPr>
        <w:rFonts w:ascii="Times New Roman" w:eastAsia="Times New Roman" w:hAnsi="Times New Roman" w:cs="Times New Roman" w:hint="default"/>
        <w:b w:val="0"/>
        <w:bCs w:val="0"/>
        <w:i w:val="0"/>
        <w:iCs w:val="0"/>
        <w:spacing w:val="0"/>
        <w:w w:val="100"/>
        <w:sz w:val="28"/>
        <w:szCs w:val="28"/>
        <w:lang w:val="en-US" w:eastAsia="en-US" w:bidi="ar-SA"/>
      </w:rPr>
    </w:lvl>
    <w:lvl w:ilvl="1" w:tplc="F95862FC">
      <w:numFmt w:val="bullet"/>
      <w:lvlText w:val="•"/>
      <w:lvlJc w:val="left"/>
      <w:pPr>
        <w:ind w:left="3186" w:hanging="720"/>
      </w:pPr>
      <w:rPr>
        <w:rFonts w:hint="default"/>
        <w:lang w:val="en-US" w:eastAsia="en-US" w:bidi="ar-SA"/>
      </w:rPr>
    </w:lvl>
    <w:lvl w:ilvl="2" w:tplc="D744E78A">
      <w:numFmt w:val="bullet"/>
      <w:lvlText w:val="•"/>
      <w:lvlJc w:val="left"/>
      <w:pPr>
        <w:ind w:left="4093" w:hanging="720"/>
      </w:pPr>
      <w:rPr>
        <w:rFonts w:hint="default"/>
        <w:lang w:val="en-US" w:eastAsia="en-US" w:bidi="ar-SA"/>
      </w:rPr>
    </w:lvl>
    <w:lvl w:ilvl="3" w:tplc="35A2E618">
      <w:numFmt w:val="bullet"/>
      <w:lvlText w:val="•"/>
      <w:lvlJc w:val="left"/>
      <w:pPr>
        <w:ind w:left="4999" w:hanging="720"/>
      </w:pPr>
      <w:rPr>
        <w:rFonts w:hint="default"/>
        <w:lang w:val="en-US" w:eastAsia="en-US" w:bidi="ar-SA"/>
      </w:rPr>
    </w:lvl>
    <w:lvl w:ilvl="4" w:tplc="C3947EEE">
      <w:numFmt w:val="bullet"/>
      <w:lvlText w:val="•"/>
      <w:lvlJc w:val="left"/>
      <w:pPr>
        <w:ind w:left="5906" w:hanging="720"/>
      </w:pPr>
      <w:rPr>
        <w:rFonts w:hint="default"/>
        <w:lang w:val="en-US" w:eastAsia="en-US" w:bidi="ar-SA"/>
      </w:rPr>
    </w:lvl>
    <w:lvl w:ilvl="5" w:tplc="150E2A30">
      <w:numFmt w:val="bullet"/>
      <w:lvlText w:val="•"/>
      <w:lvlJc w:val="left"/>
      <w:pPr>
        <w:ind w:left="6812" w:hanging="720"/>
      </w:pPr>
      <w:rPr>
        <w:rFonts w:hint="default"/>
        <w:lang w:val="en-US" w:eastAsia="en-US" w:bidi="ar-SA"/>
      </w:rPr>
    </w:lvl>
    <w:lvl w:ilvl="6" w:tplc="DDCEA2D0">
      <w:numFmt w:val="bullet"/>
      <w:lvlText w:val="•"/>
      <w:lvlJc w:val="left"/>
      <w:pPr>
        <w:ind w:left="7719" w:hanging="720"/>
      </w:pPr>
      <w:rPr>
        <w:rFonts w:hint="default"/>
        <w:lang w:val="en-US" w:eastAsia="en-US" w:bidi="ar-SA"/>
      </w:rPr>
    </w:lvl>
    <w:lvl w:ilvl="7" w:tplc="8AA8F53E">
      <w:numFmt w:val="bullet"/>
      <w:lvlText w:val="•"/>
      <w:lvlJc w:val="left"/>
      <w:pPr>
        <w:ind w:left="8625" w:hanging="720"/>
      </w:pPr>
      <w:rPr>
        <w:rFonts w:hint="default"/>
        <w:lang w:val="en-US" w:eastAsia="en-US" w:bidi="ar-SA"/>
      </w:rPr>
    </w:lvl>
    <w:lvl w:ilvl="8" w:tplc="D258F448">
      <w:numFmt w:val="bullet"/>
      <w:lvlText w:val="•"/>
      <w:lvlJc w:val="left"/>
      <w:pPr>
        <w:ind w:left="9532" w:hanging="720"/>
      </w:pPr>
      <w:rPr>
        <w:rFonts w:hint="default"/>
        <w:lang w:val="en-US" w:eastAsia="en-US" w:bidi="ar-SA"/>
      </w:rPr>
    </w:lvl>
  </w:abstractNum>
  <w:abstractNum w:abstractNumId="112">
    <w:nsid w:val="7BE5630B"/>
    <w:multiLevelType w:val="multilevel"/>
    <w:tmpl w:val="DC3A5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7D433FC7"/>
    <w:multiLevelType w:val="multilevel"/>
    <w:tmpl w:val="F1A0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EB71985"/>
    <w:multiLevelType w:val="hybridMultilevel"/>
    <w:tmpl w:val="6630A6EA"/>
    <w:lvl w:ilvl="0" w:tplc="117630AA">
      <w:start w:val="1"/>
      <w:numFmt w:val="decimal"/>
      <w:lvlText w:val="%1."/>
      <w:lvlJc w:val="left"/>
      <w:pPr>
        <w:ind w:left="2275" w:hanging="72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336ABB66">
      <w:numFmt w:val="bullet"/>
      <w:lvlText w:val="•"/>
      <w:lvlJc w:val="left"/>
      <w:pPr>
        <w:ind w:left="3186" w:hanging="720"/>
      </w:pPr>
      <w:rPr>
        <w:rFonts w:hint="default"/>
        <w:lang w:val="en-US" w:eastAsia="en-US" w:bidi="ar-SA"/>
      </w:rPr>
    </w:lvl>
    <w:lvl w:ilvl="2" w:tplc="E6B4035C">
      <w:numFmt w:val="bullet"/>
      <w:lvlText w:val="•"/>
      <w:lvlJc w:val="left"/>
      <w:pPr>
        <w:ind w:left="4093" w:hanging="720"/>
      </w:pPr>
      <w:rPr>
        <w:rFonts w:hint="default"/>
        <w:lang w:val="en-US" w:eastAsia="en-US" w:bidi="ar-SA"/>
      </w:rPr>
    </w:lvl>
    <w:lvl w:ilvl="3" w:tplc="37C6FCC4">
      <w:numFmt w:val="bullet"/>
      <w:lvlText w:val="•"/>
      <w:lvlJc w:val="left"/>
      <w:pPr>
        <w:ind w:left="4999" w:hanging="720"/>
      </w:pPr>
      <w:rPr>
        <w:rFonts w:hint="default"/>
        <w:lang w:val="en-US" w:eastAsia="en-US" w:bidi="ar-SA"/>
      </w:rPr>
    </w:lvl>
    <w:lvl w:ilvl="4" w:tplc="8604E2C0">
      <w:numFmt w:val="bullet"/>
      <w:lvlText w:val="•"/>
      <w:lvlJc w:val="left"/>
      <w:pPr>
        <w:ind w:left="5906" w:hanging="720"/>
      </w:pPr>
      <w:rPr>
        <w:rFonts w:hint="default"/>
        <w:lang w:val="en-US" w:eastAsia="en-US" w:bidi="ar-SA"/>
      </w:rPr>
    </w:lvl>
    <w:lvl w:ilvl="5" w:tplc="6E841E52">
      <w:numFmt w:val="bullet"/>
      <w:lvlText w:val="•"/>
      <w:lvlJc w:val="left"/>
      <w:pPr>
        <w:ind w:left="6812" w:hanging="720"/>
      </w:pPr>
      <w:rPr>
        <w:rFonts w:hint="default"/>
        <w:lang w:val="en-US" w:eastAsia="en-US" w:bidi="ar-SA"/>
      </w:rPr>
    </w:lvl>
    <w:lvl w:ilvl="6" w:tplc="9CD4066C">
      <w:numFmt w:val="bullet"/>
      <w:lvlText w:val="•"/>
      <w:lvlJc w:val="left"/>
      <w:pPr>
        <w:ind w:left="7719" w:hanging="720"/>
      </w:pPr>
      <w:rPr>
        <w:rFonts w:hint="default"/>
        <w:lang w:val="en-US" w:eastAsia="en-US" w:bidi="ar-SA"/>
      </w:rPr>
    </w:lvl>
    <w:lvl w:ilvl="7" w:tplc="B1A0B7E0">
      <w:numFmt w:val="bullet"/>
      <w:lvlText w:val="•"/>
      <w:lvlJc w:val="left"/>
      <w:pPr>
        <w:ind w:left="8625" w:hanging="720"/>
      </w:pPr>
      <w:rPr>
        <w:rFonts w:hint="default"/>
        <w:lang w:val="en-US" w:eastAsia="en-US" w:bidi="ar-SA"/>
      </w:rPr>
    </w:lvl>
    <w:lvl w:ilvl="8" w:tplc="B45E042A">
      <w:numFmt w:val="bullet"/>
      <w:lvlText w:val="•"/>
      <w:lvlJc w:val="left"/>
      <w:pPr>
        <w:ind w:left="9532" w:hanging="720"/>
      </w:pPr>
      <w:rPr>
        <w:rFonts w:hint="default"/>
        <w:lang w:val="en-US" w:eastAsia="en-US" w:bidi="ar-SA"/>
      </w:rPr>
    </w:lvl>
  </w:abstractNum>
  <w:num w:numId="1">
    <w:abstractNumId w:val="7"/>
  </w:num>
  <w:num w:numId="2">
    <w:abstractNumId w:val="71"/>
  </w:num>
  <w:num w:numId="3">
    <w:abstractNumId w:val="54"/>
  </w:num>
  <w:num w:numId="4">
    <w:abstractNumId w:val="24"/>
  </w:num>
  <w:num w:numId="5">
    <w:abstractNumId w:val="1"/>
  </w:num>
  <w:num w:numId="6">
    <w:abstractNumId w:val="52"/>
  </w:num>
  <w:num w:numId="7">
    <w:abstractNumId w:val="51"/>
  </w:num>
  <w:num w:numId="8">
    <w:abstractNumId w:val="9"/>
  </w:num>
  <w:num w:numId="9">
    <w:abstractNumId w:val="63"/>
  </w:num>
  <w:num w:numId="10">
    <w:abstractNumId w:val="87"/>
  </w:num>
  <w:num w:numId="11">
    <w:abstractNumId w:val="90"/>
  </w:num>
  <w:num w:numId="12">
    <w:abstractNumId w:val="47"/>
  </w:num>
  <w:num w:numId="13">
    <w:abstractNumId w:val="56"/>
  </w:num>
  <w:num w:numId="14">
    <w:abstractNumId w:val="89"/>
  </w:num>
  <w:num w:numId="15">
    <w:abstractNumId w:val="20"/>
  </w:num>
  <w:num w:numId="16">
    <w:abstractNumId w:val="41"/>
  </w:num>
  <w:num w:numId="17">
    <w:abstractNumId w:val="64"/>
  </w:num>
  <w:num w:numId="18">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3"/>
    <w:lvlOverride w:ilvl="0">
      <w:startOverride w:val="4"/>
    </w:lvlOverride>
    <w:lvlOverride w:ilvl="1">
      <w:startOverride w:val="1"/>
    </w:lvlOverride>
    <w:lvlOverride w:ilvl="2"/>
    <w:lvlOverride w:ilvl="3"/>
    <w:lvlOverride w:ilvl="4"/>
    <w:lvlOverride w:ilvl="5"/>
    <w:lvlOverride w:ilvl="6"/>
    <w:lvlOverride w:ilvl="7"/>
    <w:lvlOverride w:ilvl="8"/>
  </w:num>
  <w:num w:numId="21">
    <w:abstractNumId w:val="8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2">
    <w:abstractNumId w:val="31"/>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26"/>
    <w:lvlOverride w:ilvl="0">
      <w:startOverride w:val="1"/>
    </w:lvlOverride>
    <w:lvlOverride w:ilvl="1"/>
    <w:lvlOverride w:ilvl="2"/>
    <w:lvlOverride w:ilvl="3"/>
    <w:lvlOverride w:ilvl="4"/>
    <w:lvlOverride w:ilvl="5"/>
    <w:lvlOverride w:ilvl="6"/>
    <w:lvlOverride w:ilvl="7"/>
    <w:lvlOverride w:ilvl="8"/>
  </w:num>
  <w:num w:numId="24">
    <w:abstractNumId w:val="73"/>
    <w:lvlOverride w:ilvl="0">
      <w:startOverride w:val="1"/>
    </w:lvlOverride>
    <w:lvlOverride w:ilvl="1"/>
    <w:lvlOverride w:ilvl="2"/>
    <w:lvlOverride w:ilvl="3"/>
    <w:lvlOverride w:ilvl="4"/>
    <w:lvlOverride w:ilvl="5"/>
    <w:lvlOverride w:ilvl="6"/>
    <w:lvlOverride w:ilvl="7"/>
    <w:lvlOverride w:ilvl="8"/>
  </w:num>
  <w:num w:numId="25">
    <w:abstractNumId w:val="55"/>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29"/>
    <w:lvlOverride w:ilvl="0">
      <w:startOverride w:val="1"/>
    </w:lvlOverride>
    <w:lvlOverride w:ilvl="1"/>
    <w:lvlOverride w:ilvl="2"/>
    <w:lvlOverride w:ilvl="3"/>
    <w:lvlOverride w:ilvl="4"/>
    <w:lvlOverride w:ilvl="5"/>
    <w:lvlOverride w:ilvl="6"/>
    <w:lvlOverride w:ilvl="7"/>
    <w:lvlOverride w:ilvl="8"/>
  </w:num>
  <w:num w:numId="27">
    <w:abstractNumId w:val="53"/>
  </w:num>
  <w:num w:numId="28">
    <w:abstractNumId w:val="30"/>
  </w:num>
  <w:num w:numId="29">
    <w:abstractNumId w:val="100"/>
  </w:num>
  <w:num w:numId="30">
    <w:abstractNumId w:val="37"/>
    <w:lvlOverride w:ilvl="0">
      <w:startOverride w:val="1"/>
    </w:lvlOverride>
    <w:lvlOverride w:ilvl="1"/>
    <w:lvlOverride w:ilvl="2"/>
    <w:lvlOverride w:ilvl="3"/>
    <w:lvlOverride w:ilvl="4"/>
    <w:lvlOverride w:ilvl="5"/>
    <w:lvlOverride w:ilvl="6"/>
    <w:lvlOverride w:ilvl="7"/>
    <w:lvlOverride w:ilvl="8"/>
  </w:num>
  <w:num w:numId="31">
    <w:abstractNumId w:val="91"/>
    <w:lvlOverride w:ilvl="0">
      <w:startOverride w:val="1"/>
    </w:lvlOverride>
    <w:lvlOverride w:ilvl="1"/>
    <w:lvlOverride w:ilvl="2"/>
    <w:lvlOverride w:ilvl="3"/>
    <w:lvlOverride w:ilvl="4"/>
    <w:lvlOverride w:ilvl="5"/>
    <w:lvlOverride w:ilvl="6"/>
    <w:lvlOverride w:ilvl="7"/>
    <w:lvlOverride w:ilvl="8"/>
  </w:num>
  <w:num w:numId="32">
    <w:abstractNumId w:val="94"/>
    <w:lvlOverride w:ilvl="0">
      <w:startOverride w:val="1"/>
    </w:lvlOverride>
    <w:lvlOverride w:ilvl="1"/>
    <w:lvlOverride w:ilvl="2"/>
    <w:lvlOverride w:ilvl="3"/>
    <w:lvlOverride w:ilvl="4"/>
    <w:lvlOverride w:ilvl="5"/>
    <w:lvlOverride w:ilvl="6"/>
    <w:lvlOverride w:ilvl="7"/>
    <w:lvlOverride w:ilvl="8"/>
  </w:num>
  <w:num w:numId="33">
    <w:abstractNumId w:val="66"/>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34">
    <w:abstractNumId w:val="57"/>
    <w:lvlOverride w:ilvl="0">
      <w:startOverride w:val="1"/>
    </w:lvlOverride>
    <w:lvlOverride w:ilvl="1"/>
    <w:lvlOverride w:ilvl="2"/>
    <w:lvlOverride w:ilvl="3"/>
    <w:lvlOverride w:ilvl="4"/>
    <w:lvlOverride w:ilvl="5"/>
    <w:lvlOverride w:ilvl="6"/>
    <w:lvlOverride w:ilvl="7"/>
    <w:lvlOverride w:ilvl="8"/>
  </w:num>
  <w:num w:numId="35">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36">
    <w:abstractNumId w:val="75"/>
    <w:lvlOverride w:ilvl="0">
      <w:startOverride w:val="1"/>
    </w:lvlOverride>
    <w:lvlOverride w:ilvl="1"/>
    <w:lvlOverride w:ilvl="2"/>
    <w:lvlOverride w:ilvl="3"/>
    <w:lvlOverride w:ilvl="4"/>
    <w:lvlOverride w:ilvl="5"/>
    <w:lvlOverride w:ilvl="6"/>
    <w:lvlOverride w:ilvl="7"/>
    <w:lvlOverride w:ilvl="8"/>
  </w:num>
  <w:num w:numId="37">
    <w:abstractNumId w:val="36"/>
    <w:lvlOverride w:ilvl="0">
      <w:startOverride w:val="2"/>
    </w:lvlOverride>
    <w:lvlOverride w:ilvl="1"/>
    <w:lvlOverride w:ilvl="2"/>
    <w:lvlOverride w:ilvl="3"/>
    <w:lvlOverride w:ilvl="4"/>
    <w:lvlOverride w:ilvl="5"/>
    <w:lvlOverride w:ilvl="6"/>
    <w:lvlOverride w:ilvl="7"/>
    <w:lvlOverride w:ilvl="8"/>
  </w:num>
  <w:num w:numId="38">
    <w:abstractNumId w:val="111"/>
  </w:num>
  <w:num w:numId="39">
    <w:abstractNumId w:val="5"/>
  </w:num>
  <w:num w:numId="40">
    <w:abstractNumId w:val="114"/>
  </w:num>
  <w:num w:numId="41">
    <w:abstractNumId w:val="12"/>
  </w:num>
  <w:num w:numId="42">
    <w:abstractNumId w:val="2"/>
  </w:num>
  <w:num w:numId="43">
    <w:abstractNumId w:val="78"/>
  </w:num>
  <w:num w:numId="44">
    <w:abstractNumId w:val="25"/>
  </w:num>
  <w:num w:numId="45">
    <w:abstractNumId w:val="50"/>
  </w:num>
  <w:num w:numId="46">
    <w:abstractNumId w:val="93"/>
  </w:num>
  <w:num w:numId="47">
    <w:abstractNumId w:val="34"/>
  </w:num>
  <w:num w:numId="48">
    <w:abstractNumId w:val="65"/>
  </w:num>
  <w:num w:numId="49">
    <w:abstractNumId w:val="58"/>
  </w:num>
  <w:num w:numId="50">
    <w:abstractNumId w:val="59"/>
  </w:num>
  <w:num w:numId="51">
    <w:abstractNumId w:val="44"/>
  </w:num>
  <w:num w:numId="52">
    <w:abstractNumId w:val="112"/>
  </w:num>
  <w:num w:numId="53">
    <w:abstractNumId w:val="17"/>
  </w:num>
  <w:num w:numId="54">
    <w:abstractNumId w:val="69"/>
  </w:num>
  <w:num w:numId="55">
    <w:abstractNumId w:val="76"/>
  </w:num>
  <w:num w:numId="56">
    <w:abstractNumId w:val="77"/>
  </w:num>
  <w:num w:numId="57">
    <w:abstractNumId w:val="43"/>
  </w:num>
  <w:num w:numId="58">
    <w:abstractNumId w:val="40"/>
  </w:num>
  <w:num w:numId="59">
    <w:abstractNumId w:val="13"/>
  </w:num>
  <w:num w:numId="60">
    <w:abstractNumId w:val="98"/>
  </w:num>
  <w:num w:numId="61">
    <w:abstractNumId w:val="27"/>
  </w:num>
  <w:num w:numId="62">
    <w:abstractNumId w:val="45"/>
  </w:num>
  <w:num w:numId="63">
    <w:abstractNumId w:val="72"/>
  </w:num>
  <w:num w:numId="64">
    <w:abstractNumId w:val="38"/>
  </w:num>
  <w:num w:numId="65">
    <w:abstractNumId w:val="15"/>
  </w:num>
  <w:num w:numId="66">
    <w:abstractNumId w:val="103"/>
  </w:num>
  <w:num w:numId="67">
    <w:abstractNumId w:val="92"/>
  </w:num>
  <w:num w:numId="68">
    <w:abstractNumId w:val="22"/>
  </w:num>
  <w:num w:numId="69">
    <w:abstractNumId w:val="16"/>
  </w:num>
  <w:num w:numId="70">
    <w:abstractNumId w:val="113"/>
  </w:num>
  <w:num w:numId="71">
    <w:abstractNumId w:val="104"/>
  </w:num>
  <w:num w:numId="72">
    <w:abstractNumId w:val="107"/>
  </w:num>
  <w:num w:numId="73">
    <w:abstractNumId w:val="81"/>
  </w:num>
  <w:num w:numId="74">
    <w:abstractNumId w:val="102"/>
  </w:num>
  <w:num w:numId="75">
    <w:abstractNumId w:val="85"/>
  </w:num>
  <w:num w:numId="76">
    <w:abstractNumId w:val="96"/>
  </w:num>
  <w:num w:numId="77">
    <w:abstractNumId w:val="106"/>
  </w:num>
  <w:num w:numId="78">
    <w:abstractNumId w:val="101"/>
  </w:num>
  <w:num w:numId="79">
    <w:abstractNumId w:val="28"/>
  </w:num>
  <w:num w:numId="80">
    <w:abstractNumId w:val="62"/>
  </w:num>
  <w:num w:numId="81">
    <w:abstractNumId w:val="35"/>
  </w:num>
  <w:num w:numId="82">
    <w:abstractNumId w:val="83"/>
  </w:num>
  <w:num w:numId="83">
    <w:abstractNumId w:val="33"/>
  </w:num>
  <w:num w:numId="84">
    <w:abstractNumId w:val="109"/>
  </w:num>
  <w:num w:numId="85">
    <w:abstractNumId w:val="82"/>
  </w:num>
  <w:num w:numId="86">
    <w:abstractNumId w:val="21"/>
  </w:num>
  <w:num w:numId="87">
    <w:abstractNumId w:val="97"/>
  </w:num>
  <w:num w:numId="88">
    <w:abstractNumId w:val="61"/>
  </w:num>
  <w:num w:numId="89">
    <w:abstractNumId w:val="80"/>
  </w:num>
  <w:num w:numId="90">
    <w:abstractNumId w:val="68"/>
  </w:num>
  <w:num w:numId="91">
    <w:abstractNumId w:val="42"/>
  </w:num>
  <w:num w:numId="92">
    <w:abstractNumId w:val="49"/>
  </w:num>
  <w:num w:numId="93">
    <w:abstractNumId w:val="4"/>
  </w:num>
  <w:num w:numId="94">
    <w:abstractNumId w:val="79"/>
  </w:num>
  <w:num w:numId="95">
    <w:abstractNumId w:val="6"/>
  </w:num>
  <w:num w:numId="96">
    <w:abstractNumId w:val="95"/>
  </w:num>
  <w:num w:numId="97">
    <w:abstractNumId w:val="48"/>
  </w:num>
  <w:num w:numId="98">
    <w:abstractNumId w:val="18"/>
  </w:num>
  <w:num w:numId="99">
    <w:abstractNumId w:val="10"/>
  </w:num>
  <w:num w:numId="100">
    <w:abstractNumId w:val="46"/>
  </w:num>
  <w:num w:numId="101">
    <w:abstractNumId w:val="19"/>
  </w:num>
  <w:num w:numId="102">
    <w:abstractNumId w:val="108"/>
  </w:num>
  <w:num w:numId="103">
    <w:abstractNumId w:val="70"/>
  </w:num>
  <w:num w:numId="104">
    <w:abstractNumId w:val="88"/>
  </w:num>
  <w:num w:numId="105">
    <w:abstractNumId w:val="67"/>
  </w:num>
  <w:num w:numId="106">
    <w:abstractNumId w:val="14"/>
  </w:num>
  <w:num w:numId="107">
    <w:abstractNumId w:val="105"/>
  </w:num>
  <w:num w:numId="108">
    <w:abstractNumId w:val="32"/>
  </w:num>
  <w:num w:numId="109">
    <w:abstractNumId w:val="74"/>
  </w:num>
  <w:num w:numId="110">
    <w:abstractNumId w:val="60"/>
  </w:num>
  <w:num w:numId="111">
    <w:abstractNumId w:val="39"/>
  </w:num>
  <w:num w:numId="112">
    <w:abstractNumId w:val="11"/>
  </w:num>
  <w:num w:numId="113">
    <w:abstractNumId w:val="84"/>
  </w:num>
  <w:num w:numId="114">
    <w:abstractNumId w:val="99"/>
  </w:num>
  <w:num w:numId="115">
    <w:abstractNumId w:val="11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B0D"/>
    <w:rsid w:val="001666BC"/>
    <w:rsid w:val="002516A1"/>
    <w:rsid w:val="00447B9A"/>
    <w:rsid w:val="004B345E"/>
    <w:rsid w:val="004C1DDB"/>
    <w:rsid w:val="00555DE8"/>
    <w:rsid w:val="006C3037"/>
    <w:rsid w:val="007A36C4"/>
    <w:rsid w:val="008716AB"/>
    <w:rsid w:val="008C3F39"/>
    <w:rsid w:val="00A115AE"/>
    <w:rsid w:val="00C97F0C"/>
    <w:rsid w:val="00CF056A"/>
    <w:rsid w:val="00D01EB3"/>
    <w:rsid w:val="00D553C5"/>
    <w:rsid w:val="00D95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95B0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D95B0D"/>
    <w:pPr>
      <w:ind w:left="835"/>
      <w:outlineLvl w:val="0"/>
    </w:pPr>
    <w:rPr>
      <w:b/>
      <w:bCs/>
      <w:sz w:val="24"/>
      <w:szCs w:val="24"/>
    </w:rPr>
  </w:style>
  <w:style w:type="paragraph" w:styleId="Heading2">
    <w:name w:val="heading 2"/>
    <w:basedOn w:val="Normal"/>
    <w:link w:val="Heading2Char"/>
    <w:uiPriority w:val="1"/>
    <w:qFormat/>
    <w:rsid w:val="00D95B0D"/>
    <w:pPr>
      <w:ind w:left="835"/>
      <w:outlineLvl w:val="1"/>
    </w:pPr>
    <w:rPr>
      <w:b/>
      <w:bCs/>
      <w:sz w:val="24"/>
      <w:szCs w:val="24"/>
    </w:rPr>
  </w:style>
  <w:style w:type="paragraph" w:styleId="Heading3">
    <w:name w:val="heading 3"/>
    <w:basedOn w:val="Normal"/>
    <w:link w:val="Heading3Char"/>
    <w:uiPriority w:val="1"/>
    <w:qFormat/>
    <w:rsid w:val="00D95B0D"/>
    <w:pPr>
      <w:ind w:left="835"/>
      <w:jc w:val="both"/>
      <w:outlineLvl w:val="2"/>
    </w:pPr>
    <w:rPr>
      <w:b/>
      <w:bCs/>
      <w:i/>
      <w:iCs/>
      <w:sz w:val="24"/>
      <w:szCs w:val="24"/>
    </w:rPr>
  </w:style>
  <w:style w:type="paragraph" w:styleId="Heading4">
    <w:name w:val="heading 4"/>
    <w:basedOn w:val="Normal"/>
    <w:next w:val="Normal"/>
    <w:link w:val="Heading4Char"/>
    <w:uiPriority w:val="1"/>
    <w:unhideWhenUsed/>
    <w:qFormat/>
    <w:rsid w:val="004C1DD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553C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553C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95B0D"/>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D95B0D"/>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rsid w:val="00D95B0D"/>
    <w:rPr>
      <w:rFonts w:ascii="Times New Roman" w:eastAsia="Times New Roman" w:hAnsi="Times New Roman" w:cs="Times New Roman"/>
      <w:b/>
      <w:bCs/>
      <w:i/>
      <w:iCs/>
      <w:sz w:val="24"/>
      <w:szCs w:val="24"/>
    </w:rPr>
  </w:style>
  <w:style w:type="paragraph" w:styleId="BodyText">
    <w:name w:val="Body Text"/>
    <w:basedOn w:val="Normal"/>
    <w:link w:val="BodyTextChar"/>
    <w:uiPriority w:val="1"/>
    <w:qFormat/>
    <w:rsid w:val="00D95B0D"/>
    <w:rPr>
      <w:sz w:val="24"/>
      <w:szCs w:val="24"/>
    </w:rPr>
  </w:style>
  <w:style w:type="character" w:customStyle="1" w:styleId="BodyTextChar">
    <w:name w:val="Body Text Char"/>
    <w:basedOn w:val="DefaultParagraphFont"/>
    <w:link w:val="BodyText"/>
    <w:uiPriority w:val="1"/>
    <w:rsid w:val="00D95B0D"/>
    <w:rPr>
      <w:rFonts w:ascii="Times New Roman" w:eastAsia="Times New Roman" w:hAnsi="Times New Roman" w:cs="Times New Roman"/>
      <w:sz w:val="24"/>
      <w:szCs w:val="24"/>
    </w:rPr>
  </w:style>
  <w:style w:type="paragraph" w:styleId="ListParagraph">
    <w:name w:val="List Paragraph"/>
    <w:basedOn w:val="Normal"/>
    <w:uiPriority w:val="1"/>
    <w:qFormat/>
    <w:rsid w:val="00D95B0D"/>
    <w:pPr>
      <w:ind w:left="1555" w:hanging="360"/>
    </w:pPr>
  </w:style>
  <w:style w:type="paragraph" w:styleId="Header">
    <w:name w:val="header"/>
    <w:basedOn w:val="Normal"/>
    <w:link w:val="HeaderChar"/>
    <w:uiPriority w:val="99"/>
    <w:unhideWhenUsed/>
    <w:rsid w:val="00D95B0D"/>
    <w:pPr>
      <w:tabs>
        <w:tab w:val="center" w:pos="4680"/>
        <w:tab w:val="right" w:pos="9360"/>
      </w:tabs>
    </w:pPr>
  </w:style>
  <w:style w:type="character" w:customStyle="1" w:styleId="HeaderChar">
    <w:name w:val="Header Char"/>
    <w:basedOn w:val="DefaultParagraphFont"/>
    <w:link w:val="Header"/>
    <w:uiPriority w:val="99"/>
    <w:rsid w:val="00D95B0D"/>
    <w:rPr>
      <w:rFonts w:ascii="Times New Roman" w:eastAsia="Times New Roman" w:hAnsi="Times New Roman" w:cs="Times New Roman"/>
    </w:rPr>
  </w:style>
  <w:style w:type="paragraph" w:styleId="Footer">
    <w:name w:val="footer"/>
    <w:basedOn w:val="Normal"/>
    <w:link w:val="FooterChar"/>
    <w:uiPriority w:val="99"/>
    <w:unhideWhenUsed/>
    <w:rsid w:val="00D95B0D"/>
    <w:pPr>
      <w:tabs>
        <w:tab w:val="center" w:pos="4680"/>
        <w:tab w:val="right" w:pos="9360"/>
      </w:tabs>
    </w:pPr>
  </w:style>
  <w:style w:type="character" w:customStyle="1" w:styleId="FooterChar">
    <w:name w:val="Footer Char"/>
    <w:basedOn w:val="DefaultParagraphFont"/>
    <w:link w:val="Footer"/>
    <w:uiPriority w:val="99"/>
    <w:rsid w:val="00D95B0D"/>
    <w:rPr>
      <w:rFonts w:ascii="Times New Roman" w:eastAsia="Times New Roman" w:hAnsi="Times New Roman" w:cs="Times New Roman"/>
    </w:rPr>
  </w:style>
  <w:style w:type="paragraph" w:customStyle="1" w:styleId="TableParagraph">
    <w:name w:val="Table Paragraph"/>
    <w:basedOn w:val="Normal"/>
    <w:uiPriority w:val="1"/>
    <w:qFormat/>
    <w:rsid w:val="00D95B0D"/>
    <w:pPr>
      <w:spacing w:line="268" w:lineRule="exact"/>
      <w:ind w:left="112"/>
    </w:pPr>
  </w:style>
  <w:style w:type="paragraph" w:styleId="BalloonText">
    <w:name w:val="Balloon Text"/>
    <w:basedOn w:val="Normal"/>
    <w:link w:val="BalloonTextChar"/>
    <w:uiPriority w:val="99"/>
    <w:semiHidden/>
    <w:unhideWhenUsed/>
    <w:rsid w:val="004C1DDB"/>
    <w:rPr>
      <w:rFonts w:ascii="Tahoma" w:hAnsi="Tahoma" w:cs="Tahoma"/>
      <w:sz w:val="16"/>
      <w:szCs w:val="16"/>
    </w:rPr>
  </w:style>
  <w:style w:type="character" w:customStyle="1" w:styleId="BalloonTextChar">
    <w:name w:val="Balloon Text Char"/>
    <w:basedOn w:val="DefaultParagraphFont"/>
    <w:link w:val="BalloonText"/>
    <w:uiPriority w:val="99"/>
    <w:semiHidden/>
    <w:rsid w:val="004C1DDB"/>
    <w:rPr>
      <w:rFonts w:ascii="Tahoma" w:eastAsia="Times New Roman" w:hAnsi="Tahoma" w:cs="Tahoma"/>
      <w:sz w:val="16"/>
      <w:szCs w:val="16"/>
    </w:rPr>
  </w:style>
  <w:style w:type="paragraph" w:styleId="Title">
    <w:name w:val="Title"/>
    <w:basedOn w:val="Normal"/>
    <w:link w:val="TitleChar"/>
    <w:uiPriority w:val="1"/>
    <w:qFormat/>
    <w:rsid w:val="004C1DDB"/>
    <w:pPr>
      <w:spacing w:before="100"/>
      <w:ind w:left="835"/>
    </w:pPr>
    <w:rPr>
      <w:rFonts w:ascii="Georgia" w:eastAsia="Georgia" w:hAnsi="Georgia" w:cs="Georgia"/>
      <w:b/>
      <w:bCs/>
      <w:sz w:val="52"/>
      <w:szCs w:val="52"/>
    </w:rPr>
  </w:style>
  <w:style w:type="character" w:customStyle="1" w:styleId="TitleChar">
    <w:name w:val="Title Char"/>
    <w:basedOn w:val="DefaultParagraphFont"/>
    <w:link w:val="Title"/>
    <w:uiPriority w:val="1"/>
    <w:rsid w:val="004C1DDB"/>
    <w:rPr>
      <w:rFonts w:ascii="Georgia" w:eastAsia="Georgia" w:hAnsi="Georgia" w:cs="Georgia"/>
      <w:b/>
      <w:bCs/>
      <w:sz w:val="52"/>
      <w:szCs w:val="52"/>
    </w:rPr>
  </w:style>
  <w:style w:type="character" w:customStyle="1" w:styleId="Heading4Char">
    <w:name w:val="Heading 4 Char"/>
    <w:basedOn w:val="DefaultParagraphFont"/>
    <w:link w:val="Heading4"/>
    <w:uiPriority w:val="9"/>
    <w:semiHidden/>
    <w:rsid w:val="004C1DD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553C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553C5"/>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D553C5"/>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D553C5"/>
    <w:rPr>
      <w:b/>
      <w:bCs/>
    </w:rPr>
  </w:style>
  <w:style w:type="character" w:styleId="Emphasis">
    <w:name w:val="Emphasis"/>
    <w:basedOn w:val="DefaultParagraphFont"/>
    <w:uiPriority w:val="20"/>
    <w:qFormat/>
    <w:rsid w:val="00D553C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95B0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D95B0D"/>
    <w:pPr>
      <w:ind w:left="835"/>
      <w:outlineLvl w:val="0"/>
    </w:pPr>
    <w:rPr>
      <w:b/>
      <w:bCs/>
      <w:sz w:val="24"/>
      <w:szCs w:val="24"/>
    </w:rPr>
  </w:style>
  <w:style w:type="paragraph" w:styleId="Heading2">
    <w:name w:val="heading 2"/>
    <w:basedOn w:val="Normal"/>
    <w:link w:val="Heading2Char"/>
    <w:uiPriority w:val="1"/>
    <w:qFormat/>
    <w:rsid w:val="00D95B0D"/>
    <w:pPr>
      <w:ind w:left="835"/>
      <w:outlineLvl w:val="1"/>
    </w:pPr>
    <w:rPr>
      <w:b/>
      <w:bCs/>
      <w:sz w:val="24"/>
      <w:szCs w:val="24"/>
    </w:rPr>
  </w:style>
  <w:style w:type="paragraph" w:styleId="Heading3">
    <w:name w:val="heading 3"/>
    <w:basedOn w:val="Normal"/>
    <w:link w:val="Heading3Char"/>
    <w:uiPriority w:val="1"/>
    <w:qFormat/>
    <w:rsid w:val="00D95B0D"/>
    <w:pPr>
      <w:ind w:left="835"/>
      <w:jc w:val="both"/>
      <w:outlineLvl w:val="2"/>
    </w:pPr>
    <w:rPr>
      <w:b/>
      <w:bCs/>
      <w:i/>
      <w:iCs/>
      <w:sz w:val="24"/>
      <w:szCs w:val="24"/>
    </w:rPr>
  </w:style>
  <w:style w:type="paragraph" w:styleId="Heading4">
    <w:name w:val="heading 4"/>
    <w:basedOn w:val="Normal"/>
    <w:next w:val="Normal"/>
    <w:link w:val="Heading4Char"/>
    <w:uiPriority w:val="1"/>
    <w:unhideWhenUsed/>
    <w:qFormat/>
    <w:rsid w:val="004C1DD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553C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553C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95B0D"/>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D95B0D"/>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rsid w:val="00D95B0D"/>
    <w:rPr>
      <w:rFonts w:ascii="Times New Roman" w:eastAsia="Times New Roman" w:hAnsi="Times New Roman" w:cs="Times New Roman"/>
      <w:b/>
      <w:bCs/>
      <w:i/>
      <w:iCs/>
      <w:sz w:val="24"/>
      <w:szCs w:val="24"/>
    </w:rPr>
  </w:style>
  <w:style w:type="paragraph" w:styleId="BodyText">
    <w:name w:val="Body Text"/>
    <w:basedOn w:val="Normal"/>
    <w:link w:val="BodyTextChar"/>
    <w:uiPriority w:val="1"/>
    <w:qFormat/>
    <w:rsid w:val="00D95B0D"/>
    <w:rPr>
      <w:sz w:val="24"/>
      <w:szCs w:val="24"/>
    </w:rPr>
  </w:style>
  <w:style w:type="character" w:customStyle="1" w:styleId="BodyTextChar">
    <w:name w:val="Body Text Char"/>
    <w:basedOn w:val="DefaultParagraphFont"/>
    <w:link w:val="BodyText"/>
    <w:uiPriority w:val="1"/>
    <w:rsid w:val="00D95B0D"/>
    <w:rPr>
      <w:rFonts w:ascii="Times New Roman" w:eastAsia="Times New Roman" w:hAnsi="Times New Roman" w:cs="Times New Roman"/>
      <w:sz w:val="24"/>
      <w:szCs w:val="24"/>
    </w:rPr>
  </w:style>
  <w:style w:type="paragraph" w:styleId="ListParagraph">
    <w:name w:val="List Paragraph"/>
    <w:basedOn w:val="Normal"/>
    <w:uiPriority w:val="1"/>
    <w:qFormat/>
    <w:rsid w:val="00D95B0D"/>
    <w:pPr>
      <w:ind w:left="1555" w:hanging="360"/>
    </w:pPr>
  </w:style>
  <w:style w:type="paragraph" w:styleId="Header">
    <w:name w:val="header"/>
    <w:basedOn w:val="Normal"/>
    <w:link w:val="HeaderChar"/>
    <w:uiPriority w:val="99"/>
    <w:unhideWhenUsed/>
    <w:rsid w:val="00D95B0D"/>
    <w:pPr>
      <w:tabs>
        <w:tab w:val="center" w:pos="4680"/>
        <w:tab w:val="right" w:pos="9360"/>
      </w:tabs>
    </w:pPr>
  </w:style>
  <w:style w:type="character" w:customStyle="1" w:styleId="HeaderChar">
    <w:name w:val="Header Char"/>
    <w:basedOn w:val="DefaultParagraphFont"/>
    <w:link w:val="Header"/>
    <w:uiPriority w:val="99"/>
    <w:rsid w:val="00D95B0D"/>
    <w:rPr>
      <w:rFonts w:ascii="Times New Roman" w:eastAsia="Times New Roman" w:hAnsi="Times New Roman" w:cs="Times New Roman"/>
    </w:rPr>
  </w:style>
  <w:style w:type="paragraph" w:styleId="Footer">
    <w:name w:val="footer"/>
    <w:basedOn w:val="Normal"/>
    <w:link w:val="FooterChar"/>
    <w:uiPriority w:val="99"/>
    <w:unhideWhenUsed/>
    <w:rsid w:val="00D95B0D"/>
    <w:pPr>
      <w:tabs>
        <w:tab w:val="center" w:pos="4680"/>
        <w:tab w:val="right" w:pos="9360"/>
      </w:tabs>
    </w:pPr>
  </w:style>
  <w:style w:type="character" w:customStyle="1" w:styleId="FooterChar">
    <w:name w:val="Footer Char"/>
    <w:basedOn w:val="DefaultParagraphFont"/>
    <w:link w:val="Footer"/>
    <w:uiPriority w:val="99"/>
    <w:rsid w:val="00D95B0D"/>
    <w:rPr>
      <w:rFonts w:ascii="Times New Roman" w:eastAsia="Times New Roman" w:hAnsi="Times New Roman" w:cs="Times New Roman"/>
    </w:rPr>
  </w:style>
  <w:style w:type="paragraph" w:customStyle="1" w:styleId="TableParagraph">
    <w:name w:val="Table Paragraph"/>
    <w:basedOn w:val="Normal"/>
    <w:uiPriority w:val="1"/>
    <w:qFormat/>
    <w:rsid w:val="00D95B0D"/>
    <w:pPr>
      <w:spacing w:line="268" w:lineRule="exact"/>
      <w:ind w:left="112"/>
    </w:pPr>
  </w:style>
  <w:style w:type="paragraph" w:styleId="BalloonText">
    <w:name w:val="Balloon Text"/>
    <w:basedOn w:val="Normal"/>
    <w:link w:val="BalloonTextChar"/>
    <w:uiPriority w:val="99"/>
    <w:semiHidden/>
    <w:unhideWhenUsed/>
    <w:rsid w:val="004C1DDB"/>
    <w:rPr>
      <w:rFonts w:ascii="Tahoma" w:hAnsi="Tahoma" w:cs="Tahoma"/>
      <w:sz w:val="16"/>
      <w:szCs w:val="16"/>
    </w:rPr>
  </w:style>
  <w:style w:type="character" w:customStyle="1" w:styleId="BalloonTextChar">
    <w:name w:val="Balloon Text Char"/>
    <w:basedOn w:val="DefaultParagraphFont"/>
    <w:link w:val="BalloonText"/>
    <w:uiPriority w:val="99"/>
    <w:semiHidden/>
    <w:rsid w:val="004C1DDB"/>
    <w:rPr>
      <w:rFonts w:ascii="Tahoma" w:eastAsia="Times New Roman" w:hAnsi="Tahoma" w:cs="Tahoma"/>
      <w:sz w:val="16"/>
      <w:szCs w:val="16"/>
    </w:rPr>
  </w:style>
  <w:style w:type="paragraph" w:styleId="Title">
    <w:name w:val="Title"/>
    <w:basedOn w:val="Normal"/>
    <w:link w:val="TitleChar"/>
    <w:uiPriority w:val="1"/>
    <w:qFormat/>
    <w:rsid w:val="004C1DDB"/>
    <w:pPr>
      <w:spacing w:before="100"/>
      <w:ind w:left="835"/>
    </w:pPr>
    <w:rPr>
      <w:rFonts w:ascii="Georgia" w:eastAsia="Georgia" w:hAnsi="Georgia" w:cs="Georgia"/>
      <w:b/>
      <w:bCs/>
      <w:sz w:val="52"/>
      <w:szCs w:val="52"/>
    </w:rPr>
  </w:style>
  <w:style w:type="character" w:customStyle="1" w:styleId="TitleChar">
    <w:name w:val="Title Char"/>
    <w:basedOn w:val="DefaultParagraphFont"/>
    <w:link w:val="Title"/>
    <w:uiPriority w:val="1"/>
    <w:rsid w:val="004C1DDB"/>
    <w:rPr>
      <w:rFonts w:ascii="Georgia" w:eastAsia="Georgia" w:hAnsi="Georgia" w:cs="Georgia"/>
      <w:b/>
      <w:bCs/>
      <w:sz w:val="52"/>
      <w:szCs w:val="52"/>
    </w:rPr>
  </w:style>
  <w:style w:type="character" w:customStyle="1" w:styleId="Heading4Char">
    <w:name w:val="Heading 4 Char"/>
    <w:basedOn w:val="DefaultParagraphFont"/>
    <w:link w:val="Heading4"/>
    <w:uiPriority w:val="9"/>
    <w:semiHidden/>
    <w:rsid w:val="004C1DD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553C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553C5"/>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D553C5"/>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D553C5"/>
    <w:rPr>
      <w:b/>
      <w:bCs/>
    </w:rPr>
  </w:style>
  <w:style w:type="character" w:styleId="Emphasis">
    <w:name w:val="Emphasis"/>
    <w:basedOn w:val="DefaultParagraphFont"/>
    <w:uiPriority w:val="20"/>
    <w:qFormat/>
    <w:rsid w:val="00D553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606201">
      <w:bodyDiv w:val="1"/>
      <w:marLeft w:val="0"/>
      <w:marRight w:val="0"/>
      <w:marTop w:val="0"/>
      <w:marBottom w:val="0"/>
      <w:divBdr>
        <w:top w:val="none" w:sz="0" w:space="0" w:color="auto"/>
        <w:left w:val="none" w:sz="0" w:space="0" w:color="auto"/>
        <w:bottom w:val="none" w:sz="0" w:space="0" w:color="auto"/>
        <w:right w:val="none" w:sz="0" w:space="0" w:color="auto"/>
      </w:divBdr>
      <w:divsChild>
        <w:div w:id="623385914">
          <w:marLeft w:val="0"/>
          <w:marRight w:val="0"/>
          <w:marTop w:val="0"/>
          <w:marBottom w:val="0"/>
          <w:divBdr>
            <w:top w:val="none" w:sz="0" w:space="0" w:color="auto"/>
            <w:left w:val="none" w:sz="0" w:space="0" w:color="auto"/>
            <w:bottom w:val="none" w:sz="0" w:space="0" w:color="auto"/>
            <w:right w:val="none" w:sz="0" w:space="0" w:color="auto"/>
          </w:divBdr>
          <w:divsChild>
            <w:div w:id="377894953">
              <w:marLeft w:val="0"/>
              <w:marRight w:val="0"/>
              <w:marTop w:val="0"/>
              <w:marBottom w:val="0"/>
              <w:divBdr>
                <w:top w:val="none" w:sz="0" w:space="0" w:color="auto"/>
                <w:left w:val="none" w:sz="0" w:space="0" w:color="auto"/>
                <w:bottom w:val="none" w:sz="0" w:space="0" w:color="auto"/>
                <w:right w:val="none" w:sz="0" w:space="0" w:color="auto"/>
              </w:divBdr>
              <w:divsChild>
                <w:div w:id="795100142">
                  <w:marLeft w:val="0"/>
                  <w:marRight w:val="0"/>
                  <w:marTop w:val="0"/>
                  <w:marBottom w:val="0"/>
                  <w:divBdr>
                    <w:top w:val="none" w:sz="0" w:space="0" w:color="auto"/>
                    <w:left w:val="none" w:sz="0" w:space="0" w:color="auto"/>
                    <w:bottom w:val="none" w:sz="0" w:space="0" w:color="auto"/>
                    <w:right w:val="none" w:sz="0" w:space="0" w:color="auto"/>
                  </w:divBdr>
                  <w:divsChild>
                    <w:div w:id="2143883917">
                      <w:marLeft w:val="0"/>
                      <w:marRight w:val="0"/>
                      <w:marTop w:val="0"/>
                      <w:marBottom w:val="0"/>
                      <w:divBdr>
                        <w:top w:val="none" w:sz="0" w:space="0" w:color="auto"/>
                        <w:left w:val="none" w:sz="0" w:space="0" w:color="auto"/>
                        <w:bottom w:val="none" w:sz="0" w:space="0" w:color="auto"/>
                        <w:right w:val="none" w:sz="0" w:space="0" w:color="auto"/>
                      </w:divBdr>
                      <w:divsChild>
                        <w:div w:id="338049338">
                          <w:marLeft w:val="0"/>
                          <w:marRight w:val="0"/>
                          <w:marTop w:val="0"/>
                          <w:marBottom w:val="0"/>
                          <w:divBdr>
                            <w:top w:val="none" w:sz="0" w:space="0" w:color="auto"/>
                            <w:left w:val="none" w:sz="0" w:space="0" w:color="auto"/>
                            <w:bottom w:val="none" w:sz="0" w:space="0" w:color="auto"/>
                            <w:right w:val="none" w:sz="0" w:space="0" w:color="auto"/>
                          </w:divBdr>
                          <w:divsChild>
                            <w:div w:id="17171336">
                              <w:marLeft w:val="0"/>
                              <w:marRight w:val="0"/>
                              <w:marTop w:val="0"/>
                              <w:marBottom w:val="0"/>
                              <w:divBdr>
                                <w:top w:val="none" w:sz="0" w:space="0" w:color="auto"/>
                                <w:left w:val="none" w:sz="0" w:space="0" w:color="auto"/>
                                <w:bottom w:val="none" w:sz="0" w:space="0" w:color="auto"/>
                                <w:right w:val="none" w:sz="0" w:space="0" w:color="auto"/>
                              </w:divBdr>
                              <w:divsChild>
                                <w:div w:id="856507056">
                                  <w:marLeft w:val="0"/>
                                  <w:marRight w:val="0"/>
                                  <w:marTop w:val="0"/>
                                  <w:marBottom w:val="0"/>
                                  <w:divBdr>
                                    <w:top w:val="none" w:sz="0" w:space="0" w:color="auto"/>
                                    <w:left w:val="none" w:sz="0" w:space="0" w:color="auto"/>
                                    <w:bottom w:val="none" w:sz="0" w:space="0" w:color="auto"/>
                                    <w:right w:val="none" w:sz="0" w:space="0" w:color="auto"/>
                                  </w:divBdr>
                                  <w:divsChild>
                                    <w:div w:id="1419517905">
                                      <w:marLeft w:val="0"/>
                                      <w:marRight w:val="0"/>
                                      <w:marTop w:val="0"/>
                                      <w:marBottom w:val="0"/>
                                      <w:divBdr>
                                        <w:top w:val="none" w:sz="0" w:space="0" w:color="auto"/>
                                        <w:left w:val="none" w:sz="0" w:space="0" w:color="auto"/>
                                        <w:bottom w:val="none" w:sz="0" w:space="0" w:color="auto"/>
                                        <w:right w:val="none" w:sz="0" w:space="0" w:color="auto"/>
                                      </w:divBdr>
                                      <w:divsChild>
                                        <w:div w:id="7495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801143">
          <w:marLeft w:val="0"/>
          <w:marRight w:val="0"/>
          <w:marTop w:val="0"/>
          <w:marBottom w:val="0"/>
          <w:divBdr>
            <w:top w:val="none" w:sz="0" w:space="0" w:color="auto"/>
            <w:left w:val="none" w:sz="0" w:space="0" w:color="auto"/>
            <w:bottom w:val="none" w:sz="0" w:space="0" w:color="auto"/>
            <w:right w:val="none" w:sz="0" w:space="0" w:color="auto"/>
          </w:divBdr>
          <w:divsChild>
            <w:div w:id="591204622">
              <w:marLeft w:val="0"/>
              <w:marRight w:val="0"/>
              <w:marTop w:val="0"/>
              <w:marBottom w:val="0"/>
              <w:divBdr>
                <w:top w:val="none" w:sz="0" w:space="0" w:color="auto"/>
                <w:left w:val="none" w:sz="0" w:space="0" w:color="auto"/>
                <w:bottom w:val="none" w:sz="0" w:space="0" w:color="auto"/>
                <w:right w:val="none" w:sz="0" w:space="0" w:color="auto"/>
              </w:divBdr>
              <w:divsChild>
                <w:div w:id="1365013323">
                  <w:marLeft w:val="0"/>
                  <w:marRight w:val="0"/>
                  <w:marTop w:val="0"/>
                  <w:marBottom w:val="0"/>
                  <w:divBdr>
                    <w:top w:val="none" w:sz="0" w:space="0" w:color="auto"/>
                    <w:left w:val="none" w:sz="0" w:space="0" w:color="auto"/>
                    <w:bottom w:val="none" w:sz="0" w:space="0" w:color="auto"/>
                    <w:right w:val="none" w:sz="0" w:space="0" w:color="auto"/>
                  </w:divBdr>
                  <w:divsChild>
                    <w:div w:id="1516534418">
                      <w:marLeft w:val="0"/>
                      <w:marRight w:val="0"/>
                      <w:marTop w:val="0"/>
                      <w:marBottom w:val="0"/>
                      <w:divBdr>
                        <w:top w:val="none" w:sz="0" w:space="0" w:color="auto"/>
                        <w:left w:val="none" w:sz="0" w:space="0" w:color="auto"/>
                        <w:bottom w:val="none" w:sz="0" w:space="0" w:color="auto"/>
                        <w:right w:val="none" w:sz="0" w:space="0" w:color="auto"/>
                      </w:divBdr>
                      <w:divsChild>
                        <w:div w:id="2105227487">
                          <w:marLeft w:val="0"/>
                          <w:marRight w:val="0"/>
                          <w:marTop w:val="0"/>
                          <w:marBottom w:val="0"/>
                          <w:divBdr>
                            <w:top w:val="none" w:sz="0" w:space="0" w:color="auto"/>
                            <w:left w:val="none" w:sz="0" w:space="0" w:color="auto"/>
                            <w:bottom w:val="none" w:sz="0" w:space="0" w:color="auto"/>
                            <w:right w:val="none" w:sz="0" w:space="0" w:color="auto"/>
                          </w:divBdr>
                          <w:divsChild>
                            <w:div w:id="278336760">
                              <w:marLeft w:val="0"/>
                              <w:marRight w:val="0"/>
                              <w:marTop w:val="0"/>
                              <w:marBottom w:val="0"/>
                              <w:divBdr>
                                <w:top w:val="none" w:sz="0" w:space="0" w:color="auto"/>
                                <w:left w:val="none" w:sz="0" w:space="0" w:color="auto"/>
                                <w:bottom w:val="none" w:sz="0" w:space="0" w:color="auto"/>
                                <w:right w:val="none" w:sz="0" w:space="0" w:color="auto"/>
                              </w:divBdr>
                              <w:divsChild>
                                <w:div w:id="107921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936542">
                  <w:marLeft w:val="0"/>
                  <w:marRight w:val="0"/>
                  <w:marTop w:val="0"/>
                  <w:marBottom w:val="0"/>
                  <w:divBdr>
                    <w:top w:val="none" w:sz="0" w:space="0" w:color="auto"/>
                    <w:left w:val="none" w:sz="0" w:space="0" w:color="auto"/>
                    <w:bottom w:val="none" w:sz="0" w:space="0" w:color="auto"/>
                    <w:right w:val="none" w:sz="0" w:space="0" w:color="auto"/>
                  </w:divBdr>
                  <w:divsChild>
                    <w:div w:id="1592197687">
                      <w:marLeft w:val="0"/>
                      <w:marRight w:val="0"/>
                      <w:marTop w:val="0"/>
                      <w:marBottom w:val="0"/>
                      <w:divBdr>
                        <w:top w:val="none" w:sz="0" w:space="0" w:color="auto"/>
                        <w:left w:val="none" w:sz="0" w:space="0" w:color="auto"/>
                        <w:bottom w:val="none" w:sz="0" w:space="0" w:color="auto"/>
                        <w:right w:val="none" w:sz="0" w:space="0" w:color="auto"/>
                      </w:divBdr>
                      <w:divsChild>
                        <w:div w:id="1812861135">
                          <w:marLeft w:val="0"/>
                          <w:marRight w:val="0"/>
                          <w:marTop w:val="0"/>
                          <w:marBottom w:val="0"/>
                          <w:divBdr>
                            <w:top w:val="none" w:sz="0" w:space="0" w:color="auto"/>
                            <w:left w:val="none" w:sz="0" w:space="0" w:color="auto"/>
                            <w:bottom w:val="none" w:sz="0" w:space="0" w:color="auto"/>
                            <w:right w:val="none" w:sz="0" w:space="0" w:color="auto"/>
                          </w:divBdr>
                          <w:divsChild>
                            <w:div w:id="1500190658">
                              <w:marLeft w:val="0"/>
                              <w:marRight w:val="0"/>
                              <w:marTop w:val="0"/>
                              <w:marBottom w:val="0"/>
                              <w:divBdr>
                                <w:top w:val="none" w:sz="0" w:space="0" w:color="auto"/>
                                <w:left w:val="none" w:sz="0" w:space="0" w:color="auto"/>
                                <w:bottom w:val="none" w:sz="0" w:space="0" w:color="auto"/>
                                <w:right w:val="none" w:sz="0" w:space="0" w:color="auto"/>
                              </w:divBdr>
                              <w:divsChild>
                                <w:div w:id="1281229486">
                                  <w:marLeft w:val="0"/>
                                  <w:marRight w:val="0"/>
                                  <w:marTop w:val="0"/>
                                  <w:marBottom w:val="0"/>
                                  <w:divBdr>
                                    <w:top w:val="none" w:sz="0" w:space="0" w:color="auto"/>
                                    <w:left w:val="none" w:sz="0" w:space="0" w:color="auto"/>
                                    <w:bottom w:val="none" w:sz="0" w:space="0" w:color="auto"/>
                                    <w:right w:val="none" w:sz="0" w:space="0" w:color="auto"/>
                                  </w:divBdr>
                                  <w:divsChild>
                                    <w:div w:id="179478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144873">
      <w:bodyDiv w:val="1"/>
      <w:marLeft w:val="0"/>
      <w:marRight w:val="0"/>
      <w:marTop w:val="0"/>
      <w:marBottom w:val="0"/>
      <w:divBdr>
        <w:top w:val="none" w:sz="0" w:space="0" w:color="auto"/>
        <w:left w:val="none" w:sz="0" w:space="0" w:color="auto"/>
        <w:bottom w:val="none" w:sz="0" w:space="0" w:color="auto"/>
        <w:right w:val="none" w:sz="0" w:space="0" w:color="auto"/>
      </w:divBdr>
      <w:divsChild>
        <w:div w:id="1569416026">
          <w:blockQuote w:val="1"/>
          <w:marLeft w:val="720"/>
          <w:marRight w:val="720"/>
          <w:marTop w:val="100"/>
          <w:marBottom w:val="100"/>
          <w:divBdr>
            <w:top w:val="none" w:sz="0" w:space="0" w:color="auto"/>
            <w:left w:val="none" w:sz="0" w:space="0" w:color="auto"/>
            <w:bottom w:val="none" w:sz="0" w:space="0" w:color="auto"/>
            <w:right w:val="none" w:sz="0" w:space="0" w:color="auto"/>
          </w:divBdr>
        </w:div>
        <w:div w:id="288631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876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553779">
          <w:blockQuote w:val="1"/>
          <w:marLeft w:val="720"/>
          <w:marRight w:val="720"/>
          <w:marTop w:val="100"/>
          <w:marBottom w:val="100"/>
          <w:divBdr>
            <w:top w:val="none" w:sz="0" w:space="0" w:color="auto"/>
            <w:left w:val="none" w:sz="0" w:space="0" w:color="auto"/>
            <w:bottom w:val="none" w:sz="0" w:space="0" w:color="auto"/>
            <w:right w:val="none" w:sz="0" w:space="0" w:color="auto"/>
          </w:divBdr>
        </w:div>
        <w:div w:id="84886293">
          <w:blockQuote w:val="1"/>
          <w:marLeft w:val="720"/>
          <w:marRight w:val="720"/>
          <w:marTop w:val="100"/>
          <w:marBottom w:val="100"/>
          <w:divBdr>
            <w:top w:val="none" w:sz="0" w:space="0" w:color="auto"/>
            <w:left w:val="none" w:sz="0" w:space="0" w:color="auto"/>
            <w:bottom w:val="none" w:sz="0" w:space="0" w:color="auto"/>
            <w:right w:val="none" w:sz="0" w:space="0" w:color="auto"/>
          </w:divBdr>
        </w:div>
        <w:div w:id="832069559">
          <w:blockQuote w:val="1"/>
          <w:marLeft w:val="720"/>
          <w:marRight w:val="720"/>
          <w:marTop w:val="100"/>
          <w:marBottom w:val="100"/>
          <w:divBdr>
            <w:top w:val="none" w:sz="0" w:space="0" w:color="auto"/>
            <w:left w:val="none" w:sz="0" w:space="0" w:color="auto"/>
            <w:bottom w:val="none" w:sz="0" w:space="0" w:color="auto"/>
            <w:right w:val="none" w:sz="0" w:space="0" w:color="auto"/>
          </w:divBdr>
        </w:div>
        <w:div w:id="265777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1694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03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973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92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7282781">
      <w:bodyDiv w:val="1"/>
      <w:marLeft w:val="0"/>
      <w:marRight w:val="0"/>
      <w:marTop w:val="0"/>
      <w:marBottom w:val="0"/>
      <w:divBdr>
        <w:top w:val="none" w:sz="0" w:space="0" w:color="auto"/>
        <w:left w:val="none" w:sz="0" w:space="0" w:color="auto"/>
        <w:bottom w:val="none" w:sz="0" w:space="0" w:color="auto"/>
        <w:right w:val="none" w:sz="0" w:space="0" w:color="auto"/>
      </w:divBdr>
      <w:divsChild>
        <w:div w:id="1431701462">
          <w:marLeft w:val="0"/>
          <w:marRight w:val="0"/>
          <w:marTop w:val="0"/>
          <w:marBottom w:val="0"/>
          <w:divBdr>
            <w:top w:val="none" w:sz="0" w:space="0" w:color="auto"/>
            <w:left w:val="none" w:sz="0" w:space="0" w:color="auto"/>
            <w:bottom w:val="none" w:sz="0" w:space="0" w:color="auto"/>
            <w:right w:val="none" w:sz="0" w:space="0" w:color="auto"/>
          </w:divBdr>
          <w:divsChild>
            <w:div w:id="903760910">
              <w:marLeft w:val="0"/>
              <w:marRight w:val="0"/>
              <w:marTop w:val="0"/>
              <w:marBottom w:val="0"/>
              <w:divBdr>
                <w:top w:val="none" w:sz="0" w:space="0" w:color="auto"/>
                <w:left w:val="none" w:sz="0" w:space="0" w:color="auto"/>
                <w:bottom w:val="none" w:sz="0" w:space="0" w:color="auto"/>
                <w:right w:val="none" w:sz="0" w:space="0" w:color="auto"/>
              </w:divBdr>
              <w:divsChild>
                <w:div w:id="365982252">
                  <w:marLeft w:val="0"/>
                  <w:marRight w:val="0"/>
                  <w:marTop w:val="0"/>
                  <w:marBottom w:val="0"/>
                  <w:divBdr>
                    <w:top w:val="none" w:sz="0" w:space="0" w:color="auto"/>
                    <w:left w:val="none" w:sz="0" w:space="0" w:color="auto"/>
                    <w:bottom w:val="none" w:sz="0" w:space="0" w:color="auto"/>
                    <w:right w:val="none" w:sz="0" w:space="0" w:color="auto"/>
                  </w:divBdr>
                  <w:divsChild>
                    <w:div w:id="285085214">
                      <w:marLeft w:val="0"/>
                      <w:marRight w:val="0"/>
                      <w:marTop w:val="0"/>
                      <w:marBottom w:val="0"/>
                      <w:divBdr>
                        <w:top w:val="none" w:sz="0" w:space="0" w:color="auto"/>
                        <w:left w:val="none" w:sz="0" w:space="0" w:color="auto"/>
                        <w:bottom w:val="none" w:sz="0" w:space="0" w:color="auto"/>
                        <w:right w:val="none" w:sz="0" w:space="0" w:color="auto"/>
                      </w:divBdr>
                      <w:divsChild>
                        <w:div w:id="1575236488">
                          <w:marLeft w:val="0"/>
                          <w:marRight w:val="0"/>
                          <w:marTop w:val="0"/>
                          <w:marBottom w:val="0"/>
                          <w:divBdr>
                            <w:top w:val="none" w:sz="0" w:space="0" w:color="auto"/>
                            <w:left w:val="none" w:sz="0" w:space="0" w:color="auto"/>
                            <w:bottom w:val="none" w:sz="0" w:space="0" w:color="auto"/>
                            <w:right w:val="none" w:sz="0" w:space="0" w:color="auto"/>
                          </w:divBdr>
                          <w:divsChild>
                            <w:div w:id="1388648942">
                              <w:marLeft w:val="0"/>
                              <w:marRight w:val="0"/>
                              <w:marTop w:val="0"/>
                              <w:marBottom w:val="0"/>
                              <w:divBdr>
                                <w:top w:val="none" w:sz="0" w:space="0" w:color="auto"/>
                                <w:left w:val="none" w:sz="0" w:space="0" w:color="auto"/>
                                <w:bottom w:val="none" w:sz="0" w:space="0" w:color="auto"/>
                                <w:right w:val="none" w:sz="0" w:space="0" w:color="auto"/>
                              </w:divBdr>
                              <w:divsChild>
                                <w:div w:id="726222668">
                                  <w:marLeft w:val="0"/>
                                  <w:marRight w:val="0"/>
                                  <w:marTop w:val="0"/>
                                  <w:marBottom w:val="0"/>
                                  <w:divBdr>
                                    <w:top w:val="none" w:sz="0" w:space="0" w:color="auto"/>
                                    <w:left w:val="none" w:sz="0" w:space="0" w:color="auto"/>
                                    <w:bottom w:val="none" w:sz="0" w:space="0" w:color="auto"/>
                                    <w:right w:val="none" w:sz="0" w:space="0" w:color="auto"/>
                                  </w:divBdr>
                                  <w:divsChild>
                                    <w:div w:id="189225531">
                                      <w:marLeft w:val="0"/>
                                      <w:marRight w:val="0"/>
                                      <w:marTop w:val="0"/>
                                      <w:marBottom w:val="0"/>
                                      <w:divBdr>
                                        <w:top w:val="none" w:sz="0" w:space="0" w:color="auto"/>
                                        <w:left w:val="none" w:sz="0" w:space="0" w:color="auto"/>
                                        <w:bottom w:val="none" w:sz="0" w:space="0" w:color="auto"/>
                                        <w:right w:val="none" w:sz="0" w:space="0" w:color="auto"/>
                                      </w:divBdr>
                                      <w:divsChild>
                                        <w:div w:id="12546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271906">
          <w:marLeft w:val="0"/>
          <w:marRight w:val="0"/>
          <w:marTop w:val="0"/>
          <w:marBottom w:val="0"/>
          <w:divBdr>
            <w:top w:val="none" w:sz="0" w:space="0" w:color="auto"/>
            <w:left w:val="none" w:sz="0" w:space="0" w:color="auto"/>
            <w:bottom w:val="none" w:sz="0" w:space="0" w:color="auto"/>
            <w:right w:val="none" w:sz="0" w:space="0" w:color="auto"/>
          </w:divBdr>
          <w:divsChild>
            <w:div w:id="572937568">
              <w:marLeft w:val="0"/>
              <w:marRight w:val="0"/>
              <w:marTop w:val="0"/>
              <w:marBottom w:val="0"/>
              <w:divBdr>
                <w:top w:val="none" w:sz="0" w:space="0" w:color="auto"/>
                <w:left w:val="none" w:sz="0" w:space="0" w:color="auto"/>
                <w:bottom w:val="none" w:sz="0" w:space="0" w:color="auto"/>
                <w:right w:val="none" w:sz="0" w:space="0" w:color="auto"/>
              </w:divBdr>
              <w:divsChild>
                <w:div w:id="638917387">
                  <w:marLeft w:val="0"/>
                  <w:marRight w:val="0"/>
                  <w:marTop w:val="0"/>
                  <w:marBottom w:val="0"/>
                  <w:divBdr>
                    <w:top w:val="none" w:sz="0" w:space="0" w:color="auto"/>
                    <w:left w:val="none" w:sz="0" w:space="0" w:color="auto"/>
                    <w:bottom w:val="none" w:sz="0" w:space="0" w:color="auto"/>
                    <w:right w:val="none" w:sz="0" w:space="0" w:color="auto"/>
                  </w:divBdr>
                  <w:divsChild>
                    <w:div w:id="1494759325">
                      <w:marLeft w:val="0"/>
                      <w:marRight w:val="0"/>
                      <w:marTop w:val="0"/>
                      <w:marBottom w:val="0"/>
                      <w:divBdr>
                        <w:top w:val="none" w:sz="0" w:space="0" w:color="auto"/>
                        <w:left w:val="none" w:sz="0" w:space="0" w:color="auto"/>
                        <w:bottom w:val="none" w:sz="0" w:space="0" w:color="auto"/>
                        <w:right w:val="none" w:sz="0" w:space="0" w:color="auto"/>
                      </w:divBdr>
                      <w:divsChild>
                        <w:div w:id="1113599895">
                          <w:marLeft w:val="0"/>
                          <w:marRight w:val="0"/>
                          <w:marTop w:val="0"/>
                          <w:marBottom w:val="0"/>
                          <w:divBdr>
                            <w:top w:val="none" w:sz="0" w:space="0" w:color="auto"/>
                            <w:left w:val="none" w:sz="0" w:space="0" w:color="auto"/>
                            <w:bottom w:val="none" w:sz="0" w:space="0" w:color="auto"/>
                            <w:right w:val="none" w:sz="0" w:space="0" w:color="auto"/>
                          </w:divBdr>
                          <w:divsChild>
                            <w:div w:id="537086369">
                              <w:marLeft w:val="0"/>
                              <w:marRight w:val="0"/>
                              <w:marTop w:val="0"/>
                              <w:marBottom w:val="0"/>
                              <w:divBdr>
                                <w:top w:val="none" w:sz="0" w:space="0" w:color="auto"/>
                                <w:left w:val="none" w:sz="0" w:space="0" w:color="auto"/>
                                <w:bottom w:val="none" w:sz="0" w:space="0" w:color="auto"/>
                                <w:right w:val="none" w:sz="0" w:space="0" w:color="auto"/>
                              </w:divBdr>
                              <w:divsChild>
                                <w:div w:id="68767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01286">
                  <w:marLeft w:val="0"/>
                  <w:marRight w:val="0"/>
                  <w:marTop w:val="0"/>
                  <w:marBottom w:val="0"/>
                  <w:divBdr>
                    <w:top w:val="none" w:sz="0" w:space="0" w:color="auto"/>
                    <w:left w:val="none" w:sz="0" w:space="0" w:color="auto"/>
                    <w:bottom w:val="none" w:sz="0" w:space="0" w:color="auto"/>
                    <w:right w:val="none" w:sz="0" w:space="0" w:color="auto"/>
                  </w:divBdr>
                  <w:divsChild>
                    <w:div w:id="1566453429">
                      <w:marLeft w:val="0"/>
                      <w:marRight w:val="0"/>
                      <w:marTop w:val="0"/>
                      <w:marBottom w:val="0"/>
                      <w:divBdr>
                        <w:top w:val="none" w:sz="0" w:space="0" w:color="auto"/>
                        <w:left w:val="none" w:sz="0" w:space="0" w:color="auto"/>
                        <w:bottom w:val="none" w:sz="0" w:space="0" w:color="auto"/>
                        <w:right w:val="none" w:sz="0" w:space="0" w:color="auto"/>
                      </w:divBdr>
                      <w:divsChild>
                        <w:div w:id="1085104671">
                          <w:marLeft w:val="0"/>
                          <w:marRight w:val="0"/>
                          <w:marTop w:val="0"/>
                          <w:marBottom w:val="0"/>
                          <w:divBdr>
                            <w:top w:val="none" w:sz="0" w:space="0" w:color="auto"/>
                            <w:left w:val="none" w:sz="0" w:space="0" w:color="auto"/>
                            <w:bottom w:val="none" w:sz="0" w:space="0" w:color="auto"/>
                            <w:right w:val="none" w:sz="0" w:space="0" w:color="auto"/>
                          </w:divBdr>
                          <w:divsChild>
                            <w:div w:id="1555849858">
                              <w:marLeft w:val="0"/>
                              <w:marRight w:val="0"/>
                              <w:marTop w:val="0"/>
                              <w:marBottom w:val="0"/>
                              <w:divBdr>
                                <w:top w:val="none" w:sz="0" w:space="0" w:color="auto"/>
                                <w:left w:val="none" w:sz="0" w:space="0" w:color="auto"/>
                                <w:bottom w:val="none" w:sz="0" w:space="0" w:color="auto"/>
                                <w:right w:val="none" w:sz="0" w:space="0" w:color="auto"/>
                              </w:divBdr>
                              <w:divsChild>
                                <w:div w:id="1937012787">
                                  <w:marLeft w:val="0"/>
                                  <w:marRight w:val="0"/>
                                  <w:marTop w:val="0"/>
                                  <w:marBottom w:val="0"/>
                                  <w:divBdr>
                                    <w:top w:val="none" w:sz="0" w:space="0" w:color="auto"/>
                                    <w:left w:val="none" w:sz="0" w:space="0" w:color="auto"/>
                                    <w:bottom w:val="none" w:sz="0" w:space="0" w:color="auto"/>
                                    <w:right w:val="none" w:sz="0" w:space="0" w:color="auto"/>
                                  </w:divBdr>
                                  <w:divsChild>
                                    <w:div w:id="248270813">
                                      <w:marLeft w:val="0"/>
                                      <w:marRight w:val="0"/>
                                      <w:marTop w:val="0"/>
                                      <w:marBottom w:val="0"/>
                                      <w:divBdr>
                                        <w:top w:val="none" w:sz="0" w:space="0" w:color="auto"/>
                                        <w:left w:val="none" w:sz="0" w:space="0" w:color="auto"/>
                                        <w:bottom w:val="none" w:sz="0" w:space="0" w:color="auto"/>
                                        <w:right w:val="none" w:sz="0" w:space="0" w:color="auto"/>
                                      </w:divBdr>
                                      <w:divsChild>
                                        <w:div w:id="1413744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343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00089">
          <w:marLeft w:val="0"/>
          <w:marRight w:val="0"/>
          <w:marTop w:val="0"/>
          <w:marBottom w:val="0"/>
          <w:divBdr>
            <w:top w:val="none" w:sz="0" w:space="0" w:color="auto"/>
            <w:left w:val="none" w:sz="0" w:space="0" w:color="auto"/>
            <w:bottom w:val="none" w:sz="0" w:space="0" w:color="auto"/>
            <w:right w:val="none" w:sz="0" w:space="0" w:color="auto"/>
          </w:divBdr>
          <w:divsChild>
            <w:div w:id="1254897788">
              <w:marLeft w:val="0"/>
              <w:marRight w:val="0"/>
              <w:marTop w:val="0"/>
              <w:marBottom w:val="0"/>
              <w:divBdr>
                <w:top w:val="none" w:sz="0" w:space="0" w:color="auto"/>
                <w:left w:val="none" w:sz="0" w:space="0" w:color="auto"/>
                <w:bottom w:val="none" w:sz="0" w:space="0" w:color="auto"/>
                <w:right w:val="none" w:sz="0" w:space="0" w:color="auto"/>
              </w:divBdr>
              <w:divsChild>
                <w:div w:id="519661934">
                  <w:marLeft w:val="0"/>
                  <w:marRight w:val="0"/>
                  <w:marTop w:val="0"/>
                  <w:marBottom w:val="0"/>
                  <w:divBdr>
                    <w:top w:val="none" w:sz="0" w:space="0" w:color="auto"/>
                    <w:left w:val="none" w:sz="0" w:space="0" w:color="auto"/>
                    <w:bottom w:val="none" w:sz="0" w:space="0" w:color="auto"/>
                    <w:right w:val="none" w:sz="0" w:space="0" w:color="auto"/>
                  </w:divBdr>
                  <w:divsChild>
                    <w:div w:id="1855724627">
                      <w:marLeft w:val="0"/>
                      <w:marRight w:val="0"/>
                      <w:marTop w:val="0"/>
                      <w:marBottom w:val="0"/>
                      <w:divBdr>
                        <w:top w:val="none" w:sz="0" w:space="0" w:color="auto"/>
                        <w:left w:val="none" w:sz="0" w:space="0" w:color="auto"/>
                        <w:bottom w:val="none" w:sz="0" w:space="0" w:color="auto"/>
                        <w:right w:val="none" w:sz="0" w:space="0" w:color="auto"/>
                      </w:divBdr>
                      <w:divsChild>
                        <w:div w:id="2073306127">
                          <w:marLeft w:val="0"/>
                          <w:marRight w:val="0"/>
                          <w:marTop w:val="0"/>
                          <w:marBottom w:val="0"/>
                          <w:divBdr>
                            <w:top w:val="none" w:sz="0" w:space="0" w:color="auto"/>
                            <w:left w:val="none" w:sz="0" w:space="0" w:color="auto"/>
                            <w:bottom w:val="none" w:sz="0" w:space="0" w:color="auto"/>
                            <w:right w:val="none" w:sz="0" w:space="0" w:color="auto"/>
                          </w:divBdr>
                          <w:divsChild>
                            <w:div w:id="2050644938">
                              <w:marLeft w:val="0"/>
                              <w:marRight w:val="0"/>
                              <w:marTop w:val="0"/>
                              <w:marBottom w:val="0"/>
                              <w:divBdr>
                                <w:top w:val="none" w:sz="0" w:space="0" w:color="auto"/>
                                <w:left w:val="none" w:sz="0" w:space="0" w:color="auto"/>
                                <w:bottom w:val="none" w:sz="0" w:space="0" w:color="auto"/>
                                <w:right w:val="none" w:sz="0" w:space="0" w:color="auto"/>
                              </w:divBdr>
                              <w:divsChild>
                                <w:div w:id="1591230305">
                                  <w:marLeft w:val="0"/>
                                  <w:marRight w:val="0"/>
                                  <w:marTop w:val="0"/>
                                  <w:marBottom w:val="0"/>
                                  <w:divBdr>
                                    <w:top w:val="none" w:sz="0" w:space="0" w:color="auto"/>
                                    <w:left w:val="none" w:sz="0" w:space="0" w:color="auto"/>
                                    <w:bottom w:val="none" w:sz="0" w:space="0" w:color="auto"/>
                                    <w:right w:val="none" w:sz="0" w:space="0" w:color="auto"/>
                                  </w:divBdr>
                                  <w:divsChild>
                                    <w:div w:id="636447367">
                                      <w:marLeft w:val="0"/>
                                      <w:marRight w:val="0"/>
                                      <w:marTop w:val="0"/>
                                      <w:marBottom w:val="0"/>
                                      <w:divBdr>
                                        <w:top w:val="none" w:sz="0" w:space="0" w:color="auto"/>
                                        <w:left w:val="none" w:sz="0" w:space="0" w:color="auto"/>
                                        <w:bottom w:val="none" w:sz="0" w:space="0" w:color="auto"/>
                                        <w:right w:val="none" w:sz="0" w:space="0" w:color="auto"/>
                                      </w:divBdr>
                                      <w:divsChild>
                                        <w:div w:id="16588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5192291">
          <w:marLeft w:val="0"/>
          <w:marRight w:val="0"/>
          <w:marTop w:val="0"/>
          <w:marBottom w:val="0"/>
          <w:divBdr>
            <w:top w:val="none" w:sz="0" w:space="0" w:color="auto"/>
            <w:left w:val="none" w:sz="0" w:space="0" w:color="auto"/>
            <w:bottom w:val="none" w:sz="0" w:space="0" w:color="auto"/>
            <w:right w:val="none" w:sz="0" w:space="0" w:color="auto"/>
          </w:divBdr>
          <w:divsChild>
            <w:div w:id="504319392">
              <w:marLeft w:val="0"/>
              <w:marRight w:val="0"/>
              <w:marTop w:val="0"/>
              <w:marBottom w:val="0"/>
              <w:divBdr>
                <w:top w:val="none" w:sz="0" w:space="0" w:color="auto"/>
                <w:left w:val="none" w:sz="0" w:space="0" w:color="auto"/>
                <w:bottom w:val="none" w:sz="0" w:space="0" w:color="auto"/>
                <w:right w:val="none" w:sz="0" w:space="0" w:color="auto"/>
              </w:divBdr>
              <w:divsChild>
                <w:div w:id="985860266">
                  <w:marLeft w:val="0"/>
                  <w:marRight w:val="0"/>
                  <w:marTop w:val="0"/>
                  <w:marBottom w:val="0"/>
                  <w:divBdr>
                    <w:top w:val="none" w:sz="0" w:space="0" w:color="auto"/>
                    <w:left w:val="none" w:sz="0" w:space="0" w:color="auto"/>
                    <w:bottom w:val="none" w:sz="0" w:space="0" w:color="auto"/>
                    <w:right w:val="none" w:sz="0" w:space="0" w:color="auto"/>
                  </w:divBdr>
                  <w:divsChild>
                    <w:div w:id="1008601874">
                      <w:marLeft w:val="0"/>
                      <w:marRight w:val="0"/>
                      <w:marTop w:val="0"/>
                      <w:marBottom w:val="0"/>
                      <w:divBdr>
                        <w:top w:val="none" w:sz="0" w:space="0" w:color="auto"/>
                        <w:left w:val="none" w:sz="0" w:space="0" w:color="auto"/>
                        <w:bottom w:val="none" w:sz="0" w:space="0" w:color="auto"/>
                        <w:right w:val="none" w:sz="0" w:space="0" w:color="auto"/>
                      </w:divBdr>
                      <w:divsChild>
                        <w:div w:id="1252011753">
                          <w:marLeft w:val="0"/>
                          <w:marRight w:val="0"/>
                          <w:marTop w:val="0"/>
                          <w:marBottom w:val="0"/>
                          <w:divBdr>
                            <w:top w:val="none" w:sz="0" w:space="0" w:color="auto"/>
                            <w:left w:val="none" w:sz="0" w:space="0" w:color="auto"/>
                            <w:bottom w:val="none" w:sz="0" w:space="0" w:color="auto"/>
                            <w:right w:val="none" w:sz="0" w:space="0" w:color="auto"/>
                          </w:divBdr>
                          <w:divsChild>
                            <w:div w:id="394353379">
                              <w:marLeft w:val="0"/>
                              <w:marRight w:val="0"/>
                              <w:marTop w:val="0"/>
                              <w:marBottom w:val="0"/>
                              <w:divBdr>
                                <w:top w:val="none" w:sz="0" w:space="0" w:color="auto"/>
                                <w:left w:val="none" w:sz="0" w:space="0" w:color="auto"/>
                                <w:bottom w:val="none" w:sz="0" w:space="0" w:color="auto"/>
                                <w:right w:val="none" w:sz="0" w:space="0" w:color="auto"/>
                              </w:divBdr>
                              <w:divsChild>
                                <w:div w:id="10013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159035">
                  <w:marLeft w:val="0"/>
                  <w:marRight w:val="0"/>
                  <w:marTop w:val="0"/>
                  <w:marBottom w:val="0"/>
                  <w:divBdr>
                    <w:top w:val="none" w:sz="0" w:space="0" w:color="auto"/>
                    <w:left w:val="none" w:sz="0" w:space="0" w:color="auto"/>
                    <w:bottom w:val="none" w:sz="0" w:space="0" w:color="auto"/>
                    <w:right w:val="none" w:sz="0" w:space="0" w:color="auto"/>
                  </w:divBdr>
                  <w:divsChild>
                    <w:div w:id="2033337247">
                      <w:marLeft w:val="0"/>
                      <w:marRight w:val="0"/>
                      <w:marTop w:val="0"/>
                      <w:marBottom w:val="0"/>
                      <w:divBdr>
                        <w:top w:val="none" w:sz="0" w:space="0" w:color="auto"/>
                        <w:left w:val="none" w:sz="0" w:space="0" w:color="auto"/>
                        <w:bottom w:val="none" w:sz="0" w:space="0" w:color="auto"/>
                        <w:right w:val="none" w:sz="0" w:space="0" w:color="auto"/>
                      </w:divBdr>
                      <w:divsChild>
                        <w:div w:id="919560505">
                          <w:marLeft w:val="0"/>
                          <w:marRight w:val="0"/>
                          <w:marTop w:val="0"/>
                          <w:marBottom w:val="0"/>
                          <w:divBdr>
                            <w:top w:val="none" w:sz="0" w:space="0" w:color="auto"/>
                            <w:left w:val="none" w:sz="0" w:space="0" w:color="auto"/>
                            <w:bottom w:val="none" w:sz="0" w:space="0" w:color="auto"/>
                            <w:right w:val="none" w:sz="0" w:space="0" w:color="auto"/>
                          </w:divBdr>
                          <w:divsChild>
                            <w:div w:id="668144653">
                              <w:marLeft w:val="0"/>
                              <w:marRight w:val="0"/>
                              <w:marTop w:val="0"/>
                              <w:marBottom w:val="0"/>
                              <w:divBdr>
                                <w:top w:val="none" w:sz="0" w:space="0" w:color="auto"/>
                                <w:left w:val="none" w:sz="0" w:space="0" w:color="auto"/>
                                <w:bottom w:val="none" w:sz="0" w:space="0" w:color="auto"/>
                                <w:right w:val="none" w:sz="0" w:space="0" w:color="auto"/>
                              </w:divBdr>
                              <w:divsChild>
                                <w:div w:id="1237205942">
                                  <w:marLeft w:val="0"/>
                                  <w:marRight w:val="0"/>
                                  <w:marTop w:val="0"/>
                                  <w:marBottom w:val="0"/>
                                  <w:divBdr>
                                    <w:top w:val="none" w:sz="0" w:space="0" w:color="auto"/>
                                    <w:left w:val="none" w:sz="0" w:space="0" w:color="auto"/>
                                    <w:bottom w:val="none" w:sz="0" w:space="0" w:color="auto"/>
                                    <w:right w:val="none" w:sz="0" w:space="0" w:color="auto"/>
                                  </w:divBdr>
                                  <w:divsChild>
                                    <w:div w:id="1892182646">
                                      <w:marLeft w:val="0"/>
                                      <w:marRight w:val="0"/>
                                      <w:marTop w:val="0"/>
                                      <w:marBottom w:val="0"/>
                                      <w:divBdr>
                                        <w:top w:val="none" w:sz="0" w:space="0" w:color="auto"/>
                                        <w:left w:val="none" w:sz="0" w:space="0" w:color="auto"/>
                                        <w:bottom w:val="none" w:sz="0" w:space="0" w:color="auto"/>
                                        <w:right w:val="none" w:sz="0" w:space="0" w:color="auto"/>
                                      </w:divBdr>
                                      <w:divsChild>
                                        <w:div w:id="42678928">
                                          <w:blockQuote w:val="1"/>
                                          <w:marLeft w:val="720"/>
                                          <w:marRight w:val="720"/>
                                          <w:marTop w:val="100"/>
                                          <w:marBottom w:val="100"/>
                                          <w:divBdr>
                                            <w:top w:val="none" w:sz="0" w:space="0" w:color="auto"/>
                                            <w:left w:val="none" w:sz="0" w:space="0" w:color="auto"/>
                                            <w:bottom w:val="none" w:sz="0" w:space="0" w:color="auto"/>
                                            <w:right w:val="none" w:sz="0" w:space="0" w:color="auto"/>
                                          </w:divBdr>
                                        </w:div>
                                        <w:div w:id="565654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9329216">
      <w:bodyDiv w:val="1"/>
      <w:marLeft w:val="0"/>
      <w:marRight w:val="0"/>
      <w:marTop w:val="0"/>
      <w:marBottom w:val="0"/>
      <w:divBdr>
        <w:top w:val="none" w:sz="0" w:space="0" w:color="auto"/>
        <w:left w:val="none" w:sz="0" w:space="0" w:color="auto"/>
        <w:bottom w:val="none" w:sz="0" w:space="0" w:color="auto"/>
        <w:right w:val="none" w:sz="0" w:space="0" w:color="auto"/>
      </w:divBdr>
      <w:divsChild>
        <w:div w:id="1173033015">
          <w:marLeft w:val="0"/>
          <w:marRight w:val="0"/>
          <w:marTop w:val="0"/>
          <w:marBottom w:val="0"/>
          <w:divBdr>
            <w:top w:val="none" w:sz="0" w:space="0" w:color="auto"/>
            <w:left w:val="none" w:sz="0" w:space="0" w:color="auto"/>
            <w:bottom w:val="none" w:sz="0" w:space="0" w:color="auto"/>
            <w:right w:val="none" w:sz="0" w:space="0" w:color="auto"/>
          </w:divBdr>
          <w:divsChild>
            <w:div w:id="777069222">
              <w:marLeft w:val="0"/>
              <w:marRight w:val="0"/>
              <w:marTop w:val="0"/>
              <w:marBottom w:val="0"/>
              <w:divBdr>
                <w:top w:val="none" w:sz="0" w:space="0" w:color="auto"/>
                <w:left w:val="none" w:sz="0" w:space="0" w:color="auto"/>
                <w:bottom w:val="none" w:sz="0" w:space="0" w:color="auto"/>
                <w:right w:val="none" w:sz="0" w:space="0" w:color="auto"/>
              </w:divBdr>
              <w:divsChild>
                <w:div w:id="1919944088">
                  <w:marLeft w:val="0"/>
                  <w:marRight w:val="0"/>
                  <w:marTop w:val="0"/>
                  <w:marBottom w:val="0"/>
                  <w:divBdr>
                    <w:top w:val="none" w:sz="0" w:space="0" w:color="auto"/>
                    <w:left w:val="none" w:sz="0" w:space="0" w:color="auto"/>
                    <w:bottom w:val="none" w:sz="0" w:space="0" w:color="auto"/>
                    <w:right w:val="none" w:sz="0" w:space="0" w:color="auto"/>
                  </w:divBdr>
                  <w:divsChild>
                    <w:div w:id="1225986766">
                      <w:marLeft w:val="0"/>
                      <w:marRight w:val="0"/>
                      <w:marTop w:val="0"/>
                      <w:marBottom w:val="0"/>
                      <w:divBdr>
                        <w:top w:val="none" w:sz="0" w:space="0" w:color="auto"/>
                        <w:left w:val="none" w:sz="0" w:space="0" w:color="auto"/>
                        <w:bottom w:val="none" w:sz="0" w:space="0" w:color="auto"/>
                        <w:right w:val="none" w:sz="0" w:space="0" w:color="auto"/>
                      </w:divBdr>
                      <w:divsChild>
                        <w:div w:id="47841889">
                          <w:marLeft w:val="0"/>
                          <w:marRight w:val="0"/>
                          <w:marTop w:val="0"/>
                          <w:marBottom w:val="0"/>
                          <w:divBdr>
                            <w:top w:val="none" w:sz="0" w:space="0" w:color="auto"/>
                            <w:left w:val="none" w:sz="0" w:space="0" w:color="auto"/>
                            <w:bottom w:val="none" w:sz="0" w:space="0" w:color="auto"/>
                            <w:right w:val="none" w:sz="0" w:space="0" w:color="auto"/>
                          </w:divBdr>
                          <w:divsChild>
                            <w:div w:id="656961767">
                              <w:marLeft w:val="0"/>
                              <w:marRight w:val="0"/>
                              <w:marTop w:val="0"/>
                              <w:marBottom w:val="0"/>
                              <w:divBdr>
                                <w:top w:val="none" w:sz="0" w:space="0" w:color="auto"/>
                                <w:left w:val="none" w:sz="0" w:space="0" w:color="auto"/>
                                <w:bottom w:val="none" w:sz="0" w:space="0" w:color="auto"/>
                                <w:right w:val="none" w:sz="0" w:space="0" w:color="auto"/>
                              </w:divBdr>
                              <w:divsChild>
                                <w:div w:id="342560880">
                                  <w:marLeft w:val="0"/>
                                  <w:marRight w:val="0"/>
                                  <w:marTop w:val="0"/>
                                  <w:marBottom w:val="0"/>
                                  <w:divBdr>
                                    <w:top w:val="none" w:sz="0" w:space="0" w:color="auto"/>
                                    <w:left w:val="none" w:sz="0" w:space="0" w:color="auto"/>
                                    <w:bottom w:val="none" w:sz="0" w:space="0" w:color="auto"/>
                                    <w:right w:val="none" w:sz="0" w:space="0" w:color="auto"/>
                                  </w:divBdr>
                                  <w:divsChild>
                                    <w:div w:id="1196846175">
                                      <w:marLeft w:val="0"/>
                                      <w:marRight w:val="0"/>
                                      <w:marTop w:val="0"/>
                                      <w:marBottom w:val="0"/>
                                      <w:divBdr>
                                        <w:top w:val="none" w:sz="0" w:space="0" w:color="auto"/>
                                        <w:left w:val="none" w:sz="0" w:space="0" w:color="auto"/>
                                        <w:bottom w:val="none" w:sz="0" w:space="0" w:color="auto"/>
                                        <w:right w:val="none" w:sz="0" w:space="0" w:color="auto"/>
                                      </w:divBdr>
                                      <w:divsChild>
                                        <w:div w:id="8281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186676">
          <w:marLeft w:val="0"/>
          <w:marRight w:val="0"/>
          <w:marTop w:val="0"/>
          <w:marBottom w:val="0"/>
          <w:divBdr>
            <w:top w:val="none" w:sz="0" w:space="0" w:color="auto"/>
            <w:left w:val="none" w:sz="0" w:space="0" w:color="auto"/>
            <w:bottom w:val="none" w:sz="0" w:space="0" w:color="auto"/>
            <w:right w:val="none" w:sz="0" w:space="0" w:color="auto"/>
          </w:divBdr>
          <w:divsChild>
            <w:div w:id="477888895">
              <w:marLeft w:val="0"/>
              <w:marRight w:val="0"/>
              <w:marTop w:val="0"/>
              <w:marBottom w:val="0"/>
              <w:divBdr>
                <w:top w:val="none" w:sz="0" w:space="0" w:color="auto"/>
                <w:left w:val="none" w:sz="0" w:space="0" w:color="auto"/>
                <w:bottom w:val="none" w:sz="0" w:space="0" w:color="auto"/>
                <w:right w:val="none" w:sz="0" w:space="0" w:color="auto"/>
              </w:divBdr>
              <w:divsChild>
                <w:div w:id="990913362">
                  <w:marLeft w:val="0"/>
                  <w:marRight w:val="0"/>
                  <w:marTop w:val="0"/>
                  <w:marBottom w:val="0"/>
                  <w:divBdr>
                    <w:top w:val="none" w:sz="0" w:space="0" w:color="auto"/>
                    <w:left w:val="none" w:sz="0" w:space="0" w:color="auto"/>
                    <w:bottom w:val="none" w:sz="0" w:space="0" w:color="auto"/>
                    <w:right w:val="none" w:sz="0" w:space="0" w:color="auto"/>
                  </w:divBdr>
                  <w:divsChild>
                    <w:div w:id="2100524148">
                      <w:marLeft w:val="0"/>
                      <w:marRight w:val="0"/>
                      <w:marTop w:val="0"/>
                      <w:marBottom w:val="0"/>
                      <w:divBdr>
                        <w:top w:val="none" w:sz="0" w:space="0" w:color="auto"/>
                        <w:left w:val="none" w:sz="0" w:space="0" w:color="auto"/>
                        <w:bottom w:val="none" w:sz="0" w:space="0" w:color="auto"/>
                        <w:right w:val="none" w:sz="0" w:space="0" w:color="auto"/>
                      </w:divBdr>
                      <w:divsChild>
                        <w:div w:id="2030373798">
                          <w:marLeft w:val="0"/>
                          <w:marRight w:val="0"/>
                          <w:marTop w:val="0"/>
                          <w:marBottom w:val="0"/>
                          <w:divBdr>
                            <w:top w:val="none" w:sz="0" w:space="0" w:color="auto"/>
                            <w:left w:val="none" w:sz="0" w:space="0" w:color="auto"/>
                            <w:bottom w:val="none" w:sz="0" w:space="0" w:color="auto"/>
                            <w:right w:val="none" w:sz="0" w:space="0" w:color="auto"/>
                          </w:divBdr>
                          <w:divsChild>
                            <w:div w:id="1518421373">
                              <w:marLeft w:val="0"/>
                              <w:marRight w:val="0"/>
                              <w:marTop w:val="0"/>
                              <w:marBottom w:val="0"/>
                              <w:divBdr>
                                <w:top w:val="none" w:sz="0" w:space="0" w:color="auto"/>
                                <w:left w:val="none" w:sz="0" w:space="0" w:color="auto"/>
                                <w:bottom w:val="none" w:sz="0" w:space="0" w:color="auto"/>
                                <w:right w:val="none" w:sz="0" w:space="0" w:color="auto"/>
                              </w:divBdr>
                              <w:divsChild>
                                <w:div w:id="6762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15838">
                  <w:marLeft w:val="0"/>
                  <w:marRight w:val="0"/>
                  <w:marTop w:val="0"/>
                  <w:marBottom w:val="0"/>
                  <w:divBdr>
                    <w:top w:val="none" w:sz="0" w:space="0" w:color="auto"/>
                    <w:left w:val="none" w:sz="0" w:space="0" w:color="auto"/>
                    <w:bottom w:val="none" w:sz="0" w:space="0" w:color="auto"/>
                    <w:right w:val="none" w:sz="0" w:space="0" w:color="auto"/>
                  </w:divBdr>
                  <w:divsChild>
                    <w:div w:id="1220215094">
                      <w:marLeft w:val="0"/>
                      <w:marRight w:val="0"/>
                      <w:marTop w:val="0"/>
                      <w:marBottom w:val="0"/>
                      <w:divBdr>
                        <w:top w:val="none" w:sz="0" w:space="0" w:color="auto"/>
                        <w:left w:val="none" w:sz="0" w:space="0" w:color="auto"/>
                        <w:bottom w:val="none" w:sz="0" w:space="0" w:color="auto"/>
                        <w:right w:val="none" w:sz="0" w:space="0" w:color="auto"/>
                      </w:divBdr>
                      <w:divsChild>
                        <w:div w:id="848369674">
                          <w:marLeft w:val="0"/>
                          <w:marRight w:val="0"/>
                          <w:marTop w:val="0"/>
                          <w:marBottom w:val="0"/>
                          <w:divBdr>
                            <w:top w:val="none" w:sz="0" w:space="0" w:color="auto"/>
                            <w:left w:val="none" w:sz="0" w:space="0" w:color="auto"/>
                            <w:bottom w:val="none" w:sz="0" w:space="0" w:color="auto"/>
                            <w:right w:val="none" w:sz="0" w:space="0" w:color="auto"/>
                          </w:divBdr>
                          <w:divsChild>
                            <w:div w:id="1457944042">
                              <w:marLeft w:val="0"/>
                              <w:marRight w:val="0"/>
                              <w:marTop w:val="0"/>
                              <w:marBottom w:val="0"/>
                              <w:divBdr>
                                <w:top w:val="none" w:sz="0" w:space="0" w:color="auto"/>
                                <w:left w:val="none" w:sz="0" w:space="0" w:color="auto"/>
                                <w:bottom w:val="none" w:sz="0" w:space="0" w:color="auto"/>
                                <w:right w:val="none" w:sz="0" w:space="0" w:color="auto"/>
                              </w:divBdr>
                              <w:divsChild>
                                <w:div w:id="569659857">
                                  <w:marLeft w:val="0"/>
                                  <w:marRight w:val="0"/>
                                  <w:marTop w:val="0"/>
                                  <w:marBottom w:val="0"/>
                                  <w:divBdr>
                                    <w:top w:val="none" w:sz="0" w:space="0" w:color="auto"/>
                                    <w:left w:val="none" w:sz="0" w:space="0" w:color="auto"/>
                                    <w:bottom w:val="none" w:sz="0" w:space="0" w:color="auto"/>
                                    <w:right w:val="none" w:sz="0" w:space="0" w:color="auto"/>
                                  </w:divBdr>
                                  <w:divsChild>
                                    <w:div w:id="16529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232294">
      <w:bodyDiv w:val="1"/>
      <w:marLeft w:val="0"/>
      <w:marRight w:val="0"/>
      <w:marTop w:val="0"/>
      <w:marBottom w:val="0"/>
      <w:divBdr>
        <w:top w:val="none" w:sz="0" w:space="0" w:color="auto"/>
        <w:left w:val="none" w:sz="0" w:space="0" w:color="auto"/>
        <w:bottom w:val="none" w:sz="0" w:space="0" w:color="auto"/>
        <w:right w:val="none" w:sz="0" w:space="0" w:color="auto"/>
      </w:divBdr>
      <w:divsChild>
        <w:div w:id="2095975234">
          <w:marLeft w:val="0"/>
          <w:marRight w:val="0"/>
          <w:marTop w:val="0"/>
          <w:marBottom w:val="0"/>
          <w:divBdr>
            <w:top w:val="none" w:sz="0" w:space="0" w:color="auto"/>
            <w:left w:val="none" w:sz="0" w:space="0" w:color="auto"/>
            <w:bottom w:val="none" w:sz="0" w:space="0" w:color="auto"/>
            <w:right w:val="none" w:sz="0" w:space="0" w:color="auto"/>
          </w:divBdr>
          <w:divsChild>
            <w:div w:id="2124692514">
              <w:marLeft w:val="0"/>
              <w:marRight w:val="0"/>
              <w:marTop w:val="0"/>
              <w:marBottom w:val="0"/>
              <w:divBdr>
                <w:top w:val="none" w:sz="0" w:space="0" w:color="auto"/>
                <w:left w:val="none" w:sz="0" w:space="0" w:color="auto"/>
                <w:bottom w:val="none" w:sz="0" w:space="0" w:color="auto"/>
                <w:right w:val="none" w:sz="0" w:space="0" w:color="auto"/>
              </w:divBdr>
              <w:divsChild>
                <w:div w:id="1240217447">
                  <w:marLeft w:val="0"/>
                  <w:marRight w:val="0"/>
                  <w:marTop w:val="0"/>
                  <w:marBottom w:val="0"/>
                  <w:divBdr>
                    <w:top w:val="none" w:sz="0" w:space="0" w:color="auto"/>
                    <w:left w:val="none" w:sz="0" w:space="0" w:color="auto"/>
                    <w:bottom w:val="none" w:sz="0" w:space="0" w:color="auto"/>
                    <w:right w:val="none" w:sz="0" w:space="0" w:color="auto"/>
                  </w:divBdr>
                  <w:divsChild>
                    <w:div w:id="186330277">
                      <w:marLeft w:val="0"/>
                      <w:marRight w:val="0"/>
                      <w:marTop w:val="0"/>
                      <w:marBottom w:val="0"/>
                      <w:divBdr>
                        <w:top w:val="none" w:sz="0" w:space="0" w:color="auto"/>
                        <w:left w:val="none" w:sz="0" w:space="0" w:color="auto"/>
                        <w:bottom w:val="none" w:sz="0" w:space="0" w:color="auto"/>
                        <w:right w:val="none" w:sz="0" w:space="0" w:color="auto"/>
                      </w:divBdr>
                      <w:divsChild>
                        <w:div w:id="1893803628">
                          <w:marLeft w:val="0"/>
                          <w:marRight w:val="0"/>
                          <w:marTop w:val="0"/>
                          <w:marBottom w:val="0"/>
                          <w:divBdr>
                            <w:top w:val="none" w:sz="0" w:space="0" w:color="auto"/>
                            <w:left w:val="none" w:sz="0" w:space="0" w:color="auto"/>
                            <w:bottom w:val="none" w:sz="0" w:space="0" w:color="auto"/>
                            <w:right w:val="none" w:sz="0" w:space="0" w:color="auto"/>
                          </w:divBdr>
                          <w:divsChild>
                            <w:div w:id="691346013">
                              <w:marLeft w:val="0"/>
                              <w:marRight w:val="0"/>
                              <w:marTop w:val="0"/>
                              <w:marBottom w:val="0"/>
                              <w:divBdr>
                                <w:top w:val="none" w:sz="0" w:space="0" w:color="auto"/>
                                <w:left w:val="none" w:sz="0" w:space="0" w:color="auto"/>
                                <w:bottom w:val="none" w:sz="0" w:space="0" w:color="auto"/>
                                <w:right w:val="none" w:sz="0" w:space="0" w:color="auto"/>
                              </w:divBdr>
                              <w:divsChild>
                                <w:div w:id="2047410974">
                                  <w:marLeft w:val="0"/>
                                  <w:marRight w:val="0"/>
                                  <w:marTop w:val="0"/>
                                  <w:marBottom w:val="0"/>
                                  <w:divBdr>
                                    <w:top w:val="none" w:sz="0" w:space="0" w:color="auto"/>
                                    <w:left w:val="none" w:sz="0" w:space="0" w:color="auto"/>
                                    <w:bottom w:val="none" w:sz="0" w:space="0" w:color="auto"/>
                                    <w:right w:val="none" w:sz="0" w:space="0" w:color="auto"/>
                                  </w:divBdr>
                                  <w:divsChild>
                                    <w:div w:id="473332424">
                                      <w:marLeft w:val="0"/>
                                      <w:marRight w:val="0"/>
                                      <w:marTop w:val="0"/>
                                      <w:marBottom w:val="0"/>
                                      <w:divBdr>
                                        <w:top w:val="none" w:sz="0" w:space="0" w:color="auto"/>
                                        <w:left w:val="none" w:sz="0" w:space="0" w:color="auto"/>
                                        <w:bottom w:val="none" w:sz="0" w:space="0" w:color="auto"/>
                                        <w:right w:val="none" w:sz="0" w:space="0" w:color="auto"/>
                                      </w:divBdr>
                                      <w:divsChild>
                                        <w:div w:id="7998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2894512">
          <w:marLeft w:val="0"/>
          <w:marRight w:val="0"/>
          <w:marTop w:val="0"/>
          <w:marBottom w:val="0"/>
          <w:divBdr>
            <w:top w:val="none" w:sz="0" w:space="0" w:color="auto"/>
            <w:left w:val="none" w:sz="0" w:space="0" w:color="auto"/>
            <w:bottom w:val="none" w:sz="0" w:space="0" w:color="auto"/>
            <w:right w:val="none" w:sz="0" w:space="0" w:color="auto"/>
          </w:divBdr>
          <w:divsChild>
            <w:div w:id="1202980942">
              <w:marLeft w:val="0"/>
              <w:marRight w:val="0"/>
              <w:marTop w:val="0"/>
              <w:marBottom w:val="0"/>
              <w:divBdr>
                <w:top w:val="none" w:sz="0" w:space="0" w:color="auto"/>
                <w:left w:val="none" w:sz="0" w:space="0" w:color="auto"/>
                <w:bottom w:val="none" w:sz="0" w:space="0" w:color="auto"/>
                <w:right w:val="none" w:sz="0" w:space="0" w:color="auto"/>
              </w:divBdr>
              <w:divsChild>
                <w:div w:id="1586916421">
                  <w:marLeft w:val="0"/>
                  <w:marRight w:val="0"/>
                  <w:marTop w:val="0"/>
                  <w:marBottom w:val="0"/>
                  <w:divBdr>
                    <w:top w:val="none" w:sz="0" w:space="0" w:color="auto"/>
                    <w:left w:val="none" w:sz="0" w:space="0" w:color="auto"/>
                    <w:bottom w:val="none" w:sz="0" w:space="0" w:color="auto"/>
                    <w:right w:val="none" w:sz="0" w:space="0" w:color="auto"/>
                  </w:divBdr>
                  <w:divsChild>
                    <w:div w:id="2048606201">
                      <w:marLeft w:val="0"/>
                      <w:marRight w:val="0"/>
                      <w:marTop w:val="0"/>
                      <w:marBottom w:val="0"/>
                      <w:divBdr>
                        <w:top w:val="none" w:sz="0" w:space="0" w:color="auto"/>
                        <w:left w:val="none" w:sz="0" w:space="0" w:color="auto"/>
                        <w:bottom w:val="none" w:sz="0" w:space="0" w:color="auto"/>
                        <w:right w:val="none" w:sz="0" w:space="0" w:color="auto"/>
                      </w:divBdr>
                      <w:divsChild>
                        <w:div w:id="466094821">
                          <w:marLeft w:val="0"/>
                          <w:marRight w:val="0"/>
                          <w:marTop w:val="0"/>
                          <w:marBottom w:val="0"/>
                          <w:divBdr>
                            <w:top w:val="none" w:sz="0" w:space="0" w:color="auto"/>
                            <w:left w:val="none" w:sz="0" w:space="0" w:color="auto"/>
                            <w:bottom w:val="none" w:sz="0" w:space="0" w:color="auto"/>
                            <w:right w:val="none" w:sz="0" w:space="0" w:color="auto"/>
                          </w:divBdr>
                          <w:divsChild>
                            <w:div w:id="1060253476">
                              <w:marLeft w:val="0"/>
                              <w:marRight w:val="0"/>
                              <w:marTop w:val="0"/>
                              <w:marBottom w:val="0"/>
                              <w:divBdr>
                                <w:top w:val="none" w:sz="0" w:space="0" w:color="auto"/>
                                <w:left w:val="none" w:sz="0" w:space="0" w:color="auto"/>
                                <w:bottom w:val="none" w:sz="0" w:space="0" w:color="auto"/>
                                <w:right w:val="none" w:sz="0" w:space="0" w:color="auto"/>
                              </w:divBdr>
                              <w:divsChild>
                                <w:div w:id="18374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09599">
                  <w:marLeft w:val="0"/>
                  <w:marRight w:val="0"/>
                  <w:marTop w:val="0"/>
                  <w:marBottom w:val="0"/>
                  <w:divBdr>
                    <w:top w:val="none" w:sz="0" w:space="0" w:color="auto"/>
                    <w:left w:val="none" w:sz="0" w:space="0" w:color="auto"/>
                    <w:bottom w:val="none" w:sz="0" w:space="0" w:color="auto"/>
                    <w:right w:val="none" w:sz="0" w:space="0" w:color="auto"/>
                  </w:divBdr>
                  <w:divsChild>
                    <w:div w:id="1299603597">
                      <w:marLeft w:val="0"/>
                      <w:marRight w:val="0"/>
                      <w:marTop w:val="0"/>
                      <w:marBottom w:val="0"/>
                      <w:divBdr>
                        <w:top w:val="none" w:sz="0" w:space="0" w:color="auto"/>
                        <w:left w:val="none" w:sz="0" w:space="0" w:color="auto"/>
                        <w:bottom w:val="none" w:sz="0" w:space="0" w:color="auto"/>
                        <w:right w:val="none" w:sz="0" w:space="0" w:color="auto"/>
                      </w:divBdr>
                      <w:divsChild>
                        <w:div w:id="2144997356">
                          <w:marLeft w:val="0"/>
                          <w:marRight w:val="0"/>
                          <w:marTop w:val="0"/>
                          <w:marBottom w:val="0"/>
                          <w:divBdr>
                            <w:top w:val="none" w:sz="0" w:space="0" w:color="auto"/>
                            <w:left w:val="none" w:sz="0" w:space="0" w:color="auto"/>
                            <w:bottom w:val="none" w:sz="0" w:space="0" w:color="auto"/>
                            <w:right w:val="none" w:sz="0" w:space="0" w:color="auto"/>
                          </w:divBdr>
                          <w:divsChild>
                            <w:div w:id="465126965">
                              <w:marLeft w:val="0"/>
                              <w:marRight w:val="0"/>
                              <w:marTop w:val="0"/>
                              <w:marBottom w:val="0"/>
                              <w:divBdr>
                                <w:top w:val="none" w:sz="0" w:space="0" w:color="auto"/>
                                <w:left w:val="none" w:sz="0" w:space="0" w:color="auto"/>
                                <w:bottom w:val="none" w:sz="0" w:space="0" w:color="auto"/>
                                <w:right w:val="none" w:sz="0" w:space="0" w:color="auto"/>
                              </w:divBdr>
                              <w:divsChild>
                                <w:div w:id="1167210757">
                                  <w:marLeft w:val="0"/>
                                  <w:marRight w:val="0"/>
                                  <w:marTop w:val="0"/>
                                  <w:marBottom w:val="0"/>
                                  <w:divBdr>
                                    <w:top w:val="none" w:sz="0" w:space="0" w:color="auto"/>
                                    <w:left w:val="none" w:sz="0" w:space="0" w:color="auto"/>
                                    <w:bottom w:val="none" w:sz="0" w:space="0" w:color="auto"/>
                                    <w:right w:val="none" w:sz="0" w:space="0" w:color="auto"/>
                                  </w:divBdr>
                                  <w:divsChild>
                                    <w:div w:id="180913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040174">
          <w:marLeft w:val="0"/>
          <w:marRight w:val="0"/>
          <w:marTop w:val="0"/>
          <w:marBottom w:val="0"/>
          <w:divBdr>
            <w:top w:val="none" w:sz="0" w:space="0" w:color="auto"/>
            <w:left w:val="none" w:sz="0" w:space="0" w:color="auto"/>
            <w:bottom w:val="none" w:sz="0" w:space="0" w:color="auto"/>
            <w:right w:val="none" w:sz="0" w:space="0" w:color="auto"/>
          </w:divBdr>
          <w:divsChild>
            <w:div w:id="1459569918">
              <w:marLeft w:val="0"/>
              <w:marRight w:val="0"/>
              <w:marTop w:val="0"/>
              <w:marBottom w:val="0"/>
              <w:divBdr>
                <w:top w:val="none" w:sz="0" w:space="0" w:color="auto"/>
                <w:left w:val="none" w:sz="0" w:space="0" w:color="auto"/>
                <w:bottom w:val="none" w:sz="0" w:space="0" w:color="auto"/>
                <w:right w:val="none" w:sz="0" w:space="0" w:color="auto"/>
              </w:divBdr>
              <w:divsChild>
                <w:div w:id="1922059722">
                  <w:marLeft w:val="0"/>
                  <w:marRight w:val="0"/>
                  <w:marTop w:val="0"/>
                  <w:marBottom w:val="0"/>
                  <w:divBdr>
                    <w:top w:val="none" w:sz="0" w:space="0" w:color="auto"/>
                    <w:left w:val="none" w:sz="0" w:space="0" w:color="auto"/>
                    <w:bottom w:val="none" w:sz="0" w:space="0" w:color="auto"/>
                    <w:right w:val="none" w:sz="0" w:space="0" w:color="auto"/>
                  </w:divBdr>
                  <w:divsChild>
                    <w:div w:id="542790701">
                      <w:marLeft w:val="0"/>
                      <w:marRight w:val="0"/>
                      <w:marTop w:val="0"/>
                      <w:marBottom w:val="0"/>
                      <w:divBdr>
                        <w:top w:val="none" w:sz="0" w:space="0" w:color="auto"/>
                        <w:left w:val="none" w:sz="0" w:space="0" w:color="auto"/>
                        <w:bottom w:val="none" w:sz="0" w:space="0" w:color="auto"/>
                        <w:right w:val="none" w:sz="0" w:space="0" w:color="auto"/>
                      </w:divBdr>
                      <w:divsChild>
                        <w:div w:id="491798363">
                          <w:marLeft w:val="0"/>
                          <w:marRight w:val="0"/>
                          <w:marTop w:val="0"/>
                          <w:marBottom w:val="0"/>
                          <w:divBdr>
                            <w:top w:val="none" w:sz="0" w:space="0" w:color="auto"/>
                            <w:left w:val="none" w:sz="0" w:space="0" w:color="auto"/>
                            <w:bottom w:val="none" w:sz="0" w:space="0" w:color="auto"/>
                            <w:right w:val="none" w:sz="0" w:space="0" w:color="auto"/>
                          </w:divBdr>
                          <w:divsChild>
                            <w:div w:id="2061664249">
                              <w:marLeft w:val="0"/>
                              <w:marRight w:val="0"/>
                              <w:marTop w:val="0"/>
                              <w:marBottom w:val="0"/>
                              <w:divBdr>
                                <w:top w:val="none" w:sz="0" w:space="0" w:color="auto"/>
                                <w:left w:val="none" w:sz="0" w:space="0" w:color="auto"/>
                                <w:bottom w:val="none" w:sz="0" w:space="0" w:color="auto"/>
                                <w:right w:val="none" w:sz="0" w:space="0" w:color="auto"/>
                              </w:divBdr>
                              <w:divsChild>
                                <w:div w:id="212157184">
                                  <w:marLeft w:val="0"/>
                                  <w:marRight w:val="0"/>
                                  <w:marTop w:val="0"/>
                                  <w:marBottom w:val="0"/>
                                  <w:divBdr>
                                    <w:top w:val="none" w:sz="0" w:space="0" w:color="auto"/>
                                    <w:left w:val="none" w:sz="0" w:space="0" w:color="auto"/>
                                    <w:bottom w:val="none" w:sz="0" w:space="0" w:color="auto"/>
                                    <w:right w:val="none" w:sz="0" w:space="0" w:color="auto"/>
                                  </w:divBdr>
                                  <w:divsChild>
                                    <w:div w:id="1052853193">
                                      <w:marLeft w:val="0"/>
                                      <w:marRight w:val="0"/>
                                      <w:marTop w:val="0"/>
                                      <w:marBottom w:val="0"/>
                                      <w:divBdr>
                                        <w:top w:val="none" w:sz="0" w:space="0" w:color="auto"/>
                                        <w:left w:val="none" w:sz="0" w:space="0" w:color="auto"/>
                                        <w:bottom w:val="none" w:sz="0" w:space="0" w:color="auto"/>
                                        <w:right w:val="none" w:sz="0" w:space="0" w:color="auto"/>
                                      </w:divBdr>
                                      <w:divsChild>
                                        <w:div w:id="13628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869622">
          <w:marLeft w:val="0"/>
          <w:marRight w:val="0"/>
          <w:marTop w:val="0"/>
          <w:marBottom w:val="0"/>
          <w:divBdr>
            <w:top w:val="none" w:sz="0" w:space="0" w:color="auto"/>
            <w:left w:val="none" w:sz="0" w:space="0" w:color="auto"/>
            <w:bottom w:val="none" w:sz="0" w:space="0" w:color="auto"/>
            <w:right w:val="none" w:sz="0" w:space="0" w:color="auto"/>
          </w:divBdr>
          <w:divsChild>
            <w:div w:id="1090197828">
              <w:marLeft w:val="0"/>
              <w:marRight w:val="0"/>
              <w:marTop w:val="0"/>
              <w:marBottom w:val="0"/>
              <w:divBdr>
                <w:top w:val="none" w:sz="0" w:space="0" w:color="auto"/>
                <w:left w:val="none" w:sz="0" w:space="0" w:color="auto"/>
                <w:bottom w:val="none" w:sz="0" w:space="0" w:color="auto"/>
                <w:right w:val="none" w:sz="0" w:space="0" w:color="auto"/>
              </w:divBdr>
              <w:divsChild>
                <w:div w:id="1066562122">
                  <w:marLeft w:val="0"/>
                  <w:marRight w:val="0"/>
                  <w:marTop w:val="0"/>
                  <w:marBottom w:val="0"/>
                  <w:divBdr>
                    <w:top w:val="none" w:sz="0" w:space="0" w:color="auto"/>
                    <w:left w:val="none" w:sz="0" w:space="0" w:color="auto"/>
                    <w:bottom w:val="none" w:sz="0" w:space="0" w:color="auto"/>
                    <w:right w:val="none" w:sz="0" w:space="0" w:color="auto"/>
                  </w:divBdr>
                  <w:divsChild>
                    <w:div w:id="1128939753">
                      <w:marLeft w:val="0"/>
                      <w:marRight w:val="0"/>
                      <w:marTop w:val="0"/>
                      <w:marBottom w:val="0"/>
                      <w:divBdr>
                        <w:top w:val="none" w:sz="0" w:space="0" w:color="auto"/>
                        <w:left w:val="none" w:sz="0" w:space="0" w:color="auto"/>
                        <w:bottom w:val="none" w:sz="0" w:space="0" w:color="auto"/>
                        <w:right w:val="none" w:sz="0" w:space="0" w:color="auto"/>
                      </w:divBdr>
                      <w:divsChild>
                        <w:div w:id="211817105">
                          <w:marLeft w:val="0"/>
                          <w:marRight w:val="0"/>
                          <w:marTop w:val="0"/>
                          <w:marBottom w:val="0"/>
                          <w:divBdr>
                            <w:top w:val="none" w:sz="0" w:space="0" w:color="auto"/>
                            <w:left w:val="none" w:sz="0" w:space="0" w:color="auto"/>
                            <w:bottom w:val="none" w:sz="0" w:space="0" w:color="auto"/>
                            <w:right w:val="none" w:sz="0" w:space="0" w:color="auto"/>
                          </w:divBdr>
                          <w:divsChild>
                            <w:div w:id="1059673805">
                              <w:marLeft w:val="0"/>
                              <w:marRight w:val="0"/>
                              <w:marTop w:val="0"/>
                              <w:marBottom w:val="0"/>
                              <w:divBdr>
                                <w:top w:val="none" w:sz="0" w:space="0" w:color="auto"/>
                                <w:left w:val="none" w:sz="0" w:space="0" w:color="auto"/>
                                <w:bottom w:val="none" w:sz="0" w:space="0" w:color="auto"/>
                                <w:right w:val="none" w:sz="0" w:space="0" w:color="auto"/>
                              </w:divBdr>
                              <w:divsChild>
                                <w:div w:id="1036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03213">
                  <w:marLeft w:val="0"/>
                  <w:marRight w:val="0"/>
                  <w:marTop w:val="0"/>
                  <w:marBottom w:val="0"/>
                  <w:divBdr>
                    <w:top w:val="none" w:sz="0" w:space="0" w:color="auto"/>
                    <w:left w:val="none" w:sz="0" w:space="0" w:color="auto"/>
                    <w:bottom w:val="none" w:sz="0" w:space="0" w:color="auto"/>
                    <w:right w:val="none" w:sz="0" w:space="0" w:color="auto"/>
                  </w:divBdr>
                  <w:divsChild>
                    <w:div w:id="1260866144">
                      <w:marLeft w:val="0"/>
                      <w:marRight w:val="0"/>
                      <w:marTop w:val="0"/>
                      <w:marBottom w:val="0"/>
                      <w:divBdr>
                        <w:top w:val="none" w:sz="0" w:space="0" w:color="auto"/>
                        <w:left w:val="none" w:sz="0" w:space="0" w:color="auto"/>
                        <w:bottom w:val="none" w:sz="0" w:space="0" w:color="auto"/>
                        <w:right w:val="none" w:sz="0" w:space="0" w:color="auto"/>
                      </w:divBdr>
                      <w:divsChild>
                        <w:div w:id="633484647">
                          <w:marLeft w:val="0"/>
                          <w:marRight w:val="0"/>
                          <w:marTop w:val="0"/>
                          <w:marBottom w:val="0"/>
                          <w:divBdr>
                            <w:top w:val="none" w:sz="0" w:space="0" w:color="auto"/>
                            <w:left w:val="none" w:sz="0" w:space="0" w:color="auto"/>
                            <w:bottom w:val="none" w:sz="0" w:space="0" w:color="auto"/>
                            <w:right w:val="none" w:sz="0" w:space="0" w:color="auto"/>
                          </w:divBdr>
                          <w:divsChild>
                            <w:div w:id="265158700">
                              <w:marLeft w:val="0"/>
                              <w:marRight w:val="0"/>
                              <w:marTop w:val="0"/>
                              <w:marBottom w:val="0"/>
                              <w:divBdr>
                                <w:top w:val="none" w:sz="0" w:space="0" w:color="auto"/>
                                <w:left w:val="none" w:sz="0" w:space="0" w:color="auto"/>
                                <w:bottom w:val="none" w:sz="0" w:space="0" w:color="auto"/>
                                <w:right w:val="none" w:sz="0" w:space="0" w:color="auto"/>
                              </w:divBdr>
                              <w:divsChild>
                                <w:div w:id="872889295">
                                  <w:marLeft w:val="0"/>
                                  <w:marRight w:val="0"/>
                                  <w:marTop w:val="0"/>
                                  <w:marBottom w:val="0"/>
                                  <w:divBdr>
                                    <w:top w:val="none" w:sz="0" w:space="0" w:color="auto"/>
                                    <w:left w:val="none" w:sz="0" w:space="0" w:color="auto"/>
                                    <w:bottom w:val="none" w:sz="0" w:space="0" w:color="auto"/>
                                    <w:right w:val="none" w:sz="0" w:space="0" w:color="auto"/>
                                  </w:divBdr>
                                  <w:divsChild>
                                    <w:div w:id="62154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817389">
      <w:bodyDiv w:val="1"/>
      <w:marLeft w:val="0"/>
      <w:marRight w:val="0"/>
      <w:marTop w:val="0"/>
      <w:marBottom w:val="0"/>
      <w:divBdr>
        <w:top w:val="none" w:sz="0" w:space="0" w:color="auto"/>
        <w:left w:val="none" w:sz="0" w:space="0" w:color="auto"/>
        <w:bottom w:val="none" w:sz="0" w:space="0" w:color="auto"/>
        <w:right w:val="none" w:sz="0" w:space="0" w:color="auto"/>
      </w:divBdr>
      <w:divsChild>
        <w:div w:id="1191527685">
          <w:marLeft w:val="0"/>
          <w:marRight w:val="0"/>
          <w:marTop w:val="0"/>
          <w:marBottom w:val="0"/>
          <w:divBdr>
            <w:top w:val="none" w:sz="0" w:space="0" w:color="auto"/>
            <w:left w:val="none" w:sz="0" w:space="0" w:color="auto"/>
            <w:bottom w:val="none" w:sz="0" w:space="0" w:color="auto"/>
            <w:right w:val="none" w:sz="0" w:space="0" w:color="auto"/>
          </w:divBdr>
          <w:divsChild>
            <w:div w:id="375398144">
              <w:marLeft w:val="0"/>
              <w:marRight w:val="0"/>
              <w:marTop w:val="0"/>
              <w:marBottom w:val="0"/>
              <w:divBdr>
                <w:top w:val="none" w:sz="0" w:space="0" w:color="auto"/>
                <w:left w:val="none" w:sz="0" w:space="0" w:color="auto"/>
                <w:bottom w:val="none" w:sz="0" w:space="0" w:color="auto"/>
                <w:right w:val="none" w:sz="0" w:space="0" w:color="auto"/>
              </w:divBdr>
              <w:divsChild>
                <w:div w:id="1979532000">
                  <w:marLeft w:val="0"/>
                  <w:marRight w:val="0"/>
                  <w:marTop w:val="0"/>
                  <w:marBottom w:val="0"/>
                  <w:divBdr>
                    <w:top w:val="none" w:sz="0" w:space="0" w:color="auto"/>
                    <w:left w:val="none" w:sz="0" w:space="0" w:color="auto"/>
                    <w:bottom w:val="none" w:sz="0" w:space="0" w:color="auto"/>
                    <w:right w:val="none" w:sz="0" w:space="0" w:color="auto"/>
                  </w:divBdr>
                  <w:divsChild>
                    <w:div w:id="508443582">
                      <w:marLeft w:val="0"/>
                      <w:marRight w:val="0"/>
                      <w:marTop w:val="0"/>
                      <w:marBottom w:val="0"/>
                      <w:divBdr>
                        <w:top w:val="none" w:sz="0" w:space="0" w:color="auto"/>
                        <w:left w:val="none" w:sz="0" w:space="0" w:color="auto"/>
                        <w:bottom w:val="none" w:sz="0" w:space="0" w:color="auto"/>
                        <w:right w:val="none" w:sz="0" w:space="0" w:color="auto"/>
                      </w:divBdr>
                      <w:divsChild>
                        <w:div w:id="976423027">
                          <w:marLeft w:val="0"/>
                          <w:marRight w:val="0"/>
                          <w:marTop w:val="0"/>
                          <w:marBottom w:val="0"/>
                          <w:divBdr>
                            <w:top w:val="none" w:sz="0" w:space="0" w:color="auto"/>
                            <w:left w:val="none" w:sz="0" w:space="0" w:color="auto"/>
                            <w:bottom w:val="none" w:sz="0" w:space="0" w:color="auto"/>
                            <w:right w:val="none" w:sz="0" w:space="0" w:color="auto"/>
                          </w:divBdr>
                          <w:divsChild>
                            <w:div w:id="500512503">
                              <w:marLeft w:val="0"/>
                              <w:marRight w:val="0"/>
                              <w:marTop w:val="0"/>
                              <w:marBottom w:val="0"/>
                              <w:divBdr>
                                <w:top w:val="none" w:sz="0" w:space="0" w:color="auto"/>
                                <w:left w:val="none" w:sz="0" w:space="0" w:color="auto"/>
                                <w:bottom w:val="none" w:sz="0" w:space="0" w:color="auto"/>
                                <w:right w:val="none" w:sz="0" w:space="0" w:color="auto"/>
                              </w:divBdr>
                              <w:divsChild>
                                <w:div w:id="1084884316">
                                  <w:marLeft w:val="0"/>
                                  <w:marRight w:val="0"/>
                                  <w:marTop w:val="0"/>
                                  <w:marBottom w:val="0"/>
                                  <w:divBdr>
                                    <w:top w:val="none" w:sz="0" w:space="0" w:color="auto"/>
                                    <w:left w:val="none" w:sz="0" w:space="0" w:color="auto"/>
                                    <w:bottom w:val="none" w:sz="0" w:space="0" w:color="auto"/>
                                    <w:right w:val="none" w:sz="0" w:space="0" w:color="auto"/>
                                  </w:divBdr>
                                  <w:divsChild>
                                    <w:div w:id="1259875109">
                                      <w:marLeft w:val="0"/>
                                      <w:marRight w:val="0"/>
                                      <w:marTop w:val="0"/>
                                      <w:marBottom w:val="0"/>
                                      <w:divBdr>
                                        <w:top w:val="none" w:sz="0" w:space="0" w:color="auto"/>
                                        <w:left w:val="none" w:sz="0" w:space="0" w:color="auto"/>
                                        <w:bottom w:val="none" w:sz="0" w:space="0" w:color="auto"/>
                                        <w:right w:val="none" w:sz="0" w:space="0" w:color="auto"/>
                                      </w:divBdr>
                                      <w:divsChild>
                                        <w:div w:id="126021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002490">
          <w:marLeft w:val="0"/>
          <w:marRight w:val="0"/>
          <w:marTop w:val="0"/>
          <w:marBottom w:val="0"/>
          <w:divBdr>
            <w:top w:val="none" w:sz="0" w:space="0" w:color="auto"/>
            <w:left w:val="none" w:sz="0" w:space="0" w:color="auto"/>
            <w:bottom w:val="none" w:sz="0" w:space="0" w:color="auto"/>
            <w:right w:val="none" w:sz="0" w:space="0" w:color="auto"/>
          </w:divBdr>
          <w:divsChild>
            <w:div w:id="1204101798">
              <w:marLeft w:val="0"/>
              <w:marRight w:val="0"/>
              <w:marTop w:val="0"/>
              <w:marBottom w:val="0"/>
              <w:divBdr>
                <w:top w:val="none" w:sz="0" w:space="0" w:color="auto"/>
                <w:left w:val="none" w:sz="0" w:space="0" w:color="auto"/>
                <w:bottom w:val="none" w:sz="0" w:space="0" w:color="auto"/>
                <w:right w:val="none" w:sz="0" w:space="0" w:color="auto"/>
              </w:divBdr>
              <w:divsChild>
                <w:div w:id="824009259">
                  <w:marLeft w:val="0"/>
                  <w:marRight w:val="0"/>
                  <w:marTop w:val="0"/>
                  <w:marBottom w:val="0"/>
                  <w:divBdr>
                    <w:top w:val="none" w:sz="0" w:space="0" w:color="auto"/>
                    <w:left w:val="none" w:sz="0" w:space="0" w:color="auto"/>
                    <w:bottom w:val="none" w:sz="0" w:space="0" w:color="auto"/>
                    <w:right w:val="none" w:sz="0" w:space="0" w:color="auto"/>
                  </w:divBdr>
                  <w:divsChild>
                    <w:div w:id="706872335">
                      <w:marLeft w:val="0"/>
                      <w:marRight w:val="0"/>
                      <w:marTop w:val="0"/>
                      <w:marBottom w:val="0"/>
                      <w:divBdr>
                        <w:top w:val="none" w:sz="0" w:space="0" w:color="auto"/>
                        <w:left w:val="none" w:sz="0" w:space="0" w:color="auto"/>
                        <w:bottom w:val="none" w:sz="0" w:space="0" w:color="auto"/>
                        <w:right w:val="none" w:sz="0" w:space="0" w:color="auto"/>
                      </w:divBdr>
                      <w:divsChild>
                        <w:div w:id="1400901834">
                          <w:marLeft w:val="0"/>
                          <w:marRight w:val="0"/>
                          <w:marTop w:val="0"/>
                          <w:marBottom w:val="0"/>
                          <w:divBdr>
                            <w:top w:val="none" w:sz="0" w:space="0" w:color="auto"/>
                            <w:left w:val="none" w:sz="0" w:space="0" w:color="auto"/>
                            <w:bottom w:val="none" w:sz="0" w:space="0" w:color="auto"/>
                            <w:right w:val="none" w:sz="0" w:space="0" w:color="auto"/>
                          </w:divBdr>
                          <w:divsChild>
                            <w:div w:id="2115589555">
                              <w:marLeft w:val="0"/>
                              <w:marRight w:val="0"/>
                              <w:marTop w:val="0"/>
                              <w:marBottom w:val="0"/>
                              <w:divBdr>
                                <w:top w:val="none" w:sz="0" w:space="0" w:color="auto"/>
                                <w:left w:val="none" w:sz="0" w:space="0" w:color="auto"/>
                                <w:bottom w:val="none" w:sz="0" w:space="0" w:color="auto"/>
                                <w:right w:val="none" w:sz="0" w:space="0" w:color="auto"/>
                              </w:divBdr>
                              <w:divsChild>
                                <w:div w:id="16035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518110">
                  <w:marLeft w:val="0"/>
                  <w:marRight w:val="0"/>
                  <w:marTop w:val="0"/>
                  <w:marBottom w:val="0"/>
                  <w:divBdr>
                    <w:top w:val="none" w:sz="0" w:space="0" w:color="auto"/>
                    <w:left w:val="none" w:sz="0" w:space="0" w:color="auto"/>
                    <w:bottom w:val="none" w:sz="0" w:space="0" w:color="auto"/>
                    <w:right w:val="none" w:sz="0" w:space="0" w:color="auto"/>
                  </w:divBdr>
                  <w:divsChild>
                    <w:div w:id="1707411288">
                      <w:marLeft w:val="0"/>
                      <w:marRight w:val="0"/>
                      <w:marTop w:val="0"/>
                      <w:marBottom w:val="0"/>
                      <w:divBdr>
                        <w:top w:val="none" w:sz="0" w:space="0" w:color="auto"/>
                        <w:left w:val="none" w:sz="0" w:space="0" w:color="auto"/>
                        <w:bottom w:val="none" w:sz="0" w:space="0" w:color="auto"/>
                        <w:right w:val="none" w:sz="0" w:space="0" w:color="auto"/>
                      </w:divBdr>
                      <w:divsChild>
                        <w:div w:id="1654139853">
                          <w:marLeft w:val="0"/>
                          <w:marRight w:val="0"/>
                          <w:marTop w:val="0"/>
                          <w:marBottom w:val="0"/>
                          <w:divBdr>
                            <w:top w:val="none" w:sz="0" w:space="0" w:color="auto"/>
                            <w:left w:val="none" w:sz="0" w:space="0" w:color="auto"/>
                            <w:bottom w:val="none" w:sz="0" w:space="0" w:color="auto"/>
                            <w:right w:val="none" w:sz="0" w:space="0" w:color="auto"/>
                          </w:divBdr>
                          <w:divsChild>
                            <w:div w:id="387385574">
                              <w:marLeft w:val="0"/>
                              <w:marRight w:val="0"/>
                              <w:marTop w:val="0"/>
                              <w:marBottom w:val="0"/>
                              <w:divBdr>
                                <w:top w:val="none" w:sz="0" w:space="0" w:color="auto"/>
                                <w:left w:val="none" w:sz="0" w:space="0" w:color="auto"/>
                                <w:bottom w:val="none" w:sz="0" w:space="0" w:color="auto"/>
                                <w:right w:val="none" w:sz="0" w:space="0" w:color="auto"/>
                              </w:divBdr>
                              <w:divsChild>
                                <w:div w:id="1272594337">
                                  <w:marLeft w:val="0"/>
                                  <w:marRight w:val="0"/>
                                  <w:marTop w:val="0"/>
                                  <w:marBottom w:val="0"/>
                                  <w:divBdr>
                                    <w:top w:val="none" w:sz="0" w:space="0" w:color="auto"/>
                                    <w:left w:val="none" w:sz="0" w:space="0" w:color="auto"/>
                                    <w:bottom w:val="none" w:sz="0" w:space="0" w:color="auto"/>
                                    <w:right w:val="none" w:sz="0" w:space="0" w:color="auto"/>
                                  </w:divBdr>
                                  <w:divsChild>
                                    <w:div w:id="1341856615">
                                      <w:marLeft w:val="0"/>
                                      <w:marRight w:val="0"/>
                                      <w:marTop w:val="0"/>
                                      <w:marBottom w:val="0"/>
                                      <w:divBdr>
                                        <w:top w:val="none" w:sz="0" w:space="0" w:color="auto"/>
                                        <w:left w:val="none" w:sz="0" w:space="0" w:color="auto"/>
                                        <w:bottom w:val="none" w:sz="0" w:space="0" w:color="auto"/>
                                        <w:right w:val="none" w:sz="0" w:space="0" w:color="auto"/>
                                      </w:divBdr>
                                      <w:divsChild>
                                        <w:div w:id="812407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639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859908">
      <w:bodyDiv w:val="1"/>
      <w:marLeft w:val="0"/>
      <w:marRight w:val="0"/>
      <w:marTop w:val="0"/>
      <w:marBottom w:val="0"/>
      <w:divBdr>
        <w:top w:val="none" w:sz="0" w:space="0" w:color="auto"/>
        <w:left w:val="none" w:sz="0" w:space="0" w:color="auto"/>
        <w:bottom w:val="none" w:sz="0" w:space="0" w:color="auto"/>
        <w:right w:val="none" w:sz="0" w:space="0" w:color="auto"/>
      </w:divBdr>
      <w:divsChild>
        <w:div w:id="828640451">
          <w:marLeft w:val="0"/>
          <w:marRight w:val="0"/>
          <w:marTop w:val="0"/>
          <w:marBottom w:val="0"/>
          <w:divBdr>
            <w:top w:val="none" w:sz="0" w:space="0" w:color="auto"/>
            <w:left w:val="none" w:sz="0" w:space="0" w:color="auto"/>
            <w:bottom w:val="none" w:sz="0" w:space="0" w:color="auto"/>
            <w:right w:val="none" w:sz="0" w:space="0" w:color="auto"/>
          </w:divBdr>
          <w:divsChild>
            <w:div w:id="533928292">
              <w:marLeft w:val="0"/>
              <w:marRight w:val="0"/>
              <w:marTop w:val="0"/>
              <w:marBottom w:val="0"/>
              <w:divBdr>
                <w:top w:val="none" w:sz="0" w:space="0" w:color="auto"/>
                <w:left w:val="none" w:sz="0" w:space="0" w:color="auto"/>
                <w:bottom w:val="none" w:sz="0" w:space="0" w:color="auto"/>
                <w:right w:val="none" w:sz="0" w:space="0" w:color="auto"/>
              </w:divBdr>
              <w:divsChild>
                <w:div w:id="472867327">
                  <w:marLeft w:val="0"/>
                  <w:marRight w:val="0"/>
                  <w:marTop w:val="0"/>
                  <w:marBottom w:val="0"/>
                  <w:divBdr>
                    <w:top w:val="none" w:sz="0" w:space="0" w:color="auto"/>
                    <w:left w:val="none" w:sz="0" w:space="0" w:color="auto"/>
                    <w:bottom w:val="none" w:sz="0" w:space="0" w:color="auto"/>
                    <w:right w:val="none" w:sz="0" w:space="0" w:color="auto"/>
                  </w:divBdr>
                  <w:divsChild>
                    <w:div w:id="1231114099">
                      <w:marLeft w:val="0"/>
                      <w:marRight w:val="0"/>
                      <w:marTop w:val="0"/>
                      <w:marBottom w:val="0"/>
                      <w:divBdr>
                        <w:top w:val="none" w:sz="0" w:space="0" w:color="auto"/>
                        <w:left w:val="none" w:sz="0" w:space="0" w:color="auto"/>
                        <w:bottom w:val="none" w:sz="0" w:space="0" w:color="auto"/>
                        <w:right w:val="none" w:sz="0" w:space="0" w:color="auto"/>
                      </w:divBdr>
                      <w:divsChild>
                        <w:div w:id="1378358936">
                          <w:marLeft w:val="0"/>
                          <w:marRight w:val="0"/>
                          <w:marTop w:val="0"/>
                          <w:marBottom w:val="0"/>
                          <w:divBdr>
                            <w:top w:val="none" w:sz="0" w:space="0" w:color="auto"/>
                            <w:left w:val="none" w:sz="0" w:space="0" w:color="auto"/>
                            <w:bottom w:val="none" w:sz="0" w:space="0" w:color="auto"/>
                            <w:right w:val="none" w:sz="0" w:space="0" w:color="auto"/>
                          </w:divBdr>
                          <w:divsChild>
                            <w:div w:id="1969701761">
                              <w:marLeft w:val="0"/>
                              <w:marRight w:val="0"/>
                              <w:marTop w:val="0"/>
                              <w:marBottom w:val="0"/>
                              <w:divBdr>
                                <w:top w:val="none" w:sz="0" w:space="0" w:color="auto"/>
                                <w:left w:val="none" w:sz="0" w:space="0" w:color="auto"/>
                                <w:bottom w:val="none" w:sz="0" w:space="0" w:color="auto"/>
                                <w:right w:val="none" w:sz="0" w:space="0" w:color="auto"/>
                              </w:divBdr>
                              <w:divsChild>
                                <w:div w:id="1266618118">
                                  <w:marLeft w:val="0"/>
                                  <w:marRight w:val="0"/>
                                  <w:marTop w:val="0"/>
                                  <w:marBottom w:val="0"/>
                                  <w:divBdr>
                                    <w:top w:val="none" w:sz="0" w:space="0" w:color="auto"/>
                                    <w:left w:val="none" w:sz="0" w:space="0" w:color="auto"/>
                                    <w:bottom w:val="none" w:sz="0" w:space="0" w:color="auto"/>
                                    <w:right w:val="none" w:sz="0" w:space="0" w:color="auto"/>
                                  </w:divBdr>
                                  <w:divsChild>
                                    <w:div w:id="1512721996">
                                      <w:marLeft w:val="0"/>
                                      <w:marRight w:val="0"/>
                                      <w:marTop w:val="0"/>
                                      <w:marBottom w:val="0"/>
                                      <w:divBdr>
                                        <w:top w:val="none" w:sz="0" w:space="0" w:color="auto"/>
                                        <w:left w:val="none" w:sz="0" w:space="0" w:color="auto"/>
                                        <w:bottom w:val="none" w:sz="0" w:space="0" w:color="auto"/>
                                        <w:right w:val="none" w:sz="0" w:space="0" w:color="auto"/>
                                      </w:divBdr>
                                      <w:divsChild>
                                        <w:div w:id="21216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531846">
          <w:marLeft w:val="0"/>
          <w:marRight w:val="0"/>
          <w:marTop w:val="0"/>
          <w:marBottom w:val="0"/>
          <w:divBdr>
            <w:top w:val="none" w:sz="0" w:space="0" w:color="auto"/>
            <w:left w:val="none" w:sz="0" w:space="0" w:color="auto"/>
            <w:bottom w:val="none" w:sz="0" w:space="0" w:color="auto"/>
            <w:right w:val="none" w:sz="0" w:space="0" w:color="auto"/>
          </w:divBdr>
          <w:divsChild>
            <w:div w:id="1459303838">
              <w:marLeft w:val="0"/>
              <w:marRight w:val="0"/>
              <w:marTop w:val="0"/>
              <w:marBottom w:val="0"/>
              <w:divBdr>
                <w:top w:val="none" w:sz="0" w:space="0" w:color="auto"/>
                <w:left w:val="none" w:sz="0" w:space="0" w:color="auto"/>
                <w:bottom w:val="none" w:sz="0" w:space="0" w:color="auto"/>
                <w:right w:val="none" w:sz="0" w:space="0" w:color="auto"/>
              </w:divBdr>
              <w:divsChild>
                <w:div w:id="1202861750">
                  <w:marLeft w:val="0"/>
                  <w:marRight w:val="0"/>
                  <w:marTop w:val="0"/>
                  <w:marBottom w:val="0"/>
                  <w:divBdr>
                    <w:top w:val="none" w:sz="0" w:space="0" w:color="auto"/>
                    <w:left w:val="none" w:sz="0" w:space="0" w:color="auto"/>
                    <w:bottom w:val="none" w:sz="0" w:space="0" w:color="auto"/>
                    <w:right w:val="none" w:sz="0" w:space="0" w:color="auto"/>
                  </w:divBdr>
                  <w:divsChild>
                    <w:div w:id="663363298">
                      <w:marLeft w:val="0"/>
                      <w:marRight w:val="0"/>
                      <w:marTop w:val="0"/>
                      <w:marBottom w:val="0"/>
                      <w:divBdr>
                        <w:top w:val="none" w:sz="0" w:space="0" w:color="auto"/>
                        <w:left w:val="none" w:sz="0" w:space="0" w:color="auto"/>
                        <w:bottom w:val="none" w:sz="0" w:space="0" w:color="auto"/>
                        <w:right w:val="none" w:sz="0" w:space="0" w:color="auto"/>
                      </w:divBdr>
                      <w:divsChild>
                        <w:div w:id="221253350">
                          <w:marLeft w:val="0"/>
                          <w:marRight w:val="0"/>
                          <w:marTop w:val="0"/>
                          <w:marBottom w:val="0"/>
                          <w:divBdr>
                            <w:top w:val="none" w:sz="0" w:space="0" w:color="auto"/>
                            <w:left w:val="none" w:sz="0" w:space="0" w:color="auto"/>
                            <w:bottom w:val="none" w:sz="0" w:space="0" w:color="auto"/>
                            <w:right w:val="none" w:sz="0" w:space="0" w:color="auto"/>
                          </w:divBdr>
                          <w:divsChild>
                            <w:div w:id="1489318772">
                              <w:marLeft w:val="0"/>
                              <w:marRight w:val="0"/>
                              <w:marTop w:val="0"/>
                              <w:marBottom w:val="0"/>
                              <w:divBdr>
                                <w:top w:val="none" w:sz="0" w:space="0" w:color="auto"/>
                                <w:left w:val="none" w:sz="0" w:space="0" w:color="auto"/>
                                <w:bottom w:val="none" w:sz="0" w:space="0" w:color="auto"/>
                                <w:right w:val="none" w:sz="0" w:space="0" w:color="auto"/>
                              </w:divBdr>
                              <w:divsChild>
                                <w:div w:id="7030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427473">
                  <w:marLeft w:val="0"/>
                  <w:marRight w:val="0"/>
                  <w:marTop w:val="0"/>
                  <w:marBottom w:val="0"/>
                  <w:divBdr>
                    <w:top w:val="none" w:sz="0" w:space="0" w:color="auto"/>
                    <w:left w:val="none" w:sz="0" w:space="0" w:color="auto"/>
                    <w:bottom w:val="none" w:sz="0" w:space="0" w:color="auto"/>
                    <w:right w:val="none" w:sz="0" w:space="0" w:color="auto"/>
                  </w:divBdr>
                  <w:divsChild>
                    <w:div w:id="1722440006">
                      <w:marLeft w:val="0"/>
                      <w:marRight w:val="0"/>
                      <w:marTop w:val="0"/>
                      <w:marBottom w:val="0"/>
                      <w:divBdr>
                        <w:top w:val="none" w:sz="0" w:space="0" w:color="auto"/>
                        <w:left w:val="none" w:sz="0" w:space="0" w:color="auto"/>
                        <w:bottom w:val="none" w:sz="0" w:space="0" w:color="auto"/>
                        <w:right w:val="none" w:sz="0" w:space="0" w:color="auto"/>
                      </w:divBdr>
                      <w:divsChild>
                        <w:div w:id="1705406281">
                          <w:marLeft w:val="0"/>
                          <w:marRight w:val="0"/>
                          <w:marTop w:val="0"/>
                          <w:marBottom w:val="0"/>
                          <w:divBdr>
                            <w:top w:val="none" w:sz="0" w:space="0" w:color="auto"/>
                            <w:left w:val="none" w:sz="0" w:space="0" w:color="auto"/>
                            <w:bottom w:val="none" w:sz="0" w:space="0" w:color="auto"/>
                            <w:right w:val="none" w:sz="0" w:space="0" w:color="auto"/>
                          </w:divBdr>
                          <w:divsChild>
                            <w:div w:id="1415784093">
                              <w:marLeft w:val="0"/>
                              <w:marRight w:val="0"/>
                              <w:marTop w:val="0"/>
                              <w:marBottom w:val="0"/>
                              <w:divBdr>
                                <w:top w:val="none" w:sz="0" w:space="0" w:color="auto"/>
                                <w:left w:val="none" w:sz="0" w:space="0" w:color="auto"/>
                                <w:bottom w:val="none" w:sz="0" w:space="0" w:color="auto"/>
                                <w:right w:val="none" w:sz="0" w:space="0" w:color="auto"/>
                              </w:divBdr>
                              <w:divsChild>
                                <w:div w:id="905259270">
                                  <w:marLeft w:val="0"/>
                                  <w:marRight w:val="0"/>
                                  <w:marTop w:val="0"/>
                                  <w:marBottom w:val="0"/>
                                  <w:divBdr>
                                    <w:top w:val="none" w:sz="0" w:space="0" w:color="auto"/>
                                    <w:left w:val="none" w:sz="0" w:space="0" w:color="auto"/>
                                    <w:bottom w:val="none" w:sz="0" w:space="0" w:color="auto"/>
                                    <w:right w:val="none" w:sz="0" w:space="0" w:color="auto"/>
                                  </w:divBdr>
                                  <w:divsChild>
                                    <w:div w:id="17599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03073">
          <w:marLeft w:val="0"/>
          <w:marRight w:val="0"/>
          <w:marTop w:val="0"/>
          <w:marBottom w:val="0"/>
          <w:divBdr>
            <w:top w:val="none" w:sz="0" w:space="0" w:color="auto"/>
            <w:left w:val="none" w:sz="0" w:space="0" w:color="auto"/>
            <w:bottom w:val="none" w:sz="0" w:space="0" w:color="auto"/>
            <w:right w:val="none" w:sz="0" w:space="0" w:color="auto"/>
          </w:divBdr>
          <w:divsChild>
            <w:div w:id="457340523">
              <w:marLeft w:val="0"/>
              <w:marRight w:val="0"/>
              <w:marTop w:val="0"/>
              <w:marBottom w:val="0"/>
              <w:divBdr>
                <w:top w:val="none" w:sz="0" w:space="0" w:color="auto"/>
                <w:left w:val="none" w:sz="0" w:space="0" w:color="auto"/>
                <w:bottom w:val="none" w:sz="0" w:space="0" w:color="auto"/>
                <w:right w:val="none" w:sz="0" w:space="0" w:color="auto"/>
              </w:divBdr>
              <w:divsChild>
                <w:div w:id="1430616737">
                  <w:marLeft w:val="0"/>
                  <w:marRight w:val="0"/>
                  <w:marTop w:val="0"/>
                  <w:marBottom w:val="0"/>
                  <w:divBdr>
                    <w:top w:val="none" w:sz="0" w:space="0" w:color="auto"/>
                    <w:left w:val="none" w:sz="0" w:space="0" w:color="auto"/>
                    <w:bottom w:val="none" w:sz="0" w:space="0" w:color="auto"/>
                    <w:right w:val="none" w:sz="0" w:space="0" w:color="auto"/>
                  </w:divBdr>
                  <w:divsChild>
                    <w:div w:id="88431324">
                      <w:marLeft w:val="0"/>
                      <w:marRight w:val="0"/>
                      <w:marTop w:val="0"/>
                      <w:marBottom w:val="0"/>
                      <w:divBdr>
                        <w:top w:val="none" w:sz="0" w:space="0" w:color="auto"/>
                        <w:left w:val="none" w:sz="0" w:space="0" w:color="auto"/>
                        <w:bottom w:val="none" w:sz="0" w:space="0" w:color="auto"/>
                        <w:right w:val="none" w:sz="0" w:space="0" w:color="auto"/>
                      </w:divBdr>
                      <w:divsChild>
                        <w:div w:id="500781462">
                          <w:marLeft w:val="0"/>
                          <w:marRight w:val="0"/>
                          <w:marTop w:val="0"/>
                          <w:marBottom w:val="0"/>
                          <w:divBdr>
                            <w:top w:val="none" w:sz="0" w:space="0" w:color="auto"/>
                            <w:left w:val="none" w:sz="0" w:space="0" w:color="auto"/>
                            <w:bottom w:val="none" w:sz="0" w:space="0" w:color="auto"/>
                            <w:right w:val="none" w:sz="0" w:space="0" w:color="auto"/>
                          </w:divBdr>
                          <w:divsChild>
                            <w:div w:id="1495534593">
                              <w:marLeft w:val="0"/>
                              <w:marRight w:val="0"/>
                              <w:marTop w:val="0"/>
                              <w:marBottom w:val="0"/>
                              <w:divBdr>
                                <w:top w:val="none" w:sz="0" w:space="0" w:color="auto"/>
                                <w:left w:val="none" w:sz="0" w:space="0" w:color="auto"/>
                                <w:bottom w:val="none" w:sz="0" w:space="0" w:color="auto"/>
                                <w:right w:val="none" w:sz="0" w:space="0" w:color="auto"/>
                              </w:divBdr>
                              <w:divsChild>
                                <w:div w:id="266625350">
                                  <w:marLeft w:val="0"/>
                                  <w:marRight w:val="0"/>
                                  <w:marTop w:val="0"/>
                                  <w:marBottom w:val="0"/>
                                  <w:divBdr>
                                    <w:top w:val="none" w:sz="0" w:space="0" w:color="auto"/>
                                    <w:left w:val="none" w:sz="0" w:space="0" w:color="auto"/>
                                    <w:bottom w:val="none" w:sz="0" w:space="0" w:color="auto"/>
                                    <w:right w:val="none" w:sz="0" w:space="0" w:color="auto"/>
                                  </w:divBdr>
                                  <w:divsChild>
                                    <w:div w:id="576550120">
                                      <w:marLeft w:val="0"/>
                                      <w:marRight w:val="0"/>
                                      <w:marTop w:val="0"/>
                                      <w:marBottom w:val="0"/>
                                      <w:divBdr>
                                        <w:top w:val="none" w:sz="0" w:space="0" w:color="auto"/>
                                        <w:left w:val="none" w:sz="0" w:space="0" w:color="auto"/>
                                        <w:bottom w:val="none" w:sz="0" w:space="0" w:color="auto"/>
                                        <w:right w:val="none" w:sz="0" w:space="0" w:color="auto"/>
                                      </w:divBdr>
                                      <w:divsChild>
                                        <w:div w:id="3885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928151">
          <w:marLeft w:val="0"/>
          <w:marRight w:val="0"/>
          <w:marTop w:val="0"/>
          <w:marBottom w:val="0"/>
          <w:divBdr>
            <w:top w:val="none" w:sz="0" w:space="0" w:color="auto"/>
            <w:left w:val="none" w:sz="0" w:space="0" w:color="auto"/>
            <w:bottom w:val="none" w:sz="0" w:space="0" w:color="auto"/>
            <w:right w:val="none" w:sz="0" w:space="0" w:color="auto"/>
          </w:divBdr>
          <w:divsChild>
            <w:div w:id="519046431">
              <w:marLeft w:val="0"/>
              <w:marRight w:val="0"/>
              <w:marTop w:val="0"/>
              <w:marBottom w:val="0"/>
              <w:divBdr>
                <w:top w:val="none" w:sz="0" w:space="0" w:color="auto"/>
                <w:left w:val="none" w:sz="0" w:space="0" w:color="auto"/>
                <w:bottom w:val="none" w:sz="0" w:space="0" w:color="auto"/>
                <w:right w:val="none" w:sz="0" w:space="0" w:color="auto"/>
              </w:divBdr>
              <w:divsChild>
                <w:div w:id="1202983633">
                  <w:marLeft w:val="0"/>
                  <w:marRight w:val="0"/>
                  <w:marTop w:val="0"/>
                  <w:marBottom w:val="0"/>
                  <w:divBdr>
                    <w:top w:val="none" w:sz="0" w:space="0" w:color="auto"/>
                    <w:left w:val="none" w:sz="0" w:space="0" w:color="auto"/>
                    <w:bottom w:val="none" w:sz="0" w:space="0" w:color="auto"/>
                    <w:right w:val="none" w:sz="0" w:space="0" w:color="auto"/>
                  </w:divBdr>
                  <w:divsChild>
                    <w:div w:id="1621298222">
                      <w:marLeft w:val="0"/>
                      <w:marRight w:val="0"/>
                      <w:marTop w:val="0"/>
                      <w:marBottom w:val="0"/>
                      <w:divBdr>
                        <w:top w:val="none" w:sz="0" w:space="0" w:color="auto"/>
                        <w:left w:val="none" w:sz="0" w:space="0" w:color="auto"/>
                        <w:bottom w:val="none" w:sz="0" w:space="0" w:color="auto"/>
                        <w:right w:val="none" w:sz="0" w:space="0" w:color="auto"/>
                      </w:divBdr>
                      <w:divsChild>
                        <w:div w:id="1729300419">
                          <w:marLeft w:val="0"/>
                          <w:marRight w:val="0"/>
                          <w:marTop w:val="0"/>
                          <w:marBottom w:val="0"/>
                          <w:divBdr>
                            <w:top w:val="none" w:sz="0" w:space="0" w:color="auto"/>
                            <w:left w:val="none" w:sz="0" w:space="0" w:color="auto"/>
                            <w:bottom w:val="none" w:sz="0" w:space="0" w:color="auto"/>
                            <w:right w:val="none" w:sz="0" w:space="0" w:color="auto"/>
                          </w:divBdr>
                          <w:divsChild>
                            <w:div w:id="81875069">
                              <w:marLeft w:val="0"/>
                              <w:marRight w:val="0"/>
                              <w:marTop w:val="0"/>
                              <w:marBottom w:val="0"/>
                              <w:divBdr>
                                <w:top w:val="none" w:sz="0" w:space="0" w:color="auto"/>
                                <w:left w:val="none" w:sz="0" w:space="0" w:color="auto"/>
                                <w:bottom w:val="none" w:sz="0" w:space="0" w:color="auto"/>
                                <w:right w:val="none" w:sz="0" w:space="0" w:color="auto"/>
                              </w:divBdr>
                              <w:divsChild>
                                <w:div w:id="18398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38791">
                  <w:marLeft w:val="0"/>
                  <w:marRight w:val="0"/>
                  <w:marTop w:val="0"/>
                  <w:marBottom w:val="0"/>
                  <w:divBdr>
                    <w:top w:val="none" w:sz="0" w:space="0" w:color="auto"/>
                    <w:left w:val="none" w:sz="0" w:space="0" w:color="auto"/>
                    <w:bottom w:val="none" w:sz="0" w:space="0" w:color="auto"/>
                    <w:right w:val="none" w:sz="0" w:space="0" w:color="auto"/>
                  </w:divBdr>
                  <w:divsChild>
                    <w:div w:id="784348690">
                      <w:marLeft w:val="0"/>
                      <w:marRight w:val="0"/>
                      <w:marTop w:val="0"/>
                      <w:marBottom w:val="0"/>
                      <w:divBdr>
                        <w:top w:val="none" w:sz="0" w:space="0" w:color="auto"/>
                        <w:left w:val="none" w:sz="0" w:space="0" w:color="auto"/>
                        <w:bottom w:val="none" w:sz="0" w:space="0" w:color="auto"/>
                        <w:right w:val="none" w:sz="0" w:space="0" w:color="auto"/>
                      </w:divBdr>
                      <w:divsChild>
                        <w:div w:id="642390799">
                          <w:marLeft w:val="0"/>
                          <w:marRight w:val="0"/>
                          <w:marTop w:val="0"/>
                          <w:marBottom w:val="0"/>
                          <w:divBdr>
                            <w:top w:val="none" w:sz="0" w:space="0" w:color="auto"/>
                            <w:left w:val="none" w:sz="0" w:space="0" w:color="auto"/>
                            <w:bottom w:val="none" w:sz="0" w:space="0" w:color="auto"/>
                            <w:right w:val="none" w:sz="0" w:space="0" w:color="auto"/>
                          </w:divBdr>
                          <w:divsChild>
                            <w:div w:id="1599488803">
                              <w:marLeft w:val="0"/>
                              <w:marRight w:val="0"/>
                              <w:marTop w:val="0"/>
                              <w:marBottom w:val="0"/>
                              <w:divBdr>
                                <w:top w:val="none" w:sz="0" w:space="0" w:color="auto"/>
                                <w:left w:val="none" w:sz="0" w:space="0" w:color="auto"/>
                                <w:bottom w:val="none" w:sz="0" w:space="0" w:color="auto"/>
                                <w:right w:val="none" w:sz="0" w:space="0" w:color="auto"/>
                              </w:divBdr>
                              <w:divsChild>
                                <w:div w:id="199588712">
                                  <w:marLeft w:val="0"/>
                                  <w:marRight w:val="0"/>
                                  <w:marTop w:val="0"/>
                                  <w:marBottom w:val="0"/>
                                  <w:divBdr>
                                    <w:top w:val="none" w:sz="0" w:space="0" w:color="auto"/>
                                    <w:left w:val="none" w:sz="0" w:space="0" w:color="auto"/>
                                    <w:bottom w:val="none" w:sz="0" w:space="0" w:color="auto"/>
                                    <w:right w:val="none" w:sz="0" w:space="0" w:color="auto"/>
                                  </w:divBdr>
                                  <w:divsChild>
                                    <w:div w:id="62532531">
                                      <w:marLeft w:val="0"/>
                                      <w:marRight w:val="0"/>
                                      <w:marTop w:val="0"/>
                                      <w:marBottom w:val="0"/>
                                      <w:divBdr>
                                        <w:top w:val="none" w:sz="0" w:space="0" w:color="auto"/>
                                        <w:left w:val="none" w:sz="0" w:space="0" w:color="auto"/>
                                        <w:bottom w:val="none" w:sz="0" w:space="0" w:color="auto"/>
                                        <w:right w:val="none" w:sz="0" w:space="0" w:color="auto"/>
                                      </w:divBdr>
                                      <w:divsChild>
                                        <w:div w:id="365495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085166">
          <w:marLeft w:val="0"/>
          <w:marRight w:val="0"/>
          <w:marTop w:val="0"/>
          <w:marBottom w:val="0"/>
          <w:divBdr>
            <w:top w:val="none" w:sz="0" w:space="0" w:color="auto"/>
            <w:left w:val="none" w:sz="0" w:space="0" w:color="auto"/>
            <w:bottom w:val="none" w:sz="0" w:space="0" w:color="auto"/>
            <w:right w:val="none" w:sz="0" w:space="0" w:color="auto"/>
          </w:divBdr>
          <w:divsChild>
            <w:div w:id="1969582673">
              <w:marLeft w:val="0"/>
              <w:marRight w:val="0"/>
              <w:marTop w:val="0"/>
              <w:marBottom w:val="0"/>
              <w:divBdr>
                <w:top w:val="none" w:sz="0" w:space="0" w:color="auto"/>
                <w:left w:val="none" w:sz="0" w:space="0" w:color="auto"/>
                <w:bottom w:val="none" w:sz="0" w:space="0" w:color="auto"/>
                <w:right w:val="none" w:sz="0" w:space="0" w:color="auto"/>
              </w:divBdr>
              <w:divsChild>
                <w:div w:id="290326275">
                  <w:marLeft w:val="0"/>
                  <w:marRight w:val="0"/>
                  <w:marTop w:val="0"/>
                  <w:marBottom w:val="0"/>
                  <w:divBdr>
                    <w:top w:val="none" w:sz="0" w:space="0" w:color="auto"/>
                    <w:left w:val="none" w:sz="0" w:space="0" w:color="auto"/>
                    <w:bottom w:val="none" w:sz="0" w:space="0" w:color="auto"/>
                    <w:right w:val="none" w:sz="0" w:space="0" w:color="auto"/>
                  </w:divBdr>
                  <w:divsChild>
                    <w:div w:id="1040326178">
                      <w:marLeft w:val="0"/>
                      <w:marRight w:val="0"/>
                      <w:marTop w:val="0"/>
                      <w:marBottom w:val="0"/>
                      <w:divBdr>
                        <w:top w:val="none" w:sz="0" w:space="0" w:color="auto"/>
                        <w:left w:val="none" w:sz="0" w:space="0" w:color="auto"/>
                        <w:bottom w:val="none" w:sz="0" w:space="0" w:color="auto"/>
                        <w:right w:val="none" w:sz="0" w:space="0" w:color="auto"/>
                      </w:divBdr>
                      <w:divsChild>
                        <w:div w:id="872232341">
                          <w:marLeft w:val="0"/>
                          <w:marRight w:val="0"/>
                          <w:marTop w:val="0"/>
                          <w:marBottom w:val="0"/>
                          <w:divBdr>
                            <w:top w:val="none" w:sz="0" w:space="0" w:color="auto"/>
                            <w:left w:val="none" w:sz="0" w:space="0" w:color="auto"/>
                            <w:bottom w:val="none" w:sz="0" w:space="0" w:color="auto"/>
                            <w:right w:val="none" w:sz="0" w:space="0" w:color="auto"/>
                          </w:divBdr>
                          <w:divsChild>
                            <w:div w:id="1045789359">
                              <w:marLeft w:val="0"/>
                              <w:marRight w:val="0"/>
                              <w:marTop w:val="0"/>
                              <w:marBottom w:val="0"/>
                              <w:divBdr>
                                <w:top w:val="none" w:sz="0" w:space="0" w:color="auto"/>
                                <w:left w:val="none" w:sz="0" w:space="0" w:color="auto"/>
                                <w:bottom w:val="none" w:sz="0" w:space="0" w:color="auto"/>
                                <w:right w:val="none" w:sz="0" w:space="0" w:color="auto"/>
                              </w:divBdr>
                              <w:divsChild>
                                <w:div w:id="733549064">
                                  <w:marLeft w:val="0"/>
                                  <w:marRight w:val="0"/>
                                  <w:marTop w:val="0"/>
                                  <w:marBottom w:val="0"/>
                                  <w:divBdr>
                                    <w:top w:val="none" w:sz="0" w:space="0" w:color="auto"/>
                                    <w:left w:val="none" w:sz="0" w:space="0" w:color="auto"/>
                                    <w:bottom w:val="none" w:sz="0" w:space="0" w:color="auto"/>
                                    <w:right w:val="none" w:sz="0" w:space="0" w:color="auto"/>
                                  </w:divBdr>
                                  <w:divsChild>
                                    <w:div w:id="1403332318">
                                      <w:marLeft w:val="0"/>
                                      <w:marRight w:val="0"/>
                                      <w:marTop w:val="0"/>
                                      <w:marBottom w:val="0"/>
                                      <w:divBdr>
                                        <w:top w:val="none" w:sz="0" w:space="0" w:color="auto"/>
                                        <w:left w:val="none" w:sz="0" w:space="0" w:color="auto"/>
                                        <w:bottom w:val="none" w:sz="0" w:space="0" w:color="auto"/>
                                        <w:right w:val="none" w:sz="0" w:space="0" w:color="auto"/>
                                      </w:divBdr>
                                      <w:divsChild>
                                        <w:div w:id="15868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622095">
          <w:marLeft w:val="0"/>
          <w:marRight w:val="0"/>
          <w:marTop w:val="0"/>
          <w:marBottom w:val="0"/>
          <w:divBdr>
            <w:top w:val="none" w:sz="0" w:space="0" w:color="auto"/>
            <w:left w:val="none" w:sz="0" w:space="0" w:color="auto"/>
            <w:bottom w:val="none" w:sz="0" w:space="0" w:color="auto"/>
            <w:right w:val="none" w:sz="0" w:space="0" w:color="auto"/>
          </w:divBdr>
          <w:divsChild>
            <w:div w:id="1461993208">
              <w:marLeft w:val="0"/>
              <w:marRight w:val="0"/>
              <w:marTop w:val="0"/>
              <w:marBottom w:val="0"/>
              <w:divBdr>
                <w:top w:val="none" w:sz="0" w:space="0" w:color="auto"/>
                <w:left w:val="none" w:sz="0" w:space="0" w:color="auto"/>
                <w:bottom w:val="none" w:sz="0" w:space="0" w:color="auto"/>
                <w:right w:val="none" w:sz="0" w:space="0" w:color="auto"/>
              </w:divBdr>
              <w:divsChild>
                <w:div w:id="1781604140">
                  <w:marLeft w:val="0"/>
                  <w:marRight w:val="0"/>
                  <w:marTop w:val="0"/>
                  <w:marBottom w:val="0"/>
                  <w:divBdr>
                    <w:top w:val="none" w:sz="0" w:space="0" w:color="auto"/>
                    <w:left w:val="none" w:sz="0" w:space="0" w:color="auto"/>
                    <w:bottom w:val="none" w:sz="0" w:space="0" w:color="auto"/>
                    <w:right w:val="none" w:sz="0" w:space="0" w:color="auto"/>
                  </w:divBdr>
                  <w:divsChild>
                    <w:div w:id="1869293487">
                      <w:marLeft w:val="0"/>
                      <w:marRight w:val="0"/>
                      <w:marTop w:val="0"/>
                      <w:marBottom w:val="0"/>
                      <w:divBdr>
                        <w:top w:val="none" w:sz="0" w:space="0" w:color="auto"/>
                        <w:left w:val="none" w:sz="0" w:space="0" w:color="auto"/>
                        <w:bottom w:val="none" w:sz="0" w:space="0" w:color="auto"/>
                        <w:right w:val="none" w:sz="0" w:space="0" w:color="auto"/>
                      </w:divBdr>
                      <w:divsChild>
                        <w:div w:id="1463498902">
                          <w:marLeft w:val="0"/>
                          <w:marRight w:val="0"/>
                          <w:marTop w:val="0"/>
                          <w:marBottom w:val="0"/>
                          <w:divBdr>
                            <w:top w:val="none" w:sz="0" w:space="0" w:color="auto"/>
                            <w:left w:val="none" w:sz="0" w:space="0" w:color="auto"/>
                            <w:bottom w:val="none" w:sz="0" w:space="0" w:color="auto"/>
                            <w:right w:val="none" w:sz="0" w:space="0" w:color="auto"/>
                          </w:divBdr>
                          <w:divsChild>
                            <w:div w:id="1391807035">
                              <w:marLeft w:val="0"/>
                              <w:marRight w:val="0"/>
                              <w:marTop w:val="0"/>
                              <w:marBottom w:val="0"/>
                              <w:divBdr>
                                <w:top w:val="none" w:sz="0" w:space="0" w:color="auto"/>
                                <w:left w:val="none" w:sz="0" w:space="0" w:color="auto"/>
                                <w:bottom w:val="none" w:sz="0" w:space="0" w:color="auto"/>
                                <w:right w:val="none" w:sz="0" w:space="0" w:color="auto"/>
                              </w:divBdr>
                              <w:divsChild>
                                <w:div w:id="25247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91450">
                  <w:marLeft w:val="0"/>
                  <w:marRight w:val="0"/>
                  <w:marTop w:val="0"/>
                  <w:marBottom w:val="0"/>
                  <w:divBdr>
                    <w:top w:val="none" w:sz="0" w:space="0" w:color="auto"/>
                    <w:left w:val="none" w:sz="0" w:space="0" w:color="auto"/>
                    <w:bottom w:val="none" w:sz="0" w:space="0" w:color="auto"/>
                    <w:right w:val="none" w:sz="0" w:space="0" w:color="auto"/>
                  </w:divBdr>
                  <w:divsChild>
                    <w:div w:id="860818508">
                      <w:marLeft w:val="0"/>
                      <w:marRight w:val="0"/>
                      <w:marTop w:val="0"/>
                      <w:marBottom w:val="0"/>
                      <w:divBdr>
                        <w:top w:val="none" w:sz="0" w:space="0" w:color="auto"/>
                        <w:left w:val="none" w:sz="0" w:space="0" w:color="auto"/>
                        <w:bottom w:val="none" w:sz="0" w:space="0" w:color="auto"/>
                        <w:right w:val="none" w:sz="0" w:space="0" w:color="auto"/>
                      </w:divBdr>
                      <w:divsChild>
                        <w:div w:id="1342590442">
                          <w:marLeft w:val="0"/>
                          <w:marRight w:val="0"/>
                          <w:marTop w:val="0"/>
                          <w:marBottom w:val="0"/>
                          <w:divBdr>
                            <w:top w:val="none" w:sz="0" w:space="0" w:color="auto"/>
                            <w:left w:val="none" w:sz="0" w:space="0" w:color="auto"/>
                            <w:bottom w:val="none" w:sz="0" w:space="0" w:color="auto"/>
                            <w:right w:val="none" w:sz="0" w:space="0" w:color="auto"/>
                          </w:divBdr>
                          <w:divsChild>
                            <w:div w:id="1145119018">
                              <w:marLeft w:val="0"/>
                              <w:marRight w:val="0"/>
                              <w:marTop w:val="0"/>
                              <w:marBottom w:val="0"/>
                              <w:divBdr>
                                <w:top w:val="none" w:sz="0" w:space="0" w:color="auto"/>
                                <w:left w:val="none" w:sz="0" w:space="0" w:color="auto"/>
                                <w:bottom w:val="none" w:sz="0" w:space="0" w:color="auto"/>
                                <w:right w:val="none" w:sz="0" w:space="0" w:color="auto"/>
                              </w:divBdr>
                              <w:divsChild>
                                <w:div w:id="1760756654">
                                  <w:marLeft w:val="0"/>
                                  <w:marRight w:val="0"/>
                                  <w:marTop w:val="0"/>
                                  <w:marBottom w:val="0"/>
                                  <w:divBdr>
                                    <w:top w:val="none" w:sz="0" w:space="0" w:color="auto"/>
                                    <w:left w:val="none" w:sz="0" w:space="0" w:color="auto"/>
                                    <w:bottom w:val="none" w:sz="0" w:space="0" w:color="auto"/>
                                    <w:right w:val="none" w:sz="0" w:space="0" w:color="auto"/>
                                  </w:divBdr>
                                  <w:divsChild>
                                    <w:div w:id="20476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821132">
      <w:bodyDiv w:val="1"/>
      <w:marLeft w:val="0"/>
      <w:marRight w:val="0"/>
      <w:marTop w:val="0"/>
      <w:marBottom w:val="0"/>
      <w:divBdr>
        <w:top w:val="none" w:sz="0" w:space="0" w:color="auto"/>
        <w:left w:val="none" w:sz="0" w:space="0" w:color="auto"/>
        <w:bottom w:val="none" w:sz="0" w:space="0" w:color="auto"/>
        <w:right w:val="none" w:sz="0" w:space="0" w:color="auto"/>
      </w:divBdr>
    </w:div>
    <w:div w:id="1872919065">
      <w:bodyDiv w:val="1"/>
      <w:marLeft w:val="0"/>
      <w:marRight w:val="0"/>
      <w:marTop w:val="0"/>
      <w:marBottom w:val="0"/>
      <w:divBdr>
        <w:top w:val="none" w:sz="0" w:space="0" w:color="auto"/>
        <w:left w:val="none" w:sz="0" w:space="0" w:color="auto"/>
        <w:bottom w:val="none" w:sz="0" w:space="0" w:color="auto"/>
        <w:right w:val="none" w:sz="0" w:space="0" w:color="auto"/>
      </w:divBdr>
      <w:divsChild>
        <w:div w:id="1714423241">
          <w:marLeft w:val="0"/>
          <w:marRight w:val="0"/>
          <w:marTop w:val="0"/>
          <w:marBottom w:val="0"/>
          <w:divBdr>
            <w:top w:val="none" w:sz="0" w:space="0" w:color="auto"/>
            <w:left w:val="none" w:sz="0" w:space="0" w:color="auto"/>
            <w:bottom w:val="none" w:sz="0" w:space="0" w:color="auto"/>
            <w:right w:val="none" w:sz="0" w:space="0" w:color="auto"/>
          </w:divBdr>
          <w:divsChild>
            <w:div w:id="885142601">
              <w:marLeft w:val="0"/>
              <w:marRight w:val="0"/>
              <w:marTop w:val="0"/>
              <w:marBottom w:val="0"/>
              <w:divBdr>
                <w:top w:val="none" w:sz="0" w:space="0" w:color="auto"/>
                <w:left w:val="none" w:sz="0" w:space="0" w:color="auto"/>
                <w:bottom w:val="none" w:sz="0" w:space="0" w:color="auto"/>
                <w:right w:val="none" w:sz="0" w:space="0" w:color="auto"/>
              </w:divBdr>
              <w:divsChild>
                <w:div w:id="1786847496">
                  <w:marLeft w:val="0"/>
                  <w:marRight w:val="0"/>
                  <w:marTop w:val="0"/>
                  <w:marBottom w:val="0"/>
                  <w:divBdr>
                    <w:top w:val="none" w:sz="0" w:space="0" w:color="auto"/>
                    <w:left w:val="none" w:sz="0" w:space="0" w:color="auto"/>
                    <w:bottom w:val="none" w:sz="0" w:space="0" w:color="auto"/>
                    <w:right w:val="none" w:sz="0" w:space="0" w:color="auto"/>
                  </w:divBdr>
                  <w:divsChild>
                    <w:div w:id="1566598524">
                      <w:marLeft w:val="0"/>
                      <w:marRight w:val="0"/>
                      <w:marTop w:val="0"/>
                      <w:marBottom w:val="0"/>
                      <w:divBdr>
                        <w:top w:val="none" w:sz="0" w:space="0" w:color="auto"/>
                        <w:left w:val="none" w:sz="0" w:space="0" w:color="auto"/>
                        <w:bottom w:val="none" w:sz="0" w:space="0" w:color="auto"/>
                        <w:right w:val="none" w:sz="0" w:space="0" w:color="auto"/>
                      </w:divBdr>
                      <w:divsChild>
                        <w:div w:id="835152018">
                          <w:marLeft w:val="0"/>
                          <w:marRight w:val="0"/>
                          <w:marTop w:val="0"/>
                          <w:marBottom w:val="0"/>
                          <w:divBdr>
                            <w:top w:val="none" w:sz="0" w:space="0" w:color="auto"/>
                            <w:left w:val="none" w:sz="0" w:space="0" w:color="auto"/>
                            <w:bottom w:val="none" w:sz="0" w:space="0" w:color="auto"/>
                            <w:right w:val="none" w:sz="0" w:space="0" w:color="auto"/>
                          </w:divBdr>
                          <w:divsChild>
                            <w:div w:id="1349716784">
                              <w:marLeft w:val="0"/>
                              <w:marRight w:val="0"/>
                              <w:marTop w:val="0"/>
                              <w:marBottom w:val="0"/>
                              <w:divBdr>
                                <w:top w:val="none" w:sz="0" w:space="0" w:color="auto"/>
                                <w:left w:val="none" w:sz="0" w:space="0" w:color="auto"/>
                                <w:bottom w:val="none" w:sz="0" w:space="0" w:color="auto"/>
                                <w:right w:val="none" w:sz="0" w:space="0" w:color="auto"/>
                              </w:divBdr>
                              <w:divsChild>
                                <w:div w:id="492839400">
                                  <w:marLeft w:val="0"/>
                                  <w:marRight w:val="0"/>
                                  <w:marTop w:val="0"/>
                                  <w:marBottom w:val="0"/>
                                  <w:divBdr>
                                    <w:top w:val="none" w:sz="0" w:space="0" w:color="auto"/>
                                    <w:left w:val="none" w:sz="0" w:space="0" w:color="auto"/>
                                    <w:bottom w:val="none" w:sz="0" w:space="0" w:color="auto"/>
                                    <w:right w:val="none" w:sz="0" w:space="0" w:color="auto"/>
                                  </w:divBdr>
                                  <w:divsChild>
                                    <w:div w:id="935791731">
                                      <w:marLeft w:val="0"/>
                                      <w:marRight w:val="0"/>
                                      <w:marTop w:val="0"/>
                                      <w:marBottom w:val="0"/>
                                      <w:divBdr>
                                        <w:top w:val="none" w:sz="0" w:space="0" w:color="auto"/>
                                        <w:left w:val="none" w:sz="0" w:space="0" w:color="auto"/>
                                        <w:bottom w:val="none" w:sz="0" w:space="0" w:color="auto"/>
                                        <w:right w:val="none" w:sz="0" w:space="0" w:color="auto"/>
                                      </w:divBdr>
                                      <w:divsChild>
                                        <w:div w:id="10399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3271271">
          <w:marLeft w:val="0"/>
          <w:marRight w:val="0"/>
          <w:marTop w:val="0"/>
          <w:marBottom w:val="0"/>
          <w:divBdr>
            <w:top w:val="none" w:sz="0" w:space="0" w:color="auto"/>
            <w:left w:val="none" w:sz="0" w:space="0" w:color="auto"/>
            <w:bottom w:val="none" w:sz="0" w:space="0" w:color="auto"/>
            <w:right w:val="none" w:sz="0" w:space="0" w:color="auto"/>
          </w:divBdr>
          <w:divsChild>
            <w:div w:id="2003267961">
              <w:marLeft w:val="0"/>
              <w:marRight w:val="0"/>
              <w:marTop w:val="0"/>
              <w:marBottom w:val="0"/>
              <w:divBdr>
                <w:top w:val="none" w:sz="0" w:space="0" w:color="auto"/>
                <w:left w:val="none" w:sz="0" w:space="0" w:color="auto"/>
                <w:bottom w:val="none" w:sz="0" w:space="0" w:color="auto"/>
                <w:right w:val="none" w:sz="0" w:space="0" w:color="auto"/>
              </w:divBdr>
              <w:divsChild>
                <w:div w:id="224418693">
                  <w:marLeft w:val="0"/>
                  <w:marRight w:val="0"/>
                  <w:marTop w:val="0"/>
                  <w:marBottom w:val="0"/>
                  <w:divBdr>
                    <w:top w:val="none" w:sz="0" w:space="0" w:color="auto"/>
                    <w:left w:val="none" w:sz="0" w:space="0" w:color="auto"/>
                    <w:bottom w:val="none" w:sz="0" w:space="0" w:color="auto"/>
                    <w:right w:val="none" w:sz="0" w:space="0" w:color="auto"/>
                  </w:divBdr>
                  <w:divsChild>
                    <w:div w:id="597951629">
                      <w:marLeft w:val="0"/>
                      <w:marRight w:val="0"/>
                      <w:marTop w:val="0"/>
                      <w:marBottom w:val="0"/>
                      <w:divBdr>
                        <w:top w:val="none" w:sz="0" w:space="0" w:color="auto"/>
                        <w:left w:val="none" w:sz="0" w:space="0" w:color="auto"/>
                        <w:bottom w:val="none" w:sz="0" w:space="0" w:color="auto"/>
                        <w:right w:val="none" w:sz="0" w:space="0" w:color="auto"/>
                      </w:divBdr>
                      <w:divsChild>
                        <w:div w:id="1423261695">
                          <w:marLeft w:val="0"/>
                          <w:marRight w:val="0"/>
                          <w:marTop w:val="0"/>
                          <w:marBottom w:val="0"/>
                          <w:divBdr>
                            <w:top w:val="none" w:sz="0" w:space="0" w:color="auto"/>
                            <w:left w:val="none" w:sz="0" w:space="0" w:color="auto"/>
                            <w:bottom w:val="none" w:sz="0" w:space="0" w:color="auto"/>
                            <w:right w:val="none" w:sz="0" w:space="0" w:color="auto"/>
                          </w:divBdr>
                          <w:divsChild>
                            <w:div w:id="525025580">
                              <w:marLeft w:val="0"/>
                              <w:marRight w:val="0"/>
                              <w:marTop w:val="0"/>
                              <w:marBottom w:val="0"/>
                              <w:divBdr>
                                <w:top w:val="none" w:sz="0" w:space="0" w:color="auto"/>
                                <w:left w:val="none" w:sz="0" w:space="0" w:color="auto"/>
                                <w:bottom w:val="none" w:sz="0" w:space="0" w:color="auto"/>
                                <w:right w:val="none" w:sz="0" w:space="0" w:color="auto"/>
                              </w:divBdr>
                              <w:divsChild>
                                <w:div w:id="17737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282548">
                  <w:marLeft w:val="0"/>
                  <w:marRight w:val="0"/>
                  <w:marTop w:val="0"/>
                  <w:marBottom w:val="0"/>
                  <w:divBdr>
                    <w:top w:val="none" w:sz="0" w:space="0" w:color="auto"/>
                    <w:left w:val="none" w:sz="0" w:space="0" w:color="auto"/>
                    <w:bottom w:val="none" w:sz="0" w:space="0" w:color="auto"/>
                    <w:right w:val="none" w:sz="0" w:space="0" w:color="auto"/>
                  </w:divBdr>
                  <w:divsChild>
                    <w:div w:id="843740854">
                      <w:marLeft w:val="0"/>
                      <w:marRight w:val="0"/>
                      <w:marTop w:val="0"/>
                      <w:marBottom w:val="0"/>
                      <w:divBdr>
                        <w:top w:val="none" w:sz="0" w:space="0" w:color="auto"/>
                        <w:left w:val="none" w:sz="0" w:space="0" w:color="auto"/>
                        <w:bottom w:val="none" w:sz="0" w:space="0" w:color="auto"/>
                        <w:right w:val="none" w:sz="0" w:space="0" w:color="auto"/>
                      </w:divBdr>
                      <w:divsChild>
                        <w:div w:id="1095251266">
                          <w:marLeft w:val="0"/>
                          <w:marRight w:val="0"/>
                          <w:marTop w:val="0"/>
                          <w:marBottom w:val="0"/>
                          <w:divBdr>
                            <w:top w:val="none" w:sz="0" w:space="0" w:color="auto"/>
                            <w:left w:val="none" w:sz="0" w:space="0" w:color="auto"/>
                            <w:bottom w:val="none" w:sz="0" w:space="0" w:color="auto"/>
                            <w:right w:val="none" w:sz="0" w:space="0" w:color="auto"/>
                          </w:divBdr>
                          <w:divsChild>
                            <w:div w:id="1563176745">
                              <w:marLeft w:val="0"/>
                              <w:marRight w:val="0"/>
                              <w:marTop w:val="0"/>
                              <w:marBottom w:val="0"/>
                              <w:divBdr>
                                <w:top w:val="none" w:sz="0" w:space="0" w:color="auto"/>
                                <w:left w:val="none" w:sz="0" w:space="0" w:color="auto"/>
                                <w:bottom w:val="none" w:sz="0" w:space="0" w:color="auto"/>
                                <w:right w:val="none" w:sz="0" w:space="0" w:color="auto"/>
                              </w:divBdr>
                              <w:divsChild>
                                <w:div w:id="1613785184">
                                  <w:marLeft w:val="0"/>
                                  <w:marRight w:val="0"/>
                                  <w:marTop w:val="0"/>
                                  <w:marBottom w:val="0"/>
                                  <w:divBdr>
                                    <w:top w:val="none" w:sz="0" w:space="0" w:color="auto"/>
                                    <w:left w:val="none" w:sz="0" w:space="0" w:color="auto"/>
                                    <w:bottom w:val="none" w:sz="0" w:space="0" w:color="auto"/>
                                    <w:right w:val="none" w:sz="0" w:space="0" w:color="auto"/>
                                  </w:divBdr>
                                  <w:divsChild>
                                    <w:div w:id="10329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860021">
          <w:marLeft w:val="0"/>
          <w:marRight w:val="0"/>
          <w:marTop w:val="0"/>
          <w:marBottom w:val="0"/>
          <w:divBdr>
            <w:top w:val="none" w:sz="0" w:space="0" w:color="auto"/>
            <w:left w:val="none" w:sz="0" w:space="0" w:color="auto"/>
            <w:bottom w:val="none" w:sz="0" w:space="0" w:color="auto"/>
            <w:right w:val="none" w:sz="0" w:space="0" w:color="auto"/>
          </w:divBdr>
          <w:divsChild>
            <w:div w:id="85419738">
              <w:marLeft w:val="0"/>
              <w:marRight w:val="0"/>
              <w:marTop w:val="0"/>
              <w:marBottom w:val="0"/>
              <w:divBdr>
                <w:top w:val="none" w:sz="0" w:space="0" w:color="auto"/>
                <w:left w:val="none" w:sz="0" w:space="0" w:color="auto"/>
                <w:bottom w:val="none" w:sz="0" w:space="0" w:color="auto"/>
                <w:right w:val="none" w:sz="0" w:space="0" w:color="auto"/>
              </w:divBdr>
              <w:divsChild>
                <w:div w:id="1573732830">
                  <w:marLeft w:val="0"/>
                  <w:marRight w:val="0"/>
                  <w:marTop w:val="0"/>
                  <w:marBottom w:val="0"/>
                  <w:divBdr>
                    <w:top w:val="none" w:sz="0" w:space="0" w:color="auto"/>
                    <w:left w:val="none" w:sz="0" w:space="0" w:color="auto"/>
                    <w:bottom w:val="none" w:sz="0" w:space="0" w:color="auto"/>
                    <w:right w:val="none" w:sz="0" w:space="0" w:color="auto"/>
                  </w:divBdr>
                  <w:divsChild>
                    <w:div w:id="55058019">
                      <w:marLeft w:val="0"/>
                      <w:marRight w:val="0"/>
                      <w:marTop w:val="0"/>
                      <w:marBottom w:val="0"/>
                      <w:divBdr>
                        <w:top w:val="none" w:sz="0" w:space="0" w:color="auto"/>
                        <w:left w:val="none" w:sz="0" w:space="0" w:color="auto"/>
                        <w:bottom w:val="none" w:sz="0" w:space="0" w:color="auto"/>
                        <w:right w:val="none" w:sz="0" w:space="0" w:color="auto"/>
                      </w:divBdr>
                      <w:divsChild>
                        <w:div w:id="1229806358">
                          <w:marLeft w:val="0"/>
                          <w:marRight w:val="0"/>
                          <w:marTop w:val="0"/>
                          <w:marBottom w:val="0"/>
                          <w:divBdr>
                            <w:top w:val="none" w:sz="0" w:space="0" w:color="auto"/>
                            <w:left w:val="none" w:sz="0" w:space="0" w:color="auto"/>
                            <w:bottom w:val="none" w:sz="0" w:space="0" w:color="auto"/>
                            <w:right w:val="none" w:sz="0" w:space="0" w:color="auto"/>
                          </w:divBdr>
                          <w:divsChild>
                            <w:div w:id="217518220">
                              <w:marLeft w:val="0"/>
                              <w:marRight w:val="0"/>
                              <w:marTop w:val="0"/>
                              <w:marBottom w:val="0"/>
                              <w:divBdr>
                                <w:top w:val="none" w:sz="0" w:space="0" w:color="auto"/>
                                <w:left w:val="none" w:sz="0" w:space="0" w:color="auto"/>
                                <w:bottom w:val="none" w:sz="0" w:space="0" w:color="auto"/>
                                <w:right w:val="none" w:sz="0" w:space="0" w:color="auto"/>
                              </w:divBdr>
                              <w:divsChild>
                                <w:div w:id="1954171639">
                                  <w:marLeft w:val="0"/>
                                  <w:marRight w:val="0"/>
                                  <w:marTop w:val="0"/>
                                  <w:marBottom w:val="0"/>
                                  <w:divBdr>
                                    <w:top w:val="none" w:sz="0" w:space="0" w:color="auto"/>
                                    <w:left w:val="none" w:sz="0" w:space="0" w:color="auto"/>
                                    <w:bottom w:val="none" w:sz="0" w:space="0" w:color="auto"/>
                                    <w:right w:val="none" w:sz="0" w:space="0" w:color="auto"/>
                                  </w:divBdr>
                                  <w:divsChild>
                                    <w:div w:id="1352684216">
                                      <w:marLeft w:val="0"/>
                                      <w:marRight w:val="0"/>
                                      <w:marTop w:val="0"/>
                                      <w:marBottom w:val="0"/>
                                      <w:divBdr>
                                        <w:top w:val="none" w:sz="0" w:space="0" w:color="auto"/>
                                        <w:left w:val="none" w:sz="0" w:space="0" w:color="auto"/>
                                        <w:bottom w:val="none" w:sz="0" w:space="0" w:color="auto"/>
                                        <w:right w:val="none" w:sz="0" w:space="0" w:color="auto"/>
                                      </w:divBdr>
                                      <w:divsChild>
                                        <w:div w:id="194965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053255">
          <w:marLeft w:val="0"/>
          <w:marRight w:val="0"/>
          <w:marTop w:val="0"/>
          <w:marBottom w:val="0"/>
          <w:divBdr>
            <w:top w:val="none" w:sz="0" w:space="0" w:color="auto"/>
            <w:left w:val="none" w:sz="0" w:space="0" w:color="auto"/>
            <w:bottom w:val="none" w:sz="0" w:space="0" w:color="auto"/>
            <w:right w:val="none" w:sz="0" w:space="0" w:color="auto"/>
          </w:divBdr>
          <w:divsChild>
            <w:div w:id="1591545698">
              <w:marLeft w:val="0"/>
              <w:marRight w:val="0"/>
              <w:marTop w:val="0"/>
              <w:marBottom w:val="0"/>
              <w:divBdr>
                <w:top w:val="none" w:sz="0" w:space="0" w:color="auto"/>
                <w:left w:val="none" w:sz="0" w:space="0" w:color="auto"/>
                <w:bottom w:val="none" w:sz="0" w:space="0" w:color="auto"/>
                <w:right w:val="none" w:sz="0" w:space="0" w:color="auto"/>
              </w:divBdr>
              <w:divsChild>
                <w:div w:id="599916586">
                  <w:marLeft w:val="0"/>
                  <w:marRight w:val="0"/>
                  <w:marTop w:val="0"/>
                  <w:marBottom w:val="0"/>
                  <w:divBdr>
                    <w:top w:val="none" w:sz="0" w:space="0" w:color="auto"/>
                    <w:left w:val="none" w:sz="0" w:space="0" w:color="auto"/>
                    <w:bottom w:val="none" w:sz="0" w:space="0" w:color="auto"/>
                    <w:right w:val="none" w:sz="0" w:space="0" w:color="auto"/>
                  </w:divBdr>
                  <w:divsChild>
                    <w:div w:id="311452213">
                      <w:marLeft w:val="0"/>
                      <w:marRight w:val="0"/>
                      <w:marTop w:val="0"/>
                      <w:marBottom w:val="0"/>
                      <w:divBdr>
                        <w:top w:val="none" w:sz="0" w:space="0" w:color="auto"/>
                        <w:left w:val="none" w:sz="0" w:space="0" w:color="auto"/>
                        <w:bottom w:val="none" w:sz="0" w:space="0" w:color="auto"/>
                        <w:right w:val="none" w:sz="0" w:space="0" w:color="auto"/>
                      </w:divBdr>
                      <w:divsChild>
                        <w:div w:id="1476265017">
                          <w:marLeft w:val="0"/>
                          <w:marRight w:val="0"/>
                          <w:marTop w:val="0"/>
                          <w:marBottom w:val="0"/>
                          <w:divBdr>
                            <w:top w:val="none" w:sz="0" w:space="0" w:color="auto"/>
                            <w:left w:val="none" w:sz="0" w:space="0" w:color="auto"/>
                            <w:bottom w:val="none" w:sz="0" w:space="0" w:color="auto"/>
                            <w:right w:val="none" w:sz="0" w:space="0" w:color="auto"/>
                          </w:divBdr>
                          <w:divsChild>
                            <w:div w:id="274024972">
                              <w:marLeft w:val="0"/>
                              <w:marRight w:val="0"/>
                              <w:marTop w:val="0"/>
                              <w:marBottom w:val="0"/>
                              <w:divBdr>
                                <w:top w:val="none" w:sz="0" w:space="0" w:color="auto"/>
                                <w:left w:val="none" w:sz="0" w:space="0" w:color="auto"/>
                                <w:bottom w:val="none" w:sz="0" w:space="0" w:color="auto"/>
                                <w:right w:val="none" w:sz="0" w:space="0" w:color="auto"/>
                              </w:divBdr>
                              <w:divsChild>
                                <w:div w:id="744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93763">
                  <w:marLeft w:val="0"/>
                  <w:marRight w:val="0"/>
                  <w:marTop w:val="0"/>
                  <w:marBottom w:val="0"/>
                  <w:divBdr>
                    <w:top w:val="none" w:sz="0" w:space="0" w:color="auto"/>
                    <w:left w:val="none" w:sz="0" w:space="0" w:color="auto"/>
                    <w:bottom w:val="none" w:sz="0" w:space="0" w:color="auto"/>
                    <w:right w:val="none" w:sz="0" w:space="0" w:color="auto"/>
                  </w:divBdr>
                  <w:divsChild>
                    <w:div w:id="1319185942">
                      <w:marLeft w:val="0"/>
                      <w:marRight w:val="0"/>
                      <w:marTop w:val="0"/>
                      <w:marBottom w:val="0"/>
                      <w:divBdr>
                        <w:top w:val="none" w:sz="0" w:space="0" w:color="auto"/>
                        <w:left w:val="none" w:sz="0" w:space="0" w:color="auto"/>
                        <w:bottom w:val="none" w:sz="0" w:space="0" w:color="auto"/>
                        <w:right w:val="none" w:sz="0" w:space="0" w:color="auto"/>
                      </w:divBdr>
                      <w:divsChild>
                        <w:div w:id="364410116">
                          <w:marLeft w:val="0"/>
                          <w:marRight w:val="0"/>
                          <w:marTop w:val="0"/>
                          <w:marBottom w:val="0"/>
                          <w:divBdr>
                            <w:top w:val="none" w:sz="0" w:space="0" w:color="auto"/>
                            <w:left w:val="none" w:sz="0" w:space="0" w:color="auto"/>
                            <w:bottom w:val="none" w:sz="0" w:space="0" w:color="auto"/>
                            <w:right w:val="none" w:sz="0" w:space="0" w:color="auto"/>
                          </w:divBdr>
                          <w:divsChild>
                            <w:div w:id="392434980">
                              <w:marLeft w:val="0"/>
                              <w:marRight w:val="0"/>
                              <w:marTop w:val="0"/>
                              <w:marBottom w:val="0"/>
                              <w:divBdr>
                                <w:top w:val="none" w:sz="0" w:space="0" w:color="auto"/>
                                <w:left w:val="none" w:sz="0" w:space="0" w:color="auto"/>
                                <w:bottom w:val="none" w:sz="0" w:space="0" w:color="auto"/>
                                <w:right w:val="none" w:sz="0" w:space="0" w:color="auto"/>
                              </w:divBdr>
                              <w:divsChild>
                                <w:div w:id="729570875">
                                  <w:marLeft w:val="0"/>
                                  <w:marRight w:val="0"/>
                                  <w:marTop w:val="0"/>
                                  <w:marBottom w:val="0"/>
                                  <w:divBdr>
                                    <w:top w:val="none" w:sz="0" w:space="0" w:color="auto"/>
                                    <w:left w:val="none" w:sz="0" w:space="0" w:color="auto"/>
                                    <w:bottom w:val="none" w:sz="0" w:space="0" w:color="auto"/>
                                    <w:right w:val="none" w:sz="0" w:space="0" w:color="auto"/>
                                  </w:divBdr>
                                  <w:divsChild>
                                    <w:div w:id="147406670">
                                      <w:marLeft w:val="0"/>
                                      <w:marRight w:val="0"/>
                                      <w:marTop w:val="0"/>
                                      <w:marBottom w:val="0"/>
                                      <w:divBdr>
                                        <w:top w:val="none" w:sz="0" w:space="0" w:color="auto"/>
                                        <w:left w:val="none" w:sz="0" w:space="0" w:color="auto"/>
                                        <w:bottom w:val="none" w:sz="0" w:space="0" w:color="auto"/>
                                        <w:right w:val="none" w:sz="0" w:space="0" w:color="auto"/>
                                      </w:divBdr>
                                      <w:divsChild>
                                        <w:div w:id="1293902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365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56006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5993476">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104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175258">
          <w:marLeft w:val="0"/>
          <w:marRight w:val="0"/>
          <w:marTop w:val="0"/>
          <w:marBottom w:val="0"/>
          <w:divBdr>
            <w:top w:val="none" w:sz="0" w:space="0" w:color="auto"/>
            <w:left w:val="none" w:sz="0" w:space="0" w:color="auto"/>
            <w:bottom w:val="none" w:sz="0" w:space="0" w:color="auto"/>
            <w:right w:val="none" w:sz="0" w:space="0" w:color="auto"/>
          </w:divBdr>
          <w:divsChild>
            <w:div w:id="1951547487">
              <w:marLeft w:val="0"/>
              <w:marRight w:val="0"/>
              <w:marTop w:val="0"/>
              <w:marBottom w:val="0"/>
              <w:divBdr>
                <w:top w:val="none" w:sz="0" w:space="0" w:color="auto"/>
                <w:left w:val="none" w:sz="0" w:space="0" w:color="auto"/>
                <w:bottom w:val="none" w:sz="0" w:space="0" w:color="auto"/>
                <w:right w:val="none" w:sz="0" w:space="0" w:color="auto"/>
              </w:divBdr>
              <w:divsChild>
                <w:div w:id="1892574745">
                  <w:marLeft w:val="0"/>
                  <w:marRight w:val="0"/>
                  <w:marTop w:val="0"/>
                  <w:marBottom w:val="0"/>
                  <w:divBdr>
                    <w:top w:val="none" w:sz="0" w:space="0" w:color="auto"/>
                    <w:left w:val="none" w:sz="0" w:space="0" w:color="auto"/>
                    <w:bottom w:val="none" w:sz="0" w:space="0" w:color="auto"/>
                    <w:right w:val="none" w:sz="0" w:space="0" w:color="auto"/>
                  </w:divBdr>
                  <w:divsChild>
                    <w:div w:id="2064986295">
                      <w:marLeft w:val="0"/>
                      <w:marRight w:val="0"/>
                      <w:marTop w:val="0"/>
                      <w:marBottom w:val="0"/>
                      <w:divBdr>
                        <w:top w:val="none" w:sz="0" w:space="0" w:color="auto"/>
                        <w:left w:val="none" w:sz="0" w:space="0" w:color="auto"/>
                        <w:bottom w:val="none" w:sz="0" w:space="0" w:color="auto"/>
                        <w:right w:val="none" w:sz="0" w:space="0" w:color="auto"/>
                      </w:divBdr>
                      <w:divsChild>
                        <w:div w:id="1527334043">
                          <w:marLeft w:val="0"/>
                          <w:marRight w:val="0"/>
                          <w:marTop w:val="0"/>
                          <w:marBottom w:val="0"/>
                          <w:divBdr>
                            <w:top w:val="none" w:sz="0" w:space="0" w:color="auto"/>
                            <w:left w:val="none" w:sz="0" w:space="0" w:color="auto"/>
                            <w:bottom w:val="none" w:sz="0" w:space="0" w:color="auto"/>
                            <w:right w:val="none" w:sz="0" w:space="0" w:color="auto"/>
                          </w:divBdr>
                          <w:divsChild>
                            <w:div w:id="2046979539">
                              <w:marLeft w:val="0"/>
                              <w:marRight w:val="0"/>
                              <w:marTop w:val="0"/>
                              <w:marBottom w:val="0"/>
                              <w:divBdr>
                                <w:top w:val="none" w:sz="0" w:space="0" w:color="auto"/>
                                <w:left w:val="none" w:sz="0" w:space="0" w:color="auto"/>
                                <w:bottom w:val="none" w:sz="0" w:space="0" w:color="auto"/>
                                <w:right w:val="none" w:sz="0" w:space="0" w:color="auto"/>
                              </w:divBdr>
                              <w:divsChild>
                                <w:div w:id="2086144674">
                                  <w:marLeft w:val="0"/>
                                  <w:marRight w:val="0"/>
                                  <w:marTop w:val="0"/>
                                  <w:marBottom w:val="0"/>
                                  <w:divBdr>
                                    <w:top w:val="none" w:sz="0" w:space="0" w:color="auto"/>
                                    <w:left w:val="none" w:sz="0" w:space="0" w:color="auto"/>
                                    <w:bottom w:val="none" w:sz="0" w:space="0" w:color="auto"/>
                                    <w:right w:val="none" w:sz="0" w:space="0" w:color="auto"/>
                                  </w:divBdr>
                                  <w:divsChild>
                                    <w:div w:id="551305387">
                                      <w:marLeft w:val="0"/>
                                      <w:marRight w:val="0"/>
                                      <w:marTop w:val="0"/>
                                      <w:marBottom w:val="0"/>
                                      <w:divBdr>
                                        <w:top w:val="none" w:sz="0" w:space="0" w:color="auto"/>
                                        <w:left w:val="none" w:sz="0" w:space="0" w:color="auto"/>
                                        <w:bottom w:val="none" w:sz="0" w:space="0" w:color="auto"/>
                                        <w:right w:val="none" w:sz="0" w:space="0" w:color="auto"/>
                                      </w:divBdr>
                                      <w:divsChild>
                                        <w:div w:id="2074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715047">
          <w:marLeft w:val="0"/>
          <w:marRight w:val="0"/>
          <w:marTop w:val="0"/>
          <w:marBottom w:val="0"/>
          <w:divBdr>
            <w:top w:val="none" w:sz="0" w:space="0" w:color="auto"/>
            <w:left w:val="none" w:sz="0" w:space="0" w:color="auto"/>
            <w:bottom w:val="none" w:sz="0" w:space="0" w:color="auto"/>
            <w:right w:val="none" w:sz="0" w:space="0" w:color="auto"/>
          </w:divBdr>
          <w:divsChild>
            <w:div w:id="398476811">
              <w:marLeft w:val="0"/>
              <w:marRight w:val="0"/>
              <w:marTop w:val="0"/>
              <w:marBottom w:val="0"/>
              <w:divBdr>
                <w:top w:val="none" w:sz="0" w:space="0" w:color="auto"/>
                <w:left w:val="none" w:sz="0" w:space="0" w:color="auto"/>
                <w:bottom w:val="none" w:sz="0" w:space="0" w:color="auto"/>
                <w:right w:val="none" w:sz="0" w:space="0" w:color="auto"/>
              </w:divBdr>
              <w:divsChild>
                <w:div w:id="328408017">
                  <w:marLeft w:val="0"/>
                  <w:marRight w:val="0"/>
                  <w:marTop w:val="0"/>
                  <w:marBottom w:val="0"/>
                  <w:divBdr>
                    <w:top w:val="none" w:sz="0" w:space="0" w:color="auto"/>
                    <w:left w:val="none" w:sz="0" w:space="0" w:color="auto"/>
                    <w:bottom w:val="none" w:sz="0" w:space="0" w:color="auto"/>
                    <w:right w:val="none" w:sz="0" w:space="0" w:color="auto"/>
                  </w:divBdr>
                  <w:divsChild>
                    <w:div w:id="1479834520">
                      <w:marLeft w:val="0"/>
                      <w:marRight w:val="0"/>
                      <w:marTop w:val="0"/>
                      <w:marBottom w:val="0"/>
                      <w:divBdr>
                        <w:top w:val="none" w:sz="0" w:space="0" w:color="auto"/>
                        <w:left w:val="none" w:sz="0" w:space="0" w:color="auto"/>
                        <w:bottom w:val="none" w:sz="0" w:space="0" w:color="auto"/>
                        <w:right w:val="none" w:sz="0" w:space="0" w:color="auto"/>
                      </w:divBdr>
                      <w:divsChild>
                        <w:div w:id="1171947438">
                          <w:marLeft w:val="0"/>
                          <w:marRight w:val="0"/>
                          <w:marTop w:val="0"/>
                          <w:marBottom w:val="0"/>
                          <w:divBdr>
                            <w:top w:val="none" w:sz="0" w:space="0" w:color="auto"/>
                            <w:left w:val="none" w:sz="0" w:space="0" w:color="auto"/>
                            <w:bottom w:val="none" w:sz="0" w:space="0" w:color="auto"/>
                            <w:right w:val="none" w:sz="0" w:space="0" w:color="auto"/>
                          </w:divBdr>
                          <w:divsChild>
                            <w:div w:id="865211055">
                              <w:marLeft w:val="0"/>
                              <w:marRight w:val="0"/>
                              <w:marTop w:val="0"/>
                              <w:marBottom w:val="0"/>
                              <w:divBdr>
                                <w:top w:val="none" w:sz="0" w:space="0" w:color="auto"/>
                                <w:left w:val="none" w:sz="0" w:space="0" w:color="auto"/>
                                <w:bottom w:val="none" w:sz="0" w:space="0" w:color="auto"/>
                                <w:right w:val="none" w:sz="0" w:space="0" w:color="auto"/>
                              </w:divBdr>
                              <w:divsChild>
                                <w:div w:id="12485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88922">
                  <w:marLeft w:val="0"/>
                  <w:marRight w:val="0"/>
                  <w:marTop w:val="0"/>
                  <w:marBottom w:val="0"/>
                  <w:divBdr>
                    <w:top w:val="none" w:sz="0" w:space="0" w:color="auto"/>
                    <w:left w:val="none" w:sz="0" w:space="0" w:color="auto"/>
                    <w:bottom w:val="none" w:sz="0" w:space="0" w:color="auto"/>
                    <w:right w:val="none" w:sz="0" w:space="0" w:color="auto"/>
                  </w:divBdr>
                  <w:divsChild>
                    <w:div w:id="452753115">
                      <w:marLeft w:val="0"/>
                      <w:marRight w:val="0"/>
                      <w:marTop w:val="0"/>
                      <w:marBottom w:val="0"/>
                      <w:divBdr>
                        <w:top w:val="none" w:sz="0" w:space="0" w:color="auto"/>
                        <w:left w:val="none" w:sz="0" w:space="0" w:color="auto"/>
                        <w:bottom w:val="none" w:sz="0" w:space="0" w:color="auto"/>
                        <w:right w:val="none" w:sz="0" w:space="0" w:color="auto"/>
                      </w:divBdr>
                      <w:divsChild>
                        <w:div w:id="1253197266">
                          <w:marLeft w:val="0"/>
                          <w:marRight w:val="0"/>
                          <w:marTop w:val="0"/>
                          <w:marBottom w:val="0"/>
                          <w:divBdr>
                            <w:top w:val="none" w:sz="0" w:space="0" w:color="auto"/>
                            <w:left w:val="none" w:sz="0" w:space="0" w:color="auto"/>
                            <w:bottom w:val="none" w:sz="0" w:space="0" w:color="auto"/>
                            <w:right w:val="none" w:sz="0" w:space="0" w:color="auto"/>
                          </w:divBdr>
                          <w:divsChild>
                            <w:div w:id="451247348">
                              <w:marLeft w:val="0"/>
                              <w:marRight w:val="0"/>
                              <w:marTop w:val="0"/>
                              <w:marBottom w:val="0"/>
                              <w:divBdr>
                                <w:top w:val="none" w:sz="0" w:space="0" w:color="auto"/>
                                <w:left w:val="none" w:sz="0" w:space="0" w:color="auto"/>
                                <w:bottom w:val="none" w:sz="0" w:space="0" w:color="auto"/>
                                <w:right w:val="none" w:sz="0" w:space="0" w:color="auto"/>
                              </w:divBdr>
                              <w:divsChild>
                                <w:div w:id="652029475">
                                  <w:marLeft w:val="0"/>
                                  <w:marRight w:val="0"/>
                                  <w:marTop w:val="0"/>
                                  <w:marBottom w:val="0"/>
                                  <w:divBdr>
                                    <w:top w:val="none" w:sz="0" w:space="0" w:color="auto"/>
                                    <w:left w:val="none" w:sz="0" w:space="0" w:color="auto"/>
                                    <w:bottom w:val="none" w:sz="0" w:space="0" w:color="auto"/>
                                    <w:right w:val="none" w:sz="0" w:space="0" w:color="auto"/>
                                  </w:divBdr>
                                  <w:divsChild>
                                    <w:div w:id="1748460782">
                                      <w:marLeft w:val="0"/>
                                      <w:marRight w:val="0"/>
                                      <w:marTop w:val="0"/>
                                      <w:marBottom w:val="0"/>
                                      <w:divBdr>
                                        <w:top w:val="none" w:sz="0" w:space="0" w:color="auto"/>
                                        <w:left w:val="none" w:sz="0" w:space="0" w:color="auto"/>
                                        <w:bottom w:val="none" w:sz="0" w:space="0" w:color="auto"/>
                                        <w:right w:val="none" w:sz="0" w:space="0" w:color="auto"/>
                                      </w:divBdr>
                                      <w:divsChild>
                                        <w:div w:id="1054504359">
                                          <w:blockQuote w:val="1"/>
                                          <w:marLeft w:val="720"/>
                                          <w:marRight w:val="720"/>
                                          <w:marTop w:val="100"/>
                                          <w:marBottom w:val="100"/>
                                          <w:divBdr>
                                            <w:top w:val="none" w:sz="0" w:space="0" w:color="auto"/>
                                            <w:left w:val="none" w:sz="0" w:space="0" w:color="auto"/>
                                            <w:bottom w:val="none" w:sz="0" w:space="0" w:color="auto"/>
                                            <w:right w:val="none" w:sz="0" w:space="0" w:color="auto"/>
                                          </w:divBdr>
                                        </w:div>
                                        <w:div w:id="931477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241888">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4002639">
      <w:bodyDiv w:val="1"/>
      <w:marLeft w:val="0"/>
      <w:marRight w:val="0"/>
      <w:marTop w:val="0"/>
      <w:marBottom w:val="0"/>
      <w:divBdr>
        <w:top w:val="none" w:sz="0" w:space="0" w:color="auto"/>
        <w:left w:val="none" w:sz="0" w:space="0" w:color="auto"/>
        <w:bottom w:val="none" w:sz="0" w:space="0" w:color="auto"/>
        <w:right w:val="none" w:sz="0" w:space="0" w:color="auto"/>
      </w:divBdr>
      <w:divsChild>
        <w:div w:id="761948437">
          <w:marLeft w:val="0"/>
          <w:marRight w:val="0"/>
          <w:marTop w:val="0"/>
          <w:marBottom w:val="0"/>
          <w:divBdr>
            <w:top w:val="none" w:sz="0" w:space="0" w:color="auto"/>
            <w:left w:val="none" w:sz="0" w:space="0" w:color="auto"/>
            <w:bottom w:val="none" w:sz="0" w:space="0" w:color="auto"/>
            <w:right w:val="none" w:sz="0" w:space="0" w:color="auto"/>
          </w:divBdr>
          <w:divsChild>
            <w:div w:id="719205758">
              <w:marLeft w:val="0"/>
              <w:marRight w:val="0"/>
              <w:marTop w:val="0"/>
              <w:marBottom w:val="0"/>
              <w:divBdr>
                <w:top w:val="none" w:sz="0" w:space="0" w:color="auto"/>
                <w:left w:val="none" w:sz="0" w:space="0" w:color="auto"/>
                <w:bottom w:val="none" w:sz="0" w:space="0" w:color="auto"/>
                <w:right w:val="none" w:sz="0" w:space="0" w:color="auto"/>
              </w:divBdr>
              <w:divsChild>
                <w:div w:id="755833081">
                  <w:marLeft w:val="0"/>
                  <w:marRight w:val="0"/>
                  <w:marTop w:val="0"/>
                  <w:marBottom w:val="0"/>
                  <w:divBdr>
                    <w:top w:val="none" w:sz="0" w:space="0" w:color="auto"/>
                    <w:left w:val="none" w:sz="0" w:space="0" w:color="auto"/>
                    <w:bottom w:val="none" w:sz="0" w:space="0" w:color="auto"/>
                    <w:right w:val="none" w:sz="0" w:space="0" w:color="auto"/>
                  </w:divBdr>
                  <w:divsChild>
                    <w:div w:id="952900070">
                      <w:marLeft w:val="0"/>
                      <w:marRight w:val="0"/>
                      <w:marTop w:val="0"/>
                      <w:marBottom w:val="0"/>
                      <w:divBdr>
                        <w:top w:val="none" w:sz="0" w:space="0" w:color="auto"/>
                        <w:left w:val="none" w:sz="0" w:space="0" w:color="auto"/>
                        <w:bottom w:val="none" w:sz="0" w:space="0" w:color="auto"/>
                        <w:right w:val="none" w:sz="0" w:space="0" w:color="auto"/>
                      </w:divBdr>
                      <w:divsChild>
                        <w:div w:id="973757007">
                          <w:marLeft w:val="0"/>
                          <w:marRight w:val="0"/>
                          <w:marTop w:val="0"/>
                          <w:marBottom w:val="0"/>
                          <w:divBdr>
                            <w:top w:val="none" w:sz="0" w:space="0" w:color="auto"/>
                            <w:left w:val="none" w:sz="0" w:space="0" w:color="auto"/>
                            <w:bottom w:val="none" w:sz="0" w:space="0" w:color="auto"/>
                            <w:right w:val="none" w:sz="0" w:space="0" w:color="auto"/>
                          </w:divBdr>
                          <w:divsChild>
                            <w:div w:id="1715108490">
                              <w:marLeft w:val="0"/>
                              <w:marRight w:val="0"/>
                              <w:marTop w:val="0"/>
                              <w:marBottom w:val="0"/>
                              <w:divBdr>
                                <w:top w:val="none" w:sz="0" w:space="0" w:color="auto"/>
                                <w:left w:val="none" w:sz="0" w:space="0" w:color="auto"/>
                                <w:bottom w:val="none" w:sz="0" w:space="0" w:color="auto"/>
                                <w:right w:val="none" w:sz="0" w:space="0" w:color="auto"/>
                              </w:divBdr>
                              <w:divsChild>
                                <w:div w:id="259797355">
                                  <w:marLeft w:val="0"/>
                                  <w:marRight w:val="0"/>
                                  <w:marTop w:val="0"/>
                                  <w:marBottom w:val="0"/>
                                  <w:divBdr>
                                    <w:top w:val="none" w:sz="0" w:space="0" w:color="auto"/>
                                    <w:left w:val="none" w:sz="0" w:space="0" w:color="auto"/>
                                    <w:bottom w:val="none" w:sz="0" w:space="0" w:color="auto"/>
                                    <w:right w:val="none" w:sz="0" w:space="0" w:color="auto"/>
                                  </w:divBdr>
                                  <w:divsChild>
                                    <w:div w:id="461119257">
                                      <w:marLeft w:val="0"/>
                                      <w:marRight w:val="0"/>
                                      <w:marTop w:val="0"/>
                                      <w:marBottom w:val="0"/>
                                      <w:divBdr>
                                        <w:top w:val="none" w:sz="0" w:space="0" w:color="auto"/>
                                        <w:left w:val="none" w:sz="0" w:space="0" w:color="auto"/>
                                        <w:bottom w:val="none" w:sz="0" w:space="0" w:color="auto"/>
                                        <w:right w:val="none" w:sz="0" w:space="0" w:color="auto"/>
                                      </w:divBdr>
                                      <w:divsChild>
                                        <w:div w:id="15093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286353">
          <w:marLeft w:val="0"/>
          <w:marRight w:val="0"/>
          <w:marTop w:val="0"/>
          <w:marBottom w:val="0"/>
          <w:divBdr>
            <w:top w:val="none" w:sz="0" w:space="0" w:color="auto"/>
            <w:left w:val="none" w:sz="0" w:space="0" w:color="auto"/>
            <w:bottom w:val="none" w:sz="0" w:space="0" w:color="auto"/>
            <w:right w:val="none" w:sz="0" w:space="0" w:color="auto"/>
          </w:divBdr>
          <w:divsChild>
            <w:div w:id="1065563659">
              <w:marLeft w:val="0"/>
              <w:marRight w:val="0"/>
              <w:marTop w:val="0"/>
              <w:marBottom w:val="0"/>
              <w:divBdr>
                <w:top w:val="none" w:sz="0" w:space="0" w:color="auto"/>
                <w:left w:val="none" w:sz="0" w:space="0" w:color="auto"/>
                <w:bottom w:val="none" w:sz="0" w:space="0" w:color="auto"/>
                <w:right w:val="none" w:sz="0" w:space="0" w:color="auto"/>
              </w:divBdr>
              <w:divsChild>
                <w:div w:id="1711563915">
                  <w:marLeft w:val="0"/>
                  <w:marRight w:val="0"/>
                  <w:marTop w:val="0"/>
                  <w:marBottom w:val="0"/>
                  <w:divBdr>
                    <w:top w:val="none" w:sz="0" w:space="0" w:color="auto"/>
                    <w:left w:val="none" w:sz="0" w:space="0" w:color="auto"/>
                    <w:bottom w:val="none" w:sz="0" w:space="0" w:color="auto"/>
                    <w:right w:val="none" w:sz="0" w:space="0" w:color="auto"/>
                  </w:divBdr>
                  <w:divsChild>
                    <w:div w:id="475073820">
                      <w:marLeft w:val="0"/>
                      <w:marRight w:val="0"/>
                      <w:marTop w:val="0"/>
                      <w:marBottom w:val="0"/>
                      <w:divBdr>
                        <w:top w:val="none" w:sz="0" w:space="0" w:color="auto"/>
                        <w:left w:val="none" w:sz="0" w:space="0" w:color="auto"/>
                        <w:bottom w:val="none" w:sz="0" w:space="0" w:color="auto"/>
                        <w:right w:val="none" w:sz="0" w:space="0" w:color="auto"/>
                      </w:divBdr>
                      <w:divsChild>
                        <w:div w:id="640310996">
                          <w:marLeft w:val="0"/>
                          <w:marRight w:val="0"/>
                          <w:marTop w:val="0"/>
                          <w:marBottom w:val="0"/>
                          <w:divBdr>
                            <w:top w:val="none" w:sz="0" w:space="0" w:color="auto"/>
                            <w:left w:val="none" w:sz="0" w:space="0" w:color="auto"/>
                            <w:bottom w:val="none" w:sz="0" w:space="0" w:color="auto"/>
                            <w:right w:val="none" w:sz="0" w:space="0" w:color="auto"/>
                          </w:divBdr>
                          <w:divsChild>
                            <w:div w:id="1617638758">
                              <w:marLeft w:val="0"/>
                              <w:marRight w:val="0"/>
                              <w:marTop w:val="0"/>
                              <w:marBottom w:val="0"/>
                              <w:divBdr>
                                <w:top w:val="none" w:sz="0" w:space="0" w:color="auto"/>
                                <w:left w:val="none" w:sz="0" w:space="0" w:color="auto"/>
                                <w:bottom w:val="none" w:sz="0" w:space="0" w:color="auto"/>
                                <w:right w:val="none" w:sz="0" w:space="0" w:color="auto"/>
                              </w:divBdr>
                              <w:divsChild>
                                <w:div w:id="174498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95605">
                  <w:marLeft w:val="0"/>
                  <w:marRight w:val="0"/>
                  <w:marTop w:val="0"/>
                  <w:marBottom w:val="0"/>
                  <w:divBdr>
                    <w:top w:val="none" w:sz="0" w:space="0" w:color="auto"/>
                    <w:left w:val="none" w:sz="0" w:space="0" w:color="auto"/>
                    <w:bottom w:val="none" w:sz="0" w:space="0" w:color="auto"/>
                    <w:right w:val="none" w:sz="0" w:space="0" w:color="auto"/>
                  </w:divBdr>
                  <w:divsChild>
                    <w:div w:id="1279724058">
                      <w:marLeft w:val="0"/>
                      <w:marRight w:val="0"/>
                      <w:marTop w:val="0"/>
                      <w:marBottom w:val="0"/>
                      <w:divBdr>
                        <w:top w:val="none" w:sz="0" w:space="0" w:color="auto"/>
                        <w:left w:val="none" w:sz="0" w:space="0" w:color="auto"/>
                        <w:bottom w:val="none" w:sz="0" w:space="0" w:color="auto"/>
                        <w:right w:val="none" w:sz="0" w:space="0" w:color="auto"/>
                      </w:divBdr>
                      <w:divsChild>
                        <w:div w:id="1410612033">
                          <w:marLeft w:val="0"/>
                          <w:marRight w:val="0"/>
                          <w:marTop w:val="0"/>
                          <w:marBottom w:val="0"/>
                          <w:divBdr>
                            <w:top w:val="none" w:sz="0" w:space="0" w:color="auto"/>
                            <w:left w:val="none" w:sz="0" w:space="0" w:color="auto"/>
                            <w:bottom w:val="none" w:sz="0" w:space="0" w:color="auto"/>
                            <w:right w:val="none" w:sz="0" w:space="0" w:color="auto"/>
                          </w:divBdr>
                          <w:divsChild>
                            <w:div w:id="503010415">
                              <w:marLeft w:val="0"/>
                              <w:marRight w:val="0"/>
                              <w:marTop w:val="0"/>
                              <w:marBottom w:val="0"/>
                              <w:divBdr>
                                <w:top w:val="none" w:sz="0" w:space="0" w:color="auto"/>
                                <w:left w:val="none" w:sz="0" w:space="0" w:color="auto"/>
                                <w:bottom w:val="none" w:sz="0" w:space="0" w:color="auto"/>
                                <w:right w:val="none" w:sz="0" w:space="0" w:color="auto"/>
                              </w:divBdr>
                              <w:divsChild>
                                <w:div w:id="1356613374">
                                  <w:marLeft w:val="0"/>
                                  <w:marRight w:val="0"/>
                                  <w:marTop w:val="0"/>
                                  <w:marBottom w:val="0"/>
                                  <w:divBdr>
                                    <w:top w:val="none" w:sz="0" w:space="0" w:color="auto"/>
                                    <w:left w:val="none" w:sz="0" w:space="0" w:color="auto"/>
                                    <w:bottom w:val="none" w:sz="0" w:space="0" w:color="auto"/>
                                    <w:right w:val="none" w:sz="0" w:space="0" w:color="auto"/>
                                  </w:divBdr>
                                  <w:divsChild>
                                    <w:div w:id="2531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4746045">
      <w:bodyDiv w:val="1"/>
      <w:marLeft w:val="0"/>
      <w:marRight w:val="0"/>
      <w:marTop w:val="0"/>
      <w:marBottom w:val="0"/>
      <w:divBdr>
        <w:top w:val="none" w:sz="0" w:space="0" w:color="auto"/>
        <w:left w:val="none" w:sz="0" w:space="0" w:color="auto"/>
        <w:bottom w:val="none" w:sz="0" w:space="0" w:color="auto"/>
        <w:right w:val="none" w:sz="0" w:space="0" w:color="auto"/>
      </w:divBdr>
      <w:divsChild>
        <w:div w:id="543904203">
          <w:marLeft w:val="0"/>
          <w:marRight w:val="0"/>
          <w:marTop w:val="0"/>
          <w:marBottom w:val="0"/>
          <w:divBdr>
            <w:top w:val="none" w:sz="0" w:space="0" w:color="auto"/>
            <w:left w:val="none" w:sz="0" w:space="0" w:color="auto"/>
            <w:bottom w:val="none" w:sz="0" w:space="0" w:color="auto"/>
            <w:right w:val="none" w:sz="0" w:space="0" w:color="auto"/>
          </w:divBdr>
          <w:divsChild>
            <w:div w:id="1840735050">
              <w:marLeft w:val="0"/>
              <w:marRight w:val="0"/>
              <w:marTop w:val="0"/>
              <w:marBottom w:val="0"/>
              <w:divBdr>
                <w:top w:val="none" w:sz="0" w:space="0" w:color="auto"/>
                <w:left w:val="none" w:sz="0" w:space="0" w:color="auto"/>
                <w:bottom w:val="none" w:sz="0" w:space="0" w:color="auto"/>
                <w:right w:val="none" w:sz="0" w:space="0" w:color="auto"/>
              </w:divBdr>
              <w:divsChild>
                <w:div w:id="83304053">
                  <w:marLeft w:val="0"/>
                  <w:marRight w:val="0"/>
                  <w:marTop w:val="0"/>
                  <w:marBottom w:val="0"/>
                  <w:divBdr>
                    <w:top w:val="none" w:sz="0" w:space="0" w:color="auto"/>
                    <w:left w:val="none" w:sz="0" w:space="0" w:color="auto"/>
                    <w:bottom w:val="none" w:sz="0" w:space="0" w:color="auto"/>
                    <w:right w:val="none" w:sz="0" w:space="0" w:color="auto"/>
                  </w:divBdr>
                  <w:divsChild>
                    <w:div w:id="484248730">
                      <w:marLeft w:val="0"/>
                      <w:marRight w:val="0"/>
                      <w:marTop w:val="0"/>
                      <w:marBottom w:val="0"/>
                      <w:divBdr>
                        <w:top w:val="none" w:sz="0" w:space="0" w:color="auto"/>
                        <w:left w:val="none" w:sz="0" w:space="0" w:color="auto"/>
                        <w:bottom w:val="none" w:sz="0" w:space="0" w:color="auto"/>
                        <w:right w:val="none" w:sz="0" w:space="0" w:color="auto"/>
                      </w:divBdr>
                      <w:divsChild>
                        <w:div w:id="533467094">
                          <w:marLeft w:val="0"/>
                          <w:marRight w:val="0"/>
                          <w:marTop w:val="0"/>
                          <w:marBottom w:val="0"/>
                          <w:divBdr>
                            <w:top w:val="none" w:sz="0" w:space="0" w:color="auto"/>
                            <w:left w:val="none" w:sz="0" w:space="0" w:color="auto"/>
                            <w:bottom w:val="none" w:sz="0" w:space="0" w:color="auto"/>
                            <w:right w:val="none" w:sz="0" w:space="0" w:color="auto"/>
                          </w:divBdr>
                          <w:divsChild>
                            <w:div w:id="1780223381">
                              <w:marLeft w:val="0"/>
                              <w:marRight w:val="0"/>
                              <w:marTop w:val="0"/>
                              <w:marBottom w:val="0"/>
                              <w:divBdr>
                                <w:top w:val="none" w:sz="0" w:space="0" w:color="auto"/>
                                <w:left w:val="none" w:sz="0" w:space="0" w:color="auto"/>
                                <w:bottom w:val="none" w:sz="0" w:space="0" w:color="auto"/>
                                <w:right w:val="none" w:sz="0" w:space="0" w:color="auto"/>
                              </w:divBdr>
                              <w:divsChild>
                                <w:div w:id="20675300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994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730466">
                                  <w:blockQuote w:val="1"/>
                                  <w:marLeft w:val="720"/>
                                  <w:marRight w:val="720"/>
                                  <w:marTop w:val="100"/>
                                  <w:marBottom w:val="100"/>
                                  <w:divBdr>
                                    <w:top w:val="none" w:sz="0" w:space="0" w:color="auto"/>
                                    <w:left w:val="none" w:sz="0" w:space="0" w:color="auto"/>
                                    <w:bottom w:val="none" w:sz="0" w:space="0" w:color="auto"/>
                                    <w:right w:val="none" w:sz="0" w:space="0" w:color="auto"/>
                                  </w:divBdr>
                                </w:div>
                                <w:div w:id="542059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44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eader" Target="header3.xml"/><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1.jpeg"/><Relationship Id="rId133"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image" Target="media/image96.jpeg"/><Relationship Id="rId11" Type="http://schemas.openxmlformats.org/officeDocument/2006/relationships/header" Target="header1.xm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1.jpe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3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image" Target="media/image102.jpeg"/><Relationship Id="rId118" Type="http://schemas.openxmlformats.org/officeDocument/2006/relationships/footer" Target="footer3.xml"/><Relationship Id="rId126" Type="http://schemas.openxmlformats.org/officeDocument/2006/relationships/image" Target="media/image109.png"/><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7.jpeg"/><Relationship Id="rId121" Type="http://schemas.openxmlformats.org/officeDocument/2006/relationships/image" Target="media/image104.pn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footer" Target="footer2.xml"/><Relationship Id="rId124" Type="http://schemas.openxmlformats.org/officeDocument/2006/relationships/image" Target="media/image107.png"/><Relationship Id="rId129" Type="http://schemas.openxmlformats.org/officeDocument/2006/relationships/image" Target="media/image112.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5.jpeg"/><Relationship Id="rId111" Type="http://schemas.openxmlformats.org/officeDocument/2006/relationships/image" Target="media/image100.jpeg"/><Relationship Id="rId132"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header" Target="header4.xml"/><Relationship Id="rId127" Type="http://schemas.openxmlformats.org/officeDocument/2006/relationships/image" Target="media/image110.pn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20.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05.png"/><Relationship Id="rId130" Type="http://schemas.openxmlformats.org/officeDocument/2006/relationships/image" Target="media/image11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8.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footer" Target="footer4.xml"/><Relationship Id="rId125" Type="http://schemas.openxmlformats.org/officeDocument/2006/relationships/image" Target="media/image108.pn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99.jpeg"/><Relationship Id="rId115" Type="http://schemas.openxmlformats.org/officeDocument/2006/relationships/header" Target="header2.xml"/><Relationship Id="rId131" Type="http://schemas.openxmlformats.org/officeDocument/2006/relationships/header" Target="header5.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112</Pages>
  <Words>29944</Words>
  <Characters>170684</Characters>
  <Application>Microsoft Office Word</Application>
  <DocSecurity>0</DocSecurity>
  <Lines>1422</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12</cp:revision>
  <cp:lastPrinted>2025-01-18T07:09:00Z</cp:lastPrinted>
  <dcterms:created xsi:type="dcterms:W3CDTF">2025-01-16T15:54:00Z</dcterms:created>
  <dcterms:modified xsi:type="dcterms:W3CDTF">2025-01-18T07:17:00Z</dcterms:modified>
</cp:coreProperties>
</file>