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w:t>
            </w:r>
            <w:r w:rsidR="000106FD">
              <w:rPr>
                <w:rFonts w:ascii="Times New Roman" w:hAnsi="Times New Roman"/>
                <w:b/>
                <w:bCs/>
                <w:sz w:val="24"/>
                <w:szCs w:val="24"/>
                <w:lang w:val="en-CA"/>
              </w:rPr>
              <w:t xml:space="preserve"> </w:t>
            </w:r>
            <w:r w:rsidR="000106FD">
              <w:rPr>
                <w:rFonts w:ascii="Times New Roman" w:hAnsi="Times New Roman"/>
                <w:b/>
                <w:bCs/>
                <w:sz w:val="24"/>
                <w:szCs w:val="24"/>
                <w:lang w:val="en-CA"/>
              </w:rPr>
              <w:t>MATHEMATICS ACTIVITIES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1: LESSON 1</w:t>
      </w:r>
    </w:p>
    <w:p w:rsidR="00117E6A" w:rsidRDefault="00117E6A">
      <w:pPr>
        <w:tabs>
          <w:tab w:val="left" w:pos="6000"/>
        </w:tabs>
        <w:spacing w:line="276" w:lineRule="auto"/>
        <w:jc w:val="both"/>
        <w:rPr>
          <w:rFonts w:ascii="Times New Roman" w:hAnsi="Times New Roman"/>
          <w:b/>
          <w:sz w:val="24"/>
          <w:szCs w:val="24"/>
        </w:rPr>
      </w:pP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 </w:t>
      </w:r>
    </w:p>
    <w:p w:rsidR="00117E6A" w:rsidRDefault="00117E6A">
      <w:pPr>
        <w:shd w:val="clear" w:color="auto" w:fill="FFFFFF"/>
        <w:spacing w:after="0" w:line="240" w:lineRule="auto"/>
        <w:rPr>
          <w:rFonts w:ascii="Times New Roman" w:eastAsia="Times New Roman" w:hAnsi="Times New Roman"/>
          <w:color w:val="000000"/>
          <w:sz w:val="24"/>
          <w:szCs w:val="24"/>
        </w:rPr>
      </w:pP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Number concepts - Sorting and grouping</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Specific Learning Outcomes: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By the end of the lesson, the learner should be able to:</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1. Name</w:t>
      </w:r>
      <w:r>
        <w:rPr>
          <w:rFonts w:ascii="Times New Roman" w:eastAsia="Times New Roman" w:hAnsi="Times New Roman"/>
          <w:color w:val="000000"/>
          <w:sz w:val="24"/>
          <w:szCs w:val="24"/>
        </w:rPr>
        <w:t xml:space="preserve"> five different colors.</w:t>
      </w:r>
      <w:r>
        <w:rPr>
          <w:rFonts w:ascii="Times New Roman" w:eastAsia="Times New Roman" w:hAnsi="Times New Roman"/>
          <w:color w:val="000000"/>
          <w:sz w:val="24"/>
          <w:szCs w:val="24"/>
        </w:rPr>
        <w:br/>
        <w:t>2. Sort and group different objects according to color in the classroom.</w:t>
      </w:r>
      <w:r>
        <w:rPr>
          <w:rFonts w:ascii="Times New Roman" w:eastAsia="Times New Roman" w:hAnsi="Times New Roman"/>
          <w:color w:val="000000"/>
          <w:sz w:val="24"/>
          <w:szCs w:val="24"/>
        </w:rPr>
        <w:br/>
        <w:t>3. Appreciate the use of sorting and grouping items according to color in their daily lives.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Question(s):</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 How can we group items with different</w:t>
      </w:r>
      <w:r>
        <w:rPr>
          <w:rFonts w:ascii="Times New Roman" w:eastAsia="Times New Roman" w:hAnsi="Times New Roman"/>
          <w:color w:val="000000"/>
          <w:sz w:val="24"/>
          <w:szCs w:val="24"/>
        </w:rPr>
        <w:t xml:space="preserve"> colors?</w:t>
      </w:r>
      <w:r>
        <w:rPr>
          <w:rFonts w:ascii="Times New Roman" w:eastAsia="Times New Roman" w:hAnsi="Times New Roman"/>
          <w:color w:val="000000"/>
          <w:sz w:val="24"/>
          <w:szCs w:val="24"/>
        </w:rPr>
        <w:br/>
        <w:t xml:space="preserve"> </w:t>
      </w:r>
    </w:p>
    <w:p w:rsidR="00117E6A" w:rsidRDefault="00117E6A">
      <w:pPr>
        <w:shd w:val="clear" w:color="auto" w:fill="FFFFFF"/>
        <w:spacing w:after="0" w:line="240" w:lineRule="auto"/>
        <w:rPr>
          <w:rFonts w:ascii="Times New Roman" w:eastAsia="Times New Roman" w:hAnsi="Times New Roman"/>
          <w:b/>
          <w:bCs/>
          <w:color w:val="000000"/>
          <w:sz w:val="24"/>
          <w:szCs w:val="24"/>
        </w:rPr>
      </w:pPr>
    </w:p>
    <w:tbl>
      <w:tblPr>
        <w:tblW w:w="10843"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5"/>
        <w:gridCol w:w="3262"/>
        <w:gridCol w:w="3526"/>
      </w:tblGrid>
      <w:tr w:rsidR="00117E6A" w:rsidTr="005C18CB">
        <w:trPr>
          <w:trHeight w:val="571"/>
        </w:trPr>
        <w:tc>
          <w:tcPr>
            <w:tcW w:w="4055"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262" w:type="dxa"/>
          </w:tcPr>
          <w:p w:rsidR="00117E6A" w:rsidRDefault="00012F2C">
            <w:pPr>
              <w:pStyle w:val="TableParagraph"/>
              <w:spacing w:before="3"/>
              <w:ind w:left="1295" w:right="1294"/>
              <w:jc w:val="center"/>
              <w:rPr>
                <w:b/>
                <w:sz w:val="24"/>
                <w:szCs w:val="24"/>
              </w:rPr>
            </w:pPr>
            <w:r>
              <w:rPr>
                <w:b/>
                <w:sz w:val="24"/>
                <w:szCs w:val="24"/>
              </w:rPr>
              <w:t>Values</w:t>
            </w:r>
          </w:p>
        </w:tc>
        <w:tc>
          <w:tcPr>
            <w:tcW w:w="3526" w:type="dxa"/>
          </w:tcPr>
          <w:p w:rsidR="00117E6A" w:rsidRDefault="005C18CB">
            <w:pPr>
              <w:pStyle w:val="TableParagraph"/>
              <w:spacing w:before="3"/>
              <w:ind w:left="1293" w:right="1294"/>
              <w:jc w:val="center"/>
              <w:rPr>
                <w:b/>
                <w:sz w:val="24"/>
                <w:szCs w:val="24"/>
              </w:rPr>
            </w:pPr>
            <w:r>
              <w:rPr>
                <w:rStyle w:val="Strong"/>
              </w:rPr>
              <w:t>Pertinent and Contemporary Issues</w:t>
            </w:r>
            <w:r>
              <w:t>.</w:t>
            </w:r>
            <w:r>
              <w:t xml:space="preserve"> (</w:t>
            </w:r>
            <w:r w:rsidR="003C51F2">
              <w:t>Pertinent and Contemporary Issues.</w:t>
            </w:r>
            <w:r>
              <w:t>)</w:t>
            </w:r>
          </w:p>
        </w:tc>
      </w:tr>
      <w:tr w:rsidR="00117E6A" w:rsidTr="005C18CB">
        <w:trPr>
          <w:trHeight w:val="2530"/>
        </w:trPr>
        <w:tc>
          <w:tcPr>
            <w:tcW w:w="4055"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 xml:space="preserve">Learning to learn </w:t>
            </w:r>
          </w:p>
          <w:p w:rsidR="00117E6A" w:rsidRDefault="00117E6A">
            <w:pPr>
              <w:pStyle w:val="TableParagraph"/>
              <w:tabs>
                <w:tab w:val="left" w:pos="827"/>
                <w:tab w:val="left" w:pos="828"/>
              </w:tabs>
              <w:spacing w:line="291" w:lineRule="exact"/>
              <w:ind w:left="827"/>
              <w:rPr>
                <w:b/>
                <w:sz w:val="24"/>
                <w:szCs w:val="24"/>
              </w:rPr>
            </w:pPr>
          </w:p>
        </w:tc>
        <w:tc>
          <w:tcPr>
            <w:tcW w:w="3262"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526"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spacing w:before="3" w:line="276" w:lineRule="auto"/>
              <w:ind w:right="1697"/>
              <w:rPr>
                <w:b/>
                <w:sz w:val="24"/>
                <w:szCs w:val="24"/>
              </w:rPr>
            </w:pPr>
            <w:r>
              <w:rPr>
                <w:b/>
                <w:sz w:val="24"/>
                <w:szCs w:val="24"/>
              </w:rPr>
              <w:t xml:space="preserve">     </w:t>
            </w:r>
          </w:p>
        </w:tc>
      </w:tr>
    </w:tbl>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Learning </w:t>
      </w:r>
      <w:r>
        <w:rPr>
          <w:rFonts w:ascii="Times New Roman" w:eastAsia="Times New Roman" w:hAnsi="Times New Roman"/>
          <w:b/>
          <w:bCs/>
          <w:color w:val="000000"/>
          <w:sz w:val="24"/>
          <w:szCs w:val="24"/>
        </w:rPr>
        <w:t>Resources: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br/>
      </w: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t>- Pictures of different colors</w:t>
      </w:r>
      <w:r>
        <w:rPr>
          <w:rFonts w:ascii="Times New Roman" w:eastAsia="Times New Roman" w:hAnsi="Times New Roman"/>
          <w:color w:val="000000"/>
          <w:sz w:val="24"/>
          <w:szCs w:val="24"/>
        </w:rPr>
        <w:br/>
        <w:t>- Objects with different colors</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 Activities Pupils Book 1 Pg. 65</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t>Introduction:</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1. Review the previous lesson.</w:t>
      </w:r>
      <w:r>
        <w:rPr>
          <w:rFonts w:ascii="Times New Roman" w:eastAsia="Times New Roman" w:hAnsi="Times New Roman"/>
          <w:color w:val="000000"/>
          <w:sz w:val="24"/>
          <w:szCs w:val="24"/>
        </w:rPr>
        <w:br/>
        <w:t>2. Guide learners to read and discuss re</w:t>
      </w:r>
      <w:r>
        <w:rPr>
          <w:rFonts w:ascii="Times New Roman" w:eastAsia="Times New Roman" w:hAnsi="Times New Roman"/>
          <w:color w:val="000000"/>
          <w:sz w:val="24"/>
          <w:szCs w:val="24"/>
        </w:rPr>
        <w:t>levant content from the learning resources, emphasizing the understanding of the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Observing Colors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Show various pictures with different colors and ask learners to identify which pictures have similar colors fou</w:t>
      </w:r>
      <w:r>
        <w:rPr>
          <w:rFonts w:ascii="Times New Roman" w:eastAsia="Times New Roman" w:hAnsi="Times New Roman"/>
          <w:color w:val="000000"/>
          <w:sz w:val="24"/>
          <w:szCs w:val="24"/>
        </w:rPr>
        <w:t>nd in the classroom.</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Naming Colors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Ask learners to name five different colors they know and discuss why identifying colors is important in daily life.</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Sorting Objects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xml:space="preserve">- In groups, provide learners with objects of different colors and </w:t>
      </w:r>
      <w:r>
        <w:rPr>
          <w:rFonts w:ascii="Times New Roman" w:eastAsia="Times New Roman" w:hAnsi="Times New Roman"/>
          <w:color w:val="000000"/>
          <w:sz w:val="24"/>
          <w:szCs w:val="24"/>
        </w:rPr>
        <w:t>ask them to sort and group objects with the same color together.</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Group Presentation</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Each group will present to the class the objects they have sorted and grouped, explaining their reasoning behind the grouping.</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xml:space="preserve">1. Summarize key </w:t>
      </w:r>
      <w:r>
        <w:rPr>
          <w:rFonts w:ascii="Times New Roman" w:eastAsia="Times New Roman" w:hAnsi="Times New Roman"/>
          <w:color w:val="000000"/>
          <w:sz w:val="24"/>
          <w:szCs w:val="24"/>
        </w:rPr>
        <w:t>points and learning objectives achieved during the lesson.</w:t>
      </w:r>
      <w:r>
        <w:rPr>
          <w:rFonts w:ascii="Times New Roman" w:eastAsia="Times New Roman" w:hAnsi="Times New Roman"/>
          <w:color w:val="000000"/>
          <w:sz w:val="24"/>
          <w:szCs w:val="24"/>
        </w:rPr>
        <w:br/>
        <w:t>2. Conduct a brief interactive activity where learners work together to group objects based on color.</w:t>
      </w:r>
      <w:r>
        <w:rPr>
          <w:rFonts w:ascii="Times New Roman" w:eastAsia="Times New Roman" w:hAnsi="Times New Roman"/>
          <w:color w:val="000000"/>
          <w:sz w:val="24"/>
          <w:szCs w:val="24"/>
        </w:rPr>
        <w:br/>
        <w:t>3. Provide a preview of upcoming topics or questions to consider for the next session.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w:t>
      </w:r>
      <w:r>
        <w:rPr>
          <w:rFonts w:ascii="Times New Roman" w:eastAsia="Times New Roman" w:hAnsi="Times New Roman"/>
          <w:b/>
          <w:bCs/>
          <w:color w:val="000000"/>
          <w:sz w:val="24"/>
          <w:szCs w:val="24"/>
        </w:rPr>
        <w:t>d Activities: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Grade-relevant extended activities could include:</w:t>
      </w:r>
      <w:r>
        <w:rPr>
          <w:rFonts w:ascii="Times New Roman" w:eastAsia="Times New Roman" w:hAnsi="Times New Roman"/>
          <w:color w:val="000000"/>
          <w:sz w:val="24"/>
          <w:szCs w:val="24"/>
        </w:rPr>
        <w:br/>
        <w:t>- Asking students to find objects at home and sort them by color.</w:t>
      </w:r>
      <w:r>
        <w:rPr>
          <w:rFonts w:ascii="Times New Roman" w:eastAsia="Times New Roman" w:hAnsi="Times New Roman"/>
          <w:color w:val="000000"/>
          <w:sz w:val="24"/>
          <w:szCs w:val="24"/>
        </w:rPr>
        <w:br/>
      </w:r>
      <w:r>
        <w:rPr>
          <w:rFonts w:ascii="Times New Roman" w:eastAsia="Times New Roman" w:hAnsi="Times New Roman"/>
          <w:color w:val="000000"/>
          <w:sz w:val="24"/>
          <w:szCs w:val="24"/>
        </w:rPr>
        <w:lastRenderedPageBreak/>
        <w:t>- Creating a color wheel using different colored objects.</w:t>
      </w:r>
      <w:r>
        <w:rPr>
          <w:rFonts w:ascii="Times New Roman" w:eastAsia="Times New Roman" w:hAnsi="Times New Roman"/>
          <w:color w:val="000000"/>
          <w:sz w:val="24"/>
          <w:szCs w:val="24"/>
        </w:rPr>
        <w:br/>
        <w:t>- Playing color sorting games online or using flashcards.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Teache</w:t>
      </w:r>
      <w:r>
        <w:rPr>
          <w:rFonts w:ascii="Times New Roman" w:eastAsia="Times New Roman" w:hAnsi="Times New Roman"/>
          <w:b/>
          <w:bCs/>
          <w:color w:val="000000"/>
          <w:sz w:val="24"/>
          <w:szCs w:val="24"/>
        </w:rPr>
        <w:t xml:space="preserve">r Self-Evaluation: </w:t>
      </w:r>
    </w:p>
    <w:p w:rsidR="00117E6A" w:rsidRDefault="00117E6A">
      <w:pPr>
        <w:rPr>
          <w:rFonts w:ascii="Times New Roman" w:hAnsi="Times New Roman"/>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w:t>
            </w:r>
            <w:r>
              <w:rPr>
                <w:rFonts w:ascii="Times New Roman" w:hAnsi="Times New Roman"/>
                <w:b/>
                <w:bCs/>
                <w:sz w:val="24"/>
                <w:szCs w:val="24"/>
                <w:lang w:val="en-CA"/>
              </w:rPr>
              <w:t>MATHEMATICS</w:t>
            </w:r>
            <w:r w:rsidR="00FB6ED9">
              <w:rPr>
                <w:rFonts w:ascii="Times New Roman" w:hAnsi="Times New Roman"/>
                <w:b/>
                <w:bCs/>
                <w:sz w:val="24"/>
                <w:szCs w:val="24"/>
                <w:lang w:val="en-CA"/>
              </w:rPr>
              <w:t xml:space="preserve"> ACTIVITIES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1: LESSON 2</w:t>
      </w:r>
    </w:p>
    <w:p w:rsidR="00117E6A" w:rsidRDefault="00117E6A">
      <w:pPr>
        <w:tabs>
          <w:tab w:val="left" w:pos="6000"/>
        </w:tabs>
        <w:spacing w:line="276" w:lineRule="auto"/>
        <w:jc w:val="both"/>
        <w:rPr>
          <w:rFonts w:ascii="Times New Roman" w:hAnsi="Times New Roman"/>
          <w:b/>
          <w:sz w:val="24"/>
          <w:szCs w:val="24"/>
        </w:rPr>
      </w:pP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 </w:t>
      </w:r>
    </w:p>
    <w:p w:rsidR="00117E6A" w:rsidRDefault="00117E6A">
      <w:pPr>
        <w:shd w:val="clear" w:color="auto" w:fill="FFFFFF"/>
        <w:spacing w:after="0" w:line="240" w:lineRule="auto"/>
        <w:rPr>
          <w:rFonts w:ascii="Times New Roman" w:eastAsia="Times New Roman" w:hAnsi="Times New Roman"/>
          <w:color w:val="000000"/>
          <w:sz w:val="24"/>
          <w:szCs w:val="24"/>
        </w:rPr>
      </w:pP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Number Concepts. Pairing and matching</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Specific Learning Outcomes:</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t xml:space="preserve">- By the end of the lesson, the learner </w:t>
      </w:r>
      <w:r>
        <w:rPr>
          <w:rFonts w:ascii="Times New Roman" w:eastAsia="Times New Roman" w:hAnsi="Times New Roman"/>
          <w:b/>
          <w:bCs/>
          <w:color w:val="000000"/>
          <w:sz w:val="24"/>
          <w:szCs w:val="24"/>
        </w:rPr>
        <w:t>should be able to:</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1. Name five different shapes.</w:t>
      </w:r>
      <w:r>
        <w:rPr>
          <w:rFonts w:ascii="Times New Roman" w:eastAsia="Times New Roman" w:hAnsi="Times New Roman"/>
          <w:color w:val="000000"/>
          <w:sz w:val="24"/>
          <w:szCs w:val="24"/>
        </w:rPr>
        <w:br/>
        <w:t>2. Pair and match items according to size and shape in the classroom.</w:t>
      </w:r>
      <w:r>
        <w:rPr>
          <w:rFonts w:ascii="Times New Roman" w:eastAsia="Times New Roman" w:hAnsi="Times New Roman"/>
          <w:color w:val="000000"/>
          <w:sz w:val="24"/>
          <w:szCs w:val="24"/>
        </w:rPr>
        <w:br/>
        <w:t>3. Appreciate the use of pairing and matching items according to size and shape in their daily lives.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How can</w:t>
      </w:r>
      <w:r>
        <w:rPr>
          <w:rFonts w:ascii="Times New Roman" w:eastAsia="Times New Roman" w:hAnsi="Times New Roman"/>
          <w:color w:val="000000"/>
          <w:sz w:val="24"/>
          <w:szCs w:val="24"/>
        </w:rPr>
        <w:t xml:space="preserve"> we group items having different shapes?</w:t>
      </w:r>
    </w:p>
    <w:p w:rsidR="00117E6A" w:rsidRDefault="00117E6A">
      <w:pPr>
        <w:spacing w:after="0" w:line="240" w:lineRule="auto"/>
        <w:rPr>
          <w:rFonts w:ascii="Times New Roman" w:eastAsia="Times New Roman" w:hAnsi="Times New Roman"/>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tbl>
      <w:tblPr>
        <w:tblW w:w="10737"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1"/>
        <w:gridCol w:w="3319"/>
        <w:gridCol w:w="3627"/>
      </w:tblGrid>
      <w:tr w:rsidR="00117E6A">
        <w:trPr>
          <w:trHeight w:val="565"/>
        </w:trPr>
        <w:tc>
          <w:tcPr>
            <w:tcW w:w="3791"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319" w:type="dxa"/>
          </w:tcPr>
          <w:p w:rsidR="00117E6A" w:rsidRDefault="00012F2C">
            <w:pPr>
              <w:pStyle w:val="TableParagraph"/>
              <w:spacing w:before="3"/>
              <w:ind w:left="1295" w:right="1294"/>
              <w:jc w:val="center"/>
              <w:rPr>
                <w:b/>
                <w:sz w:val="24"/>
                <w:szCs w:val="24"/>
              </w:rPr>
            </w:pPr>
            <w:r>
              <w:rPr>
                <w:b/>
                <w:sz w:val="24"/>
                <w:szCs w:val="24"/>
              </w:rPr>
              <w:t>Values</w:t>
            </w:r>
          </w:p>
        </w:tc>
        <w:tc>
          <w:tcPr>
            <w:tcW w:w="3627"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153"/>
        </w:trPr>
        <w:tc>
          <w:tcPr>
            <w:tcW w:w="3791"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 xml:space="preserve">Digital </w:t>
            </w:r>
            <w:proofErr w:type="spellStart"/>
            <w:r>
              <w:rPr>
                <w:b/>
                <w:sz w:val="24"/>
                <w:szCs w:val="24"/>
              </w:rPr>
              <w:t>litercay</w:t>
            </w:r>
            <w:proofErr w:type="spellEnd"/>
          </w:p>
          <w:p w:rsidR="00117E6A" w:rsidRDefault="00117E6A">
            <w:pPr>
              <w:pStyle w:val="TableParagraph"/>
              <w:tabs>
                <w:tab w:val="left" w:pos="827"/>
                <w:tab w:val="left" w:pos="828"/>
              </w:tabs>
              <w:spacing w:line="291" w:lineRule="exact"/>
              <w:ind w:left="827"/>
              <w:rPr>
                <w:b/>
                <w:sz w:val="24"/>
                <w:szCs w:val="24"/>
              </w:rPr>
            </w:pPr>
          </w:p>
        </w:tc>
        <w:tc>
          <w:tcPr>
            <w:tcW w:w="3319"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tc>
        <w:tc>
          <w:tcPr>
            <w:tcW w:w="3627"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117E6A">
            <w:pPr>
              <w:pStyle w:val="TableParagraph"/>
              <w:spacing w:before="3" w:line="276" w:lineRule="auto"/>
              <w:ind w:left="810" w:right="1697"/>
              <w:rPr>
                <w:b/>
                <w:sz w:val="24"/>
                <w:szCs w:val="24"/>
              </w:rPr>
            </w:pPr>
          </w:p>
        </w:tc>
      </w:tr>
    </w:tbl>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lastRenderedPageBreak/>
        <w:br/>
      </w:r>
      <w:r>
        <w:rPr>
          <w:rFonts w:ascii="Times New Roman" w:eastAsia="Times New Roman" w:hAnsi="Times New Roman"/>
          <w:b/>
          <w:bCs/>
          <w:color w:val="000000"/>
          <w:sz w:val="24"/>
          <w:szCs w:val="24"/>
        </w:rPr>
        <w:t>Learning Resources:</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t>- Pictures of different shapes</w:t>
      </w:r>
      <w:r>
        <w:rPr>
          <w:rFonts w:ascii="Times New Roman" w:eastAsia="Times New Roman" w:hAnsi="Times New Roman"/>
          <w:color w:val="000000"/>
          <w:sz w:val="24"/>
          <w:szCs w:val="24"/>
        </w:rPr>
        <w:br/>
        <w:t>- Objects of different shapes and sizes</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66</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Learning:</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t>Introduction:</w:t>
      </w:r>
      <w:r>
        <w:rPr>
          <w:rFonts w:ascii="Times New Roman" w:eastAsia="Times New Roman" w:hAnsi="Times New Roman"/>
          <w:color w:val="000000"/>
          <w:sz w:val="24"/>
          <w:szCs w:val="24"/>
        </w:rPr>
        <w:br/>
        <w:t>- Review the previous lesson on numbers.</w:t>
      </w:r>
      <w:r>
        <w:rPr>
          <w:rFonts w:ascii="Times New Roman" w:eastAsia="Times New Roman" w:hAnsi="Times New Roman"/>
          <w:color w:val="000000"/>
          <w:sz w:val="24"/>
          <w:szCs w:val="24"/>
        </w:rPr>
        <w:br/>
        <w:t>- Guide learners to read and disc</w:t>
      </w:r>
      <w:r>
        <w:rPr>
          <w:rFonts w:ascii="Times New Roman" w:eastAsia="Times New Roman" w:hAnsi="Times New Roman"/>
          <w:color w:val="000000"/>
          <w:sz w:val="24"/>
          <w:szCs w:val="24"/>
        </w:rPr>
        <w:t>uss relevant content from the provided learning resources, emphasizing the understanding of key concepts related to shapes and matching.</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br/>
        <w:t>Step 1:</w:t>
      </w:r>
      <w:r>
        <w:rPr>
          <w:rFonts w:ascii="Times New Roman" w:eastAsia="Times New Roman" w:hAnsi="Times New Roman"/>
          <w:color w:val="000000"/>
          <w:sz w:val="24"/>
          <w:szCs w:val="24"/>
        </w:rPr>
        <w:t xml:space="preserve"> Naming Shapes</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xml:space="preserve">- Introduce five different shapes (circle, square, triangle, rectangle, </w:t>
      </w:r>
      <w:r>
        <w:rPr>
          <w:rFonts w:ascii="Times New Roman" w:eastAsia="Times New Roman" w:hAnsi="Times New Roman"/>
          <w:color w:val="000000"/>
          <w:sz w:val="24"/>
          <w:szCs w:val="24"/>
        </w:rPr>
        <w:t>and pentagon) using visuals and real-life examples.</w:t>
      </w:r>
      <w:r>
        <w:rPr>
          <w:rFonts w:ascii="Times New Roman" w:eastAsia="Times New Roman" w:hAnsi="Times New Roman"/>
          <w:color w:val="000000"/>
          <w:sz w:val="24"/>
          <w:szCs w:val="24"/>
        </w:rPr>
        <w:br/>
        <w:t>- Have students practice saying the names of these shapes and identifying them in pictures.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Pairing and Matching by Shape </w:t>
      </w:r>
    </w:p>
    <w:p w:rsidR="00117E6A" w:rsidRDefault="00117E6A">
      <w:pPr>
        <w:spacing w:after="0" w:line="240" w:lineRule="auto"/>
        <w:rPr>
          <w:rFonts w:ascii="Times New Roman" w:eastAsia="Times New Roman" w:hAnsi="Times New Roman"/>
          <w:color w:val="000000"/>
          <w:sz w:val="24"/>
          <w:szCs w:val="24"/>
        </w:rPr>
      </w:pP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 Divide learners into small groups.</w:t>
      </w:r>
      <w:r>
        <w:rPr>
          <w:rFonts w:ascii="Times New Roman" w:eastAsia="Times New Roman" w:hAnsi="Times New Roman"/>
          <w:color w:val="000000"/>
          <w:sz w:val="24"/>
          <w:szCs w:val="24"/>
        </w:rPr>
        <w:br/>
        <w:t>- Provide a variety of objects in</w:t>
      </w:r>
      <w:r>
        <w:rPr>
          <w:rFonts w:ascii="Times New Roman" w:eastAsia="Times New Roman" w:hAnsi="Times New Roman"/>
          <w:color w:val="000000"/>
          <w:sz w:val="24"/>
          <w:szCs w:val="24"/>
        </w:rPr>
        <w:t xml:space="preserve"> different shapes and sizes for each group.</w:t>
      </w:r>
      <w:r>
        <w:rPr>
          <w:rFonts w:ascii="Times New Roman" w:eastAsia="Times New Roman" w:hAnsi="Times New Roman"/>
          <w:color w:val="000000"/>
          <w:sz w:val="24"/>
          <w:szCs w:val="24"/>
        </w:rPr>
        <w:br/>
        <w:t>- Instruct students to pair and match the objects according to their shapes. Encourage discussions on why certain items are matched together.</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Sorting by Size and Shape</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Have students sort the objects b</w:t>
      </w:r>
      <w:r>
        <w:rPr>
          <w:rFonts w:ascii="Times New Roman" w:eastAsia="Times New Roman" w:hAnsi="Times New Roman"/>
          <w:color w:val="000000"/>
          <w:sz w:val="24"/>
          <w:szCs w:val="24"/>
        </w:rPr>
        <w:t>ased on both size and shape.</w:t>
      </w:r>
      <w:r>
        <w:rPr>
          <w:rFonts w:ascii="Times New Roman" w:eastAsia="Times New Roman" w:hAnsi="Times New Roman"/>
          <w:color w:val="000000"/>
          <w:sz w:val="24"/>
          <w:szCs w:val="24"/>
        </w:rPr>
        <w:br/>
        <w:t>- Discuss the concept of size (big, small) and compare different shapes in terms of size.</w:t>
      </w:r>
      <w:r>
        <w:rPr>
          <w:rFonts w:ascii="Times New Roman" w:eastAsia="Times New Roman" w:hAnsi="Times New Roman"/>
          <w:color w:val="000000"/>
          <w:sz w:val="24"/>
          <w:szCs w:val="24"/>
        </w:rPr>
        <w:br/>
        <w:t>- Encourage recognition of patterns and relationships between shapes during this activity.</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Creating Paper Cut-outs </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Pair stud</w:t>
      </w:r>
      <w:r>
        <w:rPr>
          <w:rFonts w:ascii="Times New Roman" w:eastAsia="Times New Roman" w:hAnsi="Times New Roman"/>
          <w:color w:val="000000"/>
          <w:sz w:val="24"/>
          <w:szCs w:val="24"/>
        </w:rPr>
        <w:t>ents and provide them with colored paper.</w:t>
      </w:r>
      <w:r>
        <w:rPr>
          <w:rFonts w:ascii="Times New Roman" w:eastAsia="Times New Roman" w:hAnsi="Times New Roman"/>
          <w:color w:val="000000"/>
          <w:sz w:val="24"/>
          <w:szCs w:val="24"/>
        </w:rPr>
        <w:br/>
        <w:t>- Instruct them to make paper cut-outs of different shapes and colors.</w:t>
      </w:r>
      <w:r>
        <w:rPr>
          <w:rFonts w:ascii="Times New Roman" w:eastAsia="Times New Roman" w:hAnsi="Times New Roman"/>
          <w:color w:val="000000"/>
          <w:sz w:val="24"/>
          <w:szCs w:val="24"/>
        </w:rPr>
        <w:br/>
        <w:t>- Have each pair present their cut-outs to the class, explaining the shapes they have created and how they can be matched.</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Summa</w:t>
      </w:r>
      <w:r>
        <w:rPr>
          <w:rFonts w:ascii="Times New Roman" w:eastAsia="Times New Roman" w:hAnsi="Times New Roman"/>
          <w:color w:val="000000"/>
          <w:sz w:val="24"/>
          <w:szCs w:val="24"/>
        </w:rPr>
        <w:t xml:space="preserve">rize the key points learned during the lesson, including naming shapes, pairing &amp; </w:t>
      </w:r>
      <w:r>
        <w:rPr>
          <w:rFonts w:ascii="Times New Roman" w:eastAsia="Times New Roman" w:hAnsi="Times New Roman"/>
          <w:color w:val="000000"/>
          <w:sz w:val="24"/>
          <w:szCs w:val="24"/>
        </w:rPr>
        <w:lastRenderedPageBreak/>
        <w:t>matching by shape, and sorting by size and shape.</w:t>
      </w:r>
      <w:r>
        <w:rPr>
          <w:rFonts w:ascii="Times New Roman" w:eastAsia="Times New Roman" w:hAnsi="Times New Roman"/>
          <w:color w:val="000000"/>
          <w:sz w:val="24"/>
          <w:szCs w:val="24"/>
        </w:rPr>
        <w:br/>
        <w:t>- Conduct a brief interactive activity where students can identify shapes around the classroom or draw shapes on the board.</w:t>
      </w:r>
      <w:r>
        <w:rPr>
          <w:rFonts w:ascii="Times New Roman" w:eastAsia="Times New Roman" w:hAnsi="Times New Roman"/>
          <w:color w:val="000000"/>
          <w:sz w:val="24"/>
          <w:szCs w:val="24"/>
        </w:rPr>
        <w:br/>
      </w:r>
      <w:r>
        <w:rPr>
          <w:rFonts w:ascii="Times New Roman" w:eastAsia="Times New Roman" w:hAnsi="Times New Roman"/>
          <w:color w:val="000000"/>
          <w:sz w:val="24"/>
          <w:szCs w:val="24"/>
        </w:rPr>
        <w:t>- Provide a preview of upcoming topics or questions related to shapes for the next session.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For extended learning, suggest a shape scavenger hunt where students find and list objects in the classroom based on their shapes.</w:t>
      </w:r>
      <w:r>
        <w:rPr>
          <w:rFonts w:ascii="Times New Roman" w:eastAsia="Times New Roman" w:hAnsi="Times New Roman"/>
          <w:color w:val="000000"/>
          <w:sz w:val="24"/>
          <w:szCs w:val="24"/>
        </w:rPr>
        <w:br/>
        <w:t>- Encour</w:t>
      </w:r>
      <w:r>
        <w:rPr>
          <w:rFonts w:ascii="Times New Roman" w:eastAsia="Times New Roman" w:hAnsi="Times New Roman"/>
          <w:color w:val="000000"/>
          <w:sz w:val="24"/>
          <w:szCs w:val="24"/>
        </w:rPr>
        <w:t>age learners to create a shape collage using magazine cut-outs or craft materials to reinforce their understanding of shapes and matching.</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br/>
        <w:t>Teacher Self-Evaluation:</w:t>
      </w: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bookmarkStart w:id="0" w:name="_GoBack"/>
      <w:bookmarkEnd w:id="0"/>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1: LESSON 3</w:t>
      </w:r>
    </w:p>
    <w:p w:rsidR="00117E6A" w:rsidRDefault="00117E6A">
      <w:pPr>
        <w:tabs>
          <w:tab w:val="left" w:pos="6000"/>
        </w:tabs>
        <w:spacing w:line="276" w:lineRule="auto"/>
        <w:jc w:val="both"/>
        <w:rPr>
          <w:rFonts w:ascii="Times New Roman" w:hAnsi="Times New Roman"/>
          <w:b/>
          <w:sz w:val="24"/>
          <w:szCs w:val="24"/>
        </w:rPr>
      </w:pP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Number concept </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Specific Learning Outcomes:</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By the end of the lesson, the learner should be able to:</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1.Name three ways we can pair and match objects.</w:t>
      </w:r>
      <w:r>
        <w:rPr>
          <w:rFonts w:ascii="Times New Roman" w:eastAsia="Times New Roman" w:hAnsi="Times New Roman"/>
          <w:color w:val="000000"/>
          <w:sz w:val="24"/>
          <w:szCs w:val="24"/>
        </w:rPr>
        <w:br/>
        <w:t>2. Pair and match objects in the classroom.</w:t>
      </w:r>
      <w:r>
        <w:rPr>
          <w:rFonts w:ascii="Times New Roman" w:eastAsia="Times New Roman" w:hAnsi="Times New Roman"/>
          <w:color w:val="000000"/>
          <w:sz w:val="24"/>
          <w:szCs w:val="24"/>
        </w:rPr>
        <w:br/>
        <w:t xml:space="preserve">3. </w:t>
      </w:r>
      <w:r>
        <w:rPr>
          <w:rFonts w:ascii="Times New Roman" w:eastAsia="Times New Roman" w:hAnsi="Times New Roman"/>
          <w:color w:val="000000"/>
          <w:sz w:val="24"/>
          <w:szCs w:val="24"/>
        </w:rPr>
        <w:t>Appreciate the use of pairing and matching items in day-to-day activities.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How do you identify the same as?</w:t>
      </w:r>
    </w:p>
    <w:p w:rsidR="00117E6A" w:rsidRDefault="00117E6A">
      <w:pPr>
        <w:shd w:val="clear" w:color="auto" w:fill="FFFFFF"/>
        <w:spacing w:after="0" w:line="240" w:lineRule="auto"/>
        <w:rPr>
          <w:rFonts w:ascii="Times New Roman" w:eastAsia="Times New Roman" w:hAnsi="Times New Roman"/>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tbl>
      <w:tblPr>
        <w:tblW w:w="10933"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330"/>
        <w:gridCol w:w="3733"/>
      </w:tblGrid>
      <w:tr w:rsidR="00117E6A">
        <w:trPr>
          <w:trHeight w:val="545"/>
        </w:trPr>
        <w:tc>
          <w:tcPr>
            <w:tcW w:w="387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330" w:type="dxa"/>
          </w:tcPr>
          <w:p w:rsidR="00117E6A" w:rsidRDefault="00012F2C">
            <w:pPr>
              <w:pStyle w:val="TableParagraph"/>
              <w:spacing w:before="3"/>
              <w:ind w:left="1295" w:right="1294"/>
              <w:jc w:val="center"/>
              <w:rPr>
                <w:b/>
                <w:sz w:val="24"/>
                <w:szCs w:val="24"/>
              </w:rPr>
            </w:pPr>
            <w:r>
              <w:rPr>
                <w:b/>
                <w:sz w:val="24"/>
                <w:szCs w:val="24"/>
              </w:rPr>
              <w:t>Values</w:t>
            </w:r>
          </w:p>
        </w:tc>
        <w:tc>
          <w:tcPr>
            <w:tcW w:w="3733"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078"/>
        </w:trPr>
        <w:tc>
          <w:tcPr>
            <w:tcW w:w="3870"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33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733"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tc>
      </w:tr>
    </w:tbl>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r>
      <w:r>
        <w:rPr>
          <w:rFonts w:ascii="Times New Roman" w:eastAsia="Times New Roman" w:hAnsi="Times New Roman"/>
          <w:color w:val="000000"/>
          <w:sz w:val="24"/>
          <w:szCs w:val="24"/>
        </w:rPr>
        <w:lastRenderedPageBreak/>
        <w:t>- Books</w:t>
      </w:r>
      <w:r>
        <w:rPr>
          <w:rFonts w:ascii="Times New Roman" w:eastAsia="Times New Roman" w:hAnsi="Times New Roman"/>
          <w:color w:val="000000"/>
          <w:sz w:val="24"/>
          <w:szCs w:val="24"/>
        </w:rPr>
        <w:br/>
        <w:t>- Pencils</w:t>
      </w:r>
      <w:r>
        <w:rPr>
          <w:rFonts w:ascii="Times New Roman" w:eastAsia="Times New Roman" w:hAnsi="Times New Roman"/>
          <w:color w:val="000000"/>
          <w:sz w:val="24"/>
          <w:szCs w:val="24"/>
        </w:rPr>
        <w:br/>
        <w:t>- Rulers</w:t>
      </w:r>
      <w:r>
        <w:rPr>
          <w:rFonts w:ascii="Times New Roman" w:eastAsia="Times New Roman" w:hAnsi="Times New Roman"/>
          <w:color w:val="000000"/>
          <w:sz w:val="24"/>
          <w:szCs w:val="24"/>
        </w:rPr>
        <w:br/>
        <w:t>- Bottle caps</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67</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w:t>
      </w:r>
      <w:r>
        <w:rPr>
          <w:rFonts w:ascii="Times New Roman" w:eastAsia="Times New Roman" w:hAnsi="Times New Roman"/>
          <w:b/>
          <w:bCs/>
          <w:color w:val="000000"/>
          <w:sz w:val="24"/>
          <w:szCs w:val="24"/>
        </w:rPr>
        <w:t>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t>Introduction:</w:t>
      </w:r>
      <w:r>
        <w:rPr>
          <w:rFonts w:ascii="Times New Roman" w:eastAsia="Times New Roman" w:hAnsi="Times New Roman"/>
          <w:color w:val="000000"/>
          <w:sz w:val="24"/>
          <w:szCs w:val="24"/>
        </w:rPr>
        <w:br/>
        <w:t>- Review the previous lesson.</w:t>
      </w:r>
      <w:r>
        <w:rPr>
          <w:rFonts w:ascii="Times New Roman" w:eastAsia="Times New Roman" w:hAnsi="Times New Roman"/>
          <w:color w:val="000000"/>
          <w:sz w:val="24"/>
          <w:szCs w:val="24"/>
        </w:rPr>
        <w:br/>
        <w:t>- Guide learners to read and discuss relevant content from the learning resources, emphasizing the understanding of the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Introduce the concept of pairing and </w:t>
      </w:r>
      <w:r>
        <w:rPr>
          <w:rFonts w:ascii="Times New Roman" w:eastAsia="Times New Roman" w:hAnsi="Times New Roman"/>
          <w:color w:val="000000"/>
          <w:sz w:val="24"/>
          <w:szCs w:val="24"/>
        </w:rPr>
        <w:t>matching objects. Discuss why it is important to be able to pair and match objects in everyday life.</w:t>
      </w:r>
    </w:p>
    <w:p w:rsidR="00117E6A" w:rsidRDefault="00117E6A">
      <w:pPr>
        <w:shd w:val="clear" w:color="auto" w:fill="FFFFFF"/>
        <w:spacing w:after="0" w:line="240" w:lineRule="auto"/>
        <w:rPr>
          <w:rFonts w:ascii="Times New Roman" w:eastAsia="Times New Roman" w:hAnsi="Times New Roman"/>
          <w:color w:val="000000"/>
          <w:sz w:val="24"/>
          <w:szCs w:val="24"/>
        </w:rPr>
      </w:pP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 xml:space="preserve"> Step 2:</w:t>
      </w:r>
      <w:r>
        <w:rPr>
          <w:rFonts w:ascii="Times New Roman" w:eastAsia="Times New Roman" w:hAnsi="Times New Roman"/>
          <w:color w:val="000000"/>
          <w:sz w:val="24"/>
          <w:szCs w:val="24"/>
        </w:rPr>
        <w:t xml:space="preserve"> Demonstrate three ways to pair and match objects (e.g., color, size, shape). Allow students to practice identifying pairs based on these attribut</w:t>
      </w:r>
      <w:r>
        <w:rPr>
          <w:rFonts w:ascii="Times New Roman" w:eastAsia="Times New Roman" w:hAnsi="Times New Roman"/>
          <w:color w:val="000000"/>
          <w:sz w:val="24"/>
          <w:szCs w:val="24"/>
        </w:rPr>
        <w:t>es.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Divide students into groups and provide them with various objects. Have them work together to pair and match objects to establish an equal number of objects ("same as").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Each group will present their paired and matched objects to the </w:t>
      </w:r>
      <w:r>
        <w:rPr>
          <w:rFonts w:ascii="Times New Roman" w:eastAsia="Times New Roman" w:hAnsi="Times New Roman"/>
          <w:color w:val="000000"/>
          <w:sz w:val="24"/>
          <w:szCs w:val="24"/>
        </w:rPr>
        <w:t>class, explaining how they decided to match them.</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Conclusion </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Summarize key points and learning objectives achieved during the lesson.</w:t>
      </w:r>
      <w:r>
        <w:rPr>
          <w:rFonts w:ascii="Times New Roman" w:eastAsia="Times New Roman" w:hAnsi="Times New Roman"/>
          <w:color w:val="000000"/>
          <w:sz w:val="24"/>
          <w:szCs w:val="24"/>
        </w:rPr>
        <w:br/>
        <w:t>- Conduct a brief interactive activity where students can verbally identify pairs and matches around the classroom.</w:t>
      </w:r>
      <w:r>
        <w:rPr>
          <w:rFonts w:ascii="Times New Roman" w:eastAsia="Times New Roman" w:hAnsi="Times New Roman"/>
          <w:color w:val="000000"/>
          <w:sz w:val="24"/>
          <w:szCs w:val="24"/>
        </w:rPr>
        <w:br/>
        <w:t>-</w:t>
      </w:r>
      <w:r>
        <w:rPr>
          <w:rFonts w:ascii="Times New Roman" w:eastAsia="Times New Roman" w:hAnsi="Times New Roman"/>
          <w:color w:val="000000"/>
          <w:sz w:val="24"/>
          <w:szCs w:val="24"/>
        </w:rPr>
        <w:t xml:space="preserve"> Provide a preview of the next session's topic on numbers.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Encourage students to continue practicing pairing and matching objects at home. This could involve sorting toys, matching socks, or organizing items based on specific attri</w:t>
      </w:r>
      <w:r>
        <w:rPr>
          <w:rFonts w:ascii="Times New Roman" w:eastAsia="Times New Roman" w:hAnsi="Times New Roman"/>
          <w:color w:val="000000"/>
          <w:sz w:val="24"/>
          <w:szCs w:val="24"/>
        </w:rPr>
        <w:t>butes.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Teacher Self-Evaluation:</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br/>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p w:rsidR="00117E6A" w:rsidRDefault="00117E6A">
      <w:pPr>
        <w:rPr>
          <w:rFonts w:ascii="Times New Roman" w:hAnsi="Times New Roman"/>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1: LESSON 4</w:t>
      </w:r>
    </w:p>
    <w:p w:rsidR="00117E6A" w:rsidRDefault="00012F2C">
      <w:pPr>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rPr>
        <w:t>Strand:</w:t>
      </w:r>
      <w:r>
        <w:rPr>
          <w:rFonts w:ascii="Times New Roman" w:hAnsi="Times New Roman"/>
          <w:color w:val="000000"/>
          <w:sz w:val="24"/>
          <w:szCs w:val="24"/>
          <w:shd w:val="clear" w:color="auto" w:fill="FFFFFF"/>
        </w:rPr>
        <w:t xml:space="preserve"> Numbers</w:t>
      </w:r>
    </w:p>
    <w:p w:rsidR="00117E6A" w:rsidRDefault="00012F2C">
      <w:pPr>
        <w:rPr>
          <w:rFonts w:ascii="Times New Roman" w:hAnsi="Times New Roman"/>
          <w:color w:val="000000"/>
          <w:sz w:val="24"/>
          <w:szCs w:val="24"/>
        </w:rPr>
      </w:pPr>
      <w:r>
        <w:rPr>
          <w:rFonts w:ascii="Times New Roman" w:hAnsi="Times New Roman"/>
          <w:color w:val="000000"/>
          <w:sz w:val="24"/>
          <w:szCs w:val="24"/>
        </w:rPr>
        <w:br/>
      </w:r>
      <w:r>
        <w:rPr>
          <w:rFonts w:ascii="Times New Roman" w:hAnsi="Times New Roman"/>
          <w:b/>
          <w:bCs/>
          <w:color w:val="000000"/>
          <w:sz w:val="24"/>
          <w:szCs w:val="24"/>
          <w:shd w:val="clear" w:color="auto" w:fill="FFFFFF"/>
        </w:rPr>
        <w:t>Sub Strand:</w:t>
      </w:r>
      <w:r>
        <w:rPr>
          <w:rFonts w:ascii="Times New Roman" w:hAnsi="Times New Roman"/>
          <w:color w:val="000000"/>
          <w:sz w:val="24"/>
          <w:szCs w:val="24"/>
          <w:shd w:val="clear" w:color="auto" w:fill="FFFFFF"/>
        </w:rPr>
        <w:t xml:space="preserve"> Number concept. Ordering</w:t>
      </w:r>
      <w:r>
        <w:rPr>
          <w:rFonts w:ascii="Times New Roman" w:hAnsi="Times New Roman"/>
          <w:color w:val="000000"/>
          <w:sz w:val="24"/>
          <w:szCs w:val="24"/>
        </w:rPr>
        <w:br/>
      </w:r>
      <w:r>
        <w:rPr>
          <w:rFonts w:ascii="Times New Roman" w:hAnsi="Times New Roman"/>
          <w:b/>
          <w:bCs/>
          <w:color w:val="000000"/>
          <w:sz w:val="24"/>
          <w:szCs w:val="24"/>
        </w:rPr>
        <w:br/>
      </w:r>
      <w:r>
        <w:rPr>
          <w:rFonts w:ascii="Times New Roman" w:hAnsi="Times New Roman"/>
          <w:b/>
          <w:bCs/>
          <w:color w:val="000000"/>
          <w:sz w:val="24"/>
          <w:szCs w:val="24"/>
          <w:shd w:val="clear" w:color="auto" w:fill="FFFFFF"/>
        </w:rPr>
        <w:t>Learning Objectives:</w:t>
      </w:r>
    </w:p>
    <w:p w:rsidR="00117E6A" w:rsidRDefault="00012F2C">
      <w:pPr>
        <w:rPr>
          <w:rFonts w:ascii="Times New Roman" w:hAnsi="Times New Roman"/>
          <w:b/>
          <w:bCs/>
          <w:color w:val="000000"/>
          <w:sz w:val="24"/>
          <w:szCs w:val="24"/>
        </w:rPr>
      </w:pPr>
      <w:r>
        <w:rPr>
          <w:rFonts w:ascii="Times New Roman" w:hAnsi="Times New Roman"/>
          <w:b/>
          <w:bCs/>
          <w:color w:val="000000"/>
          <w:sz w:val="24"/>
          <w:szCs w:val="24"/>
        </w:rPr>
        <w:t>-By the end of the lesson, learners should be able</w:t>
      </w:r>
      <w:r>
        <w:rPr>
          <w:rFonts w:ascii="Times New Roman" w:hAnsi="Times New Roman"/>
          <w:b/>
          <w:bCs/>
          <w:color w:val="000000"/>
          <w:sz w:val="24"/>
          <w:szCs w:val="24"/>
        </w:rPr>
        <w:t xml:space="preserve"> to:</w:t>
      </w:r>
    </w:p>
    <w:p w:rsidR="00117E6A" w:rsidRDefault="00012F2C">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1.Name two ways you can arrange objects.</w:t>
      </w:r>
      <w:r>
        <w:rPr>
          <w:rFonts w:ascii="Times New Roman" w:hAnsi="Times New Roman"/>
          <w:color w:val="000000"/>
          <w:sz w:val="24"/>
          <w:szCs w:val="24"/>
        </w:rPr>
        <w:br/>
      </w:r>
      <w:r>
        <w:rPr>
          <w:rFonts w:ascii="Times New Roman" w:hAnsi="Times New Roman"/>
          <w:color w:val="000000"/>
          <w:sz w:val="24"/>
          <w:szCs w:val="24"/>
          <w:shd w:val="clear" w:color="auto" w:fill="FFFFFF"/>
        </w:rPr>
        <w:t>2.Order and sequence objects from smallest to biggest (ascending order) in the classroom.</w:t>
      </w:r>
      <w:r>
        <w:rPr>
          <w:rFonts w:ascii="Times New Roman" w:hAnsi="Times New Roman"/>
          <w:color w:val="000000"/>
          <w:sz w:val="24"/>
          <w:szCs w:val="24"/>
        </w:rPr>
        <w:br/>
      </w:r>
      <w:r>
        <w:rPr>
          <w:rFonts w:ascii="Times New Roman" w:hAnsi="Times New Roman"/>
          <w:color w:val="000000"/>
          <w:sz w:val="24"/>
          <w:szCs w:val="24"/>
          <w:shd w:val="clear" w:color="auto" w:fill="FFFFFF"/>
        </w:rPr>
        <w:t>3.Appreciate arranging objects from the smallest to the biggest.</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Key Inquiry Question:</w:t>
      </w:r>
    </w:p>
    <w:p w:rsidR="00117E6A" w:rsidRDefault="00012F2C">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br/>
        <w:t>- How can we order objects from</w:t>
      </w:r>
      <w:r>
        <w:rPr>
          <w:rFonts w:ascii="Times New Roman" w:hAnsi="Times New Roman"/>
          <w:color w:val="000000"/>
          <w:sz w:val="24"/>
          <w:szCs w:val="24"/>
          <w:shd w:val="clear" w:color="auto" w:fill="FFFFFF"/>
        </w:rPr>
        <w:t xml:space="preserve"> the smallest to the biggest?</w:t>
      </w:r>
    </w:p>
    <w:p w:rsidR="00117E6A" w:rsidRDefault="00117E6A">
      <w:pPr>
        <w:shd w:val="clear" w:color="auto" w:fill="FFFFFF"/>
        <w:spacing w:after="0" w:line="240" w:lineRule="auto"/>
        <w:rPr>
          <w:rFonts w:ascii="Times New Roman" w:eastAsia="Times New Roman" w:hAnsi="Times New Roman"/>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tbl>
      <w:tblPr>
        <w:tblW w:w="10929"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3909"/>
      </w:tblGrid>
      <w:tr w:rsidR="00117E6A">
        <w:trPr>
          <w:trHeight w:val="620"/>
        </w:trPr>
        <w:tc>
          <w:tcPr>
            <w:tcW w:w="342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600" w:type="dxa"/>
          </w:tcPr>
          <w:p w:rsidR="00117E6A" w:rsidRDefault="00012F2C">
            <w:pPr>
              <w:pStyle w:val="TableParagraph"/>
              <w:spacing w:before="3"/>
              <w:ind w:left="1295" w:right="1294"/>
              <w:jc w:val="center"/>
              <w:rPr>
                <w:b/>
                <w:sz w:val="24"/>
                <w:szCs w:val="24"/>
              </w:rPr>
            </w:pPr>
            <w:r>
              <w:rPr>
                <w:b/>
                <w:sz w:val="24"/>
                <w:szCs w:val="24"/>
              </w:rPr>
              <w:t>Values</w:t>
            </w:r>
          </w:p>
        </w:tc>
        <w:tc>
          <w:tcPr>
            <w:tcW w:w="3909"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163"/>
        </w:trPr>
        <w:tc>
          <w:tcPr>
            <w:tcW w:w="3420"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60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909"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012F2C">
      <w:pPr>
        <w:rPr>
          <w:rFonts w:ascii="Times New Roman" w:hAnsi="Times New Roman"/>
          <w:color w:val="000000"/>
          <w:sz w:val="24"/>
          <w:szCs w:val="24"/>
          <w:shd w:val="clear" w:color="auto" w:fill="FFFFFF"/>
        </w:rPr>
      </w:pPr>
      <w:r>
        <w:rPr>
          <w:rFonts w:ascii="Times New Roman" w:hAnsi="Times New Roman"/>
          <w:color w:val="000000"/>
          <w:sz w:val="24"/>
          <w:szCs w:val="24"/>
        </w:rPr>
        <w:br/>
      </w:r>
      <w:r>
        <w:rPr>
          <w:rFonts w:ascii="Times New Roman" w:hAnsi="Times New Roman"/>
          <w:b/>
          <w:bCs/>
          <w:color w:val="000000"/>
          <w:sz w:val="24"/>
          <w:szCs w:val="24"/>
          <w:shd w:val="clear" w:color="auto" w:fill="FFFFFF"/>
        </w:rPr>
        <w:t>Learning Resources:</w:t>
      </w:r>
    </w:p>
    <w:p w:rsidR="00117E6A" w:rsidRDefault="00012F2C">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br/>
        <w:t xml:space="preserve">- Counters, objects of different sizes, pictures, digital devices, KLB </w:t>
      </w:r>
      <w:proofErr w:type="spellStart"/>
      <w:r>
        <w:rPr>
          <w:rFonts w:ascii="Times New Roman" w:hAnsi="Times New Roman"/>
          <w:color w:val="000000"/>
          <w:sz w:val="24"/>
          <w:szCs w:val="24"/>
          <w:shd w:val="clear" w:color="auto" w:fill="FFFFFF"/>
        </w:rPr>
        <w:t>Tusome</w:t>
      </w:r>
      <w:proofErr w:type="spellEnd"/>
      <w:r>
        <w:rPr>
          <w:rFonts w:ascii="Times New Roman" w:hAnsi="Times New Roman"/>
          <w:color w:val="000000"/>
          <w:sz w:val="24"/>
          <w:szCs w:val="24"/>
          <w:shd w:val="clear" w:color="auto" w:fill="FFFFFF"/>
        </w:rPr>
        <w:t xml:space="preserve"> Mathematics</w:t>
      </w:r>
      <w:r>
        <w:rPr>
          <w:rFonts w:ascii="Times New Roman" w:hAnsi="Times New Roman"/>
          <w:color w:val="000000"/>
          <w:sz w:val="24"/>
          <w:szCs w:val="24"/>
          <w:shd w:val="clear" w:color="auto" w:fill="FFFFFF"/>
        </w:rPr>
        <w:t xml:space="preserve"> Activities Pupils Book 1 Pg. 68</w:t>
      </w:r>
      <w:r>
        <w:rPr>
          <w:rFonts w:ascii="Times New Roman" w:hAnsi="Times New Roman"/>
          <w:color w:val="000000"/>
          <w:sz w:val="24"/>
          <w:szCs w:val="24"/>
        </w:rPr>
        <w:br/>
      </w:r>
      <w:r>
        <w:rPr>
          <w:rFonts w:ascii="Times New Roman" w:hAnsi="Times New Roman"/>
          <w:color w:val="000000"/>
          <w:sz w:val="24"/>
          <w:szCs w:val="24"/>
        </w:rPr>
        <w:br/>
      </w:r>
      <w:proofErr w:type="spellStart"/>
      <w:r>
        <w:rPr>
          <w:rFonts w:ascii="Times New Roman" w:hAnsi="Times New Roman"/>
          <w:b/>
          <w:bCs/>
          <w:color w:val="000000"/>
          <w:sz w:val="24"/>
          <w:szCs w:val="24"/>
          <w:shd w:val="clear" w:color="auto" w:fill="FFFFFF"/>
        </w:rPr>
        <w:t>Organisation</w:t>
      </w:r>
      <w:proofErr w:type="spellEnd"/>
      <w:r>
        <w:rPr>
          <w:rFonts w:ascii="Times New Roman" w:hAnsi="Times New Roman"/>
          <w:b/>
          <w:bCs/>
          <w:color w:val="000000"/>
          <w:sz w:val="24"/>
          <w:szCs w:val="24"/>
          <w:shd w:val="clear" w:color="auto" w:fill="FFFFFF"/>
        </w:rPr>
        <w:t xml:space="preserve"> of Learning:</w:t>
      </w:r>
      <w:r>
        <w:rPr>
          <w:rFonts w:ascii="Times New Roman" w:hAnsi="Times New Roman"/>
          <w:b/>
          <w:bCs/>
          <w:color w:val="000000"/>
          <w:sz w:val="24"/>
          <w:szCs w:val="24"/>
        </w:rPr>
        <w:br/>
      </w:r>
      <w:r>
        <w:rPr>
          <w:rFonts w:ascii="Times New Roman" w:hAnsi="Times New Roman"/>
          <w:b/>
          <w:bCs/>
          <w:color w:val="000000"/>
          <w:sz w:val="24"/>
          <w:szCs w:val="24"/>
        </w:rPr>
        <w:br/>
      </w:r>
      <w:r>
        <w:rPr>
          <w:rFonts w:ascii="Times New Roman" w:hAnsi="Times New Roman"/>
          <w:b/>
          <w:bCs/>
          <w:color w:val="000000"/>
          <w:sz w:val="24"/>
          <w:szCs w:val="24"/>
          <w:shd w:val="clear" w:color="auto" w:fill="FFFFFF"/>
        </w:rPr>
        <w:t>Introduction:</w:t>
      </w:r>
    </w:p>
    <w:p w:rsidR="00117E6A" w:rsidRDefault="00012F2C">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br/>
        <w:t xml:space="preserve">- Review the previous lesson on ordering objects </w:t>
      </w:r>
      <w:r>
        <w:rPr>
          <w:rFonts w:ascii="Times New Roman" w:hAnsi="Times New Roman"/>
          <w:color w:val="000000"/>
          <w:sz w:val="24"/>
          <w:szCs w:val="24"/>
          <w:shd w:val="clear" w:color="auto" w:fill="FFFFFF"/>
        </w:rPr>
        <w:t>based on size or age.</w:t>
      </w:r>
      <w:r>
        <w:rPr>
          <w:rFonts w:ascii="Times New Roman" w:hAnsi="Times New Roman"/>
          <w:color w:val="000000"/>
          <w:sz w:val="24"/>
          <w:szCs w:val="24"/>
        </w:rPr>
        <w:br/>
      </w:r>
      <w:r>
        <w:rPr>
          <w:rFonts w:ascii="Times New Roman" w:hAnsi="Times New Roman"/>
          <w:color w:val="000000"/>
          <w:sz w:val="24"/>
          <w:szCs w:val="24"/>
          <w:shd w:val="clear" w:color="auto" w:fill="FFFFFF"/>
        </w:rPr>
        <w:t>- Guide learners to read and discuss relevant content from the provided learning resources to reinforce key concepts.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Lesson Development:</w:t>
      </w:r>
      <w:r>
        <w:rPr>
          <w:rFonts w:ascii="Times New Roman" w:hAnsi="Times New Roman"/>
          <w:b/>
          <w:bCs/>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Step 1:</w:t>
      </w:r>
      <w:r>
        <w:rPr>
          <w:rFonts w:ascii="Times New Roman" w:hAnsi="Times New Roman"/>
          <w:color w:val="000000"/>
          <w:sz w:val="24"/>
          <w:szCs w:val="24"/>
          <w:shd w:val="clear" w:color="auto" w:fill="FFFFFF"/>
        </w:rPr>
        <w:t xml:space="preserve"> Understanding Ascending Order </w:t>
      </w:r>
    </w:p>
    <w:p w:rsidR="00117E6A" w:rsidRDefault="00012F2C">
      <w:pPr>
        <w:rPr>
          <w:rFonts w:ascii="Times New Roman" w:hAnsi="Times New Roman"/>
          <w:color w:val="000000"/>
          <w:sz w:val="24"/>
          <w:szCs w:val="24"/>
          <w:shd w:val="clear" w:color="auto" w:fill="FFFFFF"/>
        </w:rPr>
      </w:pPr>
      <w:r>
        <w:rPr>
          <w:rFonts w:ascii="Times New Roman" w:hAnsi="Times New Roman"/>
          <w:color w:val="000000"/>
          <w:sz w:val="24"/>
          <w:szCs w:val="24"/>
        </w:rPr>
        <w:br/>
      </w:r>
      <w:r>
        <w:rPr>
          <w:rFonts w:ascii="Times New Roman" w:hAnsi="Times New Roman"/>
          <w:color w:val="000000"/>
          <w:sz w:val="24"/>
          <w:szCs w:val="24"/>
          <w:shd w:val="clear" w:color="auto" w:fill="FFFFFF"/>
        </w:rPr>
        <w:t>- Explain the concept of ascending order (from smalles</w:t>
      </w:r>
      <w:r>
        <w:rPr>
          <w:rFonts w:ascii="Times New Roman" w:hAnsi="Times New Roman"/>
          <w:color w:val="000000"/>
          <w:sz w:val="24"/>
          <w:szCs w:val="24"/>
          <w:shd w:val="clear" w:color="auto" w:fill="FFFFFF"/>
        </w:rPr>
        <w:t>t to biggest) using examples with objects of varying sizes.</w:t>
      </w:r>
      <w:r>
        <w:rPr>
          <w:rFonts w:ascii="Times New Roman" w:hAnsi="Times New Roman"/>
          <w:color w:val="000000"/>
          <w:sz w:val="24"/>
          <w:szCs w:val="24"/>
        </w:rPr>
        <w:br/>
      </w:r>
      <w:r>
        <w:rPr>
          <w:rFonts w:ascii="Times New Roman" w:hAnsi="Times New Roman"/>
          <w:color w:val="000000"/>
          <w:sz w:val="24"/>
          <w:szCs w:val="24"/>
          <w:shd w:val="clear" w:color="auto" w:fill="FFFFFF"/>
        </w:rPr>
        <w:t>- Engage students in a discussion about the importance of arranging objects in a specific order.</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Step 2:</w:t>
      </w:r>
      <w:r>
        <w:rPr>
          <w:rFonts w:ascii="Times New Roman" w:hAnsi="Times New Roman"/>
          <w:color w:val="000000"/>
          <w:sz w:val="24"/>
          <w:szCs w:val="24"/>
          <w:shd w:val="clear" w:color="auto" w:fill="FFFFFF"/>
        </w:rPr>
        <w:t xml:space="preserve"> Ways to Arrange Objects </w:t>
      </w:r>
    </w:p>
    <w:p w:rsidR="00117E6A" w:rsidRDefault="00012F2C">
      <w:pPr>
        <w:rPr>
          <w:rFonts w:ascii="Times New Roman" w:hAnsi="Times New Roman"/>
          <w:color w:val="000000"/>
          <w:sz w:val="24"/>
          <w:szCs w:val="24"/>
          <w:shd w:val="clear" w:color="auto" w:fill="FFFFFF"/>
        </w:rPr>
      </w:pPr>
      <w:r>
        <w:rPr>
          <w:rFonts w:ascii="Times New Roman" w:hAnsi="Times New Roman"/>
          <w:color w:val="000000"/>
          <w:sz w:val="24"/>
          <w:szCs w:val="24"/>
        </w:rPr>
        <w:br/>
      </w:r>
      <w:r>
        <w:rPr>
          <w:rFonts w:ascii="Times New Roman" w:hAnsi="Times New Roman"/>
          <w:color w:val="000000"/>
          <w:sz w:val="24"/>
          <w:szCs w:val="24"/>
          <w:shd w:val="clear" w:color="auto" w:fill="FFFFFF"/>
        </w:rPr>
        <w:t>- Ask students to name two ways they can arrange objects based o</w:t>
      </w:r>
      <w:r>
        <w:rPr>
          <w:rFonts w:ascii="Times New Roman" w:hAnsi="Times New Roman"/>
          <w:color w:val="000000"/>
          <w:sz w:val="24"/>
          <w:szCs w:val="24"/>
          <w:shd w:val="clear" w:color="auto" w:fill="FFFFFF"/>
        </w:rPr>
        <w:t>n size or age.</w:t>
      </w:r>
      <w:r>
        <w:rPr>
          <w:rFonts w:ascii="Times New Roman" w:hAnsi="Times New Roman"/>
          <w:color w:val="000000"/>
          <w:sz w:val="24"/>
          <w:szCs w:val="24"/>
        </w:rPr>
        <w:br/>
      </w:r>
      <w:r>
        <w:rPr>
          <w:rFonts w:ascii="Times New Roman" w:hAnsi="Times New Roman"/>
          <w:color w:val="000000"/>
          <w:sz w:val="24"/>
          <w:szCs w:val="24"/>
          <w:shd w:val="clear" w:color="auto" w:fill="FFFFFF"/>
        </w:rPr>
        <w:t>- Provide examples and encourage students to think critically about different arrangements.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Step 3:</w:t>
      </w:r>
      <w:r>
        <w:rPr>
          <w:rFonts w:ascii="Times New Roman" w:hAnsi="Times New Roman"/>
          <w:color w:val="000000"/>
          <w:sz w:val="24"/>
          <w:szCs w:val="24"/>
          <w:shd w:val="clear" w:color="auto" w:fill="FFFFFF"/>
        </w:rPr>
        <w:t xml:space="preserve"> Ordering Objects Practically </w:t>
      </w:r>
    </w:p>
    <w:p w:rsidR="00117E6A" w:rsidRDefault="00012F2C">
      <w:pPr>
        <w:rPr>
          <w:rFonts w:ascii="Times New Roman" w:hAnsi="Times New Roman"/>
          <w:color w:val="000000"/>
          <w:sz w:val="24"/>
          <w:szCs w:val="24"/>
          <w:shd w:val="clear" w:color="auto" w:fill="FFFFFF"/>
        </w:rPr>
      </w:pPr>
      <w:r>
        <w:rPr>
          <w:rFonts w:ascii="Times New Roman" w:hAnsi="Times New Roman"/>
          <w:color w:val="000000"/>
          <w:sz w:val="24"/>
          <w:szCs w:val="24"/>
        </w:rPr>
        <w:br/>
      </w:r>
      <w:r>
        <w:rPr>
          <w:rFonts w:ascii="Times New Roman" w:hAnsi="Times New Roman"/>
          <w:color w:val="000000"/>
          <w:sz w:val="24"/>
          <w:szCs w:val="24"/>
          <w:shd w:val="clear" w:color="auto" w:fill="FFFFFF"/>
        </w:rPr>
        <w:t>- Divide students into groups of five and have them order themselves from smallest to biggest based on age or</w:t>
      </w:r>
      <w:r>
        <w:rPr>
          <w:rFonts w:ascii="Times New Roman" w:hAnsi="Times New Roman"/>
          <w:color w:val="000000"/>
          <w:sz w:val="24"/>
          <w:szCs w:val="24"/>
          <w:shd w:val="clear" w:color="auto" w:fill="FFFFFF"/>
        </w:rPr>
        <w:t xml:space="preserve"> size.</w:t>
      </w:r>
      <w:r>
        <w:rPr>
          <w:rFonts w:ascii="Times New Roman" w:hAnsi="Times New Roman"/>
          <w:color w:val="000000"/>
          <w:sz w:val="24"/>
          <w:szCs w:val="24"/>
        </w:rPr>
        <w:br/>
      </w:r>
      <w:r>
        <w:rPr>
          <w:rFonts w:ascii="Times New Roman" w:hAnsi="Times New Roman"/>
          <w:color w:val="000000"/>
          <w:sz w:val="24"/>
          <w:szCs w:val="24"/>
          <w:shd w:val="clear" w:color="auto" w:fill="FFFFFF"/>
        </w:rPr>
        <w:t>- Encourage students to use critical thinking and teamwork to successfully complete the task.</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Step 4:</w:t>
      </w:r>
      <w:r>
        <w:rPr>
          <w:rFonts w:ascii="Times New Roman" w:hAnsi="Times New Roman"/>
          <w:color w:val="000000"/>
          <w:sz w:val="24"/>
          <w:szCs w:val="24"/>
          <w:shd w:val="clear" w:color="auto" w:fill="FFFFFF"/>
        </w:rPr>
        <w:t xml:space="preserve"> Arranging Objects in the Classroom </w:t>
      </w:r>
    </w:p>
    <w:p w:rsidR="00117E6A" w:rsidRDefault="00012F2C">
      <w:pPr>
        <w:rPr>
          <w:rFonts w:ascii="Times New Roman" w:hAnsi="Times New Roman"/>
          <w:b/>
          <w:bCs/>
          <w:color w:val="000000"/>
          <w:sz w:val="24"/>
          <w:szCs w:val="24"/>
          <w:shd w:val="clear" w:color="auto" w:fill="FFFFFF"/>
        </w:rPr>
      </w:pPr>
      <w:r>
        <w:rPr>
          <w:rFonts w:ascii="Times New Roman" w:hAnsi="Times New Roman"/>
          <w:color w:val="000000"/>
          <w:sz w:val="24"/>
          <w:szCs w:val="24"/>
        </w:rPr>
        <w:br/>
      </w:r>
      <w:r>
        <w:rPr>
          <w:rFonts w:ascii="Times New Roman" w:hAnsi="Times New Roman"/>
          <w:color w:val="000000"/>
          <w:sz w:val="24"/>
          <w:szCs w:val="24"/>
          <w:shd w:val="clear" w:color="auto" w:fill="FFFFFF"/>
        </w:rPr>
        <w:t>- Have students individually or in pairs, order objects in the classroom and bags from the smallest to the bi</w:t>
      </w:r>
      <w:r>
        <w:rPr>
          <w:rFonts w:ascii="Times New Roman" w:hAnsi="Times New Roman"/>
          <w:color w:val="000000"/>
          <w:sz w:val="24"/>
          <w:szCs w:val="24"/>
          <w:shd w:val="clear" w:color="auto" w:fill="FFFFFF"/>
        </w:rPr>
        <w:t>ggest.</w:t>
      </w:r>
      <w:r>
        <w:rPr>
          <w:rFonts w:ascii="Times New Roman" w:hAnsi="Times New Roman"/>
          <w:color w:val="000000"/>
          <w:sz w:val="24"/>
          <w:szCs w:val="24"/>
        </w:rPr>
        <w:br/>
      </w:r>
      <w:r>
        <w:rPr>
          <w:rFonts w:ascii="Times New Roman" w:hAnsi="Times New Roman"/>
          <w:color w:val="000000"/>
          <w:sz w:val="24"/>
          <w:szCs w:val="24"/>
          <w:shd w:val="clear" w:color="auto" w:fill="FFFFFF"/>
        </w:rPr>
        <w:t>- Monitor and support students as they apply what they have learned during the lesson.</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Conclusion:</w:t>
      </w:r>
    </w:p>
    <w:p w:rsidR="00117E6A" w:rsidRDefault="00012F2C">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br/>
        <w:t xml:space="preserve">- Summarize key points discussed during the lesson, emphasizing the importance of ordering </w:t>
      </w:r>
      <w:r>
        <w:rPr>
          <w:rFonts w:ascii="Times New Roman" w:hAnsi="Times New Roman"/>
          <w:color w:val="000000"/>
          <w:sz w:val="24"/>
          <w:szCs w:val="24"/>
          <w:shd w:val="clear" w:color="auto" w:fill="FFFFFF"/>
        </w:rPr>
        <w:lastRenderedPageBreak/>
        <w:t>objects from smallest to biggest.</w:t>
      </w:r>
      <w:r>
        <w:rPr>
          <w:rFonts w:ascii="Times New Roman" w:hAnsi="Times New Roman"/>
          <w:color w:val="000000"/>
          <w:sz w:val="24"/>
          <w:szCs w:val="24"/>
        </w:rPr>
        <w:br/>
      </w:r>
      <w:r>
        <w:rPr>
          <w:rFonts w:ascii="Times New Roman" w:hAnsi="Times New Roman"/>
          <w:color w:val="000000"/>
          <w:sz w:val="24"/>
          <w:szCs w:val="24"/>
          <w:shd w:val="clear" w:color="auto" w:fill="FFFFFF"/>
        </w:rPr>
        <w:t>- Conduct a brief inter</w:t>
      </w:r>
      <w:r>
        <w:rPr>
          <w:rFonts w:ascii="Times New Roman" w:hAnsi="Times New Roman"/>
          <w:color w:val="000000"/>
          <w:sz w:val="24"/>
          <w:szCs w:val="24"/>
          <w:shd w:val="clear" w:color="auto" w:fill="FFFFFF"/>
        </w:rPr>
        <w:t>active activity where students practice ordering objects in ascending order to reinforce learning.</w:t>
      </w:r>
      <w:r>
        <w:rPr>
          <w:rFonts w:ascii="Times New Roman" w:hAnsi="Times New Roman"/>
          <w:color w:val="000000"/>
          <w:sz w:val="24"/>
          <w:szCs w:val="24"/>
        </w:rPr>
        <w:br/>
      </w:r>
      <w:r>
        <w:rPr>
          <w:rFonts w:ascii="Times New Roman" w:hAnsi="Times New Roman"/>
          <w:color w:val="000000"/>
          <w:sz w:val="24"/>
          <w:szCs w:val="24"/>
          <w:shd w:val="clear" w:color="auto" w:fill="FFFFFF"/>
        </w:rPr>
        <w:t>- Provide a preview of upcoming topics to prepare students for the next session.</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Extended Activities:</w:t>
      </w:r>
    </w:p>
    <w:p w:rsidR="00117E6A" w:rsidRDefault="00012F2C">
      <w:pPr>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br/>
        <w:t xml:space="preserve">- Encourage students to practice ordering objects at </w:t>
      </w:r>
      <w:r>
        <w:rPr>
          <w:rFonts w:ascii="Times New Roman" w:hAnsi="Times New Roman"/>
          <w:color w:val="000000"/>
          <w:sz w:val="24"/>
          <w:szCs w:val="24"/>
          <w:shd w:val="clear" w:color="auto" w:fill="FFFFFF"/>
        </w:rPr>
        <w:t>home and share their experiences in the next class.</w:t>
      </w:r>
      <w:r>
        <w:rPr>
          <w:rFonts w:ascii="Times New Roman" w:hAnsi="Times New Roman"/>
          <w:color w:val="000000"/>
          <w:sz w:val="24"/>
          <w:szCs w:val="24"/>
        </w:rPr>
        <w:br/>
      </w:r>
      <w:r>
        <w:rPr>
          <w:rFonts w:ascii="Times New Roman" w:hAnsi="Times New Roman"/>
          <w:color w:val="000000"/>
          <w:sz w:val="24"/>
          <w:szCs w:val="24"/>
          <w:shd w:val="clear" w:color="auto" w:fill="FFFFFF"/>
        </w:rPr>
        <w:t>- Create a hands-on activity where students sort objects into various categories based on size or other criteria to deepen understanding.</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 xml:space="preserve">Teacher Self-Evaluation: </w:t>
      </w: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1: LESSON 5</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Number concept. Making Patterns.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Specific Learning Outcomes: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By the end of the lesson, the learner should be able to:</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1.Define the term patterns. Identify patterns in the classroom. </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2.Appreciate making patterns using real objects in the classroom.</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How do you make patterns? How do you identify patterns?</w:t>
      </w:r>
    </w:p>
    <w:p w:rsidR="00117E6A" w:rsidRDefault="00117E6A">
      <w:pPr>
        <w:shd w:val="clear" w:color="auto" w:fill="FFFFFF"/>
        <w:spacing w:after="0" w:line="240" w:lineRule="auto"/>
        <w:rPr>
          <w:rFonts w:ascii="Times New Roman" w:eastAsia="Times New Roman" w:hAnsi="Times New Roman"/>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tbl>
      <w:tblPr>
        <w:tblW w:w="10929"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3909"/>
      </w:tblGrid>
      <w:tr w:rsidR="00117E6A">
        <w:trPr>
          <w:trHeight w:val="620"/>
        </w:trPr>
        <w:tc>
          <w:tcPr>
            <w:tcW w:w="342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600" w:type="dxa"/>
          </w:tcPr>
          <w:p w:rsidR="00117E6A" w:rsidRDefault="00012F2C">
            <w:pPr>
              <w:pStyle w:val="TableParagraph"/>
              <w:spacing w:before="3"/>
              <w:ind w:left="1295" w:right="1294"/>
              <w:jc w:val="center"/>
              <w:rPr>
                <w:b/>
                <w:sz w:val="24"/>
                <w:szCs w:val="24"/>
              </w:rPr>
            </w:pPr>
            <w:r>
              <w:rPr>
                <w:b/>
                <w:sz w:val="24"/>
                <w:szCs w:val="24"/>
              </w:rPr>
              <w:t>Values</w:t>
            </w:r>
          </w:p>
        </w:tc>
        <w:tc>
          <w:tcPr>
            <w:tcW w:w="3909"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163"/>
        </w:trPr>
        <w:tc>
          <w:tcPr>
            <w:tcW w:w="3420"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60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909"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xml:space="preserve">- Counters, Pencils, </w:t>
      </w:r>
      <w:r>
        <w:rPr>
          <w:rFonts w:ascii="Times New Roman" w:eastAsia="Times New Roman" w:hAnsi="Times New Roman"/>
          <w:color w:val="000000"/>
          <w:sz w:val="24"/>
          <w:szCs w:val="24"/>
        </w:rPr>
        <w:t xml:space="preserve">Rubbers, Bottles, Books, Rulers,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69</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Learning:</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Introduction:</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Review the previous lesson.</w:t>
      </w:r>
      <w:r>
        <w:rPr>
          <w:rFonts w:ascii="Times New Roman" w:eastAsia="Times New Roman" w:hAnsi="Times New Roman"/>
          <w:color w:val="000000"/>
          <w:sz w:val="24"/>
          <w:szCs w:val="24"/>
        </w:rPr>
        <w:br/>
        <w:t xml:space="preserve">- Guide learners to read and discuss relevant content from the learning resources, emphasizing </w:t>
      </w:r>
      <w:r>
        <w:rPr>
          <w:rFonts w:ascii="Times New Roman" w:eastAsia="Times New Roman" w:hAnsi="Times New Roman"/>
          <w:color w:val="000000"/>
          <w:sz w:val="24"/>
          <w:szCs w:val="24"/>
        </w:rPr>
        <w:t>the understanding of the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Based on learning experience: Learners to define the term patterns. Learners in pairs to identify different patterns in the classroom. Learners in pairs to make patterns using real objects. Lea</w:t>
      </w:r>
      <w:r>
        <w:rPr>
          <w:rFonts w:ascii="Times New Roman" w:eastAsia="Times New Roman" w:hAnsi="Times New Roman"/>
          <w:color w:val="000000"/>
          <w:sz w:val="24"/>
          <w:szCs w:val="24"/>
        </w:rPr>
        <w:t>rners in groups to make paper cut-outs of different shapes, sizes, and colors then make patterns using them.</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Defining Patterns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Introduce the concept of patterns using examples from everyday objects.</w:t>
      </w:r>
      <w:r>
        <w:rPr>
          <w:rFonts w:ascii="Times New Roman" w:eastAsia="Times New Roman" w:hAnsi="Times New Roman"/>
          <w:color w:val="000000"/>
          <w:sz w:val="24"/>
          <w:szCs w:val="24"/>
        </w:rPr>
        <w:br/>
        <w:t>- Explain that a pattern is a sequence that r</w:t>
      </w:r>
      <w:r>
        <w:rPr>
          <w:rFonts w:ascii="Times New Roman" w:eastAsia="Times New Roman" w:hAnsi="Times New Roman"/>
          <w:color w:val="000000"/>
          <w:sz w:val="24"/>
          <w:szCs w:val="24"/>
        </w:rPr>
        <w:t>epeats in a predictable way.</w:t>
      </w:r>
      <w:r>
        <w:rPr>
          <w:rFonts w:ascii="Times New Roman" w:eastAsia="Times New Roman" w:hAnsi="Times New Roman"/>
          <w:color w:val="000000"/>
          <w:sz w:val="24"/>
          <w:szCs w:val="24"/>
        </w:rPr>
        <w:br/>
        <w:t>- Engage students in a discussion to come up with their own definitions of patterns.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Identifying Patterns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Guide students to look around the classroom and identify different patterns present such as floor tiles, book</w:t>
      </w:r>
      <w:r>
        <w:rPr>
          <w:rFonts w:ascii="Times New Roman" w:eastAsia="Times New Roman" w:hAnsi="Times New Roman"/>
          <w:color w:val="000000"/>
          <w:sz w:val="24"/>
          <w:szCs w:val="24"/>
        </w:rPr>
        <w:t>shelf arrangements, etc.</w:t>
      </w:r>
      <w:r>
        <w:rPr>
          <w:rFonts w:ascii="Times New Roman" w:eastAsia="Times New Roman" w:hAnsi="Times New Roman"/>
          <w:color w:val="000000"/>
          <w:sz w:val="24"/>
          <w:szCs w:val="24"/>
        </w:rPr>
        <w:br/>
        <w:t>- Encourage students to describe the patterns they see using colors, shapes, or sizes.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Making Patterns with Objects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Provide students with a variety of real objects (counters, pencils, rubbers, etc.) and encourage them t</w:t>
      </w:r>
      <w:r>
        <w:rPr>
          <w:rFonts w:ascii="Times New Roman" w:eastAsia="Times New Roman" w:hAnsi="Times New Roman"/>
          <w:color w:val="000000"/>
          <w:sz w:val="24"/>
          <w:szCs w:val="24"/>
        </w:rPr>
        <w:t>o create their own patterns.</w:t>
      </w:r>
      <w:r>
        <w:rPr>
          <w:rFonts w:ascii="Times New Roman" w:eastAsia="Times New Roman" w:hAnsi="Times New Roman"/>
          <w:color w:val="000000"/>
          <w:sz w:val="24"/>
          <w:szCs w:val="24"/>
        </w:rPr>
        <w:br/>
        <w:t>- Monitor and support students as they engage in this hands-on activity.</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Creating Paper Cut-Out Patterns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Divide students into groups and provide them with paper cut-outs of different shapes, sizes, and colors.</w:t>
      </w:r>
      <w:r>
        <w:rPr>
          <w:rFonts w:ascii="Times New Roman" w:eastAsia="Times New Roman" w:hAnsi="Times New Roman"/>
          <w:color w:val="000000"/>
          <w:sz w:val="24"/>
          <w:szCs w:val="24"/>
        </w:rPr>
        <w:br/>
        <w:t>- Ins</w:t>
      </w:r>
      <w:r>
        <w:rPr>
          <w:rFonts w:ascii="Times New Roman" w:eastAsia="Times New Roman" w:hAnsi="Times New Roman"/>
          <w:color w:val="000000"/>
          <w:sz w:val="24"/>
          <w:szCs w:val="24"/>
        </w:rPr>
        <w:t>truct each group to arrange the cut-outs in patterns of their choice and discuss these patterns within the group.</w:t>
      </w:r>
      <w:r>
        <w:rPr>
          <w:rFonts w:ascii="Times New Roman" w:eastAsia="Times New Roman" w:hAnsi="Times New Roman"/>
          <w:color w:val="000000"/>
          <w:sz w:val="24"/>
          <w:szCs w:val="24"/>
        </w:rPr>
        <w:br/>
      </w:r>
      <w:r>
        <w:rPr>
          <w:rFonts w:ascii="Times New Roman" w:eastAsia="Times New Roman" w:hAnsi="Times New Roman"/>
          <w:color w:val="000000"/>
          <w:sz w:val="24"/>
          <w:szCs w:val="24"/>
        </w:rPr>
        <w:lastRenderedPageBreak/>
        <w:br/>
      </w:r>
      <w:r>
        <w:rPr>
          <w:rFonts w:ascii="Times New Roman" w:eastAsia="Times New Roman" w:hAnsi="Times New Roman"/>
          <w:b/>
          <w:bCs/>
          <w:color w:val="000000"/>
          <w:sz w:val="24"/>
          <w:szCs w:val="24"/>
        </w:rPr>
        <w:t>Conclusion:</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Summarize key points and learning objectives achieved during the lesson.</w:t>
      </w:r>
      <w:r>
        <w:rPr>
          <w:rFonts w:ascii="Times New Roman" w:eastAsia="Times New Roman" w:hAnsi="Times New Roman"/>
          <w:color w:val="000000"/>
          <w:sz w:val="24"/>
          <w:szCs w:val="24"/>
        </w:rPr>
        <w:br/>
        <w:t>- Conduct a brief interactive activity where students</w:t>
      </w:r>
      <w:r>
        <w:rPr>
          <w:rFonts w:ascii="Times New Roman" w:eastAsia="Times New Roman" w:hAnsi="Times New Roman"/>
          <w:color w:val="000000"/>
          <w:sz w:val="24"/>
          <w:szCs w:val="24"/>
        </w:rPr>
        <w:t xml:space="preserve"> showcase the patterns they created and explain how they made them.</w:t>
      </w:r>
      <w:r>
        <w:rPr>
          <w:rFonts w:ascii="Times New Roman" w:eastAsia="Times New Roman" w:hAnsi="Times New Roman"/>
          <w:color w:val="000000"/>
          <w:sz w:val="24"/>
          <w:szCs w:val="24"/>
        </w:rPr>
        <w:br/>
        <w:t>- Provide a preview of upcoming topics or questions to consider for the next session.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Assign students the task of finding patterns at home or in their neighborhood</w:t>
      </w:r>
      <w:r>
        <w:rPr>
          <w:rFonts w:ascii="Times New Roman" w:eastAsia="Times New Roman" w:hAnsi="Times New Roman"/>
          <w:color w:val="000000"/>
          <w:sz w:val="24"/>
          <w:szCs w:val="24"/>
        </w:rPr>
        <w:t xml:space="preserve"> and documenting them with drawings or photographs.</w:t>
      </w:r>
      <w:r>
        <w:rPr>
          <w:rFonts w:ascii="Times New Roman" w:eastAsia="Times New Roman" w:hAnsi="Times New Roman"/>
          <w:color w:val="000000"/>
          <w:sz w:val="24"/>
          <w:szCs w:val="24"/>
        </w:rPr>
        <w:br/>
        <w:t>- Create pattern worksheets for students to complete independently, reinforcing the concept of patterns.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Teacher Self-Evaluation:</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117E6A">
      <w:pPr>
        <w:shd w:val="clear" w:color="auto" w:fill="FFFFFF"/>
        <w:spacing w:after="0" w:line="240" w:lineRule="auto"/>
        <w:rPr>
          <w:rFonts w:ascii="Times New Roman" w:eastAsia="Times New Roman" w:hAnsi="Times New Roman"/>
          <w:b/>
          <w:bCs/>
          <w:color w:val="000000"/>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2: LESSON 1</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Number Concept, Number Names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Specific Learning Outcomes:</w:t>
      </w:r>
    </w:p>
    <w:p w:rsidR="00117E6A" w:rsidRDefault="00012F2C">
      <w:pPr>
        <w:shd w:val="clear" w:color="auto" w:fill="FFFFFF"/>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-By the end of the lesson, learners should be able to:</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1.Recite number names in order from 1 to 40 in the </w:t>
      </w:r>
      <w:r>
        <w:rPr>
          <w:rFonts w:ascii="Times New Roman" w:eastAsia="Times New Roman" w:hAnsi="Times New Roman"/>
          <w:color w:val="000000"/>
          <w:sz w:val="24"/>
          <w:szCs w:val="24"/>
        </w:rPr>
        <w:t>classroom.</w:t>
      </w:r>
      <w:r>
        <w:rPr>
          <w:rFonts w:ascii="Times New Roman" w:eastAsia="Times New Roman" w:hAnsi="Times New Roman"/>
          <w:color w:val="000000"/>
          <w:sz w:val="24"/>
          <w:szCs w:val="24"/>
        </w:rPr>
        <w:br/>
        <w:t>2.Recite number names in order from 40 to 1 correctly.</w:t>
      </w:r>
      <w:r>
        <w:rPr>
          <w:rFonts w:ascii="Times New Roman" w:eastAsia="Times New Roman" w:hAnsi="Times New Roman"/>
          <w:color w:val="000000"/>
          <w:sz w:val="24"/>
          <w:szCs w:val="24"/>
        </w:rPr>
        <w:br/>
        <w:t>3. Have fun reciting number names from 1 to 40 while skipping.</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Which number is this? (Example: Which number is 33?)</w:t>
      </w:r>
    </w:p>
    <w:p w:rsidR="00117E6A" w:rsidRDefault="00117E6A">
      <w:pPr>
        <w:shd w:val="clear" w:color="auto" w:fill="FFFFFF"/>
        <w:rPr>
          <w:rFonts w:ascii="Times New Roman" w:eastAsia="Times New Roman" w:hAnsi="Times New Roman"/>
          <w:color w:val="000000"/>
          <w:sz w:val="24"/>
          <w:szCs w:val="24"/>
        </w:rPr>
      </w:pPr>
    </w:p>
    <w:tbl>
      <w:tblPr>
        <w:tblW w:w="10929"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3909"/>
      </w:tblGrid>
      <w:tr w:rsidR="00117E6A">
        <w:trPr>
          <w:trHeight w:val="620"/>
        </w:trPr>
        <w:tc>
          <w:tcPr>
            <w:tcW w:w="342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600" w:type="dxa"/>
          </w:tcPr>
          <w:p w:rsidR="00117E6A" w:rsidRDefault="00012F2C">
            <w:pPr>
              <w:pStyle w:val="TableParagraph"/>
              <w:spacing w:before="3"/>
              <w:ind w:left="1295" w:right="1294"/>
              <w:jc w:val="center"/>
              <w:rPr>
                <w:b/>
                <w:sz w:val="24"/>
                <w:szCs w:val="24"/>
              </w:rPr>
            </w:pPr>
            <w:r>
              <w:rPr>
                <w:b/>
                <w:sz w:val="24"/>
                <w:szCs w:val="24"/>
              </w:rPr>
              <w:t>Values</w:t>
            </w:r>
          </w:p>
        </w:tc>
        <w:tc>
          <w:tcPr>
            <w:tcW w:w="3909"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163"/>
        </w:trPr>
        <w:tc>
          <w:tcPr>
            <w:tcW w:w="3420"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60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lastRenderedPageBreak/>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909"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012F2C">
      <w:pPr>
        <w:shd w:val="clear" w:color="auto" w:fill="FFFFFF"/>
        <w:rPr>
          <w:rFonts w:ascii="Times New Roman" w:eastAsia="Times New Roman" w:hAnsi="Times New Roman"/>
          <w:b/>
          <w:bCs/>
          <w:color w:val="000000"/>
          <w:sz w:val="24"/>
          <w:szCs w:val="24"/>
        </w:rPr>
      </w:pPr>
      <w:r>
        <w:rPr>
          <w:rFonts w:ascii="Times New Roman" w:eastAsia="Times New Roman" w:hAnsi="Times New Roman"/>
          <w:color w:val="000000"/>
          <w:sz w:val="24"/>
          <w:szCs w:val="24"/>
        </w:rPr>
        <w:lastRenderedPageBreak/>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t xml:space="preserve">- Skipping </w:t>
      </w:r>
      <w:r>
        <w:rPr>
          <w:rFonts w:ascii="Times New Roman" w:eastAsia="Times New Roman" w:hAnsi="Times New Roman"/>
          <w:color w:val="000000"/>
          <w:sz w:val="24"/>
          <w:szCs w:val="24"/>
        </w:rPr>
        <w:t>ropes</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70</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br/>
      </w: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t>Introduction:</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br/>
        <w:t>1. Review the previous lesson on number names and sequencing.</w:t>
      </w:r>
      <w:r>
        <w:rPr>
          <w:rFonts w:ascii="Times New Roman" w:eastAsia="Times New Roman" w:hAnsi="Times New Roman"/>
          <w:color w:val="000000"/>
          <w:sz w:val="24"/>
          <w:szCs w:val="24"/>
        </w:rPr>
        <w:br/>
        <w:t>2. Engage learners in a discussion about number names using the learning resources to re</w:t>
      </w:r>
      <w:r>
        <w:rPr>
          <w:rFonts w:ascii="Times New Roman" w:eastAsia="Times New Roman" w:hAnsi="Times New Roman"/>
          <w:color w:val="000000"/>
          <w:sz w:val="24"/>
          <w:szCs w:val="24"/>
        </w:rPr>
        <w:t>inforce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Reciting Number Names 1-20</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br/>
        <w:t>- Have learners recite number names 1-20 as they clap their hands.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Group Recitation 20-40</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br/>
        <w:t xml:space="preserve">- Divide learners into groups and have them recite number names 20-40 while </w:t>
      </w:r>
      <w:r>
        <w:rPr>
          <w:rFonts w:ascii="Times New Roman" w:eastAsia="Times New Roman" w:hAnsi="Times New Roman"/>
          <w:color w:val="000000"/>
          <w:sz w:val="24"/>
          <w:szCs w:val="24"/>
        </w:rPr>
        <w:t>stamping their feet, clapping their hands, and jumping.</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Thumb Clicking Activity</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br/>
        <w:t>- Instruct learners to recite numbers 1-40 while thumb clicking.</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Skipping or Dancing Fun</w:t>
      </w:r>
    </w:p>
    <w:p w:rsidR="00117E6A" w:rsidRDefault="00012F2C">
      <w:pPr>
        <w:shd w:val="clear" w:color="auto" w:fill="FFFFFF"/>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Have learners recite numbers 40-1 while skipping or dancing aroun</w:t>
      </w:r>
      <w:r>
        <w:rPr>
          <w:rFonts w:ascii="Times New Roman" w:eastAsia="Times New Roman" w:hAnsi="Times New Roman"/>
          <w:color w:val="000000"/>
          <w:sz w:val="24"/>
          <w:szCs w:val="24"/>
        </w:rPr>
        <w:t>d the classroom.</w:t>
      </w:r>
      <w:r>
        <w:rPr>
          <w:rFonts w:ascii="Times New Roman" w:eastAsia="Times New Roman" w:hAnsi="Times New Roman"/>
          <w:color w:val="000000"/>
          <w:sz w:val="24"/>
          <w:szCs w:val="24"/>
        </w:rPr>
        <w:br/>
      </w:r>
      <w:r>
        <w:rPr>
          <w:rFonts w:ascii="Times New Roman" w:eastAsia="Times New Roman" w:hAnsi="Times New Roman"/>
          <w:color w:val="000000"/>
          <w:sz w:val="24"/>
          <w:szCs w:val="24"/>
        </w:rPr>
        <w:lastRenderedPageBreak/>
        <w:br/>
      </w:r>
      <w:r>
        <w:rPr>
          <w:rFonts w:ascii="Times New Roman" w:eastAsia="Times New Roman" w:hAnsi="Times New Roman"/>
          <w:b/>
          <w:bCs/>
          <w:color w:val="000000"/>
          <w:sz w:val="24"/>
          <w:szCs w:val="24"/>
        </w:rPr>
        <w:t>Conclusion:</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1. Summarize the key points learned during the lesson.</w:t>
      </w:r>
      <w:r>
        <w:rPr>
          <w:rFonts w:ascii="Times New Roman" w:eastAsia="Times New Roman" w:hAnsi="Times New Roman"/>
          <w:color w:val="000000"/>
          <w:sz w:val="24"/>
          <w:szCs w:val="24"/>
        </w:rPr>
        <w:br/>
        <w:t>2. Conduct an interactive activity to reinforce number sequencing.</w:t>
      </w:r>
      <w:r>
        <w:rPr>
          <w:rFonts w:ascii="Times New Roman" w:eastAsia="Times New Roman" w:hAnsi="Times New Roman"/>
          <w:color w:val="000000"/>
          <w:sz w:val="24"/>
          <w:szCs w:val="24"/>
        </w:rPr>
        <w:br/>
        <w:t>3. Provide a preview of the upcoming topics in the next session.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br/>
        <w:t xml:space="preserve">- Assign a </w:t>
      </w:r>
      <w:r>
        <w:rPr>
          <w:rFonts w:ascii="Times New Roman" w:eastAsia="Times New Roman" w:hAnsi="Times New Roman"/>
          <w:color w:val="000000"/>
          <w:sz w:val="24"/>
          <w:szCs w:val="24"/>
        </w:rPr>
        <w:t>take-home activity where students can practice reciting number names in order.</w:t>
      </w:r>
      <w:r>
        <w:rPr>
          <w:rFonts w:ascii="Times New Roman" w:eastAsia="Times New Roman" w:hAnsi="Times New Roman"/>
          <w:color w:val="000000"/>
          <w:sz w:val="24"/>
          <w:szCs w:val="24"/>
        </w:rPr>
        <w:br/>
        <w:t>- Create a number sequence game where students have to arrange numbers from least to greatest using counters.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Teacher Self-Evaluation:</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2: LESSON 2</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hd w:val="clear" w:color="auto" w:fill="FFFFFF"/>
        <w:rPr>
          <w:rFonts w:ascii="Times New Roman" w:hAnsi="Times New Roman"/>
          <w:b/>
          <w:bCs/>
          <w:color w:val="000000"/>
          <w:sz w:val="24"/>
          <w:szCs w:val="24"/>
          <w:shd w:val="clear" w:color="auto" w:fill="FFFFFF"/>
        </w:rPr>
      </w:pPr>
      <w:r>
        <w:rPr>
          <w:rFonts w:ascii="Times New Roman" w:hAnsi="Times New Roman"/>
          <w:color w:val="000000"/>
          <w:sz w:val="24"/>
          <w:szCs w:val="24"/>
        </w:rPr>
        <w:br/>
      </w:r>
      <w:r>
        <w:rPr>
          <w:rFonts w:ascii="Times New Roman" w:hAnsi="Times New Roman"/>
          <w:b/>
          <w:bCs/>
          <w:color w:val="000000"/>
          <w:sz w:val="24"/>
          <w:szCs w:val="24"/>
          <w:shd w:val="clear" w:color="auto" w:fill="FFFFFF"/>
        </w:rPr>
        <w:t>Sub Strand:</w:t>
      </w:r>
      <w:r>
        <w:rPr>
          <w:rFonts w:ascii="Times New Roman" w:hAnsi="Times New Roman"/>
          <w:color w:val="000000"/>
          <w:sz w:val="24"/>
          <w:szCs w:val="24"/>
          <w:shd w:val="clear" w:color="auto" w:fill="FFFFFF"/>
        </w:rPr>
        <w:t xml:space="preserve"> Number concept. Number’s using objects.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Specific Learning Outcomes:</w:t>
      </w:r>
    </w:p>
    <w:p w:rsidR="00117E6A" w:rsidRDefault="00012F2C">
      <w:pPr>
        <w:shd w:val="clear" w:color="auto" w:fill="FFFFFF"/>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 By the end of the lesson, the learner should be able to:</w:t>
      </w:r>
    </w:p>
    <w:p w:rsidR="00117E6A" w:rsidRDefault="00012F2C">
      <w:pPr>
        <w:shd w:val="clear" w:color="auto" w:fill="FFFFFF"/>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1. Name numbers 1 to 30.</w:t>
      </w:r>
      <w:r>
        <w:rPr>
          <w:rFonts w:ascii="Times New Roman" w:hAnsi="Times New Roman"/>
          <w:color w:val="000000"/>
          <w:sz w:val="24"/>
          <w:szCs w:val="24"/>
        </w:rPr>
        <w:br/>
      </w:r>
      <w:r>
        <w:rPr>
          <w:rFonts w:ascii="Times New Roman" w:hAnsi="Times New Roman"/>
          <w:color w:val="000000"/>
          <w:sz w:val="24"/>
          <w:szCs w:val="24"/>
          <w:shd w:val="clear" w:color="auto" w:fill="FFFFFF"/>
        </w:rPr>
        <w:t>2. Identify numbers 11 to</w:t>
      </w:r>
      <w:r>
        <w:rPr>
          <w:rFonts w:ascii="Times New Roman" w:hAnsi="Times New Roman"/>
          <w:color w:val="000000"/>
          <w:sz w:val="24"/>
          <w:szCs w:val="24"/>
          <w:shd w:val="clear" w:color="auto" w:fill="FFFFFF"/>
        </w:rPr>
        <w:t xml:space="preserve"> 20 in the classroom.</w:t>
      </w:r>
      <w:r>
        <w:rPr>
          <w:rFonts w:ascii="Times New Roman" w:hAnsi="Times New Roman"/>
          <w:color w:val="000000"/>
          <w:sz w:val="24"/>
          <w:szCs w:val="24"/>
        </w:rPr>
        <w:br/>
      </w:r>
      <w:r>
        <w:rPr>
          <w:rFonts w:ascii="Times New Roman" w:hAnsi="Times New Roman"/>
          <w:color w:val="000000"/>
          <w:sz w:val="24"/>
          <w:szCs w:val="24"/>
          <w:shd w:val="clear" w:color="auto" w:fill="FFFFFF"/>
        </w:rPr>
        <w:t>3. Appreciate representing numbers 11 to 20 using concrete objects in the classroom.</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Key Inquiry Question:</w:t>
      </w:r>
    </w:p>
    <w:p w:rsidR="00117E6A" w:rsidRDefault="00012F2C">
      <w:pPr>
        <w:shd w:val="clear" w:color="auto" w:fill="FFFFFF"/>
        <w:rPr>
          <w:rFonts w:ascii="Times New Roman" w:hAnsi="Times New Roman"/>
          <w:color w:val="000000"/>
          <w:sz w:val="24"/>
          <w:szCs w:val="24"/>
        </w:rPr>
      </w:pPr>
      <w:r>
        <w:rPr>
          <w:rFonts w:ascii="Times New Roman" w:hAnsi="Times New Roman"/>
          <w:color w:val="000000"/>
          <w:sz w:val="24"/>
          <w:szCs w:val="24"/>
          <w:shd w:val="clear" w:color="auto" w:fill="FFFFFF"/>
        </w:rPr>
        <w:t>- How many items are in a dozen?</w:t>
      </w:r>
      <w:r>
        <w:rPr>
          <w:rFonts w:ascii="Times New Roman" w:hAnsi="Times New Roman"/>
          <w:color w:val="000000"/>
          <w:sz w:val="24"/>
          <w:szCs w:val="24"/>
        </w:rPr>
        <w:br/>
      </w:r>
    </w:p>
    <w:tbl>
      <w:tblPr>
        <w:tblW w:w="10929"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3909"/>
      </w:tblGrid>
      <w:tr w:rsidR="00117E6A">
        <w:trPr>
          <w:trHeight w:val="620"/>
        </w:trPr>
        <w:tc>
          <w:tcPr>
            <w:tcW w:w="342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600" w:type="dxa"/>
          </w:tcPr>
          <w:p w:rsidR="00117E6A" w:rsidRDefault="00012F2C">
            <w:pPr>
              <w:pStyle w:val="TableParagraph"/>
              <w:spacing w:before="3"/>
              <w:ind w:left="1295" w:right="1294"/>
              <w:jc w:val="center"/>
              <w:rPr>
                <w:b/>
                <w:sz w:val="24"/>
                <w:szCs w:val="24"/>
              </w:rPr>
            </w:pPr>
            <w:r>
              <w:rPr>
                <w:b/>
                <w:sz w:val="24"/>
                <w:szCs w:val="24"/>
              </w:rPr>
              <w:t>Values</w:t>
            </w:r>
          </w:p>
        </w:tc>
        <w:tc>
          <w:tcPr>
            <w:tcW w:w="3909"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163"/>
        </w:trPr>
        <w:tc>
          <w:tcPr>
            <w:tcW w:w="3420"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lastRenderedPageBreak/>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60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909"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012F2C">
      <w:pPr>
        <w:shd w:val="clear" w:color="auto" w:fill="FFFFFF"/>
        <w:rPr>
          <w:rFonts w:ascii="Times New Roman" w:hAnsi="Times New Roman"/>
          <w:color w:val="000000"/>
          <w:sz w:val="24"/>
          <w:szCs w:val="24"/>
        </w:rPr>
      </w:pPr>
      <w:r>
        <w:rPr>
          <w:rFonts w:ascii="Times New Roman" w:hAnsi="Times New Roman"/>
          <w:color w:val="000000"/>
          <w:sz w:val="24"/>
          <w:szCs w:val="24"/>
        </w:rPr>
        <w:br/>
      </w:r>
      <w:r>
        <w:rPr>
          <w:rFonts w:ascii="Times New Roman" w:hAnsi="Times New Roman"/>
          <w:b/>
          <w:bCs/>
          <w:color w:val="000000"/>
          <w:sz w:val="24"/>
          <w:szCs w:val="24"/>
          <w:shd w:val="clear" w:color="auto" w:fill="FFFFFF"/>
        </w:rPr>
        <w:t>Learning Resources:</w:t>
      </w:r>
    </w:p>
    <w:p w:rsidR="00117E6A" w:rsidRDefault="00012F2C">
      <w:pPr>
        <w:shd w:val="clear" w:color="auto" w:fill="FFFFFF"/>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Counters</w:t>
      </w:r>
      <w:r>
        <w:rPr>
          <w:rFonts w:ascii="Times New Roman" w:hAnsi="Times New Roman"/>
          <w:color w:val="000000"/>
          <w:sz w:val="24"/>
          <w:szCs w:val="24"/>
        </w:rPr>
        <w:br/>
      </w:r>
      <w:r>
        <w:rPr>
          <w:rFonts w:ascii="Times New Roman" w:hAnsi="Times New Roman"/>
          <w:color w:val="000000"/>
          <w:sz w:val="24"/>
          <w:szCs w:val="24"/>
          <w:shd w:val="clear" w:color="auto" w:fill="FFFFFF"/>
        </w:rPr>
        <w:t>- Straws</w:t>
      </w:r>
      <w:r>
        <w:rPr>
          <w:rFonts w:ascii="Times New Roman" w:hAnsi="Times New Roman"/>
          <w:color w:val="000000"/>
          <w:sz w:val="24"/>
          <w:szCs w:val="24"/>
        </w:rPr>
        <w:br/>
      </w:r>
      <w:r>
        <w:rPr>
          <w:rFonts w:ascii="Times New Roman" w:hAnsi="Times New Roman"/>
          <w:color w:val="000000"/>
          <w:sz w:val="24"/>
          <w:szCs w:val="24"/>
          <w:shd w:val="clear" w:color="auto" w:fill="FFFFFF"/>
        </w:rPr>
        <w:t>- Pencils</w:t>
      </w:r>
      <w:r>
        <w:rPr>
          <w:rFonts w:ascii="Times New Roman" w:hAnsi="Times New Roman"/>
          <w:color w:val="000000"/>
          <w:sz w:val="24"/>
          <w:szCs w:val="24"/>
        </w:rPr>
        <w:br/>
      </w:r>
      <w:r>
        <w:rPr>
          <w:rFonts w:ascii="Times New Roman" w:hAnsi="Times New Roman"/>
          <w:color w:val="000000"/>
          <w:sz w:val="24"/>
          <w:szCs w:val="24"/>
          <w:shd w:val="clear" w:color="auto" w:fill="FFFFFF"/>
        </w:rPr>
        <w:t>- Stones</w:t>
      </w:r>
      <w:r>
        <w:rPr>
          <w:rFonts w:ascii="Times New Roman" w:hAnsi="Times New Roman"/>
          <w:color w:val="000000"/>
          <w:sz w:val="24"/>
          <w:szCs w:val="24"/>
        </w:rPr>
        <w:br/>
      </w:r>
      <w:r>
        <w:rPr>
          <w:rFonts w:ascii="Times New Roman" w:hAnsi="Times New Roman"/>
          <w:color w:val="000000"/>
          <w:sz w:val="24"/>
          <w:szCs w:val="24"/>
          <w:shd w:val="clear" w:color="auto" w:fill="FFFFFF"/>
        </w:rPr>
        <w:t>- Flashcards of numbers 1-30</w:t>
      </w:r>
      <w:r>
        <w:rPr>
          <w:rFonts w:ascii="Times New Roman" w:hAnsi="Times New Roman"/>
          <w:color w:val="000000"/>
          <w:sz w:val="24"/>
          <w:szCs w:val="24"/>
        </w:rPr>
        <w:br/>
      </w:r>
      <w:r>
        <w:rPr>
          <w:rFonts w:ascii="Times New Roman" w:hAnsi="Times New Roman"/>
          <w:color w:val="000000"/>
          <w:sz w:val="24"/>
          <w:szCs w:val="24"/>
          <w:shd w:val="clear" w:color="auto" w:fill="FFFFFF"/>
        </w:rPr>
        <w:t xml:space="preserve">- KLB </w:t>
      </w:r>
      <w:proofErr w:type="spellStart"/>
      <w:r>
        <w:rPr>
          <w:rFonts w:ascii="Times New Roman" w:hAnsi="Times New Roman"/>
          <w:color w:val="000000"/>
          <w:sz w:val="24"/>
          <w:szCs w:val="24"/>
          <w:shd w:val="clear" w:color="auto" w:fill="FFFFFF"/>
        </w:rPr>
        <w:t>Tusome</w:t>
      </w:r>
      <w:proofErr w:type="spellEnd"/>
      <w:r>
        <w:rPr>
          <w:rFonts w:ascii="Times New Roman" w:hAnsi="Times New Roman"/>
          <w:color w:val="000000"/>
          <w:sz w:val="24"/>
          <w:szCs w:val="24"/>
          <w:shd w:val="clear" w:color="auto" w:fill="FFFFFF"/>
        </w:rPr>
        <w:t xml:space="preserve"> Mathematics</w:t>
      </w:r>
      <w:r>
        <w:rPr>
          <w:rFonts w:ascii="Times New Roman" w:hAnsi="Times New Roman"/>
          <w:color w:val="000000"/>
          <w:sz w:val="24"/>
          <w:szCs w:val="24"/>
          <w:shd w:val="clear" w:color="auto" w:fill="FFFFFF"/>
        </w:rPr>
        <w:t xml:space="preserve"> Activities Pupils Book 1 Pg. 71 - 72</w:t>
      </w:r>
      <w:r>
        <w:rPr>
          <w:rFonts w:ascii="Times New Roman" w:hAnsi="Times New Roman"/>
          <w:color w:val="000000"/>
          <w:sz w:val="24"/>
          <w:szCs w:val="24"/>
        </w:rPr>
        <w:br/>
      </w:r>
      <w:r>
        <w:rPr>
          <w:rFonts w:ascii="Times New Roman" w:hAnsi="Times New Roman"/>
          <w:color w:val="000000"/>
          <w:sz w:val="24"/>
          <w:szCs w:val="24"/>
        </w:rPr>
        <w:br/>
      </w:r>
      <w:proofErr w:type="spellStart"/>
      <w:r>
        <w:rPr>
          <w:rFonts w:ascii="Times New Roman" w:hAnsi="Times New Roman"/>
          <w:b/>
          <w:bCs/>
          <w:color w:val="000000"/>
          <w:sz w:val="24"/>
          <w:szCs w:val="24"/>
          <w:shd w:val="clear" w:color="auto" w:fill="FFFFFF"/>
        </w:rPr>
        <w:t>Organisation</w:t>
      </w:r>
      <w:proofErr w:type="spellEnd"/>
      <w:r>
        <w:rPr>
          <w:rFonts w:ascii="Times New Roman" w:hAnsi="Times New Roman"/>
          <w:b/>
          <w:bCs/>
          <w:color w:val="000000"/>
          <w:sz w:val="24"/>
          <w:szCs w:val="24"/>
          <w:shd w:val="clear" w:color="auto" w:fill="FFFFFF"/>
        </w:rPr>
        <w:t xml:space="preserve"> of Learning:</w:t>
      </w:r>
      <w:r>
        <w:rPr>
          <w:rFonts w:ascii="Times New Roman" w:hAnsi="Times New Roman"/>
          <w:b/>
          <w:bCs/>
          <w:color w:val="000000"/>
          <w:sz w:val="24"/>
          <w:szCs w:val="24"/>
        </w:rPr>
        <w:br/>
      </w:r>
      <w:r>
        <w:rPr>
          <w:rFonts w:ascii="Times New Roman" w:hAnsi="Times New Roman"/>
          <w:b/>
          <w:bCs/>
          <w:color w:val="000000"/>
          <w:sz w:val="24"/>
          <w:szCs w:val="24"/>
        </w:rPr>
        <w:br/>
      </w:r>
      <w:r>
        <w:rPr>
          <w:rFonts w:ascii="Times New Roman" w:hAnsi="Times New Roman"/>
          <w:b/>
          <w:bCs/>
          <w:color w:val="000000"/>
          <w:sz w:val="24"/>
          <w:szCs w:val="24"/>
          <w:shd w:val="clear" w:color="auto" w:fill="FFFFFF"/>
        </w:rPr>
        <w:t>Introduction:</w:t>
      </w:r>
    </w:p>
    <w:p w:rsidR="00117E6A" w:rsidRDefault="00012F2C">
      <w:pPr>
        <w:shd w:val="clear" w:color="auto" w:fill="FFFFFF"/>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br/>
        <w:t>- Review the previous lesson with the students.</w:t>
      </w:r>
      <w:r>
        <w:rPr>
          <w:rFonts w:ascii="Times New Roman" w:hAnsi="Times New Roman"/>
          <w:color w:val="000000"/>
          <w:sz w:val="24"/>
          <w:szCs w:val="24"/>
        </w:rPr>
        <w:br/>
      </w:r>
      <w:r>
        <w:rPr>
          <w:rFonts w:ascii="Times New Roman" w:hAnsi="Times New Roman"/>
          <w:color w:val="000000"/>
          <w:sz w:val="24"/>
          <w:szCs w:val="24"/>
          <w:shd w:val="clear" w:color="auto" w:fill="FFFFFF"/>
        </w:rPr>
        <w:t>- Guide learners to read and discuss relevant content from the learning resources, emphasizing the understand</w:t>
      </w:r>
      <w:r>
        <w:rPr>
          <w:rFonts w:ascii="Times New Roman" w:hAnsi="Times New Roman"/>
          <w:color w:val="000000"/>
          <w:sz w:val="24"/>
          <w:szCs w:val="24"/>
          <w:shd w:val="clear" w:color="auto" w:fill="FFFFFF"/>
        </w:rPr>
        <w:t>ing of the key concepts.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Lesson Development:</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1:</w:t>
      </w:r>
      <w:r>
        <w:rPr>
          <w:rFonts w:ascii="Times New Roman" w:hAnsi="Times New Roman"/>
          <w:b/>
          <w:bCs/>
          <w:color w:val="000000"/>
          <w:sz w:val="24"/>
          <w:szCs w:val="24"/>
        </w:rPr>
        <w:br/>
      </w:r>
      <w:r>
        <w:rPr>
          <w:rFonts w:ascii="Times New Roman" w:hAnsi="Times New Roman"/>
          <w:color w:val="000000"/>
          <w:sz w:val="24"/>
          <w:szCs w:val="24"/>
          <w:shd w:val="clear" w:color="auto" w:fill="FFFFFF"/>
        </w:rPr>
        <w:t>- Introduce numbers 1 to 30 to the students.</w:t>
      </w:r>
      <w:r>
        <w:rPr>
          <w:rFonts w:ascii="Times New Roman" w:hAnsi="Times New Roman"/>
          <w:color w:val="000000"/>
          <w:sz w:val="24"/>
          <w:szCs w:val="24"/>
        </w:rPr>
        <w:br/>
      </w:r>
      <w:r>
        <w:rPr>
          <w:rFonts w:ascii="Times New Roman" w:hAnsi="Times New Roman"/>
          <w:color w:val="000000"/>
          <w:sz w:val="24"/>
          <w:szCs w:val="24"/>
          <w:shd w:val="clear" w:color="auto" w:fill="FFFFFF"/>
        </w:rPr>
        <w:t>- Show flashcards with numbers 1-30 and have students practice naming the numbers aloud.</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Step 2:</w:t>
      </w:r>
      <w:r>
        <w:rPr>
          <w:rFonts w:ascii="Times New Roman" w:hAnsi="Times New Roman"/>
          <w:b/>
          <w:bCs/>
          <w:color w:val="000000"/>
          <w:sz w:val="24"/>
          <w:szCs w:val="24"/>
        </w:rPr>
        <w:br/>
      </w:r>
      <w:r>
        <w:rPr>
          <w:rFonts w:ascii="Times New Roman" w:hAnsi="Times New Roman"/>
          <w:color w:val="000000"/>
          <w:sz w:val="24"/>
          <w:szCs w:val="24"/>
          <w:shd w:val="clear" w:color="auto" w:fill="FFFFFF"/>
        </w:rPr>
        <w:t>- Focus on numbers 11 to 20 specifically.</w:t>
      </w:r>
      <w:r>
        <w:rPr>
          <w:rFonts w:ascii="Times New Roman" w:hAnsi="Times New Roman"/>
          <w:color w:val="000000"/>
          <w:sz w:val="24"/>
          <w:szCs w:val="24"/>
        </w:rPr>
        <w:br/>
      </w:r>
      <w:r>
        <w:rPr>
          <w:rFonts w:ascii="Times New Roman" w:hAnsi="Times New Roman"/>
          <w:color w:val="000000"/>
          <w:sz w:val="24"/>
          <w:szCs w:val="24"/>
          <w:shd w:val="clear" w:color="auto" w:fill="FFFFFF"/>
        </w:rPr>
        <w:t xml:space="preserve">- Have students </w:t>
      </w:r>
      <w:r>
        <w:rPr>
          <w:rFonts w:ascii="Times New Roman" w:hAnsi="Times New Roman"/>
          <w:color w:val="000000"/>
          <w:sz w:val="24"/>
          <w:szCs w:val="24"/>
          <w:shd w:val="clear" w:color="auto" w:fill="FFFFFF"/>
        </w:rPr>
        <w:t>identify numbers 11-20 in the classroom environment.</w:t>
      </w:r>
      <w:r>
        <w:rPr>
          <w:rFonts w:ascii="Times New Roman" w:hAnsi="Times New Roman"/>
          <w:color w:val="000000"/>
          <w:sz w:val="24"/>
          <w:szCs w:val="24"/>
        </w:rPr>
        <w:br/>
      </w:r>
      <w:r>
        <w:rPr>
          <w:rFonts w:ascii="Times New Roman" w:hAnsi="Times New Roman"/>
          <w:color w:val="000000"/>
          <w:sz w:val="24"/>
          <w:szCs w:val="24"/>
          <w:shd w:val="clear" w:color="auto" w:fill="FFFFFF"/>
        </w:rPr>
        <w:t>- Use objects like counters, straws, and pencils to represent each number to reinforce the concept.</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Step 3:</w:t>
      </w:r>
      <w:r>
        <w:rPr>
          <w:rFonts w:ascii="Times New Roman" w:hAnsi="Times New Roman"/>
          <w:color w:val="000000"/>
          <w:sz w:val="24"/>
          <w:szCs w:val="24"/>
          <w:shd w:val="clear" w:color="auto" w:fill="FFFFFF"/>
        </w:rPr>
        <w:br/>
        <w:t>- Engage students in a hands-on activity where they use different concrete classroom objects t</w:t>
      </w:r>
      <w:r>
        <w:rPr>
          <w:rFonts w:ascii="Times New Roman" w:hAnsi="Times New Roman"/>
          <w:color w:val="000000"/>
          <w:sz w:val="24"/>
          <w:szCs w:val="24"/>
          <w:shd w:val="clear" w:color="auto" w:fill="FFFFFF"/>
        </w:rPr>
        <w:t>o represent numbers 11-20.</w:t>
      </w:r>
      <w:r>
        <w:rPr>
          <w:rFonts w:ascii="Times New Roman" w:hAnsi="Times New Roman"/>
          <w:color w:val="000000"/>
          <w:sz w:val="24"/>
          <w:szCs w:val="24"/>
        </w:rPr>
        <w:br/>
      </w:r>
      <w:r>
        <w:rPr>
          <w:rFonts w:ascii="Times New Roman" w:hAnsi="Times New Roman"/>
          <w:color w:val="000000"/>
          <w:sz w:val="24"/>
          <w:szCs w:val="24"/>
          <w:shd w:val="clear" w:color="auto" w:fill="FFFFFF"/>
        </w:rPr>
        <w:t>- Encourage students to use their body parts as a reference point for counting and representing numbers.</w:t>
      </w:r>
      <w:r>
        <w:rPr>
          <w:rFonts w:ascii="Times New Roman" w:hAnsi="Times New Roman"/>
          <w:color w:val="000000"/>
          <w:sz w:val="24"/>
          <w:szCs w:val="24"/>
        </w:rPr>
        <w:br/>
      </w:r>
      <w:r>
        <w:rPr>
          <w:rFonts w:ascii="Times New Roman" w:hAnsi="Times New Roman"/>
          <w:color w:val="000000"/>
          <w:sz w:val="24"/>
          <w:szCs w:val="24"/>
        </w:rPr>
        <w:lastRenderedPageBreak/>
        <w:br/>
      </w:r>
      <w:r>
        <w:rPr>
          <w:rFonts w:ascii="Times New Roman" w:hAnsi="Times New Roman"/>
          <w:b/>
          <w:bCs/>
          <w:color w:val="000000"/>
          <w:sz w:val="24"/>
          <w:szCs w:val="24"/>
          <w:shd w:val="clear" w:color="auto" w:fill="FFFFFF"/>
        </w:rPr>
        <w:t>Step 4:</w:t>
      </w:r>
      <w:r>
        <w:rPr>
          <w:rFonts w:ascii="Times New Roman" w:hAnsi="Times New Roman"/>
          <w:color w:val="000000"/>
          <w:sz w:val="24"/>
          <w:szCs w:val="24"/>
          <w:shd w:val="clear" w:color="auto" w:fill="FFFFFF"/>
        </w:rPr>
        <w:br/>
        <w:t>- Facilitate a group discussion where students share their experiences in representing numbers using objects.</w:t>
      </w:r>
      <w:r>
        <w:rPr>
          <w:rFonts w:ascii="Times New Roman" w:hAnsi="Times New Roman"/>
          <w:color w:val="000000"/>
          <w:sz w:val="24"/>
          <w:szCs w:val="24"/>
        </w:rPr>
        <w:br/>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Encourage students to explain their reasoning behind the choices of objects for each number.</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Conclusion:</w:t>
      </w:r>
    </w:p>
    <w:p w:rsidR="00117E6A" w:rsidRDefault="00012F2C">
      <w:pPr>
        <w:shd w:val="clear" w:color="auto" w:fill="FFFFFF"/>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br/>
        <w:t>- Summarize the key points learned during the lesson.</w:t>
      </w:r>
      <w:r>
        <w:rPr>
          <w:rFonts w:ascii="Times New Roman" w:hAnsi="Times New Roman"/>
          <w:color w:val="000000"/>
          <w:sz w:val="24"/>
          <w:szCs w:val="24"/>
        </w:rPr>
        <w:br/>
      </w:r>
      <w:r>
        <w:rPr>
          <w:rFonts w:ascii="Times New Roman" w:hAnsi="Times New Roman"/>
          <w:color w:val="000000"/>
          <w:sz w:val="24"/>
          <w:szCs w:val="24"/>
          <w:shd w:val="clear" w:color="auto" w:fill="FFFFFF"/>
        </w:rPr>
        <w:t>- Conduct a brief interactive activity where students are asked to identify random numbers betw</w:t>
      </w:r>
      <w:r>
        <w:rPr>
          <w:rFonts w:ascii="Times New Roman" w:hAnsi="Times New Roman"/>
          <w:color w:val="000000"/>
          <w:sz w:val="24"/>
          <w:szCs w:val="24"/>
          <w:shd w:val="clear" w:color="auto" w:fill="FFFFFF"/>
        </w:rPr>
        <w:t>een 1 and 30 using the concrete objects.</w:t>
      </w:r>
      <w:r>
        <w:rPr>
          <w:rFonts w:ascii="Times New Roman" w:hAnsi="Times New Roman"/>
          <w:color w:val="000000"/>
          <w:sz w:val="24"/>
          <w:szCs w:val="24"/>
        </w:rPr>
        <w:br/>
      </w:r>
      <w:r>
        <w:rPr>
          <w:rFonts w:ascii="Times New Roman" w:hAnsi="Times New Roman"/>
          <w:color w:val="000000"/>
          <w:sz w:val="24"/>
          <w:szCs w:val="24"/>
          <w:shd w:val="clear" w:color="auto" w:fill="FFFFFF"/>
        </w:rPr>
        <w:t>- Provide a preview of upcoming topics or questions to consider for the next session.</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Extended Activities:</w:t>
      </w:r>
    </w:p>
    <w:p w:rsidR="00117E6A" w:rsidRDefault="00012F2C">
      <w:pPr>
        <w:shd w:val="clear" w:color="auto" w:fill="FFFFFF"/>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br/>
        <w:t>- Ask students to create their own flashcards with numbers and objects representing numbers 11-20.</w:t>
      </w:r>
      <w:r>
        <w:rPr>
          <w:rFonts w:ascii="Times New Roman" w:hAnsi="Times New Roman"/>
          <w:color w:val="000000"/>
          <w:sz w:val="24"/>
          <w:szCs w:val="24"/>
        </w:rPr>
        <w:br/>
      </w:r>
      <w:r>
        <w:rPr>
          <w:rFonts w:ascii="Times New Roman" w:hAnsi="Times New Roman"/>
          <w:color w:val="000000"/>
          <w:sz w:val="24"/>
          <w:szCs w:val="24"/>
          <w:shd w:val="clear" w:color="auto" w:fill="FFFFFF"/>
        </w:rPr>
        <w:t xml:space="preserve">- Play </w:t>
      </w:r>
      <w:r>
        <w:rPr>
          <w:rFonts w:ascii="Times New Roman" w:hAnsi="Times New Roman"/>
          <w:color w:val="000000"/>
          <w:sz w:val="24"/>
          <w:szCs w:val="24"/>
          <w:shd w:val="clear" w:color="auto" w:fill="FFFFFF"/>
        </w:rPr>
        <w:t>games like "Count and Match" where students have to match the correct number to the corresponding amount of objects.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 xml:space="preserve">Teacher Self-Evaluation: </w:t>
      </w:r>
    </w:p>
    <w:p w:rsidR="00117E6A" w:rsidRDefault="00117E6A">
      <w:pPr>
        <w:rPr>
          <w:rFonts w:ascii="Times New Roman" w:hAnsi="Times New Roman"/>
          <w:b/>
          <w:bCs/>
          <w:sz w:val="24"/>
          <w:szCs w:val="24"/>
        </w:rPr>
      </w:pPr>
    </w:p>
    <w:p w:rsidR="00117E6A" w:rsidRDefault="00117E6A">
      <w:pPr>
        <w:rPr>
          <w:rFonts w:ascii="Times New Roman" w:hAnsi="Times New Roman"/>
          <w:b/>
          <w:bCs/>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2: LESSON 3</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Sub-Strand:</w:t>
      </w:r>
      <w:r>
        <w:rPr>
          <w:rFonts w:ascii="Times New Roman" w:hAnsi="Times New Roman"/>
          <w:color w:val="000000"/>
          <w:sz w:val="24"/>
          <w:szCs w:val="24"/>
          <w:shd w:val="clear" w:color="auto" w:fill="FFFFFF"/>
        </w:rPr>
        <w:t xml:space="preserve"> Number Concept - Counting</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Specific Learning Outcomes:</w:t>
      </w:r>
    </w:p>
    <w:p w:rsidR="00117E6A" w:rsidRDefault="00012F2C">
      <w:pPr>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 By the end of the lesson, the learner should be able to:</w:t>
      </w:r>
    </w:p>
    <w:p w:rsidR="00117E6A" w:rsidRDefault="00012F2C">
      <w:pPr>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1. List three objects we can use to count.</w:t>
      </w:r>
      <w:r>
        <w:rPr>
          <w:rFonts w:ascii="Times New Roman" w:hAnsi="Times New Roman"/>
          <w:color w:val="000000"/>
          <w:sz w:val="24"/>
          <w:szCs w:val="24"/>
        </w:rPr>
        <w:br/>
      </w:r>
      <w:r>
        <w:rPr>
          <w:rFonts w:ascii="Times New Roman" w:hAnsi="Times New Roman"/>
          <w:color w:val="000000"/>
          <w:sz w:val="24"/>
          <w:szCs w:val="24"/>
          <w:shd w:val="clear" w:color="auto" w:fill="FFFFFF"/>
        </w:rPr>
        <w:t>2. Demonstrate through counting that a group in all situations has only one count.</w:t>
      </w:r>
      <w:r>
        <w:rPr>
          <w:rFonts w:ascii="Times New Roman" w:hAnsi="Times New Roman"/>
          <w:color w:val="000000"/>
          <w:sz w:val="24"/>
          <w:szCs w:val="24"/>
        </w:rPr>
        <w:br/>
      </w:r>
      <w:r>
        <w:rPr>
          <w:rFonts w:ascii="Times New Roman" w:hAnsi="Times New Roman"/>
          <w:color w:val="000000"/>
          <w:sz w:val="24"/>
          <w:szCs w:val="24"/>
          <w:shd w:val="clear" w:color="auto" w:fill="FFFFFF"/>
        </w:rPr>
        <w:t>3. A</w:t>
      </w:r>
      <w:r>
        <w:rPr>
          <w:rFonts w:ascii="Times New Roman" w:hAnsi="Times New Roman"/>
          <w:color w:val="000000"/>
          <w:sz w:val="24"/>
          <w:szCs w:val="24"/>
          <w:shd w:val="clear" w:color="auto" w:fill="FFFFFF"/>
        </w:rPr>
        <w:t>ppreciate realizing a group of objects in all situations has only one count.</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Key Inquiry Question(s):</w:t>
      </w:r>
    </w:p>
    <w:p w:rsidR="00117E6A" w:rsidRDefault="00012F2C">
      <w:pPr>
        <w:rPr>
          <w:rFonts w:ascii="Times New Roman" w:hAnsi="Times New Roman"/>
          <w:b/>
          <w:bCs/>
          <w:color w:val="000000"/>
          <w:sz w:val="24"/>
          <w:szCs w:val="24"/>
          <w:shd w:val="clear" w:color="auto" w:fill="FFFFFF"/>
        </w:rPr>
      </w:pPr>
      <w:r>
        <w:rPr>
          <w:rFonts w:ascii="Times New Roman" w:hAnsi="Times New Roman"/>
          <w:b/>
          <w:bCs/>
          <w:color w:val="000000"/>
          <w:sz w:val="24"/>
          <w:szCs w:val="24"/>
        </w:rPr>
        <w:lastRenderedPageBreak/>
        <w:br/>
      </w:r>
      <w:r>
        <w:rPr>
          <w:rFonts w:ascii="Times New Roman" w:hAnsi="Times New Roman"/>
          <w:color w:val="000000"/>
          <w:sz w:val="24"/>
          <w:szCs w:val="24"/>
          <w:shd w:val="clear" w:color="auto" w:fill="FFFFFF"/>
        </w:rPr>
        <w:t>- Which group has more?</w:t>
      </w:r>
    </w:p>
    <w:p w:rsidR="00117E6A" w:rsidRDefault="00117E6A">
      <w:pPr>
        <w:rPr>
          <w:rFonts w:ascii="Times New Roman" w:hAnsi="Times New Roman"/>
          <w:color w:val="000000"/>
          <w:sz w:val="24"/>
          <w:szCs w:val="24"/>
          <w:shd w:val="clear" w:color="auto" w:fill="FFFFFF"/>
        </w:rPr>
      </w:pPr>
    </w:p>
    <w:tbl>
      <w:tblPr>
        <w:tblW w:w="10929"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3909"/>
      </w:tblGrid>
      <w:tr w:rsidR="00117E6A">
        <w:trPr>
          <w:trHeight w:val="620"/>
        </w:trPr>
        <w:tc>
          <w:tcPr>
            <w:tcW w:w="342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600" w:type="dxa"/>
          </w:tcPr>
          <w:p w:rsidR="00117E6A" w:rsidRDefault="00012F2C">
            <w:pPr>
              <w:pStyle w:val="TableParagraph"/>
              <w:spacing w:before="3"/>
              <w:ind w:left="1295" w:right="1294"/>
              <w:jc w:val="center"/>
              <w:rPr>
                <w:b/>
                <w:sz w:val="24"/>
                <w:szCs w:val="24"/>
              </w:rPr>
            </w:pPr>
            <w:r>
              <w:rPr>
                <w:b/>
                <w:sz w:val="24"/>
                <w:szCs w:val="24"/>
              </w:rPr>
              <w:t>Values</w:t>
            </w:r>
          </w:p>
        </w:tc>
        <w:tc>
          <w:tcPr>
            <w:tcW w:w="3909"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163"/>
        </w:trPr>
        <w:tc>
          <w:tcPr>
            <w:tcW w:w="3420"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 xml:space="preserve">Creativity </w:t>
            </w:r>
            <w:r>
              <w:rPr>
                <w:b/>
                <w:sz w:val="24"/>
                <w:szCs w:val="24"/>
              </w:rPr>
              <w:t>and Imagination</w:t>
            </w:r>
          </w:p>
          <w:p w:rsidR="00117E6A" w:rsidRDefault="00117E6A">
            <w:pPr>
              <w:pStyle w:val="TableParagraph"/>
              <w:tabs>
                <w:tab w:val="left" w:pos="827"/>
                <w:tab w:val="left" w:pos="828"/>
              </w:tabs>
              <w:spacing w:line="291" w:lineRule="exact"/>
              <w:ind w:left="827"/>
              <w:rPr>
                <w:b/>
                <w:sz w:val="24"/>
                <w:szCs w:val="24"/>
              </w:rPr>
            </w:pPr>
          </w:p>
        </w:tc>
        <w:tc>
          <w:tcPr>
            <w:tcW w:w="360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909"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012F2C">
      <w:pPr>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Learning Resources:</w:t>
      </w:r>
    </w:p>
    <w:p w:rsidR="00117E6A" w:rsidRDefault="00012F2C">
      <w:pPr>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Counters (e.g., beans, stones, rubbers)</w:t>
      </w:r>
      <w:r>
        <w:rPr>
          <w:rFonts w:ascii="Times New Roman" w:hAnsi="Times New Roman"/>
          <w:color w:val="000000"/>
          <w:sz w:val="24"/>
          <w:szCs w:val="24"/>
          <w:shd w:val="clear" w:color="auto" w:fill="FFFFFF"/>
        </w:rPr>
        <w:br/>
        <w:t xml:space="preserve">- KLB </w:t>
      </w:r>
      <w:proofErr w:type="spellStart"/>
      <w:r>
        <w:rPr>
          <w:rFonts w:ascii="Times New Roman" w:hAnsi="Times New Roman"/>
          <w:color w:val="000000"/>
          <w:sz w:val="24"/>
          <w:szCs w:val="24"/>
          <w:shd w:val="clear" w:color="auto" w:fill="FFFFFF"/>
        </w:rPr>
        <w:t>Tusome</w:t>
      </w:r>
      <w:proofErr w:type="spellEnd"/>
      <w:r>
        <w:rPr>
          <w:rFonts w:ascii="Times New Roman" w:hAnsi="Times New Roman"/>
          <w:color w:val="000000"/>
          <w:sz w:val="24"/>
          <w:szCs w:val="24"/>
          <w:shd w:val="clear" w:color="auto" w:fill="FFFFFF"/>
        </w:rPr>
        <w:t xml:space="preserve"> Mathematics</w:t>
      </w:r>
      <w:r>
        <w:rPr>
          <w:rFonts w:ascii="Times New Roman" w:hAnsi="Times New Roman"/>
          <w:color w:val="000000"/>
          <w:sz w:val="24"/>
          <w:szCs w:val="24"/>
          <w:shd w:val="clear" w:color="auto" w:fill="FFFFFF"/>
        </w:rPr>
        <w:t xml:space="preserve"> Activities Pupils Book 1 Pg. 73</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proofErr w:type="spellStart"/>
      <w:r>
        <w:rPr>
          <w:rFonts w:ascii="Times New Roman" w:hAnsi="Times New Roman"/>
          <w:b/>
          <w:bCs/>
          <w:color w:val="000000"/>
          <w:sz w:val="24"/>
          <w:szCs w:val="24"/>
          <w:shd w:val="clear" w:color="auto" w:fill="FFFFFF"/>
        </w:rPr>
        <w:t>Organisation</w:t>
      </w:r>
      <w:proofErr w:type="spellEnd"/>
      <w:r>
        <w:rPr>
          <w:rFonts w:ascii="Times New Roman" w:hAnsi="Times New Roman"/>
          <w:b/>
          <w:bCs/>
          <w:color w:val="000000"/>
          <w:sz w:val="24"/>
          <w:szCs w:val="24"/>
          <w:shd w:val="clear" w:color="auto" w:fill="FFFFFF"/>
        </w:rPr>
        <w:t xml:space="preserve"> of </w:t>
      </w:r>
      <w:r>
        <w:rPr>
          <w:rFonts w:ascii="Times New Roman" w:hAnsi="Times New Roman"/>
          <w:b/>
          <w:bCs/>
          <w:color w:val="000000"/>
          <w:sz w:val="24"/>
          <w:szCs w:val="24"/>
          <w:shd w:val="clear" w:color="auto" w:fill="FFFFFF"/>
        </w:rPr>
        <w:t>Learning:</w:t>
      </w:r>
      <w:r>
        <w:rPr>
          <w:rFonts w:ascii="Times New Roman" w:hAnsi="Times New Roman"/>
          <w:b/>
          <w:bCs/>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Introduction:</w:t>
      </w:r>
    </w:p>
    <w:p w:rsidR="00117E6A" w:rsidRDefault="00012F2C">
      <w:pPr>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Review the previous lesson on counting.</w:t>
      </w:r>
      <w:r>
        <w:rPr>
          <w:rFonts w:ascii="Times New Roman" w:hAnsi="Times New Roman"/>
          <w:color w:val="000000"/>
          <w:sz w:val="24"/>
          <w:szCs w:val="24"/>
          <w:shd w:val="clear" w:color="auto" w:fill="FFFFFF"/>
        </w:rPr>
        <w:br/>
        <w:t xml:space="preserve">- Guide learners to read and discuss relevant content from the KLB </w:t>
      </w:r>
      <w:proofErr w:type="spellStart"/>
      <w:r>
        <w:rPr>
          <w:rFonts w:ascii="Times New Roman" w:hAnsi="Times New Roman"/>
          <w:color w:val="000000"/>
          <w:sz w:val="24"/>
          <w:szCs w:val="24"/>
          <w:shd w:val="clear" w:color="auto" w:fill="FFFFFF"/>
        </w:rPr>
        <w:t>Tusome</w:t>
      </w:r>
      <w:proofErr w:type="spellEnd"/>
      <w:r>
        <w:rPr>
          <w:rFonts w:ascii="Times New Roman" w:hAnsi="Times New Roman"/>
          <w:color w:val="000000"/>
          <w:sz w:val="24"/>
          <w:szCs w:val="24"/>
          <w:shd w:val="clear" w:color="auto" w:fill="FFFFFF"/>
        </w:rPr>
        <w:t xml:space="preserve"> Mathematics</w:t>
      </w:r>
      <w:r>
        <w:rPr>
          <w:rFonts w:ascii="Times New Roman" w:hAnsi="Times New Roman"/>
          <w:color w:val="000000"/>
          <w:sz w:val="24"/>
          <w:szCs w:val="24"/>
          <w:shd w:val="clear" w:color="auto" w:fill="FFFFFF"/>
        </w:rPr>
        <w:t xml:space="preserve"> Activities Pupils Book 1 Pg. 73, emphasizing the understanding of the key concepts of counting.</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Lesson</w:t>
      </w:r>
      <w:r>
        <w:rPr>
          <w:rFonts w:ascii="Times New Roman" w:hAnsi="Times New Roman"/>
          <w:b/>
          <w:bCs/>
          <w:color w:val="000000"/>
          <w:sz w:val="24"/>
          <w:szCs w:val="24"/>
          <w:shd w:val="clear" w:color="auto" w:fill="FFFFFF"/>
        </w:rPr>
        <w:t xml:space="preserve"> Development:</w:t>
      </w:r>
    </w:p>
    <w:p w:rsidR="00117E6A" w:rsidRDefault="00012F2C">
      <w:pPr>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rPr>
        <w:t>Step 1:</w:t>
      </w:r>
      <w:r>
        <w:rPr>
          <w:rFonts w:ascii="Times New Roman" w:hAnsi="Times New Roman"/>
          <w:color w:val="000000"/>
          <w:sz w:val="24"/>
          <w:szCs w:val="24"/>
          <w:shd w:val="clear" w:color="auto" w:fill="FFFFFF"/>
        </w:rPr>
        <w:t xml:space="preserve"> Object to Count Identification </w:t>
      </w:r>
    </w:p>
    <w:p w:rsidR="00117E6A" w:rsidRDefault="00012F2C">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Introduce different objects that can be used for counting, such as beans, stones, or rubbers.</w:t>
      </w:r>
      <w:r>
        <w:rPr>
          <w:rFonts w:ascii="Times New Roman" w:hAnsi="Times New Roman"/>
          <w:color w:val="000000"/>
          <w:sz w:val="24"/>
          <w:szCs w:val="24"/>
          <w:shd w:val="clear" w:color="auto" w:fill="FFFFFF"/>
        </w:rPr>
        <w:br/>
        <w:t>- Ask students to list and discuss three objects they can use to count.</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2:</w:t>
      </w:r>
      <w:r>
        <w:rPr>
          <w:rFonts w:ascii="Times New Roman" w:hAnsi="Times New Roman"/>
          <w:color w:val="000000"/>
          <w:sz w:val="24"/>
          <w:szCs w:val="24"/>
          <w:shd w:val="clear" w:color="auto" w:fill="FFFFFF"/>
        </w:rPr>
        <w:t xml:space="preserve"> One-to-One Correspondence</w:t>
      </w:r>
    </w:p>
    <w:p w:rsidR="00117E6A" w:rsidRDefault="00012F2C">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br/>
        <w:t>- Explain and demonstrate to students that each object in a group should be counted only once.</w:t>
      </w:r>
      <w:r>
        <w:rPr>
          <w:rFonts w:ascii="Times New Roman" w:hAnsi="Times New Roman"/>
          <w:color w:val="000000"/>
          <w:sz w:val="24"/>
          <w:szCs w:val="24"/>
          <w:shd w:val="clear" w:color="auto" w:fill="FFFFFF"/>
        </w:rPr>
        <w:br/>
        <w:t>- Provide examples and non-examples to clarify the concept.</w:t>
      </w:r>
      <w:r>
        <w:rPr>
          <w:rFonts w:ascii="Times New Roman" w:hAnsi="Times New Roman"/>
          <w:color w:val="000000"/>
          <w:sz w:val="24"/>
          <w:szCs w:val="24"/>
          <w:shd w:val="clear" w:color="auto" w:fill="FFFFFF"/>
        </w:rPr>
        <w:br/>
        <w:t>- Have students practice counting objects with one-to-one correspondence.</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lastRenderedPageBreak/>
        <w:br/>
      </w:r>
      <w:r>
        <w:rPr>
          <w:rFonts w:ascii="Times New Roman" w:hAnsi="Times New Roman"/>
          <w:b/>
          <w:bCs/>
          <w:color w:val="000000"/>
          <w:sz w:val="24"/>
          <w:szCs w:val="24"/>
          <w:shd w:val="clear" w:color="auto" w:fill="FFFFFF"/>
        </w:rPr>
        <w:t>Step 3:</w:t>
      </w:r>
      <w:r>
        <w:rPr>
          <w:rFonts w:ascii="Times New Roman" w:hAnsi="Times New Roman"/>
          <w:color w:val="000000"/>
          <w:sz w:val="24"/>
          <w:szCs w:val="24"/>
          <w:shd w:val="clear" w:color="auto" w:fill="FFFFFF"/>
        </w:rPr>
        <w:t xml:space="preserve"> Counting in Pair</w:t>
      </w:r>
      <w:r>
        <w:rPr>
          <w:rFonts w:ascii="Times New Roman" w:hAnsi="Times New Roman"/>
          <w:color w:val="000000"/>
          <w:sz w:val="24"/>
          <w:szCs w:val="24"/>
          <w:shd w:val="clear" w:color="auto" w:fill="FFFFFF"/>
        </w:rPr>
        <w:t>s</w:t>
      </w:r>
    </w:p>
    <w:p w:rsidR="00117E6A" w:rsidRDefault="00012F2C">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br/>
        <w:t>- Pair students up and provide each pair with a set of objects to count.</w:t>
      </w:r>
      <w:r>
        <w:rPr>
          <w:rFonts w:ascii="Times New Roman" w:hAnsi="Times New Roman"/>
          <w:color w:val="000000"/>
          <w:sz w:val="24"/>
          <w:szCs w:val="24"/>
          <w:shd w:val="clear" w:color="auto" w:fill="FFFFFF"/>
        </w:rPr>
        <w:br/>
        <w:t>- Instruct students to count the objects together and determine the total number.</w:t>
      </w:r>
      <w:r>
        <w:rPr>
          <w:rFonts w:ascii="Times New Roman" w:hAnsi="Times New Roman"/>
          <w:color w:val="000000"/>
          <w:sz w:val="24"/>
          <w:szCs w:val="24"/>
          <w:shd w:val="clear" w:color="auto" w:fill="FFFFFF"/>
        </w:rPr>
        <w:br/>
        <w:t>- Each pair will then present the number they counted to the class.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4:</w:t>
      </w:r>
      <w:r>
        <w:rPr>
          <w:rFonts w:ascii="Times New Roman" w:hAnsi="Times New Roman"/>
          <w:color w:val="000000"/>
          <w:sz w:val="24"/>
          <w:szCs w:val="24"/>
          <w:shd w:val="clear" w:color="auto" w:fill="FFFFFF"/>
        </w:rPr>
        <w:t xml:space="preserve"> Workbook Exercise</w:t>
      </w:r>
    </w:p>
    <w:p w:rsidR="00117E6A" w:rsidRDefault="00012F2C">
      <w:pPr>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br/>
        <w:t xml:space="preserve">- </w:t>
      </w:r>
      <w:r>
        <w:rPr>
          <w:rFonts w:ascii="Times New Roman" w:hAnsi="Times New Roman"/>
          <w:color w:val="000000"/>
          <w:sz w:val="24"/>
          <w:szCs w:val="24"/>
          <w:shd w:val="clear" w:color="auto" w:fill="FFFFFF"/>
        </w:rPr>
        <w:t xml:space="preserve">Distribute the exercise on page 73 of the KLB </w:t>
      </w:r>
      <w:proofErr w:type="spellStart"/>
      <w:r>
        <w:rPr>
          <w:rFonts w:ascii="Times New Roman" w:hAnsi="Times New Roman"/>
          <w:color w:val="000000"/>
          <w:sz w:val="24"/>
          <w:szCs w:val="24"/>
          <w:shd w:val="clear" w:color="auto" w:fill="FFFFFF"/>
        </w:rPr>
        <w:t>Tusome</w:t>
      </w:r>
      <w:proofErr w:type="spellEnd"/>
      <w:r>
        <w:rPr>
          <w:rFonts w:ascii="Times New Roman" w:hAnsi="Times New Roman"/>
          <w:color w:val="000000"/>
          <w:sz w:val="24"/>
          <w:szCs w:val="24"/>
          <w:shd w:val="clear" w:color="auto" w:fill="FFFFFF"/>
        </w:rPr>
        <w:t xml:space="preserve"> Mathematics</w:t>
      </w:r>
      <w:r>
        <w:rPr>
          <w:rFonts w:ascii="Times New Roman" w:hAnsi="Times New Roman"/>
          <w:color w:val="000000"/>
          <w:sz w:val="24"/>
          <w:szCs w:val="24"/>
          <w:shd w:val="clear" w:color="auto" w:fill="FFFFFF"/>
        </w:rPr>
        <w:t xml:space="preserve"> Activities Pupils Book 1.</w:t>
      </w:r>
      <w:r>
        <w:rPr>
          <w:rFonts w:ascii="Times New Roman" w:hAnsi="Times New Roman"/>
          <w:color w:val="000000"/>
          <w:sz w:val="24"/>
          <w:szCs w:val="24"/>
          <w:shd w:val="clear" w:color="auto" w:fill="FFFFFF"/>
        </w:rPr>
        <w:br/>
        <w:t>- Have students complete the exercise independently, reinforcing the concepts learned during the lesson.</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Conclusion:</w:t>
      </w:r>
    </w:p>
    <w:p w:rsidR="00117E6A" w:rsidRDefault="00012F2C">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br/>
        <w:t>- Summarize the key points discussed during th</w:t>
      </w:r>
      <w:r>
        <w:rPr>
          <w:rFonts w:ascii="Times New Roman" w:hAnsi="Times New Roman"/>
          <w:color w:val="000000"/>
          <w:sz w:val="24"/>
          <w:szCs w:val="24"/>
          <w:shd w:val="clear" w:color="auto" w:fill="FFFFFF"/>
        </w:rPr>
        <w:t>e lesson, such as object-to-count identification, one-to-one correspondence, and counting in groups.</w:t>
      </w:r>
      <w:r>
        <w:rPr>
          <w:rFonts w:ascii="Times New Roman" w:hAnsi="Times New Roman"/>
          <w:color w:val="000000"/>
          <w:sz w:val="24"/>
          <w:szCs w:val="24"/>
          <w:shd w:val="clear" w:color="auto" w:fill="FFFFFF"/>
        </w:rPr>
        <w:br/>
        <w:t>- Conduct a brief interactive activity where students compare different groups to identify which has more objects.</w:t>
      </w:r>
      <w:r>
        <w:rPr>
          <w:rFonts w:ascii="Times New Roman" w:hAnsi="Times New Roman"/>
          <w:color w:val="000000"/>
          <w:sz w:val="24"/>
          <w:szCs w:val="24"/>
          <w:shd w:val="clear" w:color="auto" w:fill="FFFFFF"/>
        </w:rPr>
        <w:br/>
        <w:t>- Provide a preview of the upcoming topi</w:t>
      </w:r>
      <w:r>
        <w:rPr>
          <w:rFonts w:ascii="Times New Roman" w:hAnsi="Times New Roman"/>
          <w:color w:val="000000"/>
          <w:sz w:val="24"/>
          <w:szCs w:val="24"/>
          <w:shd w:val="clear" w:color="auto" w:fill="FFFFFF"/>
        </w:rPr>
        <w:t>cs to prepare the learners for the next session.</w:t>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br/>
        <w:t>Extended Activities:</w:t>
      </w:r>
    </w:p>
    <w:p w:rsidR="00117E6A" w:rsidRDefault="00012F2C">
      <w:pPr>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br/>
        <w:t>- For extended practice, students can be encouraged to create their own counting scenarios using different objects at home and share them with the class the next day. They can also cre</w:t>
      </w:r>
      <w:r>
        <w:rPr>
          <w:rFonts w:ascii="Times New Roman" w:hAnsi="Times New Roman"/>
          <w:color w:val="000000"/>
          <w:sz w:val="24"/>
          <w:szCs w:val="24"/>
          <w:shd w:val="clear" w:color="auto" w:fill="FFFFFF"/>
        </w:rPr>
        <w:t>ate simple counting charts or graphs using the objects they listed.</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Teacher Self-Evaluation:</w:t>
      </w: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2: LESSON 4</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Whole Numbers. Counting</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Introduction:</w:t>
      </w:r>
    </w:p>
    <w:p w:rsidR="00117E6A" w:rsidRDefault="00117E6A">
      <w:pPr>
        <w:spacing w:after="0" w:line="240" w:lineRule="auto"/>
        <w:rPr>
          <w:rFonts w:ascii="Times New Roman" w:eastAsia="Times New Roman" w:hAnsi="Times New Roman"/>
          <w:b/>
          <w:bCs/>
          <w:color w:val="000000"/>
          <w:sz w:val="24"/>
          <w:szCs w:val="24"/>
        </w:rPr>
      </w:pP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-By the end of the lesson, learners should be able to:</w:t>
      </w:r>
    </w:p>
    <w:p w:rsidR="00117E6A" w:rsidRDefault="00117E6A">
      <w:pPr>
        <w:spacing w:after="0" w:line="240" w:lineRule="auto"/>
        <w:rPr>
          <w:rFonts w:ascii="Times New Roman" w:eastAsia="Times New Roman" w:hAnsi="Times New Roman"/>
          <w:b/>
          <w:bCs/>
          <w:color w:val="000000"/>
          <w:sz w:val="24"/>
          <w:szCs w:val="24"/>
        </w:rPr>
      </w:pP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1.Count numbers in 5’s backwards from 25 to 5.</w:t>
      </w:r>
      <w:r>
        <w:rPr>
          <w:rFonts w:ascii="Times New Roman" w:eastAsia="Times New Roman" w:hAnsi="Times New Roman"/>
          <w:color w:val="000000"/>
          <w:sz w:val="24"/>
          <w:szCs w:val="24"/>
        </w:rPr>
        <w:br/>
        <w:t>2.Count numbers in 5’s up to 25 in the classroom.</w:t>
      </w:r>
      <w:r>
        <w:rPr>
          <w:rFonts w:ascii="Times New Roman" w:eastAsia="Times New Roman" w:hAnsi="Times New Roman"/>
          <w:color w:val="000000"/>
          <w:sz w:val="24"/>
          <w:szCs w:val="24"/>
        </w:rPr>
        <w:br/>
        <w:t>3. Appreciate counting by 5’s up to 25.</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How can we count in 5’s?</w:t>
      </w:r>
      <w:r>
        <w:rPr>
          <w:rFonts w:ascii="Times New Roman" w:eastAsia="Times New Roman" w:hAnsi="Times New Roman"/>
          <w:color w:val="000000"/>
          <w:sz w:val="24"/>
          <w:szCs w:val="24"/>
        </w:rPr>
        <w:br/>
      </w:r>
    </w:p>
    <w:tbl>
      <w:tblPr>
        <w:tblW w:w="10929"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3909"/>
      </w:tblGrid>
      <w:tr w:rsidR="00117E6A">
        <w:trPr>
          <w:trHeight w:val="620"/>
        </w:trPr>
        <w:tc>
          <w:tcPr>
            <w:tcW w:w="342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600" w:type="dxa"/>
          </w:tcPr>
          <w:p w:rsidR="00117E6A" w:rsidRDefault="00012F2C">
            <w:pPr>
              <w:pStyle w:val="TableParagraph"/>
              <w:spacing w:before="3"/>
              <w:ind w:left="1295" w:right="1294"/>
              <w:jc w:val="center"/>
              <w:rPr>
                <w:b/>
                <w:sz w:val="24"/>
                <w:szCs w:val="24"/>
              </w:rPr>
            </w:pPr>
            <w:r>
              <w:rPr>
                <w:b/>
                <w:sz w:val="24"/>
                <w:szCs w:val="24"/>
              </w:rPr>
              <w:t>Values</w:t>
            </w:r>
          </w:p>
        </w:tc>
        <w:tc>
          <w:tcPr>
            <w:tcW w:w="3909"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163"/>
        </w:trPr>
        <w:tc>
          <w:tcPr>
            <w:tcW w:w="3420"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60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909"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117E6A">
      <w:pPr>
        <w:shd w:val="clear" w:color="auto" w:fill="FFFFFF"/>
        <w:spacing w:after="0" w:line="240" w:lineRule="auto"/>
        <w:rPr>
          <w:rFonts w:ascii="Times New Roman" w:eastAsia="Times New Roman" w:hAnsi="Times New Roman"/>
          <w:color w:val="000000"/>
          <w:sz w:val="24"/>
          <w:szCs w:val="24"/>
        </w:rPr>
      </w:pP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t>- Sticks</w:t>
      </w:r>
      <w:r>
        <w:rPr>
          <w:rFonts w:ascii="Times New Roman" w:eastAsia="Times New Roman" w:hAnsi="Times New Roman"/>
          <w:color w:val="000000"/>
          <w:sz w:val="24"/>
          <w:szCs w:val="24"/>
        </w:rPr>
        <w:br/>
        <w:t>- Straws</w:t>
      </w:r>
      <w:r>
        <w:rPr>
          <w:rFonts w:ascii="Times New Roman" w:eastAsia="Times New Roman" w:hAnsi="Times New Roman"/>
          <w:color w:val="000000"/>
          <w:sz w:val="24"/>
          <w:szCs w:val="24"/>
        </w:rPr>
        <w:br/>
        <w:t>- Pencils</w:t>
      </w:r>
      <w:r>
        <w:rPr>
          <w:rFonts w:ascii="Times New Roman" w:eastAsia="Times New Roman" w:hAnsi="Times New Roman"/>
          <w:color w:val="000000"/>
          <w:sz w:val="24"/>
          <w:szCs w:val="24"/>
        </w:rPr>
        <w:br/>
        <w:t>- Number cards 1-25</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74</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Organization of Learning:</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lastRenderedPageBreak/>
        <w:br/>
      </w:r>
      <w:r>
        <w:rPr>
          <w:rFonts w:ascii="Times New Roman" w:eastAsia="Times New Roman" w:hAnsi="Times New Roman"/>
          <w:b/>
          <w:bCs/>
          <w:color w:val="000000"/>
          <w:sz w:val="24"/>
          <w:szCs w:val="24"/>
        </w:rPr>
        <w:t>Introduction:</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Review the previous lesson on counting in 2's and 10's.</w:t>
      </w:r>
      <w:r>
        <w:rPr>
          <w:rFonts w:ascii="Times New Roman" w:eastAsia="Times New Roman" w:hAnsi="Times New Roman"/>
          <w:color w:val="000000"/>
          <w:sz w:val="24"/>
          <w:szCs w:val="24"/>
        </w:rPr>
        <w:br/>
        <w:t>- Guide learners to read and discuss re</w:t>
      </w:r>
      <w:r>
        <w:rPr>
          <w:rFonts w:ascii="Times New Roman" w:eastAsia="Times New Roman" w:hAnsi="Times New Roman"/>
          <w:color w:val="000000"/>
          <w:sz w:val="24"/>
          <w:szCs w:val="24"/>
        </w:rPr>
        <w:t>levant content from the learning resources, emphasizing the understanding of counting by 5’s.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br/>
        <w:t>Step 1:</w:t>
      </w:r>
      <w:r>
        <w:rPr>
          <w:rFonts w:ascii="Times New Roman" w:eastAsia="Times New Roman" w:hAnsi="Times New Roman"/>
          <w:color w:val="000000"/>
          <w:sz w:val="24"/>
          <w:szCs w:val="24"/>
        </w:rPr>
        <w:t xml:space="preserve"> Understanding Counting in 5's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Explain the concept of counting in 5’s forward and backward using manipulatives like counters.</w:t>
      </w:r>
      <w:r>
        <w:rPr>
          <w:rFonts w:ascii="Times New Roman" w:eastAsia="Times New Roman" w:hAnsi="Times New Roman"/>
          <w:color w:val="000000"/>
          <w:sz w:val="24"/>
          <w:szCs w:val="24"/>
        </w:rPr>
        <w:br/>
        <w:t>- Ha</w:t>
      </w:r>
      <w:r>
        <w:rPr>
          <w:rFonts w:ascii="Times New Roman" w:eastAsia="Times New Roman" w:hAnsi="Times New Roman"/>
          <w:color w:val="000000"/>
          <w:sz w:val="24"/>
          <w:szCs w:val="24"/>
        </w:rPr>
        <w:t>ve students practice counting in 5’s forward and backward with the support of visual aids.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Identifying Groups of 5</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Organize learners into small groups and ask them to identify objects in the classroom that can be grouped in sets of 5.</w:t>
      </w:r>
      <w:r>
        <w:rPr>
          <w:rFonts w:ascii="Times New Roman" w:eastAsia="Times New Roman" w:hAnsi="Times New Roman"/>
          <w:color w:val="000000"/>
          <w:sz w:val="24"/>
          <w:szCs w:val="24"/>
        </w:rPr>
        <w:br/>
        <w:t>- Discuss</w:t>
      </w:r>
      <w:r>
        <w:rPr>
          <w:rFonts w:ascii="Times New Roman" w:eastAsia="Times New Roman" w:hAnsi="Times New Roman"/>
          <w:color w:val="000000"/>
          <w:sz w:val="24"/>
          <w:szCs w:val="24"/>
        </w:rPr>
        <w:t xml:space="preserve"> their findings and encourage them to explain how they know each group consists of 5 items.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Counting Real Items in 5's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Pair up students and provide them with real items such as pencils or sticks.</w:t>
      </w:r>
      <w:r>
        <w:rPr>
          <w:rFonts w:ascii="Times New Roman" w:eastAsia="Times New Roman" w:hAnsi="Times New Roman"/>
          <w:color w:val="000000"/>
          <w:sz w:val="24"/>
          <w:szCs w:val="24"/>
        </w:rPr>
        <w:br/>
        <w:t xml:space="preserve">- Ask them to count the items in sets of 5 from </w:t>
      </w:r>
      <w:r>
        <w:rPr>
          <w:rFonts w:ascii="Times New Roman" w:eastAsia="Times New Roman" w:hAnsi="Times New Roman"/>
          <w:color w:val="000000"/>
          <w:sz w:val="24"/>
          <w:szCs w:val="24"/>
        </w:rPr>
        <w:t>5 up to 25.</w:t>
      </w:r>
      <w:r>
        <w:rPr>
          <w:rFonts w:ascii="Times New Roman" w:eastAsia="Times New Roman" w:hAnsi="Times New Roman"/>
          <w:color w:val="000000"/>
          <w:sz w:val="24"/>
          <w:szCs w:val="24"/>
        </w:rPr>
        <w:br/>
        <w:t>- Circulate around the room to ensure students are correctly counting in 5’s.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Independent Practice</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Distribute number cards 1-25 to each student.</w:t>
      </w:r>
      <w:r>
        <w:rPr>
          <w:rFonts w:ascii="Times New Roman" w:eastAsia="Times New Roman" w:hAnsi="Times New Roman"/>
          <w:color w:val="000000"/>
          <w:sz w:val="24"/>
          <w:szCs w:val="24"/>
        </w:rPr>
        <w:br/>
        <w:t>- Ask them to practice counting by 5’s, both forward and backward, independently.</w:t>
      </w:r>
      <w:r>
        <w:rPr>
          <w:rFonts w:ascii="Times New Roman" w:eastAsia="Times New Roman" w:hAnsi="Times New Roman"/>
          <w:color w:val="000000"/>
          <w:sz w:val="24"/>
          <w:szCs w:val="24"/>
        </w:rPr>
        <w:br/>
        <w:t>- Pro</w:t>
      </w:r>
      <w:r>
        <w:rPr>
          <w:rFonts w:ascii="Times New Roman" w:eastAsia="Times New Roman" w:hAnsi="Times New Roman"/>
          <w:color w:val="000000"/>
          <w:sz w:val="24"/>
          <w:szCs w:val="24"/>
        </w:rPr>
        <w:t>vide support and feedback as needed.</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Summarize the key points learned about counting in 5’s.</w:t>
      </w:r>
      <w:r>
        <w:rPr>
          <w:rFonts w:ascii="Times New Roman" w:eastAsia="Times New Roman" w:hAnsi="Times New Roman"/>
          <w:color w:val="000000"/>
          <w:sz w:val="24"/>
          <w:szCs w:val="24"/>
        </w:rPr>
        <w:br/>
        <w:t>- Conduct a quick interactive activity where students take turns counting in 5’s as a group.</w:t>
      </w:r>
      <w:r>
        <w:rPr>
          <w:rFonts w:ascii="Times New Roman" w:eastAsia="Times New Roman" w:hAnsi="Times New Roman"/>
          <w:color w:val="000000"/>
          <w:sz w:val="24"/>
          <w:szCs w:val="24"/>
        </w:rPr>
        <w:br/>
        <w:t>- Briefly introduce the topic for the next lesson on c</w:t>
      </w:r>
      <w:r>
        <w:rPr>
          <w:rFonts w:ascii="Times New Roman" w:eastAsia="Times New Roman" w:hAnsi="Times New Roman"/>
          <w:color w:val="000000"/>
          <w:sz w:val="24"/>
          <w:szCs w:val="24"/>
        </w:rPr>
        <w:t>ounting in 10’s.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Encourage students to create their own sets of 5 using everyday objects at home and practice counting them.</w:t>
      </w:r>
      <w:r>
        <w:rPr>
          <w:rFonts w:ascii="Times New Roman" w:eastAsia="Times New Roman" w:hAnsi="Times New Roman"/>
          <w:color w:val="000000"/>
          <w:sz w:val="24"/>
          <w:szCs w:val="24"/>
        </w:rPr>
        <w:br/>
        <w:t>- Challenge students to create a counting in 5’s chart up to 50 using a blank sheet of paper and markers.</w:t>
      </w:r>
    </w:p>
    <w:p w:rsidR="00117E6A" w:rsidRDefault="00012F2C">
      <w:pPr>
        <w:shd w:val="clear" w:color="auto" w:fill="FFFFFF"/>
        <w:spacing w:after="0" w:line="240" w:lineRule="auto"/>
        <w:rPr>
          <w:rFonts w:ascii="Times New Roman" w:eastAsia="Times New Roman" w:hAnsi="Times New Roman"/>
          <w:color w:val="828282"/>
          <w:sz w:val="24"/>
          <w:szCs w:val="24"/>
        </w:rPr>
      </w:pPr>
      <w:r>
        <w:rPr>
          <w:rFonts w:ascii="Times New Roman" w:eastAsia="Times New Roman" w:hAnsi="Times New Roman"/>
          <w:color w:val="000000"/>
          <w:sz w:val="24"/>
          <w:szCs w:val="24"/>
        </w:rPr>
        <w:lastRenderedPageBreak/>
        <w:br/>
      </w:r>
      <w:r>
        <w:rPr>
          <w:rFonts w:ascii="Times New Roman" w:eastAsia="Times New Roman" w:hAnsi="Times New Roman"/>
          <w:b/>
          <w:bCs/>
          <w:color w:val="000000"/>
          <w:sz w:val="24"/>
          <w:szCs w:val="24"/>
        </w:rPr>
        <w:t xml:space="preserve">Teacher Self-Evaluation: </w:t>
      </w: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2: LESSON 5</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b/>
          <w:bCs/>
          <w:color w:val="000000"/>
          <w:sz w:val="24"/>
          <w:szCs w:val="24"/>
        </w:rPr>
        <w:lastRenderedPageBreak/>
        <w:t>Strand:</w:t>
      </w:r>
      <w:r>
        <w:rPr>
          <w:rFonts w:ascii="Times New Roman" w:eastAsia="Times New Roman" w:hAnsi="Times New Roman"/>
          <w:color w:val="000000"/>
          <w:sz w:val="24"/>
          <w:szCs w:val="24"/>
        </w:rPr>
        <w:t xml:space="preserve"> Numbers</w:t>
      </w:r>
    </w:p>
    <w:p w:rsidR="00117E6A" w:rsidRDefault="00012F2C">
      <w:pPr>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rPr>
        <w:t>Sub Strand:</w:t>
      </w:r>
      <w:r>
        <w:rPr>
          <w:rFonts w:ascii="Times New Roman" w:hAnsi="Times New Roman"/>
          <w:color w:val="000000"/>
          <w:sz w:val="24"/>
          <w:szCs w:val="24"/>
          <w:shd w:val="clear" w:color="auto" w:fill="FFFFFF"/>
        </w:rPr>
        <w:t xml:space="preserve"> Whole Numbers. Counting - 2</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Specific Learning Outcomes:</w:t>
      </w:r>
    </w:p>
    <w:p w:rsidR="00117E6A" w:rsidRDefault="00012F2C">
      <w:pPr>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 xml:space="preserve">-By the end of the lesson, </w:t>
      </w:r>
      <w:r>
        <w:rPr>
          <w:rFonts w:ascii="Times New Roman" w:hAnsi="Times New Roman"/>
          <w:b/>
          <w:bCs/>
          <w:color w:val="000000"/>
          <w:sz w:val="24"/>
          <w:szCs w:val="24"/>
          <w:shd w:val="clear" w:color="auto" w:fill="FFFFFF"/>
        </w:rPr>
        <w:t>learners should be able to:</w:t>
      </w:r>
    </w:p>
    <w:p w:rsidR="00117E6A" w:rsidRDefault="00012F2C">
      <w:pPr>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1. Rote count numbers 1 to 50.</w:t>
      </w:r>
      <w:r>
        <w:rPr>
          <w:rFonts w:ascii="Times New Roman" w:hAnsi="Times New Roman"/>
          <w:color w:val="000000"/>
          <w:sz w:val="24"/>
          <w:szCs w:val="24"/>
          <w:shd w:val="clear" w:color="auto" w:fill="FFFFFF"/>
        </w:rPr>
        <w:br/>
        <w:t>2. Count backwards and forwards in 5’s from and to 50 in the classroom.</w:t>
      </w:r>
      <w:r>
        <w:rPr>
          <w:rFonts w:ascii="Times New Roman" w:hAnsi="Times New Roman"/>
          <w:color w:val="000000"/>
          <w:sz w:val="24"/>
          <w:szCs w:val="24"/>
          <w:shd w:val="clear" w:color="auto" w:fill="FFFFFF"/>
        </w:rPr>
        <w:br/>
        <w:t>3. Appreciate counting numbers in 5s in the classroom.</w:t>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br/>
        <w:t>Key Inquiry Question:</w:t>
      </w:r>
    </w:p>
    <w:p w:rsidR="00117E6A" w:rsidRDefault="00012F2C">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How can we count in 5’s?</w:t>
      </w:r>
      <w:r>
        <w:rPr>
          <w:rFonts w:ascii="Times New Roman" w:hAnsi="Times New Roman"/>
          <w:color w:val="000000"/>
          <w:sz w:val="24"/>
          <w:szCs w:val="24"/>
          <w:shd w:val="clear" w:color="auto" w:fill="FFFFFF"/>
        </w:rPr>
        <w:br/>
      </w:r>
    </w:p>
    <w:tbl>
      <w:tblPr>
        <w:tblW w:w="10929"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3909"/>
      </w:tblGrid>
      <w:tr w:rsidR="00117E6A">
        <w:trPr>
          <w:trHeight w:val="620"/>
        </w:trPr>
        <w:tc>
          <w:tcPr>
            <w:tcW w:w="342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600" w:type="dxa"/>
          </w:tcPr>
          <w:p w:rsidR="00117E6A" w:rsidRDefault="00012F2C">
            <w:pPr>
              <w:pStyle w:val="TableParagraph"/>
              <w:spacing w:before="3"/>
              <w:ind w:left="1295" w:right="1294"/>
              <w:jc w:val="center"/>
              <w:rPr>
                <w:b/>
                <w:sz w:val="24"/>
                <w:szCs w:val="24"/>
              </w:rPr>
            </w:pPr>
            <w:r>
              <w:rPr>
                <w:b/>
                <w:sz w:val="24"/>
                <w:szCs w:val="24"/>
              </w:rPr>
              <w:t>V</w:t>
            </w:r>
            <w:r>
              <w:rPr>
                <w:b/>
                <w:sz w:val="24"/>
                <w:szCs w:val="24"/>
              </w:rPr>
              <w:t>alues</w:t>
            </w:r>
          </w:p>
        </w:tc>
        <w:tc>
          <w:tcPr>
            <w:tcW w:w="3909"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163"/>
        </w:trPr>
        <w:tc>
          <w:tcPr>
            <w:tcW w:w="3420"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60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909"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012F2C">
      <w:pPr>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Learning Resources:</w:t>
      </w:r>
    </w:p>
    <w:p w:rsidR="00117E6A" w:rsidRDefault="00012F2C">
      <w:pPr>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Counters</w:t>
      </w:r>
      <w:r>
        <w:rPr>
          <w:rFonts w:ascii="Times New Roman" w:hAnsi="Times New Roman"/>
          <w:color w:val="000000"/>
          <w:sz w:val="24"/>
          <w:szCs w:val="24"/>
          <w:shd w:val="clear" w:color="auto" w:fill="FFFFFF"/>
        </w:rPr>
        <w:br/>
        <w:t xml:space="preserve">- </w:t>
      </w:r>
      <w:r>
        <w:rPr>
          <w:rFonts w:ascii="Times New Roman" w:hAnsi="Times New Roman"/>
          <w:color w:val="000000"/>
          <w:sz w:val="24"/>
          <w:szCs w:val="24"/>
          <w:shd w:val="clear" w:color="auto" w:fill="FFFFFF"/>
        </w:rPr>
        <w:t>Sticks</w:t>
      </w:r>
      <w:r>
        <w:rPr>
          <w:rFonts w:ascii="Times New Roman" w:hAnsi="Times New Roman"/>
          <w:color w:val="000000"/>
          <w:sz w:val="24"/>
          <w:szCs w:val="24"/>
          <w:shd w:val="clear" w:color="auto" w:fill="FFFFFF"/>
        </w:rPr>
        <w:br/>
        <w:t>- Straws</w:t>
      </w:r>
      <w:r>
        <w:rPr>
          <w:rFonts w:ascii="Times New Roman" w:hAnsi="Times New Roman"/>
          <w:color w:val="000000"/>
          <w:sz w:val="24"/>
          <w:szCs w:val="24"/>
          <w:shd w:val="clear" w:color="auto" w:fill="FFFFFF"/>
        </w:rPr>
        <w:br/>
        <w:t>- Pencils</w:t>
      </w:r>
      <w:r>
        <w:rPr>
          <w:rFonts w:ascii="Times New Roman" w:hAnsi="Times New Roman"/>
          <w:color w:val="000000"/>
          <w:sz w:val="24"/>
          <w:szCs w:val="24"/>
          <w:shd w:val="clear" w:color="auto" w:fill="FFFFFF"/>
        </w:rPr>
        <w:br/>
        <w:t>- Number cards 1-50</w:t>
      </w:r>
      <w:r>
        <w:rPr>
          <w:rFonts w:ascii="Times New Roman" w:hAnsi="Times New Roman"/>
          <w:color w:val="000000"/>
          <w:sz w:val="24"/>
          <w:szCs w:val="24"/>
          <w:shd w:val="clear" w:color="auto" w:fill="FFFFFF"/>
        </w:rPr>
        <w:br/>
        <w:t xml:space="preserve">- KLB </w:t>
      </w:r>
      <w:proofErr w:type="spellStart"/>
      <w:r>
        <w:rPr>
          <w:rFonts w:ascii="Times New Roman" w:hAnsi="Times New Roman"/>
          <w:color w:val="000000"/>
          <w:sz w:val="24"/>
          <w:szCs w:val="24"/>
          <w:shd w:val="clear" w:color="auto" w:fill="FFFFFF"/>
        </w:rPr>
        <w:t>Tusome</w:t>
      </w:r>
      <w:proofErr w:type="spellEnd"/>
      <w:r>
        <w:rPr>
          <w:rFonts w:ascii="Times New Roman" w:hAnsi="Times New Roman"/>
          <w:color w:val="000000"/>
          <w:sz w:val="24"/>
          <w:szCs w:val="24"/>
          <w:shd w:val="clear" w:color="auto" w:fill="FFFFFF"/>
        </w:rPr>
        <w:t xml:space="preserve"> Mathematics</w:t>
      </w:r>
      <w:r>
        <w:rPr>
          <w:rFonts w:ascii="Times New Roman" w:hAnsi="Times New Roman"/>
          <w:color w:val="000000"/>
          <w:sz w:val="24"/>
          <w:szCs w:val="24"/>
          <w:shd w:val="clear" w:color="auto" w:fill="FFFFFF"/>
        </w:rPr>
        <w:t xml:space="preserve"> Activities Pupils Book 1 Pg. 75</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proofErr w:type="spellStart"/>
      <w:r>
        <w:rPr>
          <w:rFonts w:ascii="Times New Roman" w:hAnsi="Times New Roman"/>
          <w:b/>
          <w:bCs/>
          <w:color w:val="000000"/>
          <w:sz w:val="24"/>
          <w:szCs w:val="24"/>
          <w:shd w:val="clear" w:color="auto" w:fill="FFFFFF"/>
        </w:rPr>
        <w:t>Organisation</w:t>
      </w:r>
      <w:proofErr w:type="spellEnd"/>
      <w:r>
        <w:rPr>
          <w:rFonts w:ascii="Times New Roman" w:hAnsi="Times New Roman"/>
          <w:b/>
          <w:bCs/>
          <w:color w:val="000000"/>
          <w:sz w:val="24"/>
          <w:szCs w:val="24"/>
          <w:shd w:val="clear" w:color="auto" w:fill="FFFFFF"/>
        </w:rPr>
        <w:t xml:space="preserve"> of Learning:</w:t>
      </w:r>
      <w:r>
        <w:rPr>
          <w:rFonts w:ascii="Times New Roman" w:hAnsi="Times New Roman"/>
          <w:b/>
          <w:bCs/>
          <w:color w:val="000000"/>
          <w:sz w:val="24"/>
          <w:szCs w:val="24"/>
          <w:shd w:val="clear" w:color="auto" w:fill="FFFFFF"/>
        </w:rPr>
        <w:br/>
      </w:r>
      <w:r>
        <w:rPr>
          <w:rFonts w:ascii="Times New Roman" w:hAnsi="Times New Roman"/>
          <w:b/>
          <w:bCs/>
          <w:color w:val="000000"/>
          <w:sz w:val="24"/>
          <w:szCs w:val="24"/>
          <w:shd w:val="clear" w:color="auto" w:fill="FFFFFF"/>
        </w:rPr>
        <w:br/>
        <w:t>Introduction:</w:t>
      </w:r>
    </w:p>
    <w:p w:rsidR="00117E6A" w:rsidRDefault="00012F2C">
      <w:pPr>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Review the previous lesson.</w:t>
      </w:r>
      <w:r>
        <w:rPr>
          <w:rFonts w:ascii="Times New Roman" w:hAnsi="Times New Roman"/>
          <w:color w:val="000000"/>
          <w:sz w:val="24"/>
          <w:szCs w:val="24"/>
          <w:shd w:val="clear" w:color="auto" w:fill="FFFFFF"/>
        </w:rPr>
        <w:br/>
        <w:t xml:space="preserve">- Guide learners to read and discuss relevant content from the learning </w:t>
      </w:r>
      <w:r>
        <w:rPr>
          <w:rFonts w:ascii="Times New Roman" w:hAnsi="Times New Roman"/>
          <w:color w:val="000000"/>
          <w:sz w:val="24"/>
          <w:szCs w:val="24"/>
          <w:shd w:val="clear" w:color="auto" w:fill="FFFFFF"/>
        </w:rPr>
        <w:t>resources, emphasizing the understanding of the key concepts.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lastRenderedPageBreak/>
        <w:br/>
      </w:r>
      <w:r>
        <w:rPr>
          <w:rFonts w:ascii="Times New Roman" w:hAnsi="Times New Roman"/>
          <w:b/>
          <w:bCs/>
          <w:color w:val="000000"/>
          <w:sz w:val="24"/>
          <w:szCs w:val="24"/>
          <w:shd w:val="clear" w:color="auto" w:fill="FFFFFF"/>
        </w:rPr>
        <w:t>Lesson Development:</w:t>
      </w:r>
    </w:p>
    <w:p w:rsidR="00117E6A" w:rsidRDefault="00012F2C">
      <w:pPr>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rPr>
        <w:t>Step 1:</w:t>
      </w:r>
      <w:r>
        <w:rPr>
          <w:rFonts w:ascii="Times New Roman" w:hAnsi="Times New Roman"/>
          <w:color w:val="000000"/>
          <w:sz w:val="24"/>
          <w:szCs w:val="24"/>
          <w:shd w:val="clear" w:color="auto" w:fill="FFFFFF"/>
        </w:rPr>
        <w:t xml:space="preserve"> Rote Counting</w:t>
      </w:r>
    </w:p>
    <w:p w:rsidR="00117E6A" w:rsidRDefault="00012F2C">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Introduce the concept of rote counting numbers from 1 to 50.</w:t>
      </w:r>
      <w:r>
        <w:rPr>
          <w:rFonts w:ascii="Times New Roman" w:hAnsi="Times New Roman"/>
          <w:color w:val="000000"/>
          <w:sz w:val="24"/>
          <w:szCs w:val="24"/>
          <w:shd w:val="clear" w:color="auto" w:fill="FFFFFF"/>
        </w:rPr>
        <w:br/>
        <w:t>- Demonstrate counting from 1 to 50 as a class.</w:t>
      </w:r>
      <w:r>
        <w:rPr>
          <w:rFonts w:ascii="Times New Roman" w:hAnsi="Times New Roman"/>
          <w:color w:val="000000"/>
          <w:sz w:val="24"/>
          <w:szCs w:val="24"/>
          <w:shd w:val="clear" w:color="auto" w:fill="FFFFFF"/>
        </w:rPr>
        <w:br/>
        <w:t>- Encourage individual students to pract</w:t>
      </w:r>
      <w:r>
        <w:rPr>
          <w:rFonts w:ascii="Times New Roman" w:hAnsi="Times New Roman"/>
          <w:color w:val="000000"/>
          <w:sz w:val="24"/>
          <w:szCs w:val="24"/>
          <w:shd w:val="clear" w:color="auto" w:fill="FFFFFF"/>
        </w:rPr>
        <w:t>ice counting out loud.</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2:</w:t>
      </w:r>
      <w:r>
        <w:rPr>
          <w:rFonts w:ascii="Times New Roman" w:hAnsi="Times New Roman"/>
          <w:color w:val="000000"/>
          <w:sz w:val="24"/>
          <w:szCs w:val="24"/>
          <w:shd w:val="clear" w:color="auto" w:fill="FFFFFF"/>
        </w:rPr>
        <w:t xml:space="preserve"> Counting in 5’s </w:t>
      </w:r>
    </w:p>
    <w:p w:rsidR="00117E6A" w:rsidRDefault="00012F2C">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-Provide each pair of students with number cards 1-50 and number lines.</w:t>
      </w:r>
      <w:r>
        <w:rPr>
          <w:rFonts w:ascii="Times New Roman" w:hAnsi="Times New Roman"/>
          <w:color w:val="000000"/>
          <w:sz w:val="24"/>
          <w:szCs w:val="24"/>
          <w:shd w:val="clear" w:color="auto" w:fill="FFFFFF"/>
        </w:rPr>
        <w:br/>
        <w:t>- In pairs, have students count forward by 5’s up to 50 starting from various points on the number line.</w:t>
      </w:r>
      <w:r>
        <w:rPr>
          <w:rFonts w:ascii="Times New Roman" w:hAnsi="Times New Roman"/>
          <w:color w:val="000000"/>
          <w:sz w:val="24"/>
          <w:szCs w:val="24"/>
          <w:shd w:val="clear" w:color="auto" w:fill="FFFFFF"/>
        </w:rPr>
        <w:br/>
        <w:t xml:space="preserve">- Monitor and assist students </w:t>
      </w:r>
      <w:r>
        <w:rPr>
          <w:rFonts w:ascii="Times New Roman" w:hAnsi="Times New Roman"/>
          <w:color w:val="000000"/>
          <w:sz w:val="24"/>
          <w:szCs w:val="24"/>
          <w:shd w:val="clear" w:color="auto" w:fill="FFFFFF"/>
        </w:rPr>
        <w:t>as needed.</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3:</w:t>
      </w:r>
      <w:r>
        <w:rPr>
          <w:rFonts w:ascii="Times New Roman" w:hAnsi="Times New Roman"/>
          <w:color w:val="000000"/>
          <w:sz w:val="24"/>
          <w:szCs w:val="24"/>
          <w:shd w:val="clear" w:color="auto" w:fill="FFFFFF"/>
        </w:rPr>
        <w:t xml:space="preserve"> Counting Backwards in 5’s </w:t>
      </w:r>
    </w:p>
    <w:p w:rsidR="00117E6A" w:rsidRDefault="00012F2C">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Instruct students to use the number line to count backwards in 5’s from a given point.</w:t>
      </w:r>
      <w:r>
        <w:rPr>
          <w:rFonts w:ascii="Times New Roman" w:hAnsi="Times New Roman"/>
          <w:color w:val="000000"/>
          <w:sz w:val="24"/>
          <w:szCs w:val="24"/>
          <w:shd w:val="clear" w:color="auto" w:fill="FFFFFF"/>
        </w:rPr>
        <w:br/>
        <w:t>- Guide them in understanding the pattern of counting backward by 5’s.</w:t>
      </w:r>
      <w:r>
        <w:rPr>
          <w:rFonts w:ascii="Times New Roman" w:hAnsi="Times New Roman"/>
          <w:color w:val="000000"/>
          <w:sz w:val="24"/>
          <w:szCs w:val="24"/>
          <w:shd w:val="clear" w:color="auto" w:fill="FFFFFF"/>
        </w:rPr>
        <w:br/>
        <w:t>- Provide support and reinforcement as necessary.</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4:</w:t>
      </w:r>
      <w:r>
        <w:rPr>
          <w:rFonts w:ascii="Times New Roman" w:hAnsi="Times New Roman"/>
          <w:color w:val="000000"/>
          <w:sz w:val="24"/>
          <w:szCs w:val="24"/>
          <w:shd w:val="clear" w:color="auto" w:fill="FFFFFF"/>
        </w:rPr>
        <w:t xml:space="preserve"> Counting Real Items in 5’s </w:t>
      </w:r>
    </w:p>
    <w:p w:rsidR="00117E6A" w:rsidRDefault="00012F2C">
      <w:pPr>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Divide students into pairs or small groups.</w:t>
      </w:r>
      <w:r>
        <w:rPr>
          <w:rFonts w:ascii="Times New Roman" w:hAnsi="Times New Roman"/>
          <w:color w:val="000000"/>
          <w:sz w:val="24"/>
          <w:szCs w:val="24"/>
          <w:shd w:val="clear" w:color="auto" w:fill="FFFFFF"/>
        </w:rPr>
        <w:br/>
        <w:t>- Distribute counters, sticks, or straws.</w:t>
      </w:r>
      <w:r>
        <w:rPr>
          <w:rFonts w:ascii="Times New Roman" w:hAnsi="Times New Roman"/>
          <w:color w:val="000000"/>
          <w:sz w:val="24"/>
          <w:szCs w:val="24"/>
          <w:shd w:val="clear" w:color="auto" w:fill="FFFFFF"/>
        </w:rPr>
        <w:br/>
        <w:t>- Instruct students to count real items in 5's forward, starting from 5 up to 50.</w:t>
      </w:r>
      <w:r>
        <w:rPr>
          <w:rFonts w:ascii="Times New Roman" w:hAnsi="Times New Roman"/>
          <w:color w:val="000000"/>
          <w:sz w:val="24"/>
          <w:szCs w:val="24"/>
          <w:shd w:val="clear" w:color="auto" w:fill="FFFFFF"/>
        </w:rPr>
        <w:br/>
        <w:t>- Observe and guide the pairs/groups as they eng</w:t>
      </w:r>
      <w:r>
        <w:rPr>
          <w:rFonts w:ascii="Times New Roman" w:hAnsi="Times New Roman"/>
          <w:color w:val="000000"/>
          <w:sz w:val="24"/>
          <w:szCs w:val="24"/>
          <w:shd w:val="clear" w:color="auto" w:fill="FFFFFF"/>
        </w:rPr>
        <w:t>age in the activity.</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Conclusion:</w:t>
      </w:r>
    </w:p>
    <w:p w:rsidR="00117E6A" w:rsidRDefault="00012F2C">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Summarize key points and learning objectives achieved during the lesson.</w:t>
      </w:r>
      <w:r>
        <w:rPr>
          <w:rFonts w:ascii="Times New Roman" w:hAnsi="Times New Roman"/>
          <w:color w:val="000000"/>
          <w:sz w:val="24"/>
          <w:szCs w:val="24"/>
          <w:shd w:val="clear" w:color="auto" w:fill="FFFFFF"/>
        </w:rPr>
        <w:br/>
        <w:t>- Conduct a brief interactive activity, such as a quick quiz or game, to reinforce the main topics.</w:t>
      </w:r>
      <w:r>
        <w:rPr>
          <w:rFonts w:ascii="Times New Roman" w:hAnsi="Times New Roman"/>
          <w:color w:val="000000"/>
          <w:sz w:val="24"/>
          <w:szCs w:val="24"/>
          <w:shd w:val="clear" w:color="auto" w:fill="FFFFFF"/>
        </w:rPr>
        <w:br/>
        <w:t>- Provide a preview of upcoming topics or quest</w:t>
      </w:r>
      <w:r>
        <w:rPr>
          <w:rFonts w:ascii="Times New Roman" w:hAnsi="Times New Roman"/>
          <w:color w:val="000000"/>
          <w:sz w:val="24"/>
          <w:szCs w:val="24"/>
          <w:shd w:val="clear" w:color="auto" w:fill="FFFFFF"/>
        </w:rPr>
        <w:t>ions to consider for the next session.</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Extended Activities:</w:t>
      </w:r>
    </w:p>
    <w:p w:rsidR="00117E6A" w:rsidRDefault="00012F2C">
      <w:pPr>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-Encourage students to practice counting in 5’s at home using everyday objects.</w:t>
      </w:r>
      <w:r>
        <w:rPr>
          <w:rFonts w:ascii="Times New Roman" w:hAnsi="Times New Roman"/>
          <w:color w:val="000000"/>
          <w:sz w:val="24"/>
          <w:szCs w:val="24"/>
          <w:shd w:val="clear" w:color="auto" w:fill="FFFFFF"/>
        </w:rPr>
        <w:br/>
        <w:t>- Create a counting chart for students to continue practicing rote counting and counting in 5’s.</w:t>
      </w:r>
      <w:r>
        <w:rPr>
          <w:rFonts w:ascii="Times New Roman" w:hAnsi="Times New Roman"/>
          <w:color w:val="000000"/>
          <w:sz w:val="24"/>
          <w:szCs w:val="24"/>
          <w:shd w:val="clear" w:color="auto" w:fill="FFFFFF"/>
        </w:rPr>
        <w:br/>
        <w:t>- Have students cr</w:t>
      </w:r>
      <w:r>
        <w:rPr>
          <w:rFonts w:ascii="Times New Roman" w:hAnsi="Times New Roman"/>
          <w:color w:val="000000"/>
          <w:sz w:val="24"/>
          <w:szCs w:val="24"/>
          <w:shd w:val="clear" w:color="auto" w:fill="FFFFFF"/>
        </w:rPr>
        <w:t>eate their own number lines for counting in 5's and share with the class.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 xml:space="preserve">Teacher Self-Evaluation: </w:t>
      </w: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3: LESSON 1</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Whole Numbers using objects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Specific Learning Outcomes:</w:t>
      </w:r>
    </w:p>
    <w:p w:rsidR="00117E6A" w:rsidRDefault="00012F2C">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By the end of the lesson the learner should be able to:</w:t>
      </w:r>
    </w:p>
    <w:p w:rsidR="00117E6A" w:rsidRDefault="00012F2C">
      <w:pPr>
        <w:rPr>
          <w:rFonts w:ascii="Times New Roman" w:eastAsia="Times New Roman" w:hAnsi="Times New Roman"/>
          <w:b/>
          <w:bCs/>
          <w:color w:val="000000"/>
          <w:sz w:val="24"/>
          <w:szCs w:val="24"/>
        </w:rPr>
      </w:pPr>
      <w:r>
        <w:rPr>
          <w:rFonts w:ascii="Times New Roman" w:eastAsia="Times New Roman" w:hAnsi="Times New Roman"/>
          <w:color w:val="000000"/>
          <w:sz w:val="24"/>
          <w:szCs w:val="24"/>
        </w:rPr>
        <w:t>1.Read numbers 1-50</w:t>
      </w:r>
      <w:r>
        <w:rPr>
          <w:rFonts w:ascii="Times New Roman" w:eastAsia="Times New Roman" w:hAnsi="Times New Roman"/>
          <w:color w:val="000000"/>
          <w:sz w:val="24"/>
          <w:szCs w:val="24"/>
        </w:rPr>
        <w:br/>
        <w:t>2.Represent numbers 1-40 using concrete objects</w:t>
      </w:r>
      <w:r>
        <w:rPr>
          <w:rFonts w:ascii="Times New Roman" w:eastAsia="Times New Roman" w:hAnsi="Times New Roman"/>
          <w:color w:val="000000"/>
          <w:sz w:val="24"/>
          <w:szCs w:val="24"/>
        </w:rPr>
        <w:br/>
        <w:t>3. Appreciate representing numbers 1 to 40 using objects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Question(s):</w:t>
      </w:r>
    </w:p>
    <w:p w:rsidR="00117E6A" w:rsidRDefault="00012F2C">
      <w:pPr>
        <w:rPr>
          <w:rFonts w:ascii="Times New Roman" w:eastAsia="Times New Roman" w:hAnsi="Times New Roman"/>
          <w:color w:val="000000"/>
          <w:sz w:val="24"/>
          <w:szCs w:val="24"/>
        </w:rPr>
      </w:pPr>
      <w:r>
        <w:rPr>
          <w:rFonts w:ascii="Times New Roman" w:eastAsia="Times New Roman" w:hAnsi="Times New Roman"/>
          <w:color w:val="000000"/>
          <w:sz w:val="24"/>
          <w:szCs w:val="24"/>
        </w:rPr>
        <w:t>- How many do you s</w:t>
      </w:r>
      <w:r>
        <w:rPr>
          <w:rFonts w:ascii="Times New Roman" w:eastAsia="Times New Roman" w:hAnsi="Times New Roman"/>
          <w:color w:val="000000"/>
          <w:sz w:val="24"/>
          <w:szCs w:val="24"/>
        </w:rPr>
        <w:t>ee?</w:t>
      </w:r>
    </w:p>
    <w:p w:rsidR="00117E6A" w:rsidRDefault="00117E6A">
      <w:pPr>
        <w:rPr>
          <w:rFonts w:ascii="Times New Roman" w:eastAsia="Times New Roman" w:hAnsi="Times New Roman"/>
          <w:color w:val="000000"/>
          <w:sz w:val="24"/>
          <w:szCs w:val="24"/>
        </w:rPr>
      </w:pPr>
    </w:p>
    <w:tbl>
      <w:tblPr>
        <w:tblW w:w="10929"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3909"/>
      </w:tblGrid>
      <w:tr w:rsidR="00117E6A">
        <w:trPr>
          <w:trHeight w:val="620"/>
        </w:trPr>
        <w:tc>
          <w:tcPr>
            <w:tcW w:w="342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600" w:type="dxa"/>
          </w:tcPr>
          <w:p w:rsidR="00117E6A" w:rsidRDefault="00012F2C">
            <w:pPr>
              <w:pStyle w:val="TableParagraph"/>
              <w:spacing w:before="3"/>
              <w:ind w:left="1295" w:right="1294"/>
              <w:jc w:val="center"/>
              <w:rPr>
                <w:b/>
                <w:sz w:val="24"/>
                <w:szCs w:val="24"/>
              </w:rPr>
            </w:pPr>
            <w:r>
              <w:rPr>
                <w:b/>
                <w:sz w:val="24"/>
                <w:szCs w:val="24"/>
              </w:rPr>
              <w:t>Values</w:t>
            </w:r>
          </w:p>
        </w:tc>
        <w:tc>
          <w:tcPr>
            <w:tcW w:w="3909"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163"/>
        </w:trPr>
        <w:tc>
          <w:tcPr>
            <w:tcW w:w="3420"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60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909"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012F2C">
      <w:pPr>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Learning </w:t>
      </w:r>
      <w:r>
        <w:rPr>
          <w:rFonts w:ascii="Times New Roman" w:eastAsia="Times New Roman" w:hAnsi="Times New Roman"/>
          <w:b/>
          <w:bCs/>
          <w:color w:val="000000"/>
          <w:sz w:val="24"/>
          <w:szCs w:val="24"/>
        </w:rPr>
        <w:t>Resources:</w:t>
      </w:r>
    </w:p>
    <w:p w:rsidR="00117E6A" w:rsidRDefault="00012F2C">
      <w:pPr>
        <w:rPr>
          <w:rFonts w:ascii="Times New Roman" w:eastAsia="Times New Roman" w:hAnsi="Times New Roman"/>
          <w:b/>
          <w:bCs/>
          <w:color w:val="000000"/>
          <w:sz w:val="24"/>
          <w:szCs w:val="24"/>
        </w:rPr>
      </w:pP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t>- Books</w:t>
      </w:r>
      <w:r>
        <w:rPr>
          <w:rFonts w:ascii="Times New Roman" w:eastAsia="Times New Roman" w:hAnsi="Times New Roman"/>
          <w:color w:val="000000"/>
          <w:sz w:val="24"/>
          <w:szCs w:val="24"/>
        </w:rPr>
        <w:br/>
        <w:t>- Bottle</w:t>
      </w:r>
      <w:r>
        <w:rPr>
          <w:rFonts w:ascii="Times New Roman" w:eastAsia="Times New Roman" w:hAnsi="Times New Roman"/>
          <w:color w:val="000000"/>
          <w:sz w:val="24"/>
          <w:szCs w:val="24"/>
        </w:rPr>
        <w:br/>
        <w:t>- Bottle caps</w:t>
      </w:r>
      <w:r>
        <w:rPr>
          <w:rFonts w:ascii="Times New Roman" w:eastAsia="Times New Roman" w:hAnsi="Times New Roman"/>
          <w:color w:val="000000"/>
          <w:sz w:val="24"/>
          <w:szCs w:val="24"/>
        </w:rPr>
        <w:br/>
        <w:t>- Beans</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76 - 77</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proofErr w:type="spellStart"/>
      <w:r>
        <w:rPr>
          <w:rFonts w:ascii="Times New Roman" w:eastAsia="Times New Roman" w:hAnsi="Times New Roman"/>
          <w:b/>
          <w:bCs/>
          <w:color w:val="000000"/>
          <w:sz w:val="24"/>
          <w:szCs w:val="24"/>
        </w:rPr>
        <w:lastRenderedPageBreak/>
        <w:t>Organisation</w:t>
      </w:r>
      <w:proofErr w:type="spellEnd"/>
      <w:r>
        <w:rPr>
          <w:rFonts w:ascii="Times New Roman" w:eastAsia="Times New Roman" w:hAnsi="Times New Roman"/>
          <w:b/>
          <w:bCs/>
          <w:color w:val="000000"/>
          <w:sz w:val="24"/>
          <w:szCs w:val="24"/>
        </w:rPr>
        <w:t xml:space="preserve"> of 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t>Introduction:</w:t>
      </w:r>
    </w:p>
    <w:p w:rsidR="00117E6A" w:rsidRDefault="00012F2C">
      <w:pPr>
        <w:rPr>
          <w:rFonts w:ascii="Times New Roman" w:eastAsia="Times New Roman" w:hAnsi="Times New Roman"/>
          <w:b/>
          <w:bCs/>
          <w:color w:val="000000"/>
          <w:sz w:val="24"/>
          <w:szCs w:val="24"/>
        </w:rPr>
      </w:pPr>
      <w:r>
        <w:rPr>
          <w:rFonts w:ascii="Times New Roman" w:eastAsia="Times New Roman" w:hAnsi="Times New Roman"/>
          <w:color w:val="000000"/>
          <w:sz w:val="24"/>
          <w:szCs w:val="24"/>
        </w:rPr>
        <w:t>- Review the previous lesson.</w:t>
      </w:r>
      <w:r>
        <w:rPr>
          <w:rFonts w:ascii="Times New Roman" w:eastAsia="Times New Roman" w:hAnsi="Times New Roman"/>
          <w:color w:val="000000"/>
          <w:sz w:val="24"/>
          <w:szCs w:val="24"/>
        </w:rPr>
        <w:br/>
        <w:t>- Guide learners to read and discuss relevant content from th</w:t>
      </w:r>
      <w:r>
        <w:rPr>
          <w:rFonts w:ascii="Times New Roman" w:eastAsia="Times New Roman" w:hAnsi="Times New Roman"/>
          <w:color w:val="000000"/>
          <w:sz w:val="24"/>
          <w:szCs w:val="24"/>
        </w:rPr>
        <w:t>e learning resources, emphasizing the understanding of the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rPr>
          <w:rFonts w:ascii="Times New Roman" w:eastAsia="Times New Roman" w:hAnsi="Times New Roman"/>
          <w:color w:val="000000"/>
          <w:sz w:val="24"/>
          <w:szCs w:val="24"/>
        </w:rPr>
      </w:pPr>
      <w:r>
        <w:rPr>
          <w:rFonts w:ascii="Times New Roman" w:eastAsia="Times New Roman" w:hAnsi="Times New Roman"/>
          <w:color w:val="000000"/>
          <w:sz w:val="24"/>
          <w:szCs w:val="24"/>
        </w:rPr>
        <w:t>- Based on learning experience:</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Reading Numbers</w:t>
      </w:r>
    </w:p>
    <w:p w:rsidR="00117E6A" w:rsidRDefault="00012F2C">
      <w:pPr>
        <w:rPr>
          <w:rFonts w:ascii="Times New Roman" w:eastAsia="Times New Roman" w:hAnsi="Times New Roman"/>
          <w:color w:val="000000"/>
          <w:sz w:val="24"/>
          <w:szCs w:val="24"/>
        </w:rPr>
      </w:pPr>
      <w:r>
        <w:rPr>
          <w:rFonts w:ascii="Times New Roman" w:eastAsia="Times New Roman" w:hAnsi="Times New Roman"/>
          <w:color w:val="000000"/>
          <w:sz w:val="24"/>
          <w:szCs w:val="24"/>
        </w:rPr>
        <w:t>- Introduce numbers 1 to 40 to the students.</w:t>
      </w:r>
      <w:r>
        <w:rPr>
          <w:rFonts w:ascii="Times New Roman" w:eastAsia="Times New Roman" w:hAnsi="Times New Roman"/>
          <w:color w:val="000000"/>
          <w:sz w:val="24"/>
          <w:szCs w:val="24"/>
        </w:rPr>
        <w:br/>
        <w:t>- Encourage students to practice reading and identifying the</w:t>
      </w:r>
      <w:r>
        <w:rPr>
          <w:rFonts w:ascii="Times New Roman" w:eastAsia="Times New Roman" w:hAnsi="Times New Roman"/>
          <w:color w:val="000000"/>
          <w:sz w:val="24"/>
          <w:szCs w:val="24"/>
        </w:rPr>
        <w:t>se numbers using flashcards or a number chart.</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Representing Numbers Using Objects</w:t>
      </w:r>
    </w:p>
    <w:p w:rsidR="00117E6A" w:rsidRDefault="00012F2C">
      <w:pPr>
        <w:rPr>
          <w:rFonts w:ascii="Times New Roman" w:eastAsia="Times New Roman" w:hAnsi="Times New Roman"/>
          <w:color w:val="000000"/>
          <w:sz w:val="24"/>
          <w:szCs w:val="24"/>
        </w:rPr>
      </w:pPr>
      <w:r>
        <w:rPr>
          <w:rFonts w:ascii="Times New Roman" w:eastAsia="Times New Roman" w:hAnsi="Times New Roman"/>
          <w:color w:val="000000"/>
          <w:sz w:val="24"/>
          <w:szCs w:val="24"/>
        </w:rPr>
        <w:t>- Provide students with various safe objects in the classroom (counters, bottle caps, beans, etc.).</w:t>
      </w:r>
      <w:r>
        <w:rPr>
          <w:rFonts w:ascii="Times New Roman" w:eastAsia="Times New Roman" w:hAnsi="Times New Roman"/>
          <w:color w:val="000000"/>
          <w:sz w:val="24"/>
          <w:szCs w:val="24"/>
        </w:rPr>
        <w:br/>
        <w:t>- Instruct students to choose a number and represent it using the</w:t>
      </w:r>
      <w:r>
        <w:rPr>
          <w:rFonts w:ascii="Times New Roman" w:eastAsia="Times New Roman" w:hAnsi="Times New Roman"/>
          <w:color w:val="000000"/>
          <w:sz w:val="24"/>
          <w:szCs w:val="24"/>
        </w:rPr>
        <w:t xml:space="preserve"> objects.</w:t>
      </w:r>
      <w:r>
        <w:rPr>
          <w:rFonts w:ascii="Times New Roman" w:eastAsia="Times New Roman" w:hAnsi="Times New Roman"/>
          <w:color w:val="000000"/>
          <w:sz w:val="24"/>
          <w:szCs w:val="24"/>
        </w:rPr>
        <w:br/>
        <w:t>- Guide them in understanding the concept of using objects to show numerical value.</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Group Activity</w:t>
      </w:r>
    </w:p>
    <w:p w:rsidR="00117E6A" w:rsidRDefault="00012F2C">
      <w:pPr>
        <w:rPr>
          <w:rFonts w:ascii="Times New Roman" w:eastAsia="Times New Roman" w:hAnsi="Times New Roman"/>
          <w:color w:val="000000"/>
          <w:sz w:val="24"/>
          <w:szCs w:val="24"/>
        </w:rPr>
      </w:pPr>
      <w:r>
        <w:rPr>
          <w:rFonts w:ascii="Times New Roman" w:eastAsia="Times New Roman" w:hAnsi="Times New Roman"/>
          <w:color w:val="000000"/>
          <w:sz w:val="24"/>
          <w:szCs w:val="24"/>
        </w:rPr>
        <w:t>- Divide students into small groups.</w:t>
      </w:r>
      <w:r>
        <w:rPr>
          <w:rFonts w:ascii="Times New Roman" w:eastAsia="Times New Roman" w:hAnsi="Times New Roman"/>
          <w:color w:val="000000"/>
          <w:sz w:val="24"/>
          <w:szCs w:val="24"/>
        </w:rPr>
        <w:br/>
        <w:t>- Instruct each group to select a number and collaboratively represent it using objects.</w:t>
      </w:r>
      <w:r>
        <w:rPr>
          <w:rFonts w:ascii="Times New Roman" w:eastAsia="Times New Roman" w:hAnsi="Times New Roman"/>
          <w:color w:val="000000"/>
          <w:sz w:val="24"/>
          <w:szCs w:val="24"/>
        </w:rPr>
        <w:br/>
        <w:t xml:space="preserve">- Encourage </w:t>
      </w:r>
      <w:r>
        <w:rPr>
          <w:rFonts w:ascii="Times New Roman" w:eastAsia="Times New Roman" w:hAnsi="Times New Roman"/>
          <w:color w:val="000000"/>
          <w:sz w:val="24"/>
          <w:szCs w:val="24"/>
        </w:rPr>
        <w:t>peer interaction and communication during this activity.</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Counting and Matching</w:t>
      </w:r>
    </w:p>
    <w:p w:rsidR="00117E6A" w:rsidRDefault="00012F2C">
      <w:pPr>
        <w:rPr>
          <w:rFonts w:ascii="Times New Roman" w:eastAsia="Times New Roman" w:hAnsi="Times New Roman"/>
          <w:b/>
          <w:bCs/>
          <w:color w:val="000000"/>
          <w:sz w:val="24"/>
          <w:szCs w:val="24"/>
        </w:rPr>
      </w:pPr>
      <w:r>
        <w:rPr>
          <w:rFonts w:ascii="Times New Roman" w:eastAsia="Times New Roman" w:hAnsi="Times New Roman"/>
          <w:color w:val="000000"/>
          <w:sz w:val="24"/>
          <w:szCs w:val="24"/>
        </w:rPr>
        <w:t>- Show students pictures with objects arranged in different quantities.</w:t>
      </w:r>
      <w:r>
        <w:rPr>
          <w:rFonts w:ascii="Times New Roman" w:eastAsia="Times New Roman" w:hAnsi="Times New Roman"/>
          <w:color w:val="000000"/>
          <w:sz w:val="24"/>
          <w:szCs w:val="24"/>
        </w:rPr>
        <w:br/>
        <w:t xml:space="preserve">- Guide students to count the objects in each picture and match them with the correct numerical </w:t>
      </w:r>
      <w:r>
        <w:rPr>
          <w:rFonts w:ascii="Times New Roman" w:eastAsia="Times New Roman" w:hAnsi="Times New Roman"/>
          <w:color w:val="000000"/>
          <w:sz w:val="24"/>
          <w:szCs w:val="24"/>
        </w:rPr>
        <w:t>value (numbers 1-40).</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rPr>
          <w:rFonts w:ascii="Times New Roman" w:eastAsia="Times New Roman" w:hAnsi="Times New Roman"/>
          <w:b/>
          <w:bCs/>
          <w:color w:val="000000"/>
          <w:sz w:val="24"/>
          <w:szCs w:val="24"/>
        </w:rPr>
      </w:pPr>
      <w:r>
        <w:rPr>
          <w:rFonts w:ascii="Times New Roman" w:eastAsia="Times New Roman" w:hAnsi="Times New Roman"/>
          <w:color w:val="000000"/>
          <w:sz w:val="24"/>
          <w:szCs w:val="24"/>
        </w:rPr>
        <w:t>- Summarize key points and learning objectives achieved during the lesson.</w:t>
      </w:r>
      <w:r>
        <w:rPr>
          <w:rFonts w:ascii="Times New Roman" w:eastAsia="Times New Roman" w:hAnsi="Times New Roman"/>
          <w:color w:val="000000"/>
          <w:sz w:val="24"/>
          <w:szCs w:val="24"/>
        </w:rPr>
        <w:br/>
        <w:t>- Conduct a brief interactive activity where students showcase their representation of numbers using objects.</w:t>
      </w:r>
      <w:r>
        <w:rPr>
          <w:rFonts w:ascii="Times New Roman" w:eastAsia="Times New Roman" w:hAnsi="Times New Roman"/>
          <w:color w:val="000000"/>
          <w:sz w:val="24"/>
          <w:szCs w:val="24"/>
        </w:rPr>
        <w:br/>
        <w:t>- Preview upcoming topics or questio</w:t>
      </w:r>
      <w:r>
        <w:rPr>
          <w:rFonts w:ascii="Times New Roman" w:eastAsia="Times New Roman" w:hAnsi="Times New Roman"/>
          <w:color w:val="000000"/>
          <w:sz w:val="24"/>
          <w:szCs w:val="24"/>
        </w:rPr>
        <w:t>ns to consider in the next session.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rPr>
          <w:rFonts w:ascii="Times New Roman" w:eastAsia="Times New Roman" w:hAnsi="Times New Roman"/>
          <w:color w:val="000000"/>
          <w:sz w:val="24"/>
          <w:szCs w:val="24"/>
        </w:rPr>
      </w:pPr>
      <w:r>
        <w:rPr>
          <w:rFonts w:ascii="Times New Roman" w:eastAsia="Times New Roman" w:hAnsi="Times New Roman"/>
          <w:color w:val="000000"/>
          <w:sz w:val="24"/>
          <w:szCs w:val="24"/>
        </w:rPr>
        <w:t>- Provide students with worksheets where they can practice representing numbers with objects at home.</w:t>
      </w:r>
      <w:r>
        <w:rPr>
          <w:rFonts w:ascii="Times New Roman" w:eastAsia="Times New Roman" w:hAnsi="Times New Roman"/>
          <w:color w:val="000000"/>
          <w:sz w:val="24"/>
          <w:szCs w:val="24"/>
        </w:rPr>
        <w:br/>
      </w:r>
      <w:r>
        <w:rPr>
          <w:rFonts w:ascii="Times New Roman" w:eastAsia="Times New Roman" w:hAnsi="Times New Roman"/>
          <w:color w:val="000000"/>
          <w:sz w:val="24"/>
          <w:szCs w:val="24"/>
        </w:rPr>
        <w:lastRenderedPageBreak/>
        <w:t xml:space="preserve">- Encourage students to create their own number objects using materials found at home and share </w:t>
      </w:r>
      <w:r>
        <w:rPr>
          <w:rFonts w:ascii="Times New Roman" w:eastAsia="Times New Roman" w:hAnsi="Times New Roman"/>
          <w:color w:val="000000"/>
          <w:sz w:val="24"/>
          <w:szCs w:val="24"/>
        </w:rPr>
        <w:t>them with the class in the next session.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Teacher Self-Evaluation: </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br/>
      </w:r>
    </w:p>
    <w:p w:rsidR="00117E6A" w:rsidRDefault="00117E6A">
      <w:pPr>
        <w:shd w:val="clear" w:color="auto" w:fill="FFFFFF"/>
        <w:spacing w:after="0" w:line="240" w:lineRule="auto"/>
        <w:rPr>
          <w:rFonts w:ascii="Times New Roman" w:eastAsia="Times New Roman" w:hAnsi="Times New Roman"/>
          <w:color w:val="828282"/>
          <w:sz w:val="24"/>
          <w:szCs w:val="24"/>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3: LESSON 2</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Whole Numbers - Tens and Ones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Specific </w:t>
      </w:r>
      <w:r>
        <w:rPr>
          <w:rFonts w:ascii="Times New Roman" w:eastAsia="Times New Roman" w:hAnsi="Times New Roman"/>
          <w:b/>
          <w:bCs/>
          <w:color w:val="000000"/>
          <w:sz w:val="24"/>
          <w:szCs w:val="24"/>
        </w:rPr>
        <w:t>Learning Outcomes:</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-By the end of the lesson, learners should be able to:</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1.Define the term value.</w:t>
      </w:r>
      <w:r>
        <w:rPr>
          <w:rFonts w:ascii="Times New Roman" w:eastAsia="Times New Roman" w:hAnsi="Times New Roman"/>
          <w:color w:val="000000"/>
          <w:sz w:val="24"/>
          <w:szCs w:val="24"/>
        </w:rPr>
        <w:br/>
        <w:t>2.Identify place value of ones and tens.</w:t>
      </w:r>
      <w:r>
        <w:rPr>
          <w:rFonts w:ascii="Times New Roman" w:eastAsia="Times New Roman" w:hAnsi="Times New Roman"/>
          <w:color w:val="000000"/>
          <w:sz w:val="24"/>
          <w:szCs w:val="24"/>
        </w:rPr>
        <w:br/>
        <w:t>3. Appreciate recognizing place value of tens and ones in numbers.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Question(s):</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How many tens and </w:t>
      </w:r>
      <w:r>
        <w:rPr>
          <w:rFonts w:ascii="Times New Roman" w:eastAsia="Times New Roman" w:hAnsi="Times New Roman"/>
          <w:color w:val="000000"/>
          <w:sz w:val="24"/>
          <w:szCs w:val="24"/>
        </w:rPr>
        <w:t>ones are in the number 27?</w:t>
      </w:r>
      <w:r>
        <w:rPr>
          <w:rFonts w:ascii="Times New Roman" w:eastAsia="Times New Roman" w:hAnsi="Times New Roman"/>
          <w:color w:val="000000"/>
          <w:sz w:val="24"/>
          <w:szCs w:val="24"/>
        </w:rPr>
        <w:br/>
      </w:r>
    </w:p>
    <w:p w:rsidR="00117E6A" w:rsidRDefault="00117E6A">
      <w:pPr>
        <w:shd w:val="clear" w:color="auto" w:fill="FFFFFF"/>
        <w:spacing w:after="0" w:line="240" w:lineRule="auto"/>
        <w:rPr>
          <w:rFonts w:ascii="Times New Roman" w:eastAsia="Times New Roman" w:hAnsi="Times New Roman"/>
          <w:color w:val="000000"/>
          <w:sz w:val="24"/>
          <w:szCs w:val="24"/>
        </w:rPr>
      </w:pPr>
    </w:p>
    <w:tbl>
      <w:tblPr>
        <w:tblW w:w="10929"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3909"/>
      </w:tblGrid>
      <w:tr w:rsidR="00117E6A">
        <w:trPr>
          <w:trHeight w:val="620"/>
        </w:trPr>
        <w:tc>
          <w:tcPr>
            <w:tcW w:w="342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600" w:type="dxa"/>
          </w:tcPr>
          <w:p w:rsidR="00117E6A" w:rsidRDefault="00012F2C">
            <w:pPr>
              <w:pStyle w:val="TableParagraph"/>
              <w:spacing w:before="3"/>
              <w:ind w:left="1295" w:right="1294"/>
              <w:jc w:val="center"/>
              <w:rPr>
                <w:b/>
                <w:sz w:val="24"/>
                <w:szCs w:val="24"/>
              </w:rPr>
            </w:pPr>
            <w:r>
              <w:rPr>
                <w:b/>
                <w:sz w:val="24"/>
                <w:szCs w:val="24"/>
              </w:rPr>
              <w:t>Values</w:t>
            </w:r>
          </w:p>
        </w:tc>
        <w:tc>
          <w:tcPr>
            <w:tcW w:w="3909"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163"/>
        </w:trPr>
        <w:tc>
          <w:tcPr>
            <w:tcW w:w="3420"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60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909"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t>- Bundles of sticks/straws</w:t>
      </w:r>
      <w:r>
        <w:rPr>
          <w:rFonts w:ascii="Times New Roman" w:eastAsia="Times New Roman" w:hAnsi="Times New Roman"/>
          <w:color w:val="000000"/>
          <w:sz w:val="24"/>
          <w:szCs w:val="24"/>
        </w:rPr>
        <w:br/>
        <w:t>- Sticks</w:t>
      </w:r>
      <w:r>
        <w:rPr>
          <w:rFonts w:ascii="Times New Roman" w:eastAsia="Times New Roman" w:hAnsi="Times New Roman"/>
          <w:color w:val="000000"/>
          <w:sz w:val="24"/>
          <w:szCs w:val="24"/>
        </w:rPr>
        <w:br/>
        <w:t>- Tins marked ones and tens</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78</w:t>
      </w:r>
      <w:r>
        <w:rPr>
          <w:rFonts w:ascii="Times New Roman" w:eastAsia="Times New Roman" w:hAnsi="Times New Roman"/>
          <w:color w:val="000000"/>
          <w:sz w:val="24"/>
          <w:szCs w:val="24"/>
        </w:rPr>
        <w:br/>
      </w:r>
      <w:r>
        <w:rPr>
          <w:rFonts w:ascii="Times New Roman" w:eastAsia="Times New Roman" w:hAnsi="Times New Roman"/>
          <w:color w:val="000000"/>
          <w:sz w:val="24"/>
          <w:szCs w:val="24"/>
        </w:rPr>
        <w:lastRenderedPageBreak/>
        <w:br/>
      </w: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t>Introduction:</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Review the previous lesson.</w:t>
      </w:r>
      <w:r>
        <w:rPr>
          <w:rFonts w:ascii="Times New Roman" w:eastAsia="Times New Roman" w:hAnsi="Times New Roman"/>
          <w:color w:val="000000"/>
          <w:sz w:val="24"/>
          <w:szCs w:val="24"/>
        </w:rPr>
        <w:br/>
        <w:t xml:space="preserve">- Guide </w:t>
      </w:r>
      <w:r>
        <w:rPr>
          <w:rFonts w:ascii="Times New Roman" w:eastAsia="Times New Roman" w:hAnsi="Times New Roman"/>
          <w:color w:val="000000"/>
          <w:sz w:val="24"/>
          <w:szCs w:val="24"/>
        </w:rPr>
        <w:t>learners to read and discuss relevant content from the learning resources, emphasizing the understanding of the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Based on learning experience:</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Defining Value</w:t>
      </w:r>
    </w:p>
    <w:p w:rsidR="00117E6A" w:rsidRDefault="00117E6A">
      <w:pPr>
        <w:shd w:val="clear" w:color="auto" w:fill="FFFFFF"/>
        <w:spacing w:after="0" w:line="240" w:lineRule="auto"/>
        <w:rPr>
          <w:rFonts w:ascii="Times New Roman" w:eastAsia="Times New Roman" w:hAnsi="Times New Roman"/>
          <w:color w:val="000000"/>
          <w:sz w:val="24"/>
          <w:szCs w:val="24"/>
        </w:rPr>
      </w:pP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Discuss the definition of value with the students</w:t>
      </w:r>
      <w:r>
        <w:rPr>
          <w:rFonts w:ascii="Times New Roman" w:eastAsia="Times New Roman" w:hAnsi="Times New Roman"/>
          <w:color w:val="000000"/>
          <w:sz w:val="24"/>
          <w:szCs w:val="24"/>
        </w:rPr>
        <w:t>.</w:t>
      </w:r>
      <w:r>
        <w:rPr>
          <w:rFonts w:ascii="Times New Roman" w:eastAsia="Times New Roman" w:hAnsi="Times New Roman"/>
          <w:color w:val="000000"/>
          <w:sz w:val="24"/>
          <w:szCs w:val="24"/>
        </w:rPr>
        <w:br/>
        <w:t>- Provide examples and non-examples to clarify the concept.</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Assembling Tens and Ones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Have students assemble sticks, straws, strings, and tins to represent tens and ones.</w:t>
      </w:r>
      <w:r>
        <w:rPr>
          <w:rFonts w:ascii="Times New Roman" w:eastAsia="Times New Roman" w:hAnsi="Times New Roman"/>
          <w:color w:val="000000"/>
          <w:sz w:val="24"/>
          <w:szCs w:val="24"/>
        </w:rPr>
        <w:br/>
        <w:t>- Demonstrate how to make bundles of tens and label tins into ones and t</w:t>
      </w:r>
      <w:r>
        <w:rPr>
          <w:rFonts w:ascii="Times New Roman" w:eastAsia="Times New Roman" w:hAnsi="Times New Roman"/>
          <w:color w:val="000000"/>
          <w:sz w:val="24"/>
          <w:szCs w:val="24"/>
        </w:rPr>
        <w:t>ens.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Identifying Place Value</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Guide students to identify the place value of ones and tens in given numbers using hands-on materials.</w:t>
      </w:r>
      <w:r>
        <w:rPr>
          <w:rFonts w:ascii="Times New Roman" w:eastAsia="Times New Roman" w:hAnsi="Times New Roman"/>
          <w:color w:val="000000"/>
          <w:sz w:val="24"/>
          <w:szCs w:val="24"/>
        </w:rPr>
        <w:br/>
        <w:t>- Practice identifying and discussing place values together as a class.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Recognizing Tens and Ones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xml:space="preserve">- </w:t>
      </w:r>
      <w:r>
        <w:rPr>
          <w:rFonts w:ascii="Times New Roman" w:eastAsia="Times New Roman" w:hAnsi="Times New Roman"/>
          <w:color w:val="000000"/>
          <w:sz w:val="24"/>
          <w:szCs w:val="24"/>
        </w:rPr>
        <w:t>Pair students up to recognize and write the tens and ones of given numbers collaboratively.</w:t>
      </w:r>
      <w:r>
        <w:rPr>
          <w:rFonts w:ascii="Times New Roman" w:eastAsia="Times New Roman" w:hAnsi="Times New Roman"/>
          <w:color w:val="000000"/>
          <w:sz w:val="24"/>
          <w:szCs w:val="24"/>
        </w:rPr>
        <w:br/>
        <w:t>- Encourage peer teaching and sharing of strategies.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Summarize key points and learning objectives achieved during the lesson.</w:t>
      </w:r>
      <w:r>
        <w:rPr>
          <w:rFonts w:ascii="Times New Roman" w:eastAsia="Times New Roman" w:hAnsi="Times New Roman"/>
          <w:color w:val="000000"/>
          <w:sz w:val="24"/>
          <w:szCs w:val="24"/>
        </w:rPr>
        <w:br/>
        <w:t>- Conduct a brief inte</w:t>
      </w:r>
      <w:r>
        <w:rPr>
          <w:rFonts w:ascii="Times New Roman" w:eastAsia="Times New Roman" w:hAnsi="Times New Roman"/>
          <w:color w:val="000000"/>
          <w:sz w:val="24"/>
          <w:szCs w:val="24"/>
        </w:rPr>
        <w:t>ractive activity to reinforce the main topics, such as a quick quiz or game.</w:t>
      </w:r>
      <w:r>
        <w:rPr>
          <w:rFonts w:ascii="Times New Roman" w:eastAsia="Times New Roman" w:hAnsi="Times New Roman"/>
          <w:color w:val="000000"/>
          <w:sz w:val="24"/>
          <w:szCs w:val="24"/>
        </w:rPr>
        <w:br/>
        <w:t>- Prepare learners for the next session with a preview of upcoming topics or questions to consider.</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hd w:val="clear" w:color="auto" w:fill="FFFFFF"/>
        <w:spacing w:after="0" w:line="240" w:lineRule="auto"/>
        <w:rPr>
          <w:rFonts w:ascii="Times New Roman" w:eastAsia="Times New Roman" w:hAnsi="Times New Roman"/>
          <w:color w:val="828282"/>
          <w:sz w:val="24"/>
          <w:szCs w:val="24"/>
        </w:rPr>
      </w:pPr>
      <w:r>
        <w:rPr>
          <w:rFonts w:ascii="Times New Roman" w:eastAsia="Times New Roman" w:hAnsi="Times New Roman"/>
          <w:color w:val="000000"/>
          <w:sz w:val="24"/>
          <w:szCs w:val="24"/>
        </w:rPr>
        <w:br/>
        <w:t>- For extended activities, students could practice makin</w:t>
      </w:r>
      <w:r>
        <w:rPr>
          <w:rFonts w:ascii="Times New Roman" w:eastAsia="Times New Roman" w:hAnsi="Times New Roman"/>
          <w:color w:val="000000"/>
          <w:sz w:val="24"/>
          <w:szCs w:val="24"/>
        </w:rPr>
        <w:t xml:space="preserve">g their own numbers using sticks and tins, and then quiz each other on identifying the place value of tens and ones. They could also create their own place value charts showing various numbers in </w:t>
      </w:r>
      <w:proofErr w:type="spellStart"/>
      <w:r>
        <w:rPr>
          <w:rFonts w:ascii="Times New Roman" w:eastAsia="Times New Roman" w:hAnsi="Times New Roman"/>
          <w:color w:val="000000"/>
          <w:sz w:val="24"/>
          <w:szCs w:val="24"/>
        </w:rPr>
        <w:t>tens</w:t>
      </w:r>
      <w:proofErr w:type="spellEnd"/>
      <w:r>
        <w:rPr>
          <w:rFonts w:ascii="Times New Roman" w:eastAsia="Times New Roman" w:hAnsi="Times New Roman"/>
          <w:color w:val="000000"/>
          <w:sz w:val="24"/>
          <w:szCs w:val="24"/>
        </w:rPr>
        <w:t xml:space="preserve"> and ones.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lastRenderedPageBreak/>
        <w:br/>
      </w:r>
      <w:r>
        <w:rPr>
          <w:rFonts w:ascii="Times New Roman" w:eastAsia="Times New Roman" w:hAnsi="Times New Roman"/>
          <w:b/>
          <w:bCs/>
          <w:color w:val="000000"/>
          <w:sz w:val="24"/>
          <w:szCs w:val="24"/>
        </w:rPr>
        <w:t>Teacher Self-Evaluation:</w:t>
      </w:r>
      <w:r>
        <w:rPr>
          <w:rFonts w:ascii="Times New Roman" w:eastAsia="Times New Roman" w:hAnsi="Times New Roman"/>
          <w:color w:val="828282"/>
          <w:sz w:val="24"/>
          <w:szCs w:val="24"/>
        </w:rPr>
        <w:t xml:space="preserve"> </w:t>
      </w: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3: LESSON 3</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hd w:val="clear" w:color="auto" w:fill="FFFFFF"/>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Whole Numbers Reading and writing numbers.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Specific Learning Outcomes:</w:t>
      </w:r>
    </w:p>
    <w:p w:rsidR="00117E6A" w:rsidRDefault="00012F2C">
      <w:pPr>
        <w:shd w:val="clear" w:color="auto" w:fill="FFFFFF"/>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By the end of the lesson, the learner should be able to:</w:t>
      </w:r>
    </w:p>
    <w:p w:rsidR="00117E6A" w:rsidRDefault="00012F2C">
      <w:pPr>
        <w:shd w:val="clear" w:color="auto" w:fill="FFFFFF"/>
        <w:rPr>
          <w:rFonts w:ascii="Times New Roman" w:eastAsia="Times New Roman" w:hAnsi="Times New Roman"/>
          <w:b/>
          <w:bCs/>
          <w:color w:val="000000"/>
          <w:sz w:val="24"/>
          <w:szCs w:val="24"/>
        </w:rPr>
      </w:pPr>
      <w:r>
        <w:rPr>
          <w:rFonts w:ascii="Times New Roman" w:eastAsia="Times New Roman" w:hAnsi="Times New Roman"/>
          <w:color w:val="000000"/>
          <w:sz w:val="24"/>
          <w:szCs w:val="24"/>
        </w:rPr>
        <w:t>1. Read numbers 1-40 in symbols in the classroom.</w:t>
      </w:r>
      <w:r>
        <w:rPr>
          <w:rFonts w:ascii="Times New Roman" w:eastAsia="Times New Roman" w:hAnsi="Times New Roman"/>
          <w:color w:val="000000"/>
          <w:sz w:val="24"/>
          <w:szCs w:val="24"/>
        </w:rPr>
        <w:br/>
        <w:t>2. Arrange in order numbers 6 – 40 in the classroom.</w:t>
      </w:r>
      <w:r>
        <w:rPr>
          <w:rFonts w:ascii="Times New Roman" w:eastAsia="Times New Roman" w:hAnsi="Times New Roman"/>
          <w:color w:val="000000"/>
          <w:sz w:val="24"/>
          <w:szCs w:val="24"/>
        </w:rPr>
        <w:br/>
        <w:t>3. Write numbers 6 – 40 in symbols in the classroom.</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Question(s):</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 How can we count 1-80 using claps or jumps?</w:t>
      </w:r>
    </w:p>
    <w:p w:rsidR="00117E6A" w:rsidRDefault="00117E6A">
      <w:pPr>
        <w:shd w:val="clear" w:color="auto" w:fill="FFFFFF"/>
        <w:spacing w:after="0" w:line="240" w:lineRule="auto"/>
        <w:rPr>
          <w:rFonts w:ascii="Times New Roman" w:eastAsia="Times New Roman" w:hAnsi="Times New Roman"/>
          <w:color w:val="000000"/>
          <w:sz w:val="24"/>
          <w:szCs w:val="24"/>
        </w:rPr>
      </w:pPr>
    </w:p>
    <w:tbl>
      <w:tblPr>
        <w:tblW w:w="10929"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3909"/>
      </w:tblGrid>
      <w:tr w:rsidR="00117E6A">
        <w:trPr>
          <w:trHeight w:val="620"/>
        </w:trPr>
        <w:tc>
          <w:tcPr>
            <w:tcW w:w="342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600" w:type="dxa"/>
          </w:tcPr>
          <w:p w:rsidR="00117E6A" w:rsidRDefault="00012F2C">
            <w:pPr>
              <w:pStyle w:val="TableParagraph"/>
              <w:spacing w:before="3"/>
              <w:ind w:left="1295" w:right="1294"/>
              <w:jc w:val="center"/>
              <w:rPr>
                <w:b/>
                <w:sz w:val="24"/>
                <w:szCs w:val="24"/>
              </w:rPr>
            </w:pPr>
            <w:r>
              <w:rPr>
                <w:b/>
                <w:sz w:val="24"/>
                <w:szCs w:val="24"/>
              </w:rPr>
              <w:t>Values</w:t>
            </w:r>
          </w:p>
        </w:tc>
        <w:tc>
          <w:tcPr>
            <w:tcW w:w="3909"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163"/>
        </w:trPr>
        <w:tc>
          <w:tcPr>
            <w:tcW w:w="3420"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60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909"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012F2C">
      <w:pPr>
        <w:shd w:val="clear" w:color="auto" w:fill="FFFFFF"/>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p>
    <w:p w:rsidR="00117E6A" w:rsidRDefault="00012F2C">
      <w:pPr>
        <w:shd w:val="clear" w:color="auto" w:fill="FFFFFF"/>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t xml:space="preserve">- Number </w:t>
      </w:r>
      <w:r>
        <w:rPr>
          <w:rFonts w:ascii="Times New Roman" w:eastAsia="Times New Roman" w:hAnsi="Times New Roman"/>
          <w:color w:val="000000"/>
          <w:sz w:val="24"/>
          <w:szCs w:val="24"/>
        </w:rPr>
        <w:t>cards</w:t>
      </w:r>
      <w:r>
        <w:rPr>
          <w:rFonts w:ascii="Times New Roman" w:eastAsia="Times New Roman" w:hAnsi="Times New Roman"/>
          <w:color w:val="000000"/>
          <w:sz w:val="24"/>
          <w:szCs w:val="24"/>
        </w:rPr>
        <w:br/>
        <w:t>- Number chart</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79</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lastRenderedPageBreak/>
        <w:br/>
        <w:t>Introduction:</w:t>
      </w:r>
    </w:p>
    <w:p w:rsidR="00117E6A" w:rsidRDefault="00012F2C">
      <w:pPr>
        <w:shd w:val="clear" w:color="auto" w:fill="FFFFFF"/>
        <w:rPr>
          <w:rFonts w:ascii="Times New Roman" w:eastAsia="Times New Roman" w:hAnsi="Times New Roman"/>
          <w:b/>
          <w:bCs/>
          <w:color w:val="000000"/>
          <w:sz w:val="24"/>
          <w:szCs w:val="24"/>
        </w:rPr>
      </w:pPr>
      <w:r>
        <w:rPr>
          <w:rFonts w:ascii="Times New Roman" w:eastAsia="Times New Roman" w:hAnsi="Times New Roman"/>
          <w:color w:val="000000"/>
          <w:sz w:val="24"/>
          <w:szCs w:val="24"/>
        </w:rPr>
        <w:t>- Review the previous lesson.</w:t>
      </w:r>
      <w:r>
        <w:rPr>
          <w:rFonts w:ascii="Times New Roman" w:eastAsia="Times New Roman" w:hAnsi="Times New Roman"/>
          <w:color w:val="000000"/>
          <w:sz w:val="24"/>
          <w:szCs w:val="24"/>
        </w:rPr>
        <w:br/>
        <w:t>- Guide learners to read and discuss relevant content from the learning resources, emphasizing the underst</w:t>
      </w:r>
      <w:r>
        <w:rPr>
          <w:rFonts w:ascii="Times New Roman" w:eastAsia="Times New Roman" w:hAnsi="Times New Roman"/>
          <w:color w:val="000000"/>
          <w:sz w:val="24"/>
          <w:szCs w:val="24"/>
        </w:rPr>
        <w:t>anding of the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Clap and Jump Numbers</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 Start by having students count numbers 1-40 as they clap and jump in the classroom.</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Reading Numbers in Symbols</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 In small groups, have students read numbers 1-40 in s</w:t>
      </w:r>
      <w:r>
        <w:rPr>
          <w:rFonts w:ascii="Times New Roman" w:eastAsia="Times New Roman" w:hAnsi="Times New Roman"/>
          <w:color w:val="000000"/>
          <w:sz w:val="24"/>
          <w:szCs w:val="24"/>
        </w:rPr>
        <w:t>ymbols using visual aids like number charts.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Arranging Number Cards</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 Have students work individually or in pairs to arrange number cards in order from 1 – 40 and then from 40 – 1.</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Writing Numbers in Symbols</w:t>
      </w:r>
    </w:p>
    <w:p w:rsidR="00117E6A" w:rsidRDefault="00012F2C">
      <w:pPr>
        <w:shd w:val="clear" w:color="auto" w:fill="FFFFFF"/>
        <w:rPr>
          <w:rFonts w:ascii="Times New Roman" w:eastAsia="Times New Roman" w:hAnsi="Times New Roman"/>
          <w:b/>
          <w:bCs/>
          <w:color w:val="000000"/>
          <w:sz w:val="24"/>
          <w:szCs w:val="24"/>
        </w:rPr>
      </w:pPr>
      <w:r>
        <w:rPr>
          <w:rFonts w:ascii="Times New Roman" w:eastAsia="Times New Roman" w:hAnsi="Times New Roman"/>
          <w:color w:val="000000"/>
          <w:sz w:val="24"/>
          <w:szCs w:val="24"/>
        </w:rPr>
        <w:t>- Distribute worksheets and as</w:t>
      </w:r>
      <w:r>
        <w:rPr>
          <w:rFonts w:ascii="Times New Roman" w:eastAsia="Times New Roman" w:hAnsi="Times New Roman"/>
          <w:color w:val="000000"/>
          <w:sz w:val="24"/>
          <w:szCs w:val="24"/>
        </w:rPr>
        <w:t>k students to write numbers 6 – 40 in symbols in their notebooks.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hd w:val="clear" w:color="auto" w:fill="FFFFFF"/>
        <w:rPr>
          <w:rFonts w:ascii="Times New Roman" w:eastAsia="Times New Roman" w:hAnsi="Times New Roman"/>
          <w:b/>
          <w:bCs/>
          <w:color w:val="000000"/>
          <w:sz w:val="24"/>
          <w:szCs w:val="24"/>
        </w:rPr>
      </w:pPr>
      <w:r>
        <w:rPr>
          <w:rFonts w:ascii="Times New Roman" w:eastAsia="Times New Roman" w:hAnsi="Times New Roman"/>
          <w:color w:val="000000"/>
          <w:sz w:val="24"/>
          <w:szCs w:val="24"/>
        </w:rPr>
        <w:t>- Summarize key points and learning objectives achieved during the lesson.</w:t>
      </w:r>
      <w:r>
        <w:rPr>
          <w:rFonts w:ascii="Times New Roman" w:eastAsia="Times New Roman" w:hAnsi="Times New Roman"/>
          <w:color w:val="000000"/>
          <w:sz w:val="24"/>
          <w:szCs w:val="24"/>
        </w:rPr>
        <w:br/>
        <w:t>- Conduct a brief interactive activity where students can recite numbers in sequence.</w:t>
      </w:r>
      <w:r>
        <w:rPr>
          <w:rFonts w:ascii="Times New Roman" w:eastAsia="Times New Roman" w:hAnsi="Times New Roman"/>
          <w:color w:val="000000"/>
          <w:sz w:val="24"/>
          <w:szCs w:val="24"/>
        </w:rPr>
        <w:br/>
        <w:t>- Preview upcomi</w:t>
      </w:r>
      <w:r>
        <w:rPr>
          <w:rFonts w:ascii="Times New Roman" w:eastAsia="Times New Roman" w:hAnsi="Times New Roman"/>
          <w:color w:val="000000"/>
          <w:sz w:val="24"/>
          <w:szCs w:val="24"/>
        </w:rPr>
        <w:t>ng topics or questions to consider for the next session.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hd w:val="clear" w:color="auto" w:fill="FFFFFF"/>
        <w:rPr>
          <w:rFonts w:ascii="Times New Roman" w:eastAsia="Times New Roman" w:hAnsi="Times New Roman"/>
          <w:b/>
          <w:bCs/>
          <w:color w:val="000000"/>
          <w:sz w:val="24"/>
          <w:szCs w:val="24"/>
        </w:rPr>
      </w:pPr>
      <w:r>
        <w:rPr>
          <w:rFonts w:ascii="Times New Roman" w:eastAsia="Times New Roman" w:hAnsi="Times New Roman"/>
          <w:color w:val="000000"/>
          <w:sz w:val="24"/>
          <w:szCs w:val="24"/>
        </w:rPr>
        <w:t>- Encourage students to practice reading and writing numbers independently at home using number charts.</w:t>
      </w:r>
      <w:r>
        <w:rPr>
          <w:rFonts w:ascii="Times New Roman" w:eastAsia="Times New Roman" w:hAnsi="Times New Roman"/>
          <w:color w:val="000000"/>
          <w:sz w:val="24"/>
          <w:szCs w:val="24"/>
        </w:rPr>
        <w:br/>
        <w:t>- Have students create their own number cards and play games where they h</w:t>
      </w:r>
      <w:r>
        <w:rPr>
          <w:rFonts w:ascii="Times New Roman" w:eastAsia="Times New Roman" w:hAnsi="Times New Roman"/>
          <w:color w:val="000000"/>
          <w:sz w:val="24"/>
          <w:szCs w:val="24"/>
        </w:rPr>
        <w:t>ave to arrange them in order or identify missing numbers.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Teacher Self-Evaluation:</w:t>
      </w:r>
    </w:p>
    <w:p w:rsidR="00117E6A" w:rsidRDefault="00117E6A">
      <w:pPr>
        <w:shd w:val="clear" w:color="auto" w:fill="FFFFFF"/>
        <w:rPr>
          <w:rFonts w:ascii="Times New Roman" w:eastAsia="Times New Roman" w:hAnsi="Times New Roman"/>
          <w:color w:val="828282"/>
          <w:sz w:val="24"/>
          <w:szCs w:val="24"/>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p w:rsidR="00117E6A" w:rsidRDefault="00117E6A">
      <w:pPr>
        <w:rPr>
          <w:rFonts w:ascii="Times New Roman" w:hAnsi="Times New Roman"/>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3: LESSON 4</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hd w:val="clear" w:color="auto" w:fill="FFFFFF"/>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Whole Numbers - Numbers in words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Learning </w:t>
      </w:r>
      <w:r>
        <w:rPr>
          <w:rFonts w:ascii="Times New Roman" w:eastAsia="Times New Roman" w:hAnsi="Times New Roman"/>
          <w:b/>
          <w:bCs/>
          <w:color w:val="000000"/>
          <w:sz w:val="24"/>
          <w:szCs w:val="24"/>
        </w:rPr>
        <w:t>Objective:</w:t>
      </w:r>
    </w:p>
    <w:p w:rsidR="00117E6A" w:rsidRDefault="00012F2C">
      <w:pPr>
        <w:shd w:val="clear" w:color="auto" w:fill="FFFFFF"/>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By the end of the lesson, the learner should be able to:</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1. Read number names 1-10</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2.Identify and write numbers 1-10 in words</w:t>
      </w:r>
    </w:p>
    <w:p w:rsidR="00117E6A" w:rsidRDefault="00012F2C">
      <w:pPr>
        <w:shd w:val="clear" w:color="auto" w:fill="FFFFFF"/>
        <w:rPr>
          <w:rFonts w:ascii="Times New Roman" w:eastAsia="Times New Roman" w:hAnsi="Times New Roman"/>
          <w:b/>
          <w:bCs/>
          <w:color w:val="000000"/>
          <w:sz w:val="24"/>
          <w:szCs w:val="24"/>
        </w:rPr>
      </w:pPr>
      <w:r>
        <w:rPr>
          <w:rFonts w:ascii="Times New Roman" w:eastAsia="Times New Roman" w:hAnsi="Times New Roman"/>
          <w:color w:val="000000"/>
          <w:sz w:val="24"/>
          <w:szCs w:val="24"/>
        </w:rPr>
        <w:t>3. Appreciate identifying and writing numbers 1 to 10 in words.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 How do we write numbers in w</w:t>
      </w:r>
      <w:r>
        <w:rPr>
          <w:rFonts w:ascii="Times New Roman" w:eastAsia="Times New Roman" w:hAnsi="Times New Roman"/>
          <w:color w:val="000000"/>
          <w:sz w:val="24"/>
          <w:szCs w:val="24"/>
        </w:rPr>
        <w:t>ords?</w:t>
      </w:r>
      <w:r>
        <w:rPr>
          <w:rFonts w:ascii="Times New Roman" w:eastAsia="Times New Roman" w:hAnsi="Times New Roman"/>
          <w:color w:val="000000"/>
          <w:sz w:val="24"/>
          <w:szCs w:val="24"/>
        </w:rPr>
        <w:br/>
      </w:r>
    </w:p>
    <w:tbl>
      <w:tblPr>
        <w:tblW w:w="1099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3"/>
        <w:gridCol w:w="3534"/>
        <w:gridCol w:w="3838"/>
      </w:tblGrid>
      <w:tr w:rsidR="00117E6A">
        <w:trPr>
          <w:trHeight w:val="377"/>
        </w:trPr>
        <w:tc>
          <w:tcPr>
            <w:tcW w:w="3623"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534" w:type="dxa"/>
          </w:tcPr>
          <w:p w:rsidR="00117E6A" w:rsidRDefault="00012F2C">
            <w:pPr>
              <w:pStyle w:val="TableParagraph"/>
              <w:spacing w:before="3"/>
              <w:ind w:left="1295" w:right="1294"/>
              <w:jc w:val="center"/>
              <w:rPr>
                <w:b/>
                <w:sz w:val="24"/>
                <w:szCs w:val="24"/>
              </w:rPr>
            </w:pPr>
            <w:r>
              <w:rPr>
                <w:b/>
                <w:sz w:val="24"/>
                <w:szCs w:val="24"/>
              </w:rPr>
              <w:t>Values</w:t>
            </w:r>
          </w:p>
        </w:tc>
        <w:tc>
          <w:tcPr>
            <w:tcW w:w="383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29"/>
        </w:trPr>
        <w:tc>
          <w:tcPr>
            <w:tcW w:w="3623"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534"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838"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012F2C">
      <w:pPr>
        <w:shd w:val="clear" w:color="auto" w:fill="FFFFFF"/>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Learning </w:t>
      </w:r>
      <w:r>
        <w:rPr>
          <w:rFonts w:ascii="Times New Roman" w:eastAsia="Times New Roman" w:hAnsi="Times New Roman"/>
          <w:b/>
          <w:bCs/>
          <w:color w:val="000000"/>
          <w:sz w:val="24"/>
          <w:szCs w:val="24"/>
        </w:rPr>
        <w:t>Resources:</w:t>
      </w:r>
    </w:p>
    <w:p w:rsidR="00117E6A" w:rsidRDefault="00012F2C">
      <w:pPr>
        <w:shd w:val="clear" w:color="auto" w:fill="FFFFFF"/>
        <w:rPr>
          <w:rFonts w:ascii="Times New Roman" w:eastAsia="Times New Roman" w:hAnsi="Times New Roman"/>
          <w:b/>
          <w:bCs/>
          <w:color w:val="000000"/>
          <w:sz w:val="24"/>
          <w:szCs w:val="24"/>
        </w:rPr>
      </w:pP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t>- Number cards in symbols and words 1 to 20</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80</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b/>
          <w:bCs/>
          <w:color w:val="000000"/>
          <w:sz w:val="24"/>
          <w:szCs w:val="24"/>
        </w:rPr>
        <w:lastRenderedPageBreak/>
        <w:t>Lesson Development:</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b/>
          <w:bCs/>
          <w:color w:val="000000"/>
          <w:sz w:val="24"/>
          <w:szCs w:val="24"/>
        </w:rPr>
        <w:t>Step 1:</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Begin by reviewing the previous lesson on number recognition.</w:t>
      </w:r>
      <w:r>
        <w:rPr>
          <w:rFonts w:ascii="Times New Roman" w:eastAsia="Times New Roman" w:hAnsi="Times New Roman"/>
          <w:color w:val="000000"/>
          <w:sz w:val="24"/>
          <w:szCs w:val="24"/>
        </w:rPr>
        <w:br/>
        <w:t>- Guide learners through reading number</w:t>
      </w:r>
      <w:r>
        <w:rPr>
          <w:rFonts w:ascii="Times New Roman" w:eastAsia="Times New Roman" w:hAnsi="Times New Roman"/>
          <w:color w:val="000000"/>
          <w:sz w:val="24"/>
          <w:szCs w:val="24"/>
        </w:rPr>
        <w:t>s 1 to 10 in words.</w:t>
      </w:r>
      <w:r>
        <w:rPr>
          <w:rFonts w:ascii="Times New Roman" w:eastAsia="Times New Roman" w:hAnsi="Times New Roman"/>
          <w:color w:val="000000"/>
          <w:sz w:val="24"/>
          <w:szCs w:val="24"/>
        </w:rPr>
        <w:br/>
        <w:t>- Display number cards with symbols and words on them.</w:t>
      </w:r>
      <w:r>
        <w:rPr>
          <w:rFonts w:ascii="Times New Roman" w:eastAsia="Times New Roman" w:hAnsi="Times New Roman"/>
          <w:color w:val="000000"/>
          <w:sz w:val="24"/>
          <w:szCs w:val="24"/>
        </w:rPr>
        <w:br/>
        <w:t>- Have learners practice reading the number names aloud.</w:t>
      </w:r>
      <w:r>
        <w:rPr>
          <w:rFonts w:ascii="Times New Roman" w:eastAsia="Times New Roman" w:hAnsi="Times New Roman"/>
          <w:color w:val="000000"/>
          <w:sz w:val="24"/>
          <w:szCs w:val="24"/>
        </w:rPr>
        <w:br/>
        <w:t>- Engage in a group discussion on the importance of reading and writing numbers in words.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br/>
        <w:t xml:space="preserve">- Pair learners together </w:t>
      </w:r>
      <w:r>
        <w:rPr>
          <w:rFonts w:ascii="Times New Roman" w:eastAsia="Times New Roman" w:hAnsi="Times New Roman"/>
          <w:color w:val="000000"/>
          <w:sz w:val="24"/>
          <w:szCs w:val="24"/>
        </w:rPr>
        <w:t>and provide each pair with number cards 1 to 10.</w:t>
      </w:r>
      <w:r>
        <w:rPr>
          <w:rFonts w:ascii="Times New Roman" w:eastAsia="Times New Roman" w:hAnsi="Times New Roman"/>
          <w:color w:val="000000"/>
          <w:sz w:val="24"/>
          <w:szCs w:val="24"/>
        </w:rPr>
        <w:br/>
        <w:t>- Instruct them to identify and write the number names of 1 to 10.</w:t>
      </w:r>
      <w:r>
        <w:rPr>
          <w:rFonts w:ascii="Times New Roman" w:eastAsia="Times New Roman" w:hAnsi="Times New Roman"/>
          <w:color w:val="000000"/>
          <w:sz w:val="24"/>
          <w:szCs w:val="24"/>
        </w:rPr>
        <w:br/>
        <w:t>- Circulate the classroom to provide support and guidance as needed.</w:t>
      </w:r>
      <w:r>
        <w:rPr>
          <w:rFonts w:ascii="Times New Roman" w:eastAsia="Times New Roman" w:hAnsi="Times New Roman"/>
          <w:color w:val="000000"/>
          <w:sz w:val="24"/>
          <w:szCs w:val="24"/>
        </w:rPr>
        <w:br/>
        <w:t>- Encourage learners to spell out the number names correctly.</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br/>
      </w:r>
      <w:r>
        <w:rPr>
          <w:rFonts w:ascii="Times New Roman" w:eastAsia="Times New Roman" w:hAnsi="Times New Roman"/>
          <w:color w:val="000000"/>
          <w:sz w:val="24"/>
          <w:szCs w:val="24"/>
        </w:rPr>
        <w:t>- Conduct a hands-on activity where learners practice counting and writing numbers 1-10 in both symbols and words.</w:t>
      </w:r>
      <w:r>
        <w:rPr>
          <w:rFonts w:ascii="Times New Roman" w:eastAsia="Times New Roman" w:hAnsi="Times New Roman"/>
          <w:color w:val="000000"/>
          <w:sz w:val="24"/>
          <w:szCs w:val="24"/>
        </w:rPr>
        <w:br/>
        <w:t>- Use counters to represent each number and have learners write the corresponding number name.</w:t>
      </w:r>
      <w:r>
        <w:rPr>
          <w:rFonts w:ascii="Times New Roman" w:eastAsia="Times New Roman" w:hAnsi="Times New Roman"/>
          <w:color w:val="000000"/>
          <w:sz w:val="24"/>
          <w:szCs w:val="24"/>
        </w:rPr>
        <w:br/>
        <w:t>- Offer praise and feedback to reinforce learn</w:t>
      </w:r>
      <w:r>
        <w:rPr>
          <w:rFonts w:ascii="Times New Roman" w:eastAsia="Times New Roman" w:hAnsi="Times New Roman"/>
          <w:color w:val="000000"/>
          <w:sz w:val="24"/>
          <w:szCs w:val="24"/>
        </w:rPr>
        <w:t>ing.</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p>
    <w:p w:rsidR="00117E6A" w:rsidRDefault="00012F2C">
      <w:pPr>
        <w:shd w:val="clear" w:color="auto" w:fill="FFFFFF"/>
        <w:rPr>
          <w:rFonts w:ascii="Times New Roman" w:eastAsia="Times New Roman" w:hAnsi="Times New Roman"/>
          <w:b/>
          <w:bCs/>
          <w:color w:val="000000"/>
          <w:sz w:val="24"/>
          <w:szCs w:val="24"/>
        </w:rPr>
      </w:pPr>
      <w:r>
        <w:rPr>
          <w:rFonts w:ascii="Times New Roman" w:eastAsia="Times New Roman" w:hAnsi="Times New Roman"/>
          <w:color w:val="000000"/>
          <w:sz w:val="24"/>
          <w:szCs w:val="24"/>
        </w:rPr>
        <w:t>- Introduce digital games that involve identifying, naming, and spelling whole numbers.</w:t>
      </w:r>
      <w:r>
        <w:rPr>
          <w:rFonts w:ascii="Times New Roman" w:eastAsia="Times New Roman" w:hAnsi="Times New Roman"/>
          <w:color w:val="000000"/>
          <w:sz w:val="24"/>
          <w:szCs w:val="24"/>
        </w:rPr>
        <w:br/>
        <w:t>- Allow learners to play interactive games that reinforce the concepts taught in class.</w:t>
      </w:r>
      <w:r>
        <w:rPr>
          <w:rFonts w:ascii="Times New Roman" w:eastAsia="Times New Roman" w:hAnsi="Times New Roman"/>
          <w:color w:val="000000"/>
          <w:sz w:val="24"/>
          <w:szCs w:val="24"/>
        </w:rPr>
        <w:br/>
        <w:t>- Conduct a number name identification game using flashcards, wher</w:t>
      </w:r>
      <w:r>
        <w:rPr>
          <w:rFonts w:ascii="Times New Roman" w:eastAsia="Times New Roman" w:hAnsi="Times New Roman"/>
          <w:color w:val="000000"/>
          <w:sz w:val="24"/>
          <w:szCs w:val="24"/>
        </w:rPr>
        <w:t>e learners have to match the number symbol with its written word.</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hd w:val="clear" w:color="auto" w:fill="FFFFFF"/>
        <w:rPr>
          <w:rFonts w:ascii="Times New Roman" w:eastAsia="Times New Roman" w:hAnsi="Times New Roman"/>
          <w:b/>
          <w:bCs/>
          <w:color w:val="000000"/>
          <w:sz w:val="24"/>
          <w:szCs w:val="24"/>
        </w:rPr>
      </w:pPr>
      <w:r>
        <w:rPr>
          <w:rFonts w:ascii="Times New Roman" w:eastAsia="Times New Roman" w:hAnsi="Times New Roman"/>
          <w:color w:val="000000"/>
          <w:sz w:val="24"/>
          <w:szCs w:val="24"/>
        </w:rPr>
        <w:t>- Summarize the key points covered during the lesson.</w:t>
      </w:r>
      <w:r>
        <w:rPr>
          <w:rFonts w:ascii="Times New Roman" w:eastAsia="Times New Roman" w:hAnsi="Times New Roman"/>
          <w:color w:val="000000"/>
          <w:sz w:val="24"/>
          <w:szCs w:val="24"/>
        </w:rPr>
        <w:br/>
        <w:t>- Conduct a brief interactive activity where learners can demonstrate their understanding of reading and writing numbers in</w:t>
      </w:r>
      <w:r>
        <w:rPr>
          <w:rFonts w:ascii="Times New Roman" w:eastAsia="Times New Roman" w:hAnsi="Times New Roman"/>
          <w:color w:val="000000"/>
          <w:sz w:val="24"/>
          <w:szCs w:val="24"/>
        </w:rPr>
        <w:t xml:space="preserve"> words.</w:t>
      </w:r>
      <w:r>
        <w:rPr>
          <w:rFonts w:ascii="Times New Roman" w:eastAsia="Times New Roman" w:hAnsi="Times New Roman"/>
          <w:color w:val="000000"/>
          <w:sz w:val="24"/>
          <w:szCs w:val="24"/>
        </w:rPr>
        <w:br/>
        <w:t>- Provide a preview of upcoming topics or questions to consider for the next session.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hd w:val="clear" w:color="auto" w:fill="FFFFFF"/>
        <w:rPr>
          <w:rFonts w:ascii="Times New Roman" w:eastAsia="Times New Roman" w:hAnsi="Times New Roman"/>
          <w:color w:val="828282"/>
          <w:sz w:val="24"/>
          <w:szCs w:val="24"/>
        </w:rPr>
      </w:pPr>
      <w:r>
        <w:rPr>
          <w:rFonts w:ascii="Times New Roman" w:eastAsia="Times New Roman" w:hAnsi="Times New Roman"/>
          <w:color w:val="000000"/>
          <w:sz w:val="24"/>
          <w:szCs w:val="24"/>
        </w:rPr>
        <w:t>- Encourage learners to create their number cards with symbols and words to practice at home.</w:t>
      </w:r>
      <w:r>
        <w:rPr>
          <w:rFonts w:ascii="Times New Roman" w:eastAsia="Times New Roman" w:hAnsi="Times New Roman"/>
          <w:color w:val="000000"/>
          <w:sz w:val="24"/>
          <w:szCs w:val="24"/>
        </w:rPr>
        <w:br/>
        <w:t xml:space="preserve">- Have learners write short stories </w:t>
      </w:r>
      <w:r>
        <w:rPr>
          <w:rFonts w:ascii="Times New Roman" w:eastAsia="Times New Roman" w:hAnsi="Times New Roman"/>
          <w:color w:val="000000"/>
          <w:sz w:val="24"/>
          <w:szCs w:val="24"/>
        </w:rPr>
        <w:t>incorporating numbers 1-10 in words to reinforce their understanding.</w:t>
      </w:r>
      <w:r>
        <w:rPr>
          <w:rFonts w:ascii="Times New Roman" w:eastAsia="Times New Roman" w:hAnsi="Times New Roman"/>
          <w:color w:val="000000"/>
          <w:sz w:val="24"/>
          <w:szCs w:val="24"/>
        </w:rPr>
        <w:br/>
        <w:t>- Play a number identification scavenger hunt where learners have to find and write down the number names of objects around them.</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Teacher Self-Evaluation: </w:t>
      </w:r>
    </w:p>
    <w:p w:rsidR="00117E6A" w:rsidRDefault="00117E6A">
      <w:pPr>
        <w:rPr>
          <w:rFonts w:ascii="Times New Roman" w:hAnsi="Times New Roman"/>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w:t>
            </w:r>
            <w:r>
              <w:rPr>
                <w:rFonts w:ascii="Times New Roman" w:hAnsi="Times New Roman"/>
                <w:b/>
                <w:bCs/>
                <w:sz w:val="24"/>
                <w:szCs w:val="24"/>
              </w:rPr>
              <w:t>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3: LESSON 5</w:t>
      </w:r>
    </w:p>
    <w:p w:rsidR="00117E6A" w:rsidRDefault="00012F2C">
      <w:pPr>
        <w:shd w:val="clear" w:color="auto" w:fill="FFFFFF"/>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Sub Strand:</w:t>
      </w:r>
      <w:r>
        <w:rPr>
          <w:rFonts w:ascii="Times New Roman" w:hAnsi="Times New Roman"/>
          <w:color w:val="000000"/>
          <w:sz w:val="24"/>
          <w:szCs w:val="24"/>
          <w:shd w:val="clear" w:color="auto" w:fill="FFFFFF"/>
        </w:rPr>
        <w:t xml:space="preserve"> Whole Numbers - Number Patterns</w:t>
      </w:r>
      <w:r>
        <w:rPr>
          <w:rFonts w:ascii="Times New Roman" w:hAnsi="Times New Roman"/>
          <w:color w:val="000000"/>
          <w:sz w:val="24"/>
          <w:szCs w:val="24"/>
        </w:rPr>
        <w:br/>
      </w:r>
      <w:r>
        <w:rPr>
          <w:rFonts w:ascii="Times New Roman" w:hAnsi="Times New Roman"/>
          <w:b/>
          <w:bCs/>
          <w:color w:val="000000"/>
          <w:sz w:val="24"/>
          <w:szCs w:val="24"/>
        </w:rPr>
        <w:br/>
      </w:r>
      <w:r>
        <w:rPr>
          <w:rFonts w:ascii="Times New Roman" w:hAnsi="Times New Roman"/>
          <w:b/>
          <w:bCs/>
          <w:color w:val="000000"/>
          <w:sz w:val="24"/>
          <w:szCs w:val="24"/>
          <w:shd w:val="clear" w:color="auto" w:fill="FFFFFF"/>
        </w:rPr>
        <w:t>Specific Learning Outcomes:</w:t>
      </w:r>
    </w:p>
    <w:p w:rsidR="00117E6A" w:rsidRDefault="00012F2C">
      <w:pPr>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-By the end of the lesson, learners should be able to:</w:t>
      </w:r>
    </w:p>
    <w:p w:rsidR="00117E6A" w:rsidRDefault="00012F2C">
      <w:pPr>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1. Define the term patterns.</w:t>
      </w:r>
      <w:r>
        <w:rPr>
          <w:rFonts w:ascii="Times New Roman" w:hAnsi="Times New Roman"/>
          <w:color w:val="000000"/>
          <w:sz w:val="24"/>
          <w:szCs w:val="24"/>
        </w:rPr>
        <w:br/>
      </w:r>
      <w:r>
        <w:rPr>
          <w:rFonts w:ascii="Times New Roman" w:hAnsi="Times New Roman"/>
          <w:color w:val="000000"/>
          <w:sz w:val="24"/>
          <w:szCs w:val="24"/>
          <w:shd w:val="clear" w:color="auto" w:fill="FFFFFF"/>
        </w:rPr>
        <w:t xml:space="preserve">2.Identify missing </w:t>
      </w:r>
      <w:r>
        <w:rPr>
          <w:rFonts w:ascii="Times New Roman" w:hAnsi="Times New Roman"/>
          <w:color w:val="000000"/>
          <w:sz w:val="24"/>
          <w:szCs w:val="24"/>
          <w:shd w:val="clear" w:color="auto" w:fill="FFFFFF"/>
        </w:rPr>
        <w:t>numbers in number patterns up to 10.</w:t>
      </w:r>
      <w:r>
        <w:rPr>
          <w:rFonts w:ascii="Times New Roman" w:hAnsi="Times New Roman"/>
          <w:color w:val="000000"/>
          <w:sz w:val="24"/>
          <w:szCs w:val="24"/>
        </w:rPr>
        <w:br/>
      </w:r>
      <w:r>
        <w:rPr>
          <w:rFonts w:ascii="Times New Roman" w:hAnsi="Times New Roman"/>
          <w:color w:val="000000"/>
          <w:sz w:val="24"/>
          <w:szCs w:val="24"/>
          <w:shd w:val="clear" w:color="auto" w:fill="FFFFFF"/>
        </w:rPr>
        <w:t>3.Appreciate creating number patterns with numbers up to 10.</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Key Inquiry Question:</w:t>
      </w:r>
    </w:p>
    <w:p w:rsidR="00117E6A" w:rsidRDefault="00012F2C">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What is the next number in the pattern?</w:t>
      </w:r>
    </w:p>
    <w:tbl>
      <w:tblPr>
        <w:tblW w:w="1099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3"/>
        <w:gridCol w:w="3534"/>
        <w:gridCol w:w="3838"/>
      </w:tblGrid>
      <w:tr w:rsidR="00117E6A">
        <w:trPr>
          <w:trHeight w:val="377"/>
        </w:trPr>
        <w:tc>
          <w:tcPr>
            <w:tcW w:w="3623"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534" w:type="dxa"/>
          </w:tcPr>
          <w:p w:rsidR="00117E6A" w:rsidRDefault="00012F2C">
            <w:pPr>
              <w:pStyle w:val="TableParagraph"/>
              <w:spacing w:before="3"/>
              <w:ind w:left="1295" w:right="1294"/>
              <w:jc w:val="center"/>
              <w:rPr>
                <w:b/>
                <w:sz w:val="24"/>
                <w:szCs w:val="24"/>
              </w:rPr>
            </w:pPr>
            <w:r>
              <w:rPr>
                <w:b/>
                <w:sz w:val="24"/>
                <w:szCs w:val="24"/>
              </w:rPr>
              <w:t>Values</w:t>
            </w:r>
          </w:p>
        </w:tc>
        <w:tc>
          <w:tcPr>
            <w:tcW w:w="383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29"/>
        </w:trPr>
        <w:tc>
          <w:tcPr>
            <w:tcW w:w="3623"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534"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838"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012F2C">
      <w:pPr>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Learning Resources:</w:t>
      </w:r>
    </w:p>
    <w:p w:rsidR="00117E6A" w:rsidRDefault="00012F2C">
      <w:pPr>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Counters</w:t>
      </w:r>
      <w:r>
        <w:rPr>
          <w:rFonts w:ascii="Times New Roman" w:hAnsi="Times New Roman"/>
          <w:color w:val="000000"/>
          <w:sz w:val="24"/>
          <w:szCs w:val="24"/>
        </w:rPr>
        <w:br/>
      </w:r>
      <w:r>
        <w:rPr>
          <w:rFonts w:ascii="Times New Roman" w:hAnsi="Times New Roman"/>
          <w:color w:val="000000"/>
          <w:sz w:val="24"/>
          <w:szCs w:val="24"/>
          <w:shd w:val="clear" w:color="auto" w:fill="FFFFFF"/>
        </w:rPr>
        <w:t>- Number chart 1-20</w:t>
      </w:r>
      <w:r>
        <w:rPr>
          <w:rFonts w:ascii="Times New Roman" w:hAnsi="Times New Roman"/>
          <w:color w:val="000000"/>
          <w:sz w:val="24"/>
          <w:szCs w:val="24"/>
        </w:rPr>
        <w:br/>
      </w:r>
      <w:r>
        <w:rPr>
          <w:rFonts w:ascii="Times New Roman" w:hAnsi="Times New Roman"/>
          <w:color w:val="000000"/>
          <w:sz w:val="24"/>
          <w:szCs w:val="24"/>
          <w:shd w:val="clear" w:color="auto" w:fill="FFFFFF"/>
        </w:rPr>
        <w:t>- Number cards 1-20</w:t>
      </w:r>
      <w:r>
        <w:rPr>
          <w:rFonts w:ascii="Times New Roman" w:hAnsi="Times New Roman"/>
          <w:color w:val="000000"/>
          <w:sz w:val="24"/>
          <w:szCs w:val="24"/>
        </w:rPr>
        <w:br/>
      </w:r>
      <w:r>
        <w:rPr>
          <w:rFonts w:ascii="Times New Roman" w:hAnsi="Times New Roman"/>
          <w:color w:val="000000"/>
          <w:sz w:val="24"/>
          <w:szCs w:val="24"/>
          <w:shd w:val="clear" w:color="auto" w:fill="FFFFFF"/>
        </w:rPr>
        <w:t xml:space="preserve">- KLB </w:t>
      </w:r>
      <w:proofErr w:type="spellStart"/>
      <w:r>
        <w:rPr>
          <w:rFonts w:ascii="Times New Roman" w:hAnsi="Times New Roman"/>
          <w:color w:val="000000"/>
          <w:sz w:val="24"/>
          <w:szCs w:val="24"/>
          <w:shd w:val="clear" w:color="auto" w:fill="FFFFFF"/>
        </w:rPr>
        <w:t>Tusome</w:t>
      </w:r>
      <w:proofErr w:type="spellEnd"/>
      <w:r>
        <w:rPr>
          <w:rFonts w:ascii="Times New Roman" w:hAnsi="Times New Roman"/>
          <w:color w:val="000000"/>
          <w:sz w:val="24"/>
          <w:szCs w:val="24"/>
          <w:shd w:val="clear" w:color="auto" w:fill="FFFFFF"/>
        </w:rPr>
        <w:t xml:space="preserve"> Mathematics</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Activities Pupils Book 1 Pg. 81</w:t>
      </w:r>
      <w:r>
        <w:rPr>
          <w:rFonts w:ascii="Times New Roman" w:hAnsi="Times New Roman"/>
          <w:color w:val="000000"/>
          <w:sz w:val="24"/>
          <w:szCs w:val="24"/>
        </w:rPr>
        <w:br/>
      </w:r>
      <w:r>
        <w:rPr>
          <w:rFonts w:ascii="Times New Roman" w:hAnsi="Times New Roman"/>
          <w:color w:val="000000"/>
          <w:sz w:val="24"/>
          <w:szCs w:val="24"/>
        </w:rPr>
        <w:br/>
      </w:r>
      <w:proofErr w:type="spellStart"/>
      <w:r>
        <w:rPr>
          <w:rFonts w:ascii="Times New Roman" w:hAnsi="Times New Roman"/>
          <w:b/>
          <w:bCs/>
          <w:color w:val="000000"/>
          <w:sz w:val="24"/>
          <w:szCs w:val="24"/>
          <w:shd w:val="clear" w:color="auto" w:fill="FFFFFF"/>
        </w:rPr>
        <w:t>Organisation</w:t>
      </w:r>
      <w:proofErr w:type="spellEnd"/>
      <w:r>
        <w:rPr>
          <w:rFonts w:ascii="Times New Roman" w:hAnsi="Times New Roman"/>
          <w:b/>
          <w:bCs/>
          <w:color w:val="000000"/>
          <w:sz w:val="24"/>
          <w:szCs w:val="24"/>
          <w:shd w:val="clear" w:color="auto" w:fill="FFFFFF"/>
        </w:rPr>
        <w:t xml:space="preserve"> of Learning:</w:t>
      </w:r>
      <w:r>
        <w:rPr>
          <w:rFonts w:ascii="Times New Roman" w:hAnsi="Times New Roman"/>
          <w:b/>
          <w:bCs/>
          <w:color w:val="000000"/>
          <w:sz w:val="24"/>
          <w:szCs w:val="24"/>
        </w:rPr>
        <w:br/>
      </w:r>
      <w:r>
        <w:rPr>
          <w:rFonts w:ascii="Times New Roman" w:hAnsi="Times New Roman"/>
          <w:b/>
          <w:bCs/>
          <w:color w:val="000000"/>
          <w:sz w:val="24"/>
          <w:szCs w:val="24"/>
        </w:rPr>
        <w:lastRenderedPageBreak/>
        <w:br/>
      </w:r>
      <w:r>
        <w:rPr>
          <w:rFonts w:ascii="Times New Roman" w:hAnsi="Times New Roman"/>
          <w:b/>
          <w:bCs/>
          <w:color w:val="000000"/>
          <w:sz w:val="24"/>
          <w:szCs w:val="24"/>
          <w:shd w:val="clear" w:color="auto" w:fill="FFFFFF"/>
        </w:rPr>
        <w:t>Introduction:</w:t>
      </w:r>
    </w:p>
    <w:p w:rsidR="00117E6A" w:rsidRDefault="00012F2C">
      <w:pPr>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1. Review the previous lesson.</w:t>
      </w:r>
      <w:r>
        <w:rPr>
          <w:rFonts w:ascii="Times New Roman" w:hAnsi="Times New Roman"/>
          <w:color w:val="000000"/>
          <w:sz w:val="24"/>
          <w:szCs w:val="24"/>
        </w:rPr>
        <w:br/>
      </w:r>
      <w:r>
        <w:rPr>
          <w:rFonts w:ascii="Times New Roman" w:hAnsi="Times New Roman"/>
          <w:color w:val="000000"/>
          <w:sz w:val="24"/>
          <w:szCs w:val="24"/>
          <w:shd w:val="clear" w:color="auto" w:fill="FFFFFF"/>
        </w:rPr>
        <w:t>2. Guide learners to read and discuss relevant content from the learning resources, emphasizing the understanding of the key concepts.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 xml:space="preserve">Lesson </w:t>
      </w:r>
      <w:r>
        <w:rPr>
          <w:rFonts w:ascii="Times New Roman" w:hAnsi="Times New Roman"/>
          <w:b/>
          <w:bCs/>
          <w:color w:val="000000"/>
          <w:sz w:val="24"/>
          <w:szCs w:val="24"/>
          <w:shd w:val="clear" w:color="auto" w:fill="FFFFFF"/>
        </w:rPr>
        <w:t>Development:</w:t>
      </w:r>
    </w:p>
    <w:p w:rsidR="00117E6A" w:rsidRDefault="00012F2C">
      <w:pPr>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rPr>
        <w:t>Step 1:</w:t>
      </w:r>
      <w:r>
        <w:rPr>
          <w:rFonts w:ascii="Times New Roman" w:hAnsi="Times New Roman"/>
          <w:color w:val="000000"/>
          <w:sz w:val="24"/>
          <w:szCs w:val="24"/>
          <w:shd w:val="clear" w:color="auto" w:fill="FFFFFF"/>
        </w:rPr>
        <w:t xml:space="preserve"> Define Patterns</w:t>
      </w:r>
    </w:p>
    <w:p w:rsidR="00117E6A" w:rsidRDefault="00012F2C">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Introduce the concept of patterns using examples from the number chart 1-20.</w:t>
      </w:r>
      <w:r>
        <w:rPr>
          <w:rFonts w:ascii="Times New Roman" w:hAnsi="Times New Roman"/>
          <w:color w:val="000000"/>
          <w:sz w:val="24"/>
          <w:szCs w:val="24"/>
        </w:rPr>
        <w:br/>
      </w:r>
      <w:r>
        <w:rPr>
          <w:rFonts w:ascii="Times New Roman" w:hAnsi="Times New Roman"/>
          <w:color w:val="000000"/>
          <w:sz w:val="24"/>
          <w:szCs w:val="24"/>
          <w:shd w:val="clear" w:color="auto" w:fill="FFFFFF"/>
        </w:rPr>
        <w:t>- Discuss with students what patterns they observe and ask them to define what a pattern is.</w:t>
      </w:r>
      <w:r>
        <w:rPr>
          <w:rFonts w:ascii="Times New Roman" w:hAnsi="Times New Roman"/>
          <w:color w:val="000000"/>
          <w:sz w:val="24"/>
          <w:szCs w:val="24"/>
        </w:rPr>
        <w:br/>
      </w:r>
      <w:r>
        <w:rPr>
          <w:rFonts w:ascii="Times New Roman" w:hAnsi="Times New Roman"/>
          <w:color w:val="000000"/>
          <w:sz w:val="24"/>
          <w:szCs w:val="24"/>
          <w:shd w:val="clear" w:color="auto" w:fill="FFFFFF"/>
        </w:rPr>
        <w:t>- Model examples of simple number patterns up t</w:t>
      </w:r>
      <w:r>
        <w:rPr>
          <w:rFonts w:ascii="Times New Roman" w:hAnsi="Times New Roman"/>
          <w:color w:val="000000"/>
          <w:sz w:val="24"/>
          <w:szCs w:val="24"/>
          <w:shd w:val="clear" w:color="auto" w:fill="FFFFFF"/>
        </w:rPr>
        <w:t>o 10.</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Step 2:</w:t>
      </w:r>
      <w:r>
        <w:rPr>
          <w:rFonts w:ascii="Times New Roman" w:hAnsi="Times New Roman"/>
          <w:color w:val="000000"/>
          <w:sz w:val="24"/>
          <w:szCs w:val="24"/>
          <w:shd w:val="clear" w:color="auto" w:fill="FFFFFF"/>
        </w:rPr>
        <w:t xml:space="preserve"> Identify Missing Numbers</w:t>
      </w:r>
    </w:p>
    <w:p w:rsidR="00117E6A" w:rsidRDefault="00012F2C">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Provide number patterns with missing numbers up to 10.</w:t>
      </w:r>
      <w:r>
        <w:rPr>
          <w:rFonts w:ascii="Times New Roman" w:hAnsi="Times New Roman"/>
          <w:color w:val="000000"/>
          <w:sz w:val="24"/>
          <w:szCs w:val="24"/>
        </w:rPr>
        <w:br/>
      </w:r>
      <w:r>
        <w:rPr>
          <w:rFonts w:ascii="Times New Roman" w:hAnsi="Times New Roman"/>
          <w:color w:val="000000"/>
          <w:sz w:val="24"/>
          <w:szCs w:val="24"/>
          <w:shd w:val="clear" w:color="auto" w:fill="FFFFFF"/>
        </w:rPr>
        <w:t>- Engage students to identify and fill in the missing numbers.</w:t>
      </w:r>
      <w:r>
        <w:rPr>
          <w:rFonts w:ascii="Times New Roman" w:hAnsi="Times New Roman"/>
          <w:color w:val="000000"/>
          <w:sz w:val="24"/>
          <w:szCs w:val="24"/>
        </w:rPr>
        <w:br/>
      </w:r>
      <w:r>
        <w:rPr>
          <w:rFonts w:ascii="Times New Roman" w:hAnsi="Times New Roman"/>
          <w:color w:val="000000"/>
          <w:sz w:val="24"/>
          <w:szCs w:val="24"/>
          <w:shd w:val="clear" w:color="auto" w:fill="FFFFFF"/>
        </w:rPr>
        <w:t xml:space="preserve">- Encourage students to explain how they arrived at the missing number to reinforce </w:t>
      </w:r>
      <w:r>
        <w:rPr>
          <w:rFonts w:ascii="Times New Roman" w:hAnsi="Times New Roman"/>
          <w:color w:val="000000"/>
          <w:sz w:val="24"/>
          <w:szCs w:val="24"/>
          <w:shd w:val="clear" w:color="auto" w:fill="FFFFFF"/>
        </w:rPr>
        <w:t>understanding.</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Step 3:</w:t>
      </w:r>
      <w:r>
        <w:rPr>
          <w:rFonts w:ascii="Times New Roman" w:hAnsi="Times New Roman"/>
          <w:color w:val="000000"/>
          <w:sz w:val="24"/>
          <w:szCs w:val="24"/>
          <w:shd w:val="clear" w:color="auto" w:fill="FFFFFF"/>
        </w:rPr>
        <w:t xml:space="preserve"> Create Number Patterns</w:t>
      </w:r>
    </w:p>
    <w:p w:rsidR="00117E6A" w:rsidRDefault="00012F2C">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Divide the students into pairs.</w:t>
      </w:r>
      <w:r>
        <w:rPr>
          <w:rFonts w:ascii="Times New Roman" w:hAnsi="Times New Roman"/>
          <w:color w:val="000000"/>
          <w:sz w:val="24"/>
          <w:szCs w:val="24"/>
        </w:rPr>
        <w:br/>
      </w:r>
      <w:r>
        <w:rPr>
          <w:rFonts w:ascii="Times New Roman" w:hAnsi="Times New Roman"/>
          <w:color w:val="000000"/>
          <w:sz w:val="24"/>
          <w:szCs w:val="24"/>
          <w:shd w:val="clear" w:color="auto" w:fill="FFFFFF"/>
        </w:rPr>
        <w:t>- Provide number cards 1-20 for students to create their own number patterns up to 20.</w:t>
      </w:r>
      <w:r>
        <w:rPr>
          <w:rFonts w:ascii="Times New Roman" w:hAnsi="Times New Roman"/>
          <w:color w:val="000000"/>
          <w:sz w:val="24"/>
          <w:szCs w:val="24"/>
        </w:rPr>
        <w:br/>
      </w:r>
      <w:r>
        <w:rPr>
          <w:rFonts w:ascii="Times New Roman" w:hAnsi="Times New Roman"/>
          <w:color w:val="000000"/>
          <w:sz w:val="24"/>
          <w:szCs w:val="24"/>
          <w:shd w:val="clear" w:color="auto" w:fill="FFFFFF"/>
        </w:rPr>
        <w:t>- Encourage pairs to share their patterns with the class and explain the rule they used.</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Step 4:</w:t>
      </w:r>
      <w:r>
        <w:rPr>
          <w:rFonts w:ascii="Times New Roman" w:hAnsi="Times New Roman"/>
          <w:color w:val="000000"/>
          <w:sz w:val="24"/>
          <w:szCs w:val="24"/>
          <w:shd w:val="clear" w:color="auto" w:fill="FFFFFF"/>
        </w:rPr>
        <w:t xml:space="preserve"> Number Pattern Identification Game</w:t>
      </w:r>
    </w:p>
    <w:p w:rsidR="00117E6A" w:rsidRDefault="00012F2C">
      <w:pPr>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Conduct a fun and interactive game where students have to identify the next number in a given pattern.</w:t>
      </w:r>
      <w:r>
        <w:rPr>
          <w:rFonts w:ascii="Times New Roman" w:hAnsi="Times New Roman"/>
          <w:color w:val="000000"/>
          <w:sz w:val="24"/>
          <w:szCs w:val="24"/>
        </w:rPr>
        <w:br/>
      </w:r>
      <w:r>
        <w:rPr>
          <w:rFonts w:ascii="Times New Roman" w:hAnsi="Times New Roman"/>
          <w:color w:val="000000"/>
          <w:sz w:val="24"/>
          <w:szCs w:val="24"/>
          <w:shd w:val="clear" w:color="auto" w:fill="FFFFFF"/>
        </w:rPr>
        <w:t>- Allow students to take turns and collaborate to solve the patterns presented.</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Conclusion:</w:t>
      </w:r>
    </w:p>
    <w:p w:rsidR="00117E6A" w:rsidRDefault="00012F2C">
      <w:pPr>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Summarize k</w:t>
      </w:r>
      <w:r>
        <w:rPr>
          <w:rFonts w:ascii="Times New Roman" w:hAnsi="Times New Roman"/>
          <w:color w:val="000000"/>
          <w:sz w:val="24"/>
          <w:szCs w:val="24"/>
          <w:shd w:val="clear" w:color="auto" w:fill="FFFFFF"/>
        </w:rPr>
        <w:t>ey points about patterns discussed in the lesson.</w:t>
      </w:r>
      <w:r>
        <w:rPr>
          <w:rFonts w:ascii="Times New Roman" w:hAnsi="Times New Roman"/>
          <w:color w:val="000000"/>
          <w:sz w:val="24"/>
          <w:szCs w:val="24"/>
        </w:rPr>
        <w:br/>
      </w:r>
      <w:r>
        <w:rPr>
          <w:rFonts w:ascii="Times New Roman" w:hAnsi="Times New Roman"/>
          <w:color w:val="000000"/>
          <w:sz w:val="24"/>
          <w:szCs w:val="24"/>
          <w:shd w:val="clear" w:color="auto" w:fill="FFFFFF"/>
        </w:rPr>
        <w:t>- Engage students in a brief interactive activity where they create a simple number pattern on the number chart.</w:t>
      </w:r>
      <w:r>
        <w:rPr>
          <w:rFonts w:ascii="Times New Roman" w:hAnsi="Times New Roman"/>
          <w:color w:val="000000"/>
          <w:sz w:val="24"/>
          <w:szCs w:val="24"/>
        </w:rPr>
        <w:br/>
      </w:r>
      <w:r>
        <w:rPr>
          <w:rFonts w:ascii="Times New Roman" w:hAnsi="Times New Roman"/>
          <w:color w:val="000000"/>
          <w:sz w:val="24"/>
          <w:szCs w:val="24"/>
          <w:shd w:val="clear" w:color="auto" w:fill="FFFFFF"/>
        </w:rPr>
        <w:t>- Provide a preview of the next lesson's topics or questions for students to consider.</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Exten</w:t>
      </w:r>
      <w:r>
        <w:rPr>
          <w:rFonts w:ascii="Times New Roman" w:hAnsi="Times New Roman"/>
          <w:b/>
          <w:bCs/>
          <w:color w:val="000000"/>
          <w:sz w:val="24"/>
          <w:szCs w:val="24"/>
          <w:shd w:val="clear" w:color="auto" w:fill="FFFFFF"/>
        </w:rPr>
        <w:t>ded Activities:</w:t>
      </w:r>
    </w:p>
    <w:p w:rsidR="00117E6A" w:rsidRDefault="00012F2C">
      <w:pPr>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Create pattern cards with shapes or objects instead of numbers for students to identify and continue the patterns.</w:t>
      </w:r>
      <w:r>
        <w:rPr>
          <w:rFonts w:ascii="Times New Roman" w:hAnsi="Times New Roman"/>
          <w:color w:val="000000"/>
          <w:sz w:val="24"/>
          <w:szCs w:val="24"/>
        </w:rPr>
        <w:br/>
      </w:r>
      <w:r>
        <w:rPr>
          <w:rFonts w:ascii="Times New Roman" w:hAnsi="Times New Roman"/>
          <w:color w:val="000000"/>
          <w:sz w:val="24"/>
          <w:szCs w:val="24"/>
          <w:shd w:val="clear" w:color="auto" w:fill="FFFFFF"/>
        </w:rPr>
        <w:t>- Outdoor activity: Have students create patterns using their body movements in a large group setting to reinforce the conc</w:t>
      </w:r>
      <w:r>
        <w:rPr>
          <w:rFonts w:ascii="Times New Roman" w:hAnsi="Times New Roman"/>
          <w:color w:val="000000"/>
          <w:sz w:val="24"/>
          <w:szCs w:val="24"/>
          <w:shd w:val="clear" w:color="auto" w:fill="FFFFFF"/>
        </w:rPr>
        <w:t>ept of patterns in a different context.</w:t>
      </w:r>
      <w:r>
        <w:rPr>
          <w:rFonts w:ascii="Times New Roman" w:hAnsi="Times New Roman"/>
          <w:color w:val="000000"/>
          <w:sz w:val="24"/>
          <w:szCs w:val="24"/>
        </w:rPr>
        <w:br/>
      </w:r>
      <w:r>
        <w:rPr>
          <w:rFonts w:ascii="Times New Roman" w:hAnsi="Times New Roman"/>
          <w:color w:val="000000"/>
          <w:sz w:val="24"/>
          <w:szCs w:val="24"/>
        </w:rPr>
        <w:lastRenderedPageBreak/>
        <w:br/>
      </w:r>
      <w:r>
        <w:rPr>
          <w:rFonts w:ascii="Times New Roman" w:hAnsi="Times New Roman"/>
          <w:b/>
          <w:bCs/>
          <w:color w:val="000000"/>
          <w:sz w:val="24"/>
          <w:szCs w:val="24"/>
          <w:shd w:val="clear" w:color="auto" w:fill="FFFFFF"/>
        </w:rPr>
        <w:t xml:space="preserve">Teacher Self-Evaluation: </w:t>
      </w: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4: LESSON 1</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Whole Numbers - Number Patterns</w:t>
      </w:r>
    </w:p>
    <w:p w:rsidR="00117E6A" w:rsidRDefault="00117E6A">
      <w:pPr>
        <w:spacing w:after="0" w:line="240" w:lineRule="auto"/>
        <w:rPr>
          <w:rFonts w:ascii="Times New Roman" w:eastAsia="Times New Roman" w:hAnsi="Times New Roman"/>
          <w:color w:val="000000"/>
          <w:sz w:val="24"/>
          <w:szCs w:val="24"/>
        </w:rPr>
      </w:pP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Specific Learning Outcomes:</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t xml:space="preserve">- By </w:t>
      </w:r>
      <w:r>
        <w:rPr>
          <w:rFonts w:ascii="Times New Roman" w:eastAsia="Times New Roman" w:hAnsi="Times New Roman"/>
          <w:b/>
          <w:bCs/>
          <w:color w:val="000000"/>
          <w:sz w:val="24"/>
          <w:szCs w:val="24"/>
        </w:rPr>
        <w:t>the end of the lesson, the learner should be able to:</w:t>
      </w:r>
    </w:p>
    <w:p w:rsidR="00117E6A" w:rsidRDefault="00117E6A">
      <w:pPr>
        <w:spacing w:after="0" w:line="240" w:lineRule="auto"/>
        <w:rPr>
          <w:rFonts w:ascii="Times New Roman" w:eastAsia="Times New Roman" w:hAnsi="Times New Roman"/>
          <w:b/>
          <w:bCs/>
          <w:color w:val="000000"/>
          <w:sz w:val="24"/>
          <w:szCs w:val="24"/>
        </w:rPr>
      </w:pP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1.Make patterns using numbers up to 20.</w:t>
      </w:r>
      <w:r>
        <w:rPr>
          <w:rFonts w:ascii="Times New Roman" w:eastAsia="Times New Roman" w:hAnsi="Times New Roman"/>
          <w:color w:val="000000"/>
          <w:sz w:val="24"/>
          <w:szCs w:val="24"/>
        </w:rPr>
        <w:br/>
        <w:t>2. Work out missing numbers in number patterns increasing in 2’s and 5’s in the classroom.</w:t>
      </w:r>
      <w:r>
        <w:rPr>
          <w:rFonts w:ascii="Times New Roman" w:eastAsia="Times New Roman" w:hAnsi="Times New Roman"/>
          <w:color w:val="000000"/>
          <w:sz w:val="24"/>
          <w:szCs w:val="24"/>
        </w:rPr>
        <w:br/>
        <w:t>3. Appreciate number patterns.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w:t>
      </w:r>
    </w:p>
    <w:p w:rsidR="00117E6A" w:rsidRDefault="00117E6A">
      <w:pPr>
        <w:spacing w:after="0" w:line="240" w:lineRule="auto"/>
        <w:rPr>
          <w:rFonts w:ascii="Times New Roman" w:eastAsia="Times New Roman" w:hAnsi="Times New Roman"/>
          <w:b/>
          <w:bCs/>
          <w:color w:val="000000"/>
          <w:sz w:val="24"/>
          <w:szCs w:val="24"/>
        </w:rPr>
      </w:pP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How can we id</w:t>
      </w:r>
      <w:r>
        <w:rPr>
          <w:rFonts w:ascii="Times New Roman" w:eastAsia="Times New Roman" w:hAnsi="Times New Roman"/>
          <w:color w:val="000000"/>
          <w:sz w:val="24"/>
          <w:szCs w:val="24"/>
        </w:rPr>
        <w:t>entify missing numbers?</w:t>
      </w:r>
    </w:p>
    <w:p w:rsidR="00117E6A" w:rsidRDefault="00117E6A">
      <w:pPr>
        <w:spacing w:after="0" w:line="240" w:lineRule="auto"/>
        <w:rPr>
          <w:rFonts w:ascii="Times New Roman" w:eastAsia="Times New Roman" w:hAnsi="Times New Roman"/>
          <w:color w:val="000000"/>
          <w:sz w:val="24"/>
          <w:szCs w:val="24"/>
        </w:rPr>
      </w:pPr>
    </w:p>
    <w:tbl>
      <w:tblPr>
        <w:tblW w:w="1099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3"/>
        <w:gridCol w:w="3534"/>
        <w:gridCol w:w="3838"/>
      </w:tblGrid>
      <w:tr w:rsidR="00117E6A">
        <w:trPr>
          <w:trHeight w:val="377"/>
        </w:trPr>
        <w:tc>
          <w:tcPr>
            <w:tcW w:w="3623"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534" w:type="dxa"/>
          </w:tcPr>
          <w:p w:rsidR="00117E6A" w:rsidRDefault="00012F2C">
            <w:pPr>
              <w:pStyle w:val="TableParagraph"/>
              <w:spacing w:before="3"/>
              <w:ind w:left="1295" w:right="1294"/>
              <w:jc w:val="center"/>
              <w:rPr>
                <w:b/>
                <w:sz w:val="24"/>
                <w:szCs w:val="24"/>
              </w:rPr>
            </w:pPr>
            <w:r>
              <w:rPr>
                <w:b/>
                <w:sz w:val="24"/>
                <w:szCs w:val="24"/>
              </w:rPr>
              <w:t>Values</w:t>
            </w:r>
          </w:p>
        </w:tc>
        <w:tc>
          <w:tcPr>
            <w:tcW w:w="383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29"/>
        </w:trPr>
        <w:tc>
          <w:tcPr>
            <w:tcW w:w="3623"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534"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838"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 xml:space="preserve">Critical </w:t>
            </w:r>
            <w:r>
              <w:rPr>
                <w:b/>
                <w:sz w:val="24"/>
                <w:szCs w:val="24"/>
              </w:rPr>
              <w:t>thinking</w:t>
            </w:r>
          </w:p>
        </w:tc>
      </w:tr>
    </w:tbl>
    <w:p w:rsidR="00117E6A" w:rsidRDefault="00117E6A">
      <w:pPr>
        <w:spacing w:after="0" w:line="240" w:lineRule="auto"/>
        <w:rPr>
          <w:rFonts w:ascii="Times New Roman" w:eastAsia="Times New Roman" w:hAnsi="Times New Roman"/>
          <w:color w:val="000000"/>
          <w:sz w:val="24"/>
          <w:szCs w:val="24"/>
        </w:rPr>
      </w:pPr>
    </w:p>
    <w:p w:rsidR="00117E6A" w:rsidRDefault="00117E6A">
      <w:pPr>
        <w:spacing w:after="0" w:line="240" w:lineRule="auto"/>
        <w:rPr>
          <w:rFonts w:ascii="Times New Roman" w:eastAsia="Times New Roman" w:hAnsi="Times New Roman"/>
          <w:b/>
          <w:bCs/>
          <w:color w:val="000000"/>
          <w:sz w:val="24"/>
          <w:szCs w:val="24"/>
        </w:rPr>
      </w:pP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Learning Resources:</w:t>
      </w:r>
    </w:p>
    <w:p w:rsidR="00117E6A" w:rsidRDefault="00117E6A">
      <w:pPr>
        <w:spacing w:after="0" w:line="240" w:lineRule="auto"/>
        <w:rPr>
          <w:rFonts w:ascii="Times New Roman" w:eastAsia="Times New Roman" w:hAnsi="Times New Roman"/>
          <w:b/>
          <w:bCs/>
          <w:color w:val="000000"/>
          <w:sz w:val="24"/>
          <w:szCs w:val="24"/>
        </w:rPr>
      </w:pP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t>- Number line</w:t>
      </w:r>
      <w:r>
        <w:rPr>
          <w:rFonts w:ascii="Times New Roman" w:eastAsia="Times New Roman" w:hAnsi="Times New Roman"/>
          <w:color w:val="000000"/>
          <w:sz w:val="24"/>
          <w:szCs w:val="24"/>
        </w:rPr>
        <w:br/>
        <w:t>- Digital device with whole number digital games</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82</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t>Introduction:</w:t>
      </w:r>
      <w:r>
        <w:rPr>
          <w:rFonts w:ascii="Times New Roman" w:eastAsia="Times New Roman" w:hAnsi="Times New Roman"/>
          <w:color w:val="000000"/>
          <w:sz w:val="24"/>
          <w:szCs w:val="24"/>
        </w:rPr>
        <w:br/>
        <w:t>- Review the previous lesson.</w:t>
      </w:r>
      <w:r>
        <w:rPr>
          <w:rFonts w:ascii="Times New Roman" w:eastAsia="Times New Roman" w:hAnsi="Times New Roman"/>
          <w:color w:val="000000"/>
          <w:sz w:val="24"/>
          <w:szCs w:val="24"/>
        </w:rPr>
        <w:br/>
        <w:t xml:space="preserve">- Guide learners to </w:t>
      </w:r>
      <w:r>
        <w:rPr>
          <w:rFonts w:ascii="Times New Roman" w:eastAsia="Times New Roman" w:hAnsi="Times New Roman"/>
          <w:color w:val="000000"/>
          <w:sz w:val="24"/>
          <w:szCs w:val="24"/>
        </w:rPr>
        <w:t>read and discuss relevant content from the learning resources, emphasizing the understanding of the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117E6A">
      <w:pPr>
        <w:spacing w:after="0" w:line="240" w:lineRule="auto"/>
        <w:rPr>
          <w:rFonts w:ascii="Times New Roman" w:eastAsia="Times New Roman" w:hAnsi="Times New Roman"/>
          <w:b/>
          <w:bCs/>
          <w:color w:val="000000"/>
          <w:sz w:val="24"/>
          <w:szCs w:val="24"/>
        </w:rPr>
      </w:pP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 Based on learning experience:</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1:</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Teacher introduces the concept of number patterns and demonstrates counting f</w:t>
      </w:r>
      <w:r>
        <w:rPr>
          <w:rFonts w:ascii="Times New Roman" w:eastAsia="Times New Roman" w:hAnsi="Times New Roman"/>
          <w:color w:val="000000"/>
          <w:sz w:val="24"/>
          <w:szCs w:val="24"/>
        </w:rPr>
        <w:t>orward in 2’s, 3’s, and 5’s up to 20.</w:t>
      </w:r>
      <w:r>
        <w:rPr>
          <w:rFonts w:ascii="Times New Roman" w:eastAsia="Times New Roman" w:hAnsi="Times New Roman"/>
          <w:color w:val="000000"/>
          <w:sz w:val="24"/>
          <w:szCs w:val="24"/>
        </w:rPr>
        <w:br/>
        <w:t>- Students practice counting forward in different patterns individually.</w:t>
      </w:r>
      <w:r>
        <w:rPr>
          <w:rFonts w:ascii="Times New Roman" w:eastAsia="Times New Roman" w:hAnsi="Times New Roman"/>
          <w:color w:val="000000"/>
          <w:sz w:val="24"/>
          <w:szCs w:val="24"/>
        </w:rPr>
        <w:br/>
        <w:t>- Class discussion on recognizing patterns in numbers.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xml:space="preserve">- Using a number line, teacher presents examples of number patterns with missing </w:t>
      </w:r>
      <w:r>
        <w:rPr>
          <w:rFonts w:ascii="Times New Roman" w:eastAsia="Times New Roman" w:hAnsi="Times New Roman"/>
          <w:color w:val="000000"/>
          <w:sz w:val="24"/>
          <w:szCs w:val="24"/>
        </w:rPr>
        <w:t>numbers.</w:t>
      </w:r>
      <w:r>
        <w:rPr>
          <w:rFonts w:ascii="Times New Roman" w:eastAsia="Times New Roman" w:hAnsi="Times New Roman"/>
          <w:color w:val="000000"/>
          <w:sz w:val="24"/>
          <w:szCs w:val="24"/>
        </w:rPr>
        <w:br/>
        <w:t>- Students are guided to identify and fill in missing numbers in given patterns.</w:t>
      </w:r>
      <w:r>
        <w:rPr>
          <w:rFonts w:ascii="Times New Roman" w:eastAsia="Times New Roman" w:hAnsi="Times New Roman"/>
          <w:color w:val="000000"/>
          <w:sz w:val="24"/>
          <w:szCs w:val="24"/>
        </w:rPr>
        <w:br/>
        <w:t>- Pair activity: Students work together to create their own number patterns on the number line.</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Teacher introduces a number pattern identification game usi</w:t>
      </w:r>
      <w:r>
        <w:rPr>
          <w:rFonts w:ascii="Times New Roman" w:eastAsia="Times New Roman" w:hAnsi="Times New Roman"/>
          <w:color w:val="000000"/>
          <w:sz w:val="24"/>
          <w:szCs w:val="24"/>
        </w:rPr>
        <w:t>ng classroom resources.</w:t>
      </w:r>
      <w:r>
        <w:rPr>
          <w:rFonts w:ascii="Times New Roman" w:eastAsia="Times New Roman" w:hAnsi="Times New Roman"/>
          <w:color w:val="000000"/>
          <w:sz w:val="24"/>
          <w:szCs w:val="24"/>
        </w:rPr>
        <w:br/>
        <w:t>- Students take turns identifying the next number in a given pattern, fostering critical thinking and problem-solving skills.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Consolidation: Class discussion on the importance and relevance of identifying number patterns.</w:t>
      </w:r>
      <w:r>
        <w:rPr>
          <w:rFonts w:ascii="Times New Roman" w:eastAsia="Times New Roman" w:hAnsi="Times New Roman"/>
          <w:color w:val="000000"/>
          <w:sz w:val="24"/>
          <w:szCs w:val="24"/>
        </w:rPr>
        <w:br/>
        <w:t>- Recap on the key learning outcomes and allow students to ask questions for clarification.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Summarize key points and learning objectives achieved during the lesson.</w:t>
      </w:r>
      <w:r>
        <w:rPr>
          <w:rFonts w:ascii="Times New Roman" w:eastAsia="Times New Roman" w:hAnsi="Times New Roman"/>
          <w:color w:val="000000"/>
          <w:sz w:val="24"/>
          <w:szCs w:val="24"/>
        </w:rPr>
        <w:br/>
        <w:t>- Conduct a brief interactive activity where students verbally identify nu</w:t>
      </w:r>
      <w:r>
        <w:rPr>
          <w:rFonts w:ascii="Times New Roman" w:eastAsia="Times New Roman" w:hAnsi="Times New Roman"/>
          <w:color w:val="000000"/>
          <w:sz w:val="24"/>
          <w:szCs w:val="24"/>
        </w:rPr>
        <w:t>mber patterns.</w:t>
      </w:r>
      <w:r>
        <w:rPr>
          <w:rFonts w:ascii="Times New Roman" w:eastAsia="Times New Roman" w:hAnsi="Times New Roman"/>
          <w:color w:val="000000"/>
          <w:sz w:val="24"/>
          <w:szCs w:val="24"/>
        </w:rPr>
        <w:br/>
        <w:t>- Preview upcoming topics or questions for students to consider for the next session.</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lastRenderedPageBreak/>
        <w:br/>
        <w:t>Extended Activities:</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Create worksheets or cards with different number patterns for students to solve independently.</w:t>
      </w:r>
      <w:r>
        <w:rPr>
          <w:rFonts w:ascii="Times New Roman" w:eastAsia="Times New Roman" w:hAnsi="Times New Roman"/>
          <w:color w:val="000000"/>
          <w:sz w:val="24"/>
          <w:szCs w:val="24"/>
        </w:rPr>
        <w:br/>
        <w:t>- Encourage students to find number</w:t>
      </w:r>
      <w:r>
        <w:rPr>
          <w:rFonts w:ascii="Times New Roman" w:eastAsia="Times New Roman" w:hAnsi="Times New Roman"/>
          <w:color w:val="000000"/>
          <w:sz w:val="24"/>
          <w:szCs w:val="24"/>
        </w:rPr>
        <w:t xml:space="preserve"> patterns in their daily lives, such as in calendars or counting objects around them.</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Teacher Self-Evaluation: </w:t>
      </w:r>
      <w:r>
        <w:rPr>
          <w:rFonts w:ascii="Times New Roman" w:eastAsia="Times New Roman" w:hAnsi="Times New Roman"/>
          <w:color w:val="000000"/>
          <w:sz w:val="24"/>
          <w:szCs w:val="24"/>
        </w:rPr>
        <w:br/>
      </w: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p w:rsidR="00117E6A" w:rsidRDefault="00117E6A">
      <w:pPr>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4: LESSON 2</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 xml:space="preserve">Sub </w:t>
      </w:r>
      <w:r>
        <w:rPr>
          <w:rFonts w:ascii="Times New Roman" w:hAnsi="Times New Roman"/>
          <w:b/>
          <w:bCs/>
          <w:color w:val="000000"/>
          <w:sz w:val="24"/>
          <w:szCs w:val="24"/>
          <w:shd w:val="clear" w:color="auto" w:fill="FFFFFF"/>
        </w:rPr>
        <w:t>Strand:</w:t>
      </w:r>
      <w:r>
        <w:rPr>
          <w:rFonts w:ascii="Times New Roman" w:hAnsi="Times New Roman"/>
          <w:color w:val="000000"/>
          <w:sz w:val="24"/>
          <w:szCs w:val="24"/>
          <w:shd w:val="clear" w:color="auto" w:fill="FFFFFF"/>
        </w:rPr>
        <w:t xml:space="preserve"> Addition</w:t>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br/>
        <w:t>Specific Learning Outcomes: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 By the end of the lesson, the learner should be able to: Define the term addition.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1. Add 3 single-digit numbers up to a sum of 10.</w:t>
      </w:r>
      <w:r>
        <w:rPr>
          <w:rFonts w:ascii="Times New Roman" w:hAnsi="Times New Roman"/>
          <w:color w:val="000000"/>
          <w:sz w:val="24"/>
          <w:szCs w:val="24"/>
          <w:shd w:val="clear" w:color="auto" w:fill="FFFFFF"/>
        </w:rPr>
        <w:br/>
        <w:t>2.Develop curiosity to add 3 single-digit numbers using number cards.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 xml:space="preserve">Key </w:t>
      </w:r>
      <w:r>
        <w:rPr>
          <w:rFonts w:ascii="Times New Roman" w:hAnsi="Times New Roman"/>
          <w:b/>
          <w:bCs/>
          <w:color w:val="000000"/>
          <w:sz w:val="24"/>
          <w:szCs w:val="24"/>
          <w:shd w:val="clear" w:color="auto" w:fill="FFFFFF"/>
        </w:rPr>
        <w:t>Inquiry Question(s):</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How can we use the + and = signs?</w:t>
      </w:r>
      <w:r>
        <w:rPr>
          <w:rFonts w:ascii="Times New Roman" w:hAnsi="Times New Roman"/>
          <w:color w:val="000000"/>
          <w:sz w:val="24"/>
          <w:szCs w:val="24"/>
          <w:shd w:val="clear" w:color="auto" w:fill="FFFFFF"/>
        </w:rPr>
        <w:br/>
      </w:r>
    </w:p>
    <w:tbl>
      <w:tblPr>
        <w:tblW w:w="1099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3"/>
        <w:gridCol w:w="3534"/>
        <w:gridCol w:w="3838"/>
      </w:tblGrid>
      <w:tr w:rsidR="00117E6A">
        <w:trPr>
          <w:trHeight w:val="377"/>
        </w:trPr>
        <w:tc>
          <w:tcPr>
            <w:tcW w:w="3623"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534" w:type="dxa"/>
          </w:tcPr>
          <w:p w:rsidR="00117E6A" w:rsidRDefault="00012F2C">
            <w:pPr>
              <w:pStyle w:val="TableParagraph"/>
              <w:spacing w:before="3"/>
              <w:ind w:left="1295" w:right="1294"/>
              <w:jc w:val="center"/>
              <w:rPr>
                <w:b/>
                <w:sz w:val="24"/>
                <w:szCs w:val="24"/>
              </w:rPr>
            </w:pPr>
            <w:r>
              <w:rPr>
                <w:b/>
                <w:sz w:val="24"/>
                <w:szCs w:val="24"/>
              </w:rPr>
              <w:t>Values</w:t>
            </w:r>
          </w:p>
        </w:tc>
        <w:tc>
          <w:tcPr>
            <w:tcW w:w="383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29"/>
        </w:trPr>
        <w:tc>
          <w:tcPr>
            <w:tcW w:w="3623"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534"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lastRenderedPageBreak/>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838"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117E6A">
      <w:pPr>
        <w:spacing w:line="276" w:lineRule="auto"/>
        <w:rPr>
          <w:rFonts w:ascii="Times New Roman" w:hAnsi="Times New Roman"/>
          <w:b/>
          <w:bCs/>
          <w:color w:val="000000"/>
          <w:sz w:val="24"/>
          <w:szCs w:val="24"/>
          <w:shd w:val="clear" w:color="auto" w:fill="FFFFFF"/>
        </w:rPr>
      </w:pP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br/>
        <w:t>Learning Resources: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Counters</w:t>
      </w:r>
      <w:r>
        <w:rPr>
          <w:rFonts w:ascii="Times New Roman" w:hAnsi="Times New Roman"/>
          <w:color w:val="000000"/>
          <w:sz w:val="24"/>
          <w:szCs w:val="24"/>
          <w:shd w:val="clear" w:color="auto" w:fill="FFFFFF"/>
        </w:rPr>
        <w:br/>
        <w:t>- Seeds</w:t>
      </w:r>
      <w:r>
        <w:rPr>
          <w:rFonts w:ascii="Times New Roman" w:hAnsi="Times New Roman"/>
          <w:color w:val="000000"/>
          <w:sz w:val="24"/>
          <w:szCs w:val="24"/>
          <w:shd w:val="clear" w:color="auto" w:fill="FFFFFF"/>
        </w:rPr>
        <w:br/>
        <w:t>- Number cards 1 to 10</w:t>
      </w:r>
      <w:r>
        <w:rPr>
          <w:rFonts w:ascii="Times New Roman" w:hAnsi="Times New Roman"/>
          <w:color w:val="000000"/>
          <w:sz w:val="24"/>
          <w:szCs w:val="24"/>
          <w:shd w:val="clear" w:color="auto" w:fill="FFFFFF"/>
        </w:rPr>
        <w:br/>
        <w:t>- Number line cards</w:t>
      </w:r>
      <w:r>
        <w:rPr>
          <w:rFonts w:ascii="Times New Roman" w:hAnsi="Times New Roman"/>
          <w:color w:val="000000"/>
          <w:sz w:val="24"/>
          <w:szCs w:val="24"/>
          <w:shd w:val="clear" w:color="auto" w:fill="FFFFFF"/>
        </w:rPr>
        <w:br/>
        <w:t xml:space="preserve">- KLB </w:t>
      </w:r>
      <w:proofErr w:type="spellStart"/>
      <w:r>
        <w:rPr>
          <w:rFonts w:ascii="Times New Roman" w:hAnsi="Times New Roman"/>
          <w:color w:val="000000"/>
          <w:sz w:val="24"/>
          <w:szCs w:val="24"/>
          <w:shd w:val="clear" w:color="auto" w:fill="FFFFFF"/>
        </w:rPr>
        <w:t>Tusome</w:t>
      </w:r>
      <w:proofErr w:type="spellEnd"/>
      <w:r>
        <w:rPr>
          <w:rFonts w:ascii="Times New Roman" w:hAnsi="Times New Roman"/>
          <w:color w:val="000000"/>
          <w:sz w:val="24"/>
          <w:szCs w:val="24"/>
          <w:shd w:val="clear" w:color="auto" w:fill="FFFFFF"/>
        </w:rPr>
        <w:t xml:space="preserve"> Mathematics</w:t>
      </w:r>
      <w:r>
        <w:rPr>
          <w:rFonts w:ascii="Times New Roman" w:hAnsi="Times New Roman"/>
          <w:color w:val="000000"/>
          <w:sz w:val="24"/>
          <w:szCs w:val="24"/>
          <w:shd w:val="clear" w:color="auto" w:fill="FFFFFF"/>
        </w:rPr>
        <w:t xml:space="preserve"> Activities Pupils Book 1 Pg. 83</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proofErr w:type="spellStart"/>
      <w:r>
        <w:rPr>
          <w:rFonts w:ascii="Times New Roman" w:hAnsi="Times New Roman"/>
          <w:b/>
          <w:bCs/>
          <w:color w:val="000000"/>
          <w:sz w:val="24"/>
          <w:szCs w:val="24"/>
          <w:shd w:val="clear" w:color="auto" w:fill="FFFFFF"/>
        </w:rPr>
        <w:t>Organisation</w:t>
      </w:r>
      <w:proofErr w:type="spellEnd"/>
      <w:r>
        <w:rPr>
          <w:rFonts w:ascii="Times New Roman" w:hAnsi="Times New Roman"/>
          <w:b/>
          <w:bCs/>
          <w:color w:val="000000"/>
          <w:sz w:val="24"/>
          <w:szCs w:val="24"/>
          <w:shd w:val="clear" w:color="auto" w:fill="FFFFFF"/>
        </w:rPr>
        <w:t xml:space="preserve"> of Learning:</w:t>
      </w:r>
      <w:r>
        <w:rPr>
          <w:rFonts w:ascii="Times New Roman" w:hAnsi="Times New Roman"/>
          <w:b/>
          <w:bCs/>
          <w:color w:val="000000"/>
          <w:sz w:val="24"/>
          <w:szCs w:val="24"/>
          <w:shd w:val="clear" w:color="auto" w:fill="FFFFFF"/>
        </w:rPr>
        <w:br/>
      </w:r>
      <w:r>
        <w:rPr>
          <w:rFonts w:ascii="Times New Roman" w:hAnsi="Times New Roman"/>
          <w:b/>
          <w:bCs/>
          <w:color w:val="000000"/>
          <w:sz w:val="24"/>
          <w:szCs w:val="24"/>
          <w:shd w:val="clear" w:color="auto" w:fill="FFFFFF"/>
        </w:rPr>
        <w:br/>
        <w:t>Introduction: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xml:space="preserve">- Review the previous </w:t>
      </w:r>
      <w:r>
        <w:rPr>
          <w:rFonts w:ascii="Times New Roman" w:hAnsi="Times New Roman"/>
          <w:color w:val="000000"/>
          <w:sz w:val="24"/>
          <w:szCs w:val="24"/>
          <w:shd w:val="clear" w:color="auto" w:fill="FFFFFF"/>
        </w:rPr>
        <w:t>lesson on basic addition concepts.</w:t>
      </w:r>
      <w:r>
        <w:rPr>
          <w:rFonts w:ascii="Times New Roman" w:hAnsi="Times New Roman"/>
          <w:color w:val="000000"/>
          <w:sz w:val="24"/>
          <w:szCs w:val="24"/>
          <w:shd w:val="clear" w:color="auto" w:fill="FFFFFF"/>
        </w:rPr>
        <w:br/>
        <w:t xml:space="preserve">- Guide learners to read and discuss relevant content from the KLB </w:t>
      </w:r>
      <w:proofErr w:type="spellStart"/>
      <w:r>
        <w:rPr>
          <w:rFonts w:ascii="Times New Roman" w:hAnsi="Times New Roman"/>
          <w:color w:val="000000"/>
          <w:sz w:val="24"/>
          <w:szCs w:val="24"/>
          <w:shd w:val="clear" w:color="auto" w:fill="FFFFFF"/>
        </w:rPr>
        <w:t>Tusome</w:t>
      </w:r>
      <w:proofErr w:type="spellEnd"/>
      <w:r>
        <w:rPr>
          <w:rFonts w:ascii="Times New Roman" w:hAnsi="Times New Roman"/>
          <w:color w:val="000000"/>
          <w:sz w:val="24"/>
          <w:szCs w:val="24"/>
          <w:shd w:val="clear" w:color="auto" w:fill="FFFFFF"/>
        </w:rPr>
        <w:t xml:space="preserve"> Mathematics</w:t>
      </w:r>
      <w:r>
        <w:rPr>
          <w:rFonts w:ascii="Times New Roman" w:hAnsi="Times New Roman"/>
          <w:color w:val="000000"/>
          <w:sz w:val="24"/>
          <w:szCs w:val="24"/>
          <w:shd w:val="clear" w:color="auto" w:fill="FFFFFF"/>
        </w:rPr>
        <w:t xml:space="preserve"> Activities Pupils Book 1 Pg. 83, emphasizing understanding of key concepts.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Lesson Development:</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rPr>
        <w:t>Step 1:</w:t>
      </w:r>
      <w:r>
        <w:rPr>
          <w:rFonts w:ascii="Times New Roman" w:hAnsi="Times New Roman"/>
          <w:color w:val="000000"/>
          <w:sz w:val="24"/>
          <w:szCs w:val="24"/>
          <w:shd w:val="clear" w:color="auto" w:fill="FFFFFF"/>
        </w:rPr>
        <w:t xml:space="preserve"> Definition of Addition</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br/>
        <w:t xml:space="preserve">- </w:t>
      </w:r>
      <w:r>
        <w:rPr>
          <w:rFonts w:ascii="Times New Roman" w:hAnsi="Times New Roman"/>
          <w:color w:val="000000"/>
          <w:sz w:val="24"/>
          <w:szCs w:val="24"/>
          <w:shd w:val="clear" w:color="auto" w:fill="FFFFFF"/>
        </w:rPr>
        <w:t>Explain to the students what addition means using simple language.</w:t>
      </w:r>
      <w:r>
        <w:rPr>
          <w:rFonts w:ascii="Times New Roman" w:hAnsi="Times New Roman"/>
          <w:color w:val="000000"/>
          <w:sz w:val="24"/>
          <w:szCs w:val="24"/>
          <w:shd w:val="clear" w:color="auto" w:fill="FFFFFF"/>
        </w:rPr>
        <w:br/>
        <w:t>- Provide examples of addition using objects like counters and seeds.</w:t>
      </w:r>
      <w:r>
        <w:rPr>
          <w:rFonts w:ascii="Times New Roman" w:hAnsi="Times New Roman"/>
          <w:color w:val="000000"/>
          <w:sz w:val="24"/>
          <w:szCs w:val="24"/>
          <w:shd w:val="clear" w:color="auto" w:fill="FFFFFF"/>
        </w:rPr>
        <w:br/>
        <w:t>- Have students practice writing the addition symbol (+) on the board.</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2:</w:t>
      </w:r>
      <w:r>
        <w:rPr>
          <w:rFonts w:ascii="Times New Roman" w:hAnsi="Times New Roman"/>
          <w:color w:val="000000"/>
          <w:sz w:val="24"/>
          <w:szCs w:val="24"/>
          <w:shd w:val="clear" w:color="auto" w:fill="FFFFFF"/>
        </w:rPr>
        <w:t xml:space="preserve"> Adding with Symbols </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br/>
        <w:t xml:space="preserve">- In pairs, have </w:t>
      </w:r>
      <w:r>
        <w:rPr>
          <w:rFonts w:ascii="Times New Roman" w:hAnsi="Times New Roman"/>
          <w:color w:val="000000"/>
          <w:sz w:val="24"/>
          <w:szCs w:val="24"/>
          <w:shd w:val="clear" w:color="auto" w:fill="FFFFFF"/>
        </w:rPr>
        <w:t>students use the + and = signs to add different objects within the classroom.</w:t>
      </w:r>
      <w:r>
        <w:rPr>
          <w:rFonts w:ascii="Times New Roman" w:hAnsi="Times New Roman"/>
          <w:color w:val="000000"/>
          <w:sz w:val="24"/>
          <w:szCs w:val="24"/>
          <w:shd w:val="clear" w:color="auto" w:fill="FFFFFF"/>
        </w:rPr>
        <w:br/>
        <w:t>- Encourage them to write out the addition sentences e.g., 2 + 3 = 5.</w:t>
      </w:r>
      <w:r>
        <w:rPr>
          <w:rFonts w:ascii="Times New Roman" w:hAnsi="Times New Roman"/>
          <w:color w:val="000000"/>
          <w:sz w:val="24"/>
          <w:szCs w:val="24"/>
          <w:shd w:val="clear" w:color="auto" w:fill="FFFFFF"/>
        </w:rPr>
        <w:br/>
        <w:t>- Monitor and provide guidance as needed.</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3:</w:t>
      </w:r>
      <w:r>
        <w:rPr>
          <w:rFonts w:ascii="Times New Roman" w:hAnsi="Times New Roman"/>
          <w:color w:val="000000"/>
          <w:sz w:val="24"/>
          <w:szCs w:val="24"/>
          <w:shd w:val="clear" w:color="auto" w:fill="FFFFFF"/>
        </w:rPr>
        <w:t xml:space="preserve"> Adding 3 Single-Digit Numbers on a Number Line</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br/>
        <w:t>- Demonst</w:t>
      </w:r>
      <w:r>
        <w:rPr>
          <w:rFonts w:ascii="Times New Roman" w:hAnsi="Times New Roman"/>
          <w:color w:val="000000"/>
          <w:sz w:val="24"/>
          <w:szCs w:val="24"/>
          <w:shd w:val="clear" w:color="auto" w:fill="FFFFFF"/>
        </w:rPr>
        <w:t>rate adding 3 single-digit numbers by skipping on a number line (e.g., 2 + 3 + 1).</w:t>
      </w:r>
      <w:r>
        <w:rPr>
          <w:rFonts w:ascii="Times New Roman" w:hAnsi="Times New Roman"/>
          <w:color w:val="000000"/>
          <w:sz w:val="24"/>
          <w:szCs w:val="24"/>
          <w:shd w:val="clear" w:color="auto" w:fill="FFFFFF"/>
        </w:rPr>
        <w:br/>
        <w:t>- Have students practice this method using their own number lines and number cards.</w:t>
      </w:r>
      <w:r>
        <w:rPr>
          <w:rFonts w:ascii="Times New Roman" w:hAnsi="Times New Roman"/>
          <w:color w:val="000000"/>
          <w:sz w:val="24"/>
          <w:szCs w:val="24"/>
          <w:shd w:val="clear" w:color="auto" w:fill="FFFFFF"/>
        </w:rPr>
        <w:br/>
        <w:t>- Encourage them to describe their thinking process out loud as they add the numbers.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w:t>
      </w:r>
      <w:r>
        <w:rPr>
          <w:rFonts w:ascii="Times New Roman" w:hAnsi="Times New Roman"/>
          <w:b/>
          <w:bCs/>
          <w:color w:val="000000"/>
          <w:sz w:val="24"/>
          <w:szCs w:val="24"/>
          <w:shd w:val="clear" w:color="auto" w:fill="FFFFFF"/>
        </w:rPr>
        <w:t>ep 4:</w:t>
      </w:r>
      <w:r>
        <w:rPr>
          <w:rFonts w:ascii="Times New Roman" w:hAnsi="Times New Roman"/>
          <w:color w:val="000000"/>
          <w:sz w:val="24"/>
          <w:szCs w:val="24"/>
          <w:shd w:val="clear" w:color="auto" w:fill="FFFFFF"/>
        </w:rPr>
        <w:t xml:space="preserve"> Adding 3 Single-Digit Numbers with Number Cards </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br/>
        <w:t>- Distribute number cards 1 to 10 to each student.</w:t>
      </w:r>
      <w:r>
        <w:rPr>
          <w:rFonts w:ascii="Times New Roman" w:hAnsi="Times New Roman"/>
          <w:color w:val="000000"/>
          <w:sz w:val="24"/>
          <w:szCs w:val="24"/>
          <w:shd w:val="clear" w:color="auto" w:fill="FFFFFF"/>
        </w:rPr>
        <w:br/>
        <w:t>- In pairs, have students randomly select 3 cards and add the numbers together.</w:t>
      </w:r>
      <w:r>
        <w:rPr>
          <w:rFonts w:ascii="Times New Roman" w:hAnsi="Times New Roman"/>
          <w:color w:val="000000"/>
          <w:sz w:val="24"/>
          <w:szCs w:val="24"/>
          <w:shd w:val="clear" w:color="auto" w:fill="FFFFFF"/>
        </w:rPr>
        <w:br/>
        <w:t>- Encourage them to show their work using the number cards and discus</w:t>
      </w:r>
      <w:r>
        <w:rPr>
          <w:rFonts w:ascii="Times New Roman" w:hAnsi="Times New Roman"/>
          <w:color w:val="000000"/>
          <w:sz w:val="24"/>
          <w:szCs w:val="24"/>
          <w:shd w:val="clear" w:color="auto" w:fill="FFFFFF"/>
        </w:rPr>
        <w:t>s their answers with their partners.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Conclusion: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Summarize the key points discussed during the lesson regarding addition.</w:t>
      </w:r>
      <w:r>
        <w:rPr>
          <w:rFonts w:ascii="Times New Roman" w:hAnsi="Times New Roman"/>
          <w:color w:val="000000"/>
          <w:sz w:val="24"/>
          <w:szCs w:val="24"/>
          <w:shd w:val="clear" w:color="auto" w:fill="FFFFFF"/>
        </w:rPr>
        <w:br/>
        <w:t xml:space="preserve">- Conduct a brief interactive activity where students can showcase their understanding by solving addition problems using counters </w:t>
      </w:r>
      <w:r>
        <w:rPr>
          <w:rFonts w:ascii="Times New Roman" w:hAnsi="Times New Roman"/>
          <w:color w:val="000000"/>
          <w:sz w:val="24"/>
          <w:szCs w:val="24"/>
          <w:shd w:val="clear" w:color="auto" w:fill="FFFFFF"/>
        </w:rPr>
        <w:t>or number cards.</w:t>
      </w:r>
      <w:r>
        <w:rPr>
          <w:rFonts w:ascii="Times New Roman" w:hAnsi="Times New Roman"/>
          <w:color w:val="000000"/>
          <w:sz w:val="24"/>
          <w:szCs w:val="24"/>
          <w:shd w:val="clear" w:color="auto" w:fill="FFFFFF"/>
        </w:rPr>
        <w:br/>
        <w:t>- Provide a preview of the next lesson's topic on subtraction to prepare students for the upcoming session.</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Extended Activities: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As an extended activity, students can create their own addition word problems using objects in the classroo</w:t>
      </w:r>
      <w:r>
        <w:rPr>
          <w:rFonts w:ascii="Times New Roman" w:hAnsi="Times New Roman"/>
          <w:color w:val="000000"/>
          <w:sz w:val="24"/>
          <w:szCs w:val="24"/>
          <w:shd w:val="clear" w:color="auto" w:fill="FFFFFF"/>
        </w:rPr>
        <w:t>m and share them with their classmates.</w:t>
      </w:r>
      <w:r>
        <w:rPr>
          <w:rFonts w:ascii="Times New Roman" w:hAnsi="Times New Roman"/>
          <w:color w:val="000000"/>
          <w:sz w:val="24"/>
          <w:szCs w:val="24"/>
          <w:shd w:val="clear" w:color="auto" w:fill="FFFFFF"/>
        </w:rPr>
        <w:br/>
        <w:t>- Students can also practice addition with real-life scenarios, such as counting items in their lunchboxes or toys at home, and record the addition sentences.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 xml:space="preserve">Teacher Self-Evaluation: </w:t>
      </w:r>
      <w:r>
        <w:rPr>
          <w:rFonts w:ascii="Times New Roman" w:hAnsi="Times New Roman"/>
          <w:b/>
          <w:bCs/>
          <w:color w:val="000000"/>
          <w:sz w:val="24"/>
          <w:szCs w:val="24"/>
        </w:rPr>
        <w:br/>
      </w: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4: LESSON 3</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Addition </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Specific Learning Outcomes:</w:t>
      </w:r>
    </w:p>
    <w:p w:rsidR="00117E6A" w:rsidRDefault="00117E6A">
      <w:pPr>
        <w:spacing w:after="0" w:line="240" w:lineRule="auto"/>
        <w:rPr>
          <w:rFonts w:ascii="Times New Roman" w:eastAsia="Times New Roman" w:hAnsi="Times New Roman"/>
          <w:b/>
          <w:bCs/>
          <w:color w:val="000000"/>
          <w:sz w:val="24"/>
          <w:szCs w:val="24"/>
        </w:rPr>
      </w:pP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By the end of the lesson, the learner should be able to:</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xml:space="preserve">1. Arrange a sum of 3 single-digit </w:t>
      </w:r>
      <w:r>
        <w:rPr>
          <w:rFonts w:ascii="Times New Roman" w:eastAsia="Times New Roman" w:hAnsi="Times New Roman"/>
          <w:color w:val="000000"/>
          <w:sz w:val="24"/>
          <w:szCs w:val="24"/>
        </w:rPr>
        <w:t>numbers horizontally and add correctly.</w:t>
      </w:r>
      <w:r>
        <w:rPr>
          <w:rFonts w:ascii="Times New Roman" w:eastAsia="Times New Roman" w:hAnsi="Times New Roman"/>
          <w:color w:val="000000"/>
          <w:sz w:val="24"/>
          <w:szCs w:val="24"/>
        </w:rPr>
        <w:br/>
        <w:t>2. Add 3 single-digit numbers using the family of 10.</w:t>
      </w:r>
      <w:r>
        <w:rPr>
          <w:rFonts w:ascii="Times New Roman" w:eastAsia="Times New Roman" w:hAnsi="Times New Roman"/>
          <w:color w:val="000000"/>
          <w:sz w:val="24"/>
          <w:szCs w:val="24"/>
        </w:rPr>
        <w:br/>
        <w:t>3. Recognize the place value of 3 single-digit numbers.</w:t>
      </w:r>
      <w:r>
        <w:rPr>
          <w:rFonts w:ascii="Times New Roman" w:eastAsia="Times New Roman" w:hAnsi="Times New Roman"/>
          <w:color w:val="000000"/>
          <w:sz w:val="24"/>
          <w:szCs w:val="24"/>
        </w:rPr>
        <w:br/>
      </w:r>
      <w:r>
        <w:rPr>
          <w:rFonts w:ascii="Times New Roman" w:eastAsia="Times New Roman" w:hAnsi="Times New Roman"/>
          <w:color w:val="000000"/>
          <w:sz w:val="24"/>
          <w:szCs w:val="24"/>
        </w:rPr>
        <w:lastRenderedPageBreak/>
        <w:br/>
      </w:r>
      <w:r>
        <w:rPr>
          <w:rFonts w:ascii="Times New Roman" w:eastAsia="Times New Roman" w:hAnsi="Times New Roman"/>
          <w:b/>
          <w:bCs/>
          <w:color w:val="000000"/>
          <w:sz w:val="24"/>
          <w:szCs w:val="24"/>
        </w:rPr>
        <w:t>Key Inquiry Question(s):</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How can we add 3 single-digit numbers by counting on?</w:t>
      </w:r>
      <w:r>
        <w:rPr>
          <w:rFonts w:ascii="Times New Roman" w:eastAsia="Times New Roman" w:hAnsi="Times New Roman"/>
          <w:color w:val="000000"/>
          <w:sz w:val="24"/>
          <w:szCs w:val="24"/>
        </w:rPr>
        <w:br/>
      </w:r>
    </w:p>
    <w:p w:rsidR="00117E6A" w:rsidRDefault="00117E6A">
      <w:pPr>
        <w:spacing w:after="0" w:line="240" w:lineRule="auto"/>
        <w:rPr>
          <w:rFonts w:ascii="Times New Roman" w:eastAsia="Times New Roman" w:hAnsi="Times New Roman"/>
          <w:color w:val="000000"/>
          <w:sz w:val="24"/>
          <w:szCs w:val="24"/>
        </w:rPr>
      </w:pPr>
    </w:p>
    <w:tbl>
      <w:tblPr>
        <w:tblW w:w="1099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3"/>
        <w:gridCol w:w="3534"/>
        <w:gridCol w:w="3838"/>
      </w:tblGrid>
      <w:tr w:rsidR="00117E6A">
        <w:trPr>
          <w:trHeight w:val="377"/>
        </w:trPr>
        <w:tc>
          <w:tcPr>
            <w:tcW w:w="3623"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534" w:type="dxa"/>
          </w:tcPr>
          <w:p w:rsidR="00117E6A" w:rsidRDefault="00012F2C">
            <w:pPr>
              <w:pStyle w:val="TableParagraph"/>
              <w:spacing w:before="3"/>
              <w:ind w:left="1295" w:right="1294"/>
              <w:jc w:val="center"/>
              <w:rPr>
                <w:b/>
                <w:sz w:val="24"/>
                <w:szCs w:val="24"/>
              </w:rPr>
            </w:pPr>
            <w:r>
              <w:rPr>
                <w:b/>
                <w:sz w:val="24"/>
                <w:szCs w:val="24"/>
              </w:rPr>
              <w:t>Val</w:t>
            </w:r>
            <w:r>
              <w:rPr>
                <w:b/>
                <w:sz w:val="24"/>
                <w:szCs w:val="24"/>
              </w:rPr>
              <w:t>ues</w:t>
            </w:r>
          </w:p>
        </w:tc>
        <w:tc>
          <w:tcPr>
            <w:tcW w:w="383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29"/>
        </w:trPr>
        <w:tc>
          <w:tcPr>
            <w:tcW w:w="3623"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534"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838"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xml:space="preserve">- Counters </w:t>
      </w:r>
      <w:r>
        <w:rPr>
          <w:rFonts w:ascii="Times New Roman" w:eastAsia="Times New Roman" w:hAnsi="Times New Roman"/>
          <w:color w:val="000000"/>
          <w:sz w:val="24"/>
          <w:szCs w:val="24"/>
        </w:rPr>
        <w:t>(bottle tops, marbles, stones, sticks, grains)</w:t>
      </w:r>
      <w:r>
        <w:rPr>
          <w:rFonts w:ascii="Times New Roman" w:eastAsia="Times New Roman" w:hAnsi="Times New Roman"/>
          <w:color w:val="000000"/>
          <w:sz w:val="24"/>
          <w:szCs w:val="24"/>
        </w:rPr>
        <w:br/>
        <w:t>- Number line cards</w:t>
      </w:r>
      <w:r>
        <w:rPr>
          <w:rFonts w:ascii="Times New Roman" w:eastAsia="Times New Roman" w:hAnsi="Times New Roman"/>
          <w:color w:val="000000"/>
          <w:sz w:val="24"/>
          <w:szCs w:val="24"/>
        </w:rPr>
        <w:br/>
        <w:t>- Number cards</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84</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t>Introduction:</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Review the previous lesson on basic addition concepts.</w:t>
      </w:r>
      <w:r>
        <w:rPr>
          <w:rFonts w:ascii="Times New Roman" w:eastAsia="Times New Roman" w:hAnsi="Times New Roman"/>
          <w:color w:val="000000"/>
          <w:sz w:val="24"/>
          <w:szCs w:val="24"/>
        </w:rPr>
        <w:br/>
        <w:t xml:space="preserve">- Guide learners </w:t>
      </w:r>
      <w:r>
        <w:rPr>
          <w:rFonts w:ascii="Times New Roman" w:eastAsia="Times New Roman" w:hAnsi="Times New Roman"/>
          <w:color w:val="000000"/>
          <w:sz w:val="24"/>
          <w:szCs w:val="24"/>
        </w:rPr>
        <w:t>to read and discuss relevant content from the learning resources, emphasizing the understanding of the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br/>
        <w:t>Step 1:</w:t>
      </w:r>
      <w:r>
        <w:rPr>
          <w:rFonts w:ascii="Times New Roman" w:eastAsia="Times New Roman" w:hAnsi="Times New Roman"/>
          <w:color w:val="000000"/>
          <w:sz w:val="24"/>
          <w:szCs w:val="24"/>
        </w:rPr>
        <w:t xml:space="preserve"> Demonstration</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Teacher demonstrates how to add 3 single-digit numbers horizontally.</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Guided Practice</w:t>
      </w:r>
      <w:r>
        <w:rPr>
          <w:rFonts w:ascii="Times New Roman" w:eastAsia="Times New Roman" w:hAnsi="Times New Roman"/>
          <w:color w:val="000000"/>
          <w:sz w:val="24"/>
          <w:szCs w:val="24"/>
        </w:rPr>
        <w:br/>
        <w:t>- Learners give the steps to follow while adding 3 single-digit numbers.</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Practice Session</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Learners work in pairs to practice arranging and adding sums of 3 single-digit numbers horizontally until mastery.</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br/>
      </w:r>
      <w:r>
        <w:rPr>
          <w:rFonts w:ascii="Times New Roman" w:eastAsia="Times New Roman" w:hAnsi="Times New Roman"/>
          <w:b/>
          <w:bCs/>
          <w:color w:val="000000"/>
          <w:sz w:val="24"/>
          <w:szCs w:val="24"/>
        </w:rPr>
        <w:t xml:space="preserve"> Step 4:</w:t>
      </w:r>
      <w:r>
        <w:rPr>
          <w:rFonts w:ascii="Times New Roman" w:eastAsia="Times New Roman" w:hAnsi="Times New Roman"/>
          <w:color w:val="000000"/>
          <w:sz w:val="24"/>
          <w:szCs w:val="24"/>
        </w:rPr>
        <w:t xml:space="preserve"> Application</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Learners add 3</w:t>
      </w:r>
      <w:r>
        <w:rPr>
          <w:rFonts w:ascii="Times New Roman" w:eastAsia="Times New Roman" w:hAnsi="Times New Roman"/>
          <w:color w:val="000000"/>
          <w:sz w:val="24"/>
          <w:szCs w:val="24"/>
        </w:rPr>
        <w:t xml:space="preserve"> single-digit numbers together with sums not exceeding 10.</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Summarize the key points and learning objectives achieved during the lesson.</w:t>
      </w:r>
      <w:r>
        <w:rPr>
          <w:rFonts w:ascii="Times New Roman" w:eastAsia="Times New Roman" w:hAnsi="Times New Roman"/>
          <w:color w:val="000000"/>
          <w:sz w:val="24"/>
          <w:szCs w:val="24"/>
        </w:rPr>
        <w:br/>
        <w:t>- Conduct a brief interactive activity to reinforce the main topics, such as a quick addition challenge.</w:t>
      </w:r>
      <w:r>
        <w:rPr>
          <w:rFonts w:ascii="Times New Roman" w:eastAsia="Times New Roman" w:hAnsi="Times New Roman"/>
          <w:color w:val="000000"/>
          <w:sz w:val="24"/>
          <w:szCs w:val="24"/>
        </w:rPr>
        <w:br/>
        <w:t>- Prepare learners for the next session with a preview of upcoming topics or questions to consider.</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Grade-relevant extended activities could include:</w:t>
      </w:r>
      <w:r>
        <w:rPr>
          <w:rFonts w:ascii="Times New Roman" w:eastAsia="Times New Roman" w:hAnsi="Times New Roman"/>
          <w:color w:val="000000"/>
          <w:sz w:val="24"/>
          <w:szCs w:val="24"/>
        </w:rPr>
        <w:br/>
        <w:t>1. Creating their own addition problems with 3 single-digit numbers.</w:t>
      </w:r>
      <w:r>
        <w:rPr>
          <w:rFonts w:ascii="Times New Roman" w:eastAsia="Times New Roman" w:hAnsi="Times New Roman"/>
          <w:color w:val="000000"/>
          <w:sz w:val="24"/>
          <w:szCs w:val="24"/>
        </w:rPr>
        <w:br/>
        <w:t>2. Using co</w:t>
      </w:r>
      <w:r>
        <w:rPr>
          <w:rFonts w:ascii="Times New Roman" w:eastAsia="Times New Roman" w:hAnsi="Times New Roman"/>
          <w:color w:val="000000"/>
          <w:sz w:val="24"/>
          <w:szCs w:val="24"/>
        </w:rPr>
        <w:t>unters or number cards to practice adding larger numbers vertically.</w:t>
      </w:r>
      <w:r>
        <w:rPr>
          <w:rFonts w:ascii="Times New Roman" w:eastAsia="Times New Roman" w:hAnsi="Times New Roman"/>
          <w:color w:val="000000"/>
          <w:sz w:val="24"/>
          <w:szCs w:val="24"/>
        </w:rPr>
        <w:br/>
        <w:t>3. Playing math games that involve adding multiple single-digit numbers.</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br/>
        <w:t xml:space="preserve">Teacher Self-Evaluation: </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br/>
      </w: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 xml:space="preserve">WEEK 4: </w:t>
      </w:r>
      <w:r>
        <w:rPr>
          <w:rFonts w:ascii="Times New Roman" w:hAnsi="Times New Roman"/>
          <w:b/>
          <w:bCs/>
          <w:sz w:val="24"/>
          <w:szCs w:val="24"/>
        </w:rPr>
        <w:t>LESSON 4</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Sub Strand: Addition </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Specific Learning Outcomes: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t>- By the end of the lesson, the learner should be able to:</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br/>
      </w:r>
      <w:r>
        <w:rPr>
          <w:rFonts w:ascii="Times New Roman" w:eastAsia="Times New Roman" w:hAnsi="Times New Roman"/>
          <w:color w:val="000000"/>
          <w:sz w:val="24"/>
          <w:szCs w:val="24"/>
        </w:rPr>
        <w:t>1. State the term place value.</w:t>
      </w:r>
      <w:r>
        <w:rPr>
          <w:rFonts w:ascii="Times New Roman" w:eastAsia="Times New Roman" w:hAnsi="Times New Roman"/>
          <w:color w:val="000000"/>
          <w:sz w:val="24"/>
          <w:szCs w:val="24"/>
        </w:rPr>
        <w:br/>
        <w:t>2. Add a 2-digit number to a 1-digit number without regrouping vertically.</w:t>
      </w:r>
      <w:r>
        <w:rPr>
          <w:rFonts w:ascii="Times New Roman" w:eastAsia="Times New Roman" w:hAnsi="Times New Roman"/>
          <w:color w:val="000000"/>
          <w:sz w:val="24"/>
          <w:szCs w:val="24"/>
        </w:rPr>
        <w:br/>
        <w:t>3. Appreciate</w:t>
      </w:r>
      <w:r>
        <w:rPr>
          <w:rFonts w:ascii="Times New Roman" w:eastAsia="Times New Roman" w:hAnsi="Times New Roman"/>
          <w:color w:val="000000"/>
          <w:sz w:val="24"/>
          <w:szCs w:val="24"/>
        </w:rPr>
        <w:t xml:space="preserve"> adding a 2-digit number to a 1-digit number.</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How can you add a 2-digit number to a 1-digit number?</w:t>
      </w:r>
      <w:r>
        <w:rPr>
          <w:rFonts w:ascii="Times New Roman" w:eastAsia="Times New Roman" w:hAnsi="Times New Roman"/>
          <w:color w:val="000000"/>
          <w:sz w:val="24"/>
          <w:szCs w:val="24"/>
        </w:rPr>
        <w:br/>
      </w:r>
    </w:p>
    <w:tbl>
      <w:tblPr>
        <w:tblW w:w="1099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3"/>
        <w:gridCol w:w="3534"/>
        <w:gridCol w:w="3838"/>
      </w:tblGrid>
      <w:tr w:rsidR="00117E6A">
        <w:trPr>
          <w:trHeight w:val="377"/>
        </w:trPr>
        <w:tc>
          <w:tcPr>
            <w:tcW w:w="3623"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534" w:type="dxa"/>
          </w:tcPr>
          <w:p w:rsidR="00117E6A" w:rsidRDefault="00012F2C">
            <w:pPr>
              <w:pStyle w:val="TableParagraph"/>
              <w:spacing w:before="3"/>
              <w:ind w:left="1295" w:right="1294"/>
              <w:jc w:val="center"/>
              <w:rPr>
                <w:b/>
                <w:sz w:val="24"/>
                <w:szCs w:val="24"/>
              </w:rPr>
            </w:pPr>
            <w:r>
              <w:rPr>
                <w:b/>
                <w:sz w:val="24"/>
                <w:szCs w:val="24"/>
              </w:rPr>
              <w:t>Values</w:t>
            </w:r>
          </w:p>
        </w:tc>
        <w:tc>
          <w:tcPr>
            <w:tcW w:w="383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29"/>
        </w:trPr>
        <w:tc>
          <w:tcPr>
            <w:tcW w:w="3623"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 xml:space="preserve">Creativity and </w:t>
            </w:r>
            <w:r>
              <w:rPr>
                <w:b/>
                <w:sz w:val="24"/>
                <w:szCs w:val="24"/>
              </w:rPr>
              <w:t>Imagination</w:t>
            </w:r>
          </w:p>
          <w:p w:rsidR="00117E6A" w:rsidRDefault="00117E6A">
            <w:pPr>
              <w:pStyle w:val="TableParagraph"/>
              <w:tabs>
                <w:tab w:val="left" w:pos="827"/>
                <w:tab w:val="left" w:pos="828"/>
              </w:tabs>
              <w:spacing w:line="291" w:lineRule="exact"/>
              <w:ind w:left="827"/>
              <w:rPr>
                <w:b/>
                <w:sz w:val="24"/>
                <w:szCs w:val="24"/>
              </w:rPr>
            </w:pPr>
          </w:p>
        </w:tc>
        <w:tc>
          <w:tcPr>
            <w:tcW w:w="3534"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838"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t>- Small stones</w:t>
      </w:r>
      <w:r>
        <w:rPr>
          <w:rFonts w:ascii="Times New Roman" w:eastAsia="Times New Roman" w:hAnsi="Times New Roman"/>
          <w:color w:val="000000"/>
          <w:sz w:val="24"/>
          <w:szCs w:val="24"/>
        </w:rPr>
        <w:br/>
        <w:t>- Number cards</w:t>
      </w:r>
      <w:r>
        <w:rPr>
          <w:rFonts w:ascii="Times New Roman" w:eastAsia="Times New Roman" w:hAnsi="Times New Roman"/>
          <w:color w:val="000000"/>
          <w:sz w:val="24"/>
          <w:szCs w:val="24"/>
        </w:rPr>
        <w:br/>
        <w:t>- Place value chart</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85</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Learning:</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Introduction:</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Review the previous lesson.</w:t>
      </w:r>
      <w:r>
        <w:rPr>
          <w:rFonts w:ascii="Times New Roman" w:eastAsia="Times New Roman" w:hAnsi="Times New Roman"/>
          <w:color w:val="000000"/>
          <w:sz w:val="24"/>
          <w:szCs w:val="24"/>
        </w:rPr>
        <w:br/>
        <w:t>- Guide learners to read and discuss relevant content from the learning resources, emphasizing the understanding of the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br/>
        <w:t>Step 1:</w:t>
      </w:r>
      <w:r>
        <w:rPr>
          <w:rFonts w:ascii="Times New Roman" w:eastAsia="Times New Roman" w:hAnsi="Times New Roman"/>
          <w:color w:val="000000"/>
          <w:sz w:val="24"/>
          <w:szCs w:val="24"/>
        </w:rPr>
        <w:t xml:space="preserve"> State the term place</w:t>
      </w:r>
      <w:r>
        <w:rPr>
          <w:rFonts w:ascii="Times New Roman" w:eastAsia="Times New Roman" w:hAnsi="Times New Roman"/>
          <w:color w:val="000000"/>
          <w:sz w:val="24"/>
          <w:szCs w:val="24"/>
        </w:rPr>
        <w:t xml:space="preserve"> value.</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In groups, learners to add a 2-digit number to a 1-digit number without regrouping vertically using a place value chart.</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Appreciate adding a 2-digit number to a 1-digit number using a place value chart.</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Practice adding 2-digit number to 1-digit number independently using number cards and place value chart.</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Summarize key points and learning objectives achieved during the lesson.</w:t>
      </w:r>
      <w:r>
        <w:rPr>
          <w:rFonts w:ascii="Times New Roman" w:eastAsia="Times New Roman" w:hAnsi="Times New Roman"/>
          <w:color w:val="000000"/>
          <w:sz w:val="24"/>
          <w:szCs w:val="24"/>
        </w:rPr>
        <w:br/>
        <w:t xml:space="preserve">- Conduct a brief interactive activity to reinforce the main </w:t>
      </w:r>
      <w:r>
        <w:rPr>
          <w:rFonts w:ascii="Times New Roman" w:eastAsia="Times New Roman" w:hAnsi="Times New Roman"/>
          <w:color w:val="000000"/>
          <w:sz w:val="24"/>
          <w:szCs w:val="24"/>
        </w:rPr>
        <w:t>topics.</w:t>
      </w:r>
      <w:r>
        <w:rPr>
          <w:rFonts w:ascii="Times New Roman" w:eastAsia="Times New Roman" w:hAnsi="Times New Roman"/>
          <w:color w:val="000000"/>
          <w:sz w:val="24"/>
          <w:szCs w:val="24"/>
        </w:rPr>
        <w:br/>
        <w:t>- Prepare learners for the next session with a preview of upcoming topics or questions to consider.</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hd w:val="clear" w:color="auto" w:fill="FFFFFF"/>
        <w:spacing w:after="0" w:line="240" w:lineRule="auto"/>
        <w:rPr>
          <w:rFonts w:ascii="Times New Roman" w:eastAsia="Times New Roman" w:hAnsi="Times New Roman"/>
          <w:color w:val="828282"/>
          <w:sz w:val="24"/>
          <w:szCs w:val="24"/>
        </w:rPr>
      </w:pPr>
      <w:r>
        <w:rPr>
          <w:rFonts w:ascii="Times New Roman" w:eastAsia="Times New Roman" w:hAnsi="Times New Roman"/>
          <w:color w:val="000000"/>
          <w:sz w:val="24"/>
          <w:szCs w:val="24"/>
        </w:rPr>
        <w:br/>
        <w:t>- Create a worksheet with various 2-digit numbers and 1-digit numbers for students to practice adding without regrouping.</w:t>
      </w:r>
      <w:r>
        <w:rPr>
          <w:rFonts w:ascii="Times New Roman" w:eastAsia="Times New Roman" w:hAnsi="Times New Roman"/>
          <w:color w:val="000000"/>
          <w:sz w:val="24"/>
          <w:szCs w:val="24"/>
        </w:rPr>
        <w:br/>
        <w:t>- P</w:t>
      </w:r>
      <w:r>
        <w:rPr>
          <w:rFonts w:ascii="Times New Roman" w:eastAsia="Times New Roman" w:hAnsi="Times New Roman"/>
          <w:color w:val="000000"/>
          <w:sz w:val="24"/>
          <w:szCs w:val="24"/>
        </w:rPr>
        <w:t>lay a game where students need to add numbers using counters and place value chart.</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br/>
        <w:t xml:space="preserve">Teacher Self-Evaluation: </w:t>
      </w: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4: LESSON 5</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Sub Strand: </w:t>
      </w:r>
      <w:r>
        <w:rPr>
          <w:rFonts w:ascii="Times New Roman" w:eastAsia="Times New Roman" w:hAnsi="Times New Roman"/>
          <w:b/>
          <w:bCs/>
          <w:color w:val="000000"/>
          <w:sz w:val="24"/>
          <w:szCs w:val="24"/>
        </w:rPr>
        <w:t>Addition</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br/>
        <w:t xml:space="preserve">Specific </w:t>
      </w:r>
      <w:r>
        <w:rPr>
          <w:rFonts w:ascii="Times New Roman" w:eastAsia="Times New Roman" w:hAnsi="Times New Roman"/>
          <w:b/>
          <w:bCs/>
          <w:color w:val="000000"/>
          <w:sz w:val="24"/>
          <w:szCs w:val="24"/>
        </w:rPr>
        <w:t>Learning Outcomes:</w:t>
      </w:r>
    </w:p>
    <w:p w:rsidR="00117E6A" w:rsidRDefault="00117E6A">
      <w:pPr>
        <w:spacing w:after="0" w:line="240" w:lineRule="auto"/>
        <w:rPr>
          <w:rFonts w:ascii="Times New Roman" w:eastAsia="Times New Roman" w:hAnsi="Times New Roman"/>
          <w:b/>
          <w:bCs/>
          <w:color w:val="000000"/>
          <w:sz w:val="24"/>
          <w:szCs w:val="24"/>
        </w:rPr>
      </w:pP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-By the end of the lesson, learners should be able to:</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1.Name three objects used in counting.</w:t>
      </w:r>
      <w:r>
        <w:rPr>
          <w:rFonts w:ascii="Times New Roman" w:eastAsia="Times New Roman" w:hAnsi="Times New Roman"/>
          <w:color w:val="000000"/>
          <w:sz w:val="24"/>
          <w:szCs w:val="24"/>
        </w:rPr>
        <w:br/>
        <w:t>2.Add a 2-digit number to a 1-digit number without regrouping horizontally.</w:t>
      </w:r>
      <w:r>
        <w:rPr>
          <w:rFonts w:ascii="Times New Roman" w:eastAsia="Times New Roman" w:hAnsi="Times New Roman"/>
          <w:color w:val="000000"/>
          <w:sz w:val="24"/>
          <w:szCs w:val="24"/>
        </w:rPr>
        <w:br/>
        <w:t>3. Develop curiosity of adding a 2-digit number to a 1-digit numb</w:t>
      </w:r>
      <w:r>
        <w:rPr>
          <w:rFonts w:ascii="Times New Roman" w:eastAsia="Times New Roman" w:hAnsi="Times New Roman"/>
          <w:color w:val="000000"/>
          <w:sz w:val="24"/>
          <w:szCs w:val="24"/>
        </w:rPr>
        <w:t>er without regrouping horizontally.</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How can you add a 2-digit number to a 1-digit number?</w:t>
      </w:r>
      <w:r>
        <w:rPr>
          <w:rFonts w:ascii="Times New Roman" w:eastAsia="Times New Roman" w:hAnsi="Times New Roman"/>
          <w:color w:val="000000"/>
          <w:sz w:val="24"/>
          <w:szCs w:val="24"/>
        </w:rPr>
        <w:br/>
      </w:r>
    </w:p>
    <w:p w:rsidR="00117E6A" w:rsidRDefault="00117E6A">
      <w:pPr>
        <w:spacing w:after="0" w:line="240" w:lineRule="auto"/>
        <w:rPr>
          <w:rFonts w:ascii="Times New Roman" w:eastAsia="Times New Roman" w:hAnsi="Times New Roman"/>
          <w:color w:val="000000"/>
          <w:sz w:val="24"/>
          <w:szCs w:val="24"/>
        </w:rPr>
      </w:pPr>
    </w:p>
    <w:tbl>
      <w:tblPr>
        <w:tblW w:w="1099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3"/>
        <w:gridCol w:w="3534"/>
        <w:gridCol w:w="3838"/>
      </w:tblGrid>
      <w:tr w:rsidR="00117E6A">
        <w:trPr>
          <w:trHeight w:val="377"/>
        </w:trPr>
        <w:tc>
          <w:tcPr>
            <w:tcW w:w="3623"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534" w:type="dxa"/>
          </w:tcPr>
          <w:p w:rsidR="00117E6A" w:rsidRDefault="00012F2C">
            <w:pPr>
              <w:pStyle w:val="TableParagraph"/>
              <w:spacing w:before="3"/>
              <w:ind w:left="1295" w:right="1294"/>
              <w:jc w:val="center"/>
              <w:rPr>
                <w:b/>
                <w:sz w:val="24"/>
                <w:szCs w:val="24"/>
              </w:rPr>
            </w:pPr>
            <w:r>
              <w:rPr>
                <w:b/>
                <w:sz w:val="24"/>
                <w:szCs w:val="24"/>
              </w:rPr>
              <w:t>Values</w:t>
            </w:r>
          </w:p>
        </w:tc>
        <w:tc>
          <w:tcPr>
            <w:tcW w:w="383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29"/>
        </w:trPr>
        <w:tc>
          <w:tcPr>
            <w:tcW w:w="3623"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 xml:space="preserve">Creativity and </w:t>
            </w:r>
            <w:r>
              <w:rPr>
                <w:b/>
                <w:sz w:val="24"/>
                <w:szCs w:val="24"/>
              </w:rPr>
              <w:t>Imagination</w:t>
            </w:r>
          </w:p>
          <w:p w:rsidR="00117E6A" w:rsidRDefault="00117E6A">
            <w:pPr>
              <w:pStyle w:val="TableParagraph"/>
              <w:tabs>
                <w:tab w:val="left" w:pos="827"/>
                <w:tab w:val="left" w:pos="828"/>
              </w:tabs>
              <w:spacing w:line="291" w:lineRule="exact"/>
              <w:ind w:left="827"/>
              <w:rPr>
                <w:b/>
                <w:sz w:val="24"/>
                <w:szCs w:val="24"/>
              </w:rPr>
            </w:pPr>
          </w:p>
        </w:tc>
        <w:tc>
          <w:tcPr>
            <w:tcW w:w="3534"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838"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117E6A">
      <w:pPr>
        <w:spacing w:after="0" w:line="240" w:lineRule="auto"/>
        <w:rPr>
          <w:rFonts w:ascii="Times New Roman" w:eastAsia="Times New Roman" w:hAnsi="Times New Roman"/>
          <w:color w:val="000000"/>
          <w:sz w:val="24"/>
          <w:szCs w:val="24"/>
        </w:rPr>
      </w:pP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t>- Small stones</w:t>
      </w:r>
      <w:r>
        <w:rPr>
          <w:rFonts w:ascii="Times New Roman" w:eastAsia="Times New Roman" w:hAnsi="Times New Roman"/>
          <w:color w:val="000000"/>
          <w:sz w:val="24"/>
          <w:szCs w:val="24"/>
        </w:rPr>
        <w:br/>
        <w:t>- Number cards</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86</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Organization of </w:t>
      </w:r>
      <w:r>
        <w:rPr>
          <w:rFonts w:ascii="Times New Roman" w:eastAsia="Times New Roman" w:hAnsi="Times New Roman"/>
          <w:b/>
          <w:bCs/>
          <w:color w:val="000000"/>
          <w:sz w:val="24"/>
          <w:szCs w:val="24"/>
        </w:rPr>
        <w:t>Learning:</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Introduction:</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Review the previous lesson on basic addition concepts.</w:t>
      </w:r>
      <w:r>
        <w:rPr>
          <w:rFonts w:ascii="Times New Roman" w:eastAsia="Times New Roman" w:hAnsi="Times New Roman"/>
          <w:color w:val="000000"/>
          <w:sz w:val="24"/>
          <w:szCs w:val="24"/>
        </w:rPr>
        <w:br/>
        <w:t>- Guide learners to read and discuss relevant content from the learning resources, emphasizing the understanding of the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br/>
      </w: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Introduct</w:t>
      </w:r>
      <w:r>
        <w:rPr>
          <w:rFonts w:ascii="Times New Roman" w:eastAsia="Times New Roman" w:hAnsi="Times New Roman"/>
          <w:color w:val="000000"/>
          <w:sz w:val="24"/>
          <w:szCs w:val="24"/>
        </w:rPr>
        <w:t>ion to Counting Objects</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Discuss and identify three objects commonly used in counting (e.g., apples, pencils, blocks).</w:t>
      </w:r>
      <w:r>
        <w:rPr>
          <w:rFonts w:ascii="Times New Roman" w:eastAsia="Times New Roman" w:hAnsi="Times New Roman"/>
          <w:color w:val="000000"/>
          <w:sz w:val="24"/>
          <w:szCs w:val="24"/>
        </w:rPr>
        <w:br/>
        <w:t>- Allow students to practice counting using the identified objects.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Adding 2-Digit and 1-Digit Numbers </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xml:space="preserve">- Demonstrate adding </w:t>
      </w:r>
      <w:r>
        <w:rPr>
          <w:rFonts w:ascii="Times New Roman" w:eastAsia="Times New Roman" w:hAnsi="Times New Roman"/>
          <w:color w:val="000000"/>
          <w:sz w:val="24"/>
          <w:szCs w:val="24"/>
        </w:rPr>
        <w:t>a 2-digit number to a 1-digit number without regrouping horizontally using manipulatives like counters or number cards.</w:t>
      </w:r>
      <w:r>
        <w:rPr>
          <w:rFonts w:ascii="Times New Roman" w:eastAsia="Times New Roman" w:hAnsi="Times New Roman"/>
          <w:color w:val="000000"/>
          <w:sz w:val="24"/>
          <w:szCs w:val="24"/>
        </w:rPr>
        <w:br/>
        <w:t>- Engage students in hands-on activities to practice this addition concept.</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Partner Problem Solving</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Pair students up and pro</w:t>
      </w:r>
      <w:r>
        <w:rPr>
          <w:rFonts w:ascii="Times New Roman" w:eastAsia="Times New Roman" w:hAnsi="Times New Roman"/>
          <w:color w:val="000000"/>
          <w:sz w:val="24"/>
          <w:szCs w:val="24"/>
        </w:rPr>
        <w:t>vide them with problems involving adding a 2-digit number to a 1-digit number.</w:t>
      </w:r>
      <w:r>
        <w:rPr>
          <w:rFonts w:ascii="Times New Roman" w:eastAsia="Times New Roman" w:hAnsi="Times New Roman"/>
          <w:color w:val="000000"/>
          <w:sz w:val="24"/>
          <w:szCs w:val="24"/>
        </w:rPr>
        <w:br/>
        <w:t>- Allow each pair to solve the problems together and present their findings to the class.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Practice Till Mastery </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Encourage students to practice adding 2-digit and 1-</w:t>
      </w:r>
      <w:r>
        <w:rPr>
          <w:rFonts w:ascii="Times New Roman" w:eastAsia="Times New Roman" w:hAnsi="Times New Roman"/>
          <w:color w:val="000000"/>
          <w:sz w:val="24"/>
          <w:szCs w:val="24"/>
        </w:rPr>
        <w:t>digit numbers independently until they demonstrate mastery.</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Summarize the key points learned during the lesson.</w:t>
      </w:r>
      <w:r>
        <w:rPr>
          <w:rFonts w:ascii="Times New Roman" w:eastAsia="Times New Roman" w:hAnsi="Times New Roman"/>
          <w:color w:val="000000"/>
          <w:sz w:val="24"/>
          <w:szCs w:val="24"/>
        </w:rPr>
        <w:br/>
        <w:t>- Conduct a brief interactive activity, such as a quick addition game, to reinforce the main topics.</w:t>
      </w:r>
      <w:r>
        <w:rPr>
          <w:rFonts w:ascii="Times New Roman" w:eastAsia="Times New Roman" w:hAnsi="Times New Roman"/>
          <w:color w:val="000000"/>
          <w:sz w:val="24"/>
          <w:szCs w:val="24"/>
        </w:rPr>
        <w:br/>
        <w:t>- Provide a preview of upco</w:t>
      </w:r>
      <w:r>
        <w:rPr>
          <w:rFonts w:ascii="Times New Roman" w:eastAsia="Times New Roman" w:hAnsi="Times New Roman"/>
          <w:color w:val="000000"/>
          <w:sz w:val="24"/>
          <w:szCs w:val="24"/>
        </w:rPr>
        <w:t>ming topics or questions to consider for the next session.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Assign practice worksheets for students to complete at home to reinforce the addition skills learned in class.</w:t>
      </w:r>
      <w:r>
        <w:rPr>
          <w:rFonts w:ascii="Times New Roman" w:eastAsia="Times New Roman" w:hAnsi="Times New Roman"/>
          <w:color w:val="000000"/>
          <w:sz w:val="24"/>
          <w:szCs w:val="24"/>
        </w:rPr>
        <w:br/>
        <w:t>- Encourage students to create their own addition problems us</w:t>
      </w:r>
      <w:r>
        <w:rPr>
          <w:rFonts w:ascii="Times New Roman" w:eastAsia="Times New Roman" w:hAnsi="Times New Roman"/>
          <w:color w:val="000000"/>
          <w:sz w:val="24"/>
          <w:szCs w:val="24"/>
        </w:rPr>
        <w:t>ing 2-digit and 1-digit numbers and solve them independently.</w:t>
      </w:r>
      <w:r>
        <w:rPr>
          <w:rFonts w:ascii="Times New Roman" w:eastAsia="Times New Roman" w:hAnsi="Times New Roman"/>
          <w:color w:val="000000"/>
          <w:sz w:val="24"/>
          <w:szCs w:val="24"/>
        </w:rPr>
        <w:br/>
        <w:t>- Integrate real-life scenarios where addition is needed, such as counting money or adding items in a shopping list.</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Teacher Self-Evaluation: </w:t>
      </w: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012F2C">
      <w:pPr>
        <w:tabs>
          <w:tab w:val="left" w:pos="975"/>
        </w:tabs>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ab/>
      </w:r>
    </w:p>
    <w:p w:rsidR="00117E6A" w:rsidRDefault="00117E6A">
      <w:pPr>
        <w:tabs>
          <w:tab w:val="left" w:pos="975"/>
        </w:tabs>
        <w:spacing w:line="276" w:lineRule="auto"/>
        <w:rPr>
          <w:rFonts w:ascii="Times New Roman" w:hAnsi="Times New Roman"/>
          <w:b/>
          <w:bCs/>
          <w:color w:val="000000"/>
          <w:sz w:val="24"/>
          <w:szCs w:val="24"/>
          <w:shd w:val="clear" w:color="auto" w:fill="FFFFFF"/>
        </w:rPr>
      </w:pPr>
    </w:p>
    <w:p w:rsidR="00117E6A" w:rsidRDefault="00117E6A">
      <w:pPr>
        <w:tabs>
          <w:tab w:val="left" w:pos="975"/>
        </w:tabs>
        <w:spacing w:line="276" w:lineRule="auto"/>
        <w:rPr>
          <w:rFonts w:ascii="Times New Roman" w:hAnsi="Times New Roman"/>
          <w:b/>
          <w:bCs/>
          <w:color w:val="000000"/>
          <w:sz w:val="24"/>
          <w:szCs w:val="24"/>
          <w:shd w:val="clear" w:color="auto" w:fill="FFFFFF"/>
        </w:rPr>
      </w:pPr>
    </w:p>
    <w:p w:rsidR="00117E6A" w:rsidRDefault="00117E6A">
      <w:pPr>
        <w:tabs>
          <w:tab w:val="left" w:pos="975"/>
        </w:tabs>
        <w:spacing w:line="276" w:lineRule="auto"/>
        <w:rPr>
          <w:rFonts w:ascii="Times New Roman" w:hAnsi="Times New Roman"/>
          <w:b/>
          <w:bCs/>
          <w:color w:val="000000"/>
          <w:sz w:val="24"/>
          <w:szCs w:val="24"/>
          <w:shd w:val="clear" w:color="auto" w:fill="FFFFFF"/>
        </w:rPr>
      </w:pPr>
    </w:p>
    <w:p w:rsidR="00117E6A" w:rsidRDefault="00117E6A">
      <w:pPr>
        <w:tabs>
          <w:tab w:val="left" w:pos="975"/>
        </w:tabs>
        <w:spacing w:line="276" w:lineRule="auto"/>
        <w:rPr>
          <w:rFonts w:ascii="Times New Roman" w:hAnsi="Times New Roman"/>
          <w:b/>
          <w:bCs/>
          <w:color w:val="000000"/>
          <w:sz w:val="24"/>
          <w:szCs w:val="24"/>
          <w:shd w:val="clear" w:color="auto" w:fill="FFFFFF"/>
        </w:rPr>
      </w:pPr>
    </w:p>
    <w:p w:rsidR="00117E6A" w:rsidRDefault="00117E6A">
      <w:pPr>
        <w:tabs>
          <w:tab w:val="left" w:pos="975"/>
        </w:tabs>
        <w:spacing w:line="276" w:lineRule="auto"/>
        <w:rPr>
          <w:rFonts w:ascii="Times New Roman" w:hAnsi="Times New Roman"/>
          <w:b/>
          <w:bCs/>
          <w:color w:val="000000"/>
          <w:sz w:val="24"/>
          <w:szCs w:val="24"/>
          <w:shd w:val="clear" w:color="auto" w:fill="FFFFFF"/>
        </w:rPr>
      </w:pPr>
    </w:p>
    <w:p w:rsidR="00117E6A" w:rsidRDefault="00117E6A">
      <w:pPr>
        <w:tabs>
          <w:tab w:val="left" w:pos="975"/>
        </w:tabs>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 xml:space="preserve">LEARNING </w:t>
            </w:r>
            <w:r>
              <w:rPr>
                <w:rFonts w:ascii="Times New Roman" w:hAnsi="Times New Roman"/>
                <w:b/>
                <w:bCs/>
                <w:sz w:val="24"/>
                <w:szCs w:val="24"/>
              </w:rPr>
              <w:t>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5: LESSON 1</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rPr>
        <w:t>Sub Strand:</w:t>
      </w:r>
      <w:r>
        <w:rPr>
          <w:rFonts w:ascii="Times New Roman" w:hAnsi="Times New Roman"/>
          <w:color w:val="000000"/>
          <w:sz w:val="24"/>
          <w:szCs w:val="24"/>
          <w:shd w:val="clear" w:color="auto" w:fill="FFFFFF"/>
        </w:rPr>
        <w:t xml:space="preserve"> Addition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lastRenderedPageBreak/>
        <w:t>Specific Learning Outcomes: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-By the end of the lesson, learners should be able to:</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1.Rote count numbers 1 to 50.</w:t>
      </w:r>
      <w:r>
        <w:rPr>
          <w:rFonts w:ascii="Times New Roman" w:hAnsi="Times New Roman"/>
          <w:color w:val="000000"/>
          <w:sz w:val="24"/>
          <w:szCs w:val="24"/>
          <w:shd w:val="clear" w:color="auto" w:fill="FFFFFF"/>
        </w:rPr>
        <w:br/>
        <w:t xml:space="preserve">2. Add a 2-digit number to a 1-digit </w:t>
      </w:r>
      <w:r>
        <w:rPr>
          <w:rFonts w:ascii="Times New Roman" w:hAnsi="Times New Roman"/>
          <w:color w:val="000000"/>
          <w:sz w:val="24"/>
          <w:szCs w:val="24"/>
          <w:shd w:val="clear" w:color="auto" w:fill="FFFFFF"/>
        </w:rPr>
        <w:t>number without regrouping vertically.</w:t>
      </w:r>
      <w:r>
        <w:rPr>
          <w:rFonts w:ascii="Times New Roman" w:hAnsi="Times New Roman"/>
          <w:color w:val="000000"/>
          <w:sz w:val="24"/>
          <w:szCs w:val="24"/>
          <w:shd w:val="clear" w:color="auto" w:fill="FFFFFF"/>
        </w:rPr>
        <w:br/>
        <w:t>3. Appreciate adding a 2-digit number to a 1-digit number without regrouping.</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Key Inquiry Question:</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How can you add a 2-digit number to a 1-digit number?</w:t>
      </w:r>
    </w:p>
    <w:tbl>
      <w:tblPr>
        <w:tblW w:w="1099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3"/>
        <w:gridCol w:w="3534"/>
        <w:gridCol w:w="3838"/>
      </w:tblGrid>
      <w:tr w:rsidR="00117E6A">
        <w:trPr>
          <w:trHeight w:val="377"/>
        </w:trPr>
        <w:tc>
          <w:tcPr>
            <w:tcW w:w="3623"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534" w:type="dxa"/>
          </w:tcPr>
          <w:p w:rsidR="00117E6A" w:rsidRDefault="00012F2C">
            <w:pPr>
              <w:pStyle w:val="TableParagraph"/>
              <w:spacing w:before="3"/>
              <w:ind w:left="1295" w:right="1294"/>
              <w:jc w:val="center"/>
              <w:rPr>
                <w:b/>
                <w:sz w:val="24"/>
                <w:szCs w:val="24"/>
              </w:rPr>
            </w:pPr>
            <w:r>
              <w:rPr>
                <w:b/>
                <w:sz w:val="24"/>
                <w:szCs w:val="24"/>
              </w:rPr>
              <w:t>Values</w:t>
            </w:r>
          </w:p>
        </w:tc>
        <w:tc>
          <w:tcPr>
            <w:tcW w:w="383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29"/>
        </w:trPr>
        <w:tc>
          <w:tcPr>
            <w:tcW w:w="3623"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Problem </w:t>
            </w:r>
            <w:r>
              <w:rPr>
                <w:b/>
                <w:sz w:val="24"/>
                <w:szCs w:val="24"/>
              </w:rPr>
              <w:t>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534"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838"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117E6A">
      <w:pPr>
        <w:spacing w:line="276" w:lineRule="auto"/>
        <w:rPr>
          <w:rFonts w:ascii="Times New Roman" w:hAnsi="Times New Roman"/>
          <w:color w:val="000000"/>
          <w:sz w:val="24"/>
          <w:szCs w:val="24"/>
          <w:shd w:val="clear" w:color="auto" w:fill="FFFFFF"/>
        </w:rPr>
      </w:pP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Learning Resources: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Counters</w:t>
      </w:r>
      <w:r>
        <w:rPr>
          <w:rFonts w:ascii="Times New Roman" w:hAnsi="Times New Roman"/>
          <w:color w:val="000000"/>
          <w:sz w:val="24"/>
          <w:szCs w:val="24"/>
          <w:shd w:val="clear" w:color="auto" w:fill="FFFFFF"/>
        </w:rPr>
        <w:br/>
        <w:t>- Number line</w:t>
      </w:r>
      <w:r>
        <w:rPr>
          <w:rFonts w:ascii="Times New Roman" w:hAnsi="Times New Roman"/>
          <w:color w:val="000000"/>
          <w:sz w:val="24"/>
          <w:szCs w:val="24"/>
          <w:shd w:val="clear" w:color="auto" w:fill="FFFFFF"/>
        </w:rPr>
        <w:br/>
        <w:t>- Number cards</w:t>
      </w:r>
      <w:r>
        <w:rPr>
          <w:rFonts w:ascii="Times New Roman" w:hAnsi="Times New Roman"/>
          <w:color w:val="000000"/>
          <w:sz w:val="24"/>
          <w:szCs w:val="24"/>
          <w:shd w:val="clear" w:color="auto" w:fill="FFFFFF"/>
        </w:rPr>
        <w:br/>
        <w:t xml:space="preserve">- KLB </w:t>
      </w:r>
      <w:proofErr w:type="spellStart"/>
      <w:r>
        <w:rPr>
          <w:rFonts w:ascii="Times New Roman" w:hAnsi="Times New Roman"/>
          <w:color w:val="000000"/>
          <w:sz w:val="24"/>
          <w:szCs w:val="24"/>
          <w:shd w:val="clear" w:color="auto" w:fill="FFFFFF"/>
        </w:rPr>
        <w:t>Tusome</w:t>
      </w:r>
      <w:proofErr w:type="spellEnd"/>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Mathematics</w:t>
      </w:r>
      <w:r>
        <w:rPr>
          <w:rFonts w:ascii="Times New Roman" w:hAnsi="Times New Roman"/>
          <w:color w:val="000000"/>
          <w:sz w:val="24"/>
          <w:szCs w:val="24"/>
          <w:shd w:val="clear" w:color="auto" w:fill="FFFFFF"/>
        </w:rPr>
        <w:t xml:space="preserve"> Activities Pupils Book 1 Pg. 87</w:t>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br/>
      </w:r>
      <w:proofErr w:type="spellStart"/>
      <w:r>
        <w:rPr>
          <w:rFonts w:ascii="Times New Roman" w:hAnsi="Times New Roman"/>
          <w:b/>
          <w:bCs/>
          <w:color w:val="000000"/>
          <w:sz w:val="24"/>
          <w:szCs w:val="24"/>
          <w:shd w:val="clear" w:color="auto" w:fill="FFFFFF"/>
        </w:rPr>
        <w:t>Organisation</w:t>
      </w:r>
      <w:proofErr w:type="spellEnd"/>
      <w:r>
        <w:rPr>
          <w:rFonts w:ascii="Times New Roman" w:hAnsi="Times New Roman"/>
          <w:b/>
          <w:bCs/>
          <w:color w:val="000000"/>
          <w:sz w:val="24"/>
          <w:szCs w:val="24"/>
          <w:shd w:val="clear" w:color="auto" w:fill="FFFFFF"/>
        </w:rPr>
        <w:t xml:space="preserve"> of Learning:</w:t>
      </w:r>
      <w:r>
        <w:rPr>
          <w:rFonts w:ascii="Times New Roman" w:hAnsi="Times New Roman"/>
          <w:b/>
          <w:bCs/>
          <w:color w:val="000000"/>
          <w:sz w:val="24"/>
          <w:szCs w:val="24"/>
          <w:shd w:val="clear" w:color="auto" w:fill="FFFFFF"/>
        </w:rPr>
        <w:br/>
      </w:r>
      <w:r>
        <w:rPr>
          <w:rFonts w:ascii="Times New Roman" w:hAnsi="Times New Roman"/>
          <w:b/>
          <w:bCs/>
          <w:color w:val="000000"/>
          <w:sz w:val="24"/>
          <w:szCs w:val="24"/>
          <w:shd w:val="clear" w:color="auto" w:fill="FFFFFF"/>
        </w:rPr>
        <w:br/>
        <w:t>Introduction: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br/>
        <w:t>- Review the previous lesson on addition.</w:t>
      </w:r>
      <w:r>
        <w:rPr>
          <w:rFonts w:ascii="Times New Roman" w:hAnsi="Times New Roman"/>
          <w:color w:val="000000"/>
          <w:sz w:val="24"/>
          <w:szCs w:val="24"/>
          <w:shd w:val="clear" w:color="auto" w:fill="FFFFFF"/>
        </w:rPr>
        <w:br/>
        <w:t>- Guide learners to read and discuss relevant content from the learning resources, emphasizing the understanding of key concept</w:t>
      </w:r>
      <w:r>
        <w:rPr>
          <w:rFonts w:ascii="Times New Roman" w:hAnsi="Times New Roman"/>
          <w:color w:val="000000"/>
          <w:sz w:val="24"/>
          <w:szCs w:val="24"/>
          <w:shd w:val="clear" w:color="auto" w:fill="FFFFFF"/>
        </w:rPr>
        <w:t>s related to adding 2-digit and 1-digit numbers without regrouping.</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lastRenderedPageBreak/>
        <w:br/>
      </w:r>
      <w:r>
        <w:rPr>
          <w:rFonts w:ascii="Times New Roman" w:hAnsi="Times New Roman"/>
          <w:b/>
          <w:bCs/>
          <w:color w:val="000000"/>
          <w:sz w:val="24"/>
          <w:szCs w:val="24"/>
          <w:shd w:val="clear" w:color="auto" w:fill="FFFFFF"/>
        </w:rPr>
        <w:t>Lesson Development:</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Pr>
          <w:rFonts w:ascii="Times New Roman" w:hAnsi="Times New Roman"/>
          <w:b/>
          <w:bCs/>
          <w:color w:val="000000"/>
          <w:sz w:val="24"/>
          <w:szCs w:val="24"/>
          <w:shd w:val="clear" w:color="auto" w:fill="FFFFFF"/>
        </w:rPr>
        <w:t>Step 1:</w:t>
      </w:r>
      <w:r>
        <w:rPr>
          <w:rFonts w:ascii="Times New Roman" w:hAnsi="Times New Roman"/>
          <w:color w:val="000000"/>
          <w:sz w:val="24"/>
          <w:szCs w:val="24"/>
          <w:shd w:val="clear" w:color="auto" w:fill="FFFFFF"/>
        </w:rPr>
        <w:t xml:space="preserve"> Engage </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Start by asking students to rote count the numbers 1 to 50 together as a class.</w:t>
      </w:r>
      <w:r>
        <w:rPr>
          <w:rFonts w:ascii="Times New Roman" w:hAnsi="Times New Roman"/>
          <w:color w:val="000000"/>
          <w:sz w:val="24"/>
          <w:szCs w:val="24"/>
          <w:shd w:val="clear" w:color="auto" w:fill="FFFFFF"/>
        </w:rPr>
        <w:br/>
        <w:t>- Introduce the concept of adding a 2-digit number to a 1-digit numb</w:t>
      </w:r>
      <w:r>
        <w:rPr>
          <w:rFonts w:ascii="Times New Roman" w:hAnsi="Times New Roman"/>
          <w:color w:val="000000"/>
          <w:sz w:val="24"/>
          <w:szCs w:val="24"/>
          <w:shd w:val="clear" w:color="auto" w:fill="FFFFFF"/>
        </w:rPr>
        <w:t>er without regrouping.</w:t>
      </w:r>
      <w:r>
        <w:rPr>
          <w:rFonts w:ascii="Times New Roman" w:hAnsi="Times New Roman"/>
          <w:color w:val="000000"/>
          <w:sz w:val="24"/>
          <w:szCs w:val="24"/>
          <w:shd w:val="clear" w:color="auto" w:fill="FFFFFF"/>
        </w:rPr>
        <w:br/>
        <w:t>- Use visual aids like number cards to demonstrate simple addition examples.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2:</w:t>
      </w:r>
      <w:r>
        <w:rPr>
          <w:rFonts w:ascii="Times New Roman" w:hAnsi="Times New Roman"/>
          <w:color w:val="000000"/>
          <w:sz w:val="24"/>
          <w:szCs w:val="24"/>
          <w:shd w:val="clear" w:color="auto" w:fill="FFFFFF"/>
        </w:rPr>
        <w:t xml:space="preserve"> Demonstrate</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Teacher demonstrates how to add a 2-digit number to a 1-digit number without regrouping using a number line.</w:t>
      </w:r>
      <w:r>
        <w:rPr>
          <w:rFonts w:ascii="Times New Roman" w:hAnsi="Times New Roman"/>
          <w:color w:val="000000"/>
          <w:sz w:val="24"/>
          <w:szCs w:val="24"/>
          <w:shd w:val="clear" w:color="auto" w:fill="FFFFFF"/>
        </w:rPr>
        <w:br/>
        <w:t>- Model the process, ste</w:t>
      </w:r>
      <w:r>
        <w:rPr>
          <w:rFonts w:ascii="Times New Roman" w:hAnsi="Times New Roman"/>
          <w:color w:val="000000"/>
          <w:sz w:val="24"/>
          <w:szCs w:val="24"/>
          <w:shd w:val="clear" w:color="auto" w:fill="FFFFFF"/>
        </w:rPr>
        <w:t>p by step, showing how to align the numbers and add without regrouping.</w:t>
      </w:r>
      <w:r>
        <w:rPr>
          <w:rFonts w:ascii="Times New Roman" w:hAnsi="Times New Roman"/>
          <w:color w:val="000000"/>
          <w:sz w:val="24"/>
          <w:szCs w:val="24"/>
          <w:shd w:val="clear" w:color="auto" w:fill="FFFFFF"/>
        </w:rPr>
        <w:br/>
        <w:t>- Encourage student participation and ask questions to check for understanding.</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3:</w:t>
      </w:r>
      <w:r>
        <w:rPr>
          <w:rFonts w:ascii="Times New Roman" w:hAnsi="Times New Roman"/>
          <w:color w:val="000000"/>
          <w:sz w:val="24"/>
          <w:szCs w:val="24"/>
          <w:shd w:val="clear" w:color="auto" w:fill="FFFFFF"/>
        </w:rPr>
        <w:t xml:space="preserve"> Practice </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Divide students into small groups.</w:t>
      </w:r>
      <w:r>
        <w:rPr>
          <w:rFonts w:ascii="Times New Roman" w:hAnsi="Times New Roman"/>
          <w:color w:val="000000"/>
          <w:sz w:val="24"/>
          <w:szCs w:val="24"/>
          <w:shd w:val="clear" w:color="auto" w:fill="FFFFFF"/>
        </w:rPr>
        <w:br/>
        <w:t>- Provide each group with a set of sums involvin</w:t>
      </w:r>
      <w:r>
        <w:rPr>
          <w:rFonts w:ascii="Times New Roman" w:hAnsi="Times New Roman"/>
          <w:color w:val="000000"/>
          <w:sz w:val="24"/>
          <w:szCs w:val="24"/>
          <w:shd w:val="clear" w:color="auto" w:fill="FFFFFF"/>
        </w:rPr>
        <w:t>g a 2-digit number + 1-digit number to solve using a number line.</w:t>
      </w:r>
      <w:r>
        <w:rPr>
          <w:rFonts w:ascii="Times New Roman" w:hAnsi="Times New Roman"/>
          <w:color w:val="000000"/>
          <w:sz w:val="24"/>
          <w:szCs w:val="24"/>
          <w:shd w:val="clear" w:color="auto" w:fill="FFFFFF"/>
        </w:rPr>
        <w:br/>
        <w:t>- Encourage students to find missing numbers in the sums and work collaboratively to solve them.</w:t>
      </w:r>
      <w:r>
        <w:rPr>
          <w:rFonts w:ascii="Times New Roman" w:hAnsi="Times New Roman"/>
          <w:color w:val="000000"/>
          <w:sz w:val="24"/>
          <w:szCs w:val="24"/>
          <w:shd w:val="clear" w:color="auto" w:fill="FFFFFF"/>
        </w:rPr>
        <w:br/>
        <w:t>- Each group presents their findings to the class, explaining how they arrived at the answers</w:t>
      </w:r>
      <w:r>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4:</w:t>
      </w:r>
      <w:r>
        <w:rPr>
          <w:rFonts w:ascii="Times New Roman" w:hAnsi="Times New Roman"/>
          <w:color w:val="000000"/>
          <w:sz w:val="24"/>
          <w:szCs w:val="24"/>
          <w:shd w:val="clear" w:color="auto" w:fill="FFFFFF"/>
        </w:rPr>
        <w:t xml:space="preserve"> Reflect</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Discuss as a class the process of adding a 2-digit number to a 1-digit number without regrouping.</w:t>
      </w:r>
      <w:r>
        <w:rPr>
          <w:rFonts w:ascii="Times New Roman" w:hAnsi="Times New Roman"/>
          <w:color w:val="000000"/>
          <w:sz w:val="24"/>
          <w:szCs w:val="24"/>
          <w:shd w:val="clear" w:color="auto" w:fill="FFFFFF"/>
        </w:rPr>
        <w:br/>
        <w:t>- Encourage students to appreciate the concept and its application.</w:t>
      </w:r>
      <w:r>
        <w:rPr>
          <w:rFonts w:ascii="Times New Roman" w:hAnsi="Times New Roman"/>
          <w:color w:val="000000"/>
          <w:sz w:val="24"/>
          <w:szCs w:val="24"/>
          <w:shd w:val="clear" w:color="auto" w:fill="FFFFFF"/>
        </w:rPr>
        <w:br/>
        <w:t>- Summarize the key steps and highlight the importance of accuracy in</w:t>
      </w:r>
      <w:r>
        <w:rPr>
          <w:rFonts w:ascii="Times New Roman" w:hAnsi="Times New Roman"/>
          <w:color w:val="000000"/>
          <w:sz w:val="24"/>
          <w:szCs w:val="24"/>
          <w:shd w:val="clear" w:color="auto" w:fill="FFFFFF"/>
        </w:rPr>
        <w:t xml:space="preserve"> addition.</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Conclusion: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Recap the key points learned during the lesson.</w:t>
      </w:r>
      <w:r>
        <w:rPr>
          <w:rFonts w:ascii="Times New Roman" w:hAnsi="Times New Roman"/>
          <w:color w:val="000000"/>
          <w:sz w:val="24"/>
          <w:szCs w:val="24"/>
          <w:shd w:val="clear" w:color="auto" w:fill="FFFFFF"/>
        </w:rPr>
        <w:br/>
        <w:t>- Conduct a brief interactive activity where students answer questions related to adding 2-digit and 1-digit numbers.</w:t>
      </w:r>
      <w:r>
        <w:rPr>
          <w:rFonts w:ascii="Times New Roman" w:hAnsi="Times New Roman"/>
          <w:color w:val="000000"/>
          <w:sz w:val="24"/>
          <w:szCs w:val="24"/>
          <w:shd w:val="clear" w:color="auto" w:fill="FFFFFF"/>
        </w:rPr>
        <w:br/>
        <w:t xml:space="preserve">- Preview upcoming topics and encourage students to think about </w:t>
      </w:r>
      <w:r>
        <w:rPr>
          <w:rFonts w:ascii="Times New Roman" w:hAnsi="Times New Roman"/>
          <w:color w:val="000000"/>
          <w:sz w:val="24"/>
          <w:szCs w:val="24"/>
          <w:shd w:val="clear" w:color="auto" w:fill="FFFFFF"/>
        </w:rPr>
        <w:t>how addition concepts can be applied in real-life situations.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Extended Activities: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lastRenderedPageBreak/>
        <w:t>- Provide extra practice worksheets for students to reinforce their understanding of adding 2-digit and 1-digit numbers without regrouping.</w:t>
      </w:r>
      <w:r>
        <w:rPr>
          <w:rFonts w:ascii="Times New Roman" w:hAnsi="Times New Roman"/>
          <w:color w:val="000000"/>
          <w:sz w:val="24"/>
          <w:szCs w:val="24"/>
          <w:shd w:val="clear" w:color="auto" w:fill="FFFFFF"/>
        </w:rPr>
        <w:br/>
        <w:t>- Create a game where students c</w:t>
      </w:r>
      <w:r>
        <w:rPr>
          <w:rFonts w:ascii="Times New Roman" w:hAnsi="Times New Roman"/>
          <w:color w:val="000000"/>
          <w:sz w:val="24"/>
          <w:szCs w:val="24"/>
          <w:shd w:val="clear" w:color="auto" w:fill="FFFFFF"/>
        </w:rPr>
        <w:t>an practice adding 2-digit and 1-digit numbers in a fun and engaging way.</w:t>
      </w:r>
      <w:r>
        <w:rPr>
          <w:rFonts w:ascii="Times New Roman" w:hAnsi="Times New Roman"/>
          <w:color w:val="000000"/>
          <w:sz w:val="24"/>
          <w:szCs w:val="24"/>
          <w:shd w:val="clear" w:color="auto" w:fill="FFFFFF"/>
        </w:rPr>
        <w:br/>
        <w:t>- Encourage students to create their own addition problems involving 2-digit and 1-digit numbers to solve independently or with a partner.</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 xml:space="preserve">Teacher Self-Evaluation: </w:t>
      </w: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5: LESSON 2</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rPr>
        <w:t>Sub Strand:</w:t>
      </w:r>
      <w:r>
        <w:rPr>
          <w:rFonts w:ascii="Times New Roman" w:hAnsi="Times New Roman"/>
          <w:color w:val="000000"/>
          <w:sz w:val="24"/>
          <w:szCs w:val="24"/>
          <w:shd w:val="clear" w:color="auto" w:fill="FFFFFF"/>
        </w:rPr>
        <w:t xml:space="preserve"> Addition</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Specific Learning Outcomes: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br/>
        <w:t>- By the end of the lesson, the learner should be able to:</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1. State the term place value.</w:t>
      </w:r>
      <w:r>
        <w:rPr>
          <w:rFonts w:ascii="Times New Roman" w:eastAsia="Times New Roman" w:hAnsi="Times New Roman"/>
          <w:color w:val="000000"/>
          <w:sz w:val="24"/>
          <w:szCs w:val="24"/>
        </w:rPr>
        <w:br/>
        <w:t xml:space="preserve">2. </w:t>
      </w:r>
      <w:r>
        <w:rPr>
          <w:rFonts w:ascii="Times New Roman" w:eastAsia="Times New Roman" w:hAnsi="Times New Roman"/>
          <w:color w:val="000000"/>
          <w:sz w:val="24"/>
          <w:szCs w:val="24"/>
        </w:rPr>
        <w:t>Add a 2-digit number to a 1-digit number without regrouping horizontally.</w:t>
      </w:r>
      <w:r>
        <w:rPr>
          <w:rFonts w:ascii="Times New Roman" w:eastAsia="Times New Roman" w:hAnsi="Times New Roman"/>
          <w:color w:val="000000"/>
          <w:sz w:val="24"/>
          <w:szCs w:val="24"/>
        </w:rPr>
        <w:br/>
        <w:t>3. Appreciate adding a 2-digit number to a 1-digit number.</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pacing w:line="276" w:lineRule="auto"/>
        <w:rPr>
          <w:rFonts w:ascii="Times New Roman" w:hAnsi="Times New Roman"/>
          <w:color w:val="000000"/>
          <w:sz w:val="24"/>
          <w:szCs w:val="24"/>
          <w:shd w:val="clear" w:color="auto" w:fill="FFFFFF"/>
        </w:rPr>
      </w:pPr>
      <w:r>
        <w:rPr>
          <w:rFonts w:ascii="Times New Roman" w:eastAsia="Times New Roman" w:hAnsi="Times New Roman"/>
          <w:color w:val="000000"/>
          <w:sz w:val="24"/>
          <w:szCs w:val="24"/>
        </w:rPr>
        <w:t>- How can you add a 2-digit number to a 1-digit number?</w:t>
      </w:r>
      <w:r>
        <w:rPr>
          <w:rFonts w:ascii="Times New Roman" w:eastAsia="Times New Roman" w:hAnsi="Times New Roman"/>
          <w:color w:val="000000"/>
          <w:sz w:val="24"/>
          <w:szCs w:val="24"/>
        </w:rPr>
        <w:br/>
      </w:r>
    </w:p>
    <w:tbl>
      <w:tblPr>
        <w:tblW w:w="1099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3"/>
        <w:gridCol w:w="3534"/>
        <w:gridCol w:w="3838"/>
      </w:tblGrid>
      <w:tr w:rsidR="00117E6A">
        <w:trPr>
          <w:trHeight w:val="377"/>
        </w:trPr>
        <w:tc>
          <w:tcPr>
            <w:tcW w:w="3623"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534" w:type="dxa"/>
          </w:tcPr>
          <w:p w:rsidR="00117E6A" w:rsidRDefault="00012F2C">
            <w:pPr>
              <w:pStyle w:val="TableParagraph"/>
              <w:spacing w:before="3"/>
              <w:ind w:left="1295" w:right="1294"/>
              <w:jc w:val="center"/>
              <w:rPr>
                <w:b/>
                <w:sz w:val="24"/>
                <w:szCs w:val="24"/>
              </w:rPr>
            </w:pPr>
            <w:r>
              <w:rPr>
                <w:b/>
                <w:sz w:val="24"/>
                <w:szCs w:val="24"/>
              </w:rPr>
              <w:t>Values</w:t>
            </w:r>
          </w:p>
        </w:tc>
        <w:tc>
          <w:tcPr>
            <w:tcW w:w="383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29"/>
        </w:trPr>
        <w:tc>
          <w:tcPr>
            <w:tcW w:w="3623"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534"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838"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117E6A">
      <w:pPr>
        <w:shd w:val="clear" w:color="auto" w:fill="FFFFFF"/>
        <w:spacing w:after="0" w:line="240" w:lineRule="auto"/>
        <w:rPr>
          <w:rFonts w:ascii="Times New Roman" w:eastAsia="Times New Roman" w:hAnsi="Times New Roman"/>
          <w:color w:val="000000"/>
          <w:sz w:val="24"/>
          <w:szCs w:val="24"/>
        </w:rPr>
      </w:pPr>
    </w:p>
    <w:p w:rsidR="00117E6A" w:rsidRDefault="00117E6A">
      <w:pPr>
        <w:shd w:val="clear" w:color="auto" w:fill="FFFFFF"/>
        <w:spacing w:after="0" w:line="240" w:lineRule="auto"/>
        <w:rPr>
          <w:rFonts w:ascii="Times New Roman" w:eastAsia="Times New Roman" w:hAnsi="Times New Roman"/>
          <w:color w:val="000000"/>
          <w:sz w:val="24"/>
          <w:szCs w:val="24"/>
        </w:rPr>
      </w:pP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r>
      <w:r>
        <w:rPr>
          <w:rFonts w:ascii="Times New Roman" w:eastAsia="Times New Roman" w:hAnsi="Times New Roman"/>
          <w:color w:val="000000"/>
          <w:sz w:val="24"/>
          <w:szCs w:val="24"/>
        </w:rPr>
        <w:lastRenderedPageBreak/>
        <w:t>- Small stones</w:t>
      </w:r>
      <w:r>
        <w:rPr>
          <w:rFonts w:ascii="Times New Roman" w:eastAsia="Times New Roman" w:hAnsi="Times New Roman"/>
          <w:color w:val="000000"/>
          <w:sz w:val="24"/>
          <w:szCs w:val="24"/>
        </w:rPr>
        <w:br/>
        <w:t>- Number cards</w:t>
      </w:r>
      <w:r>
        <w:rPr>
          <w:rFonts w:ascii="Times New Roman" w:eastAsia="Times New Roman" w:hAnsi="Times New Roman"/>
          <w:color w:val="000000"/>
          <w:sz w:val="24"/>
          <w:szCs w:val="24"/>
        </w:rPr>
        <w:br/>
        <w:t>- Place value chart</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88</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t>Introduction:</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1. Review the previous lesson on basic addition concepts.</w:t>
      </w:r>
      <w:r>
        <w:rPr>
          <w:rFonts w:ascii="Times New Roman" w:eastAsia="Times New Roman" w:hAnsi="Times New Roman"/>
          <w:color w:val="000000"/>
          <w:sz w:val="24"/>
          <w:szCs w:val="24"/>
        </w:rPr>
        <w:br/>
        <w:t>2. Guide learners to read and discuss relevant content from th</w:t>
      </w:r>
      <w:r>
        <w:rPr>
          <w:rFonts w:ascii="Times New Roman" w:eastAsia="Times New Roman" w:hAnsi="Times New Roman"/>
          <w:color w:val="000000"/>
          <w:sz w:val="24"/>
          <w:szCs w:val="24"/>
        </w:rPr>
        <w:t>e learning resources, emphasizing the understanding of the key concept of place value.</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Introducing Place Value</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Explain and define the term "place value" to the students using concrete examples (e.g., counting objects).</w:t>
      </w:r>
      <w:r>
        <w:rPr>
          <w:rFonts w:ascii="Times New Roman" w:eastAsia="Times New Roman" w:hAnsi="Times New Roman"/>
          <w:color w:val="000000"/>
          <w:sz w:val="24"/>
          <w:szCs w:val="24"/>
        </w:rPr>
        <w:br/>
        <w:t xml:space="preserve">- </w:t>
      </w:r>
      <w:r>
        <w:rPr>
          <w:rFonts w:ascii="Times New Roman" w:eastAsia="Times New Roman" w:hAnsi="Times New Roman"/>
          <w:color w:val="000000"/>
          <w:sz w:val="24"/>
          <w:szCs w:val="24"/>
        </w:rPr>
        <w:t>Demonstrate how to identify the place value of digits in 2-digit numbers on a place value chart.</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Adding 2-Digit Number to 1-Digit Number </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Show students how to add a 1-digit number to a 2-digit number without regrouping by using a number line.</w:t>
      </w:r>
      <w:r>
        <w:rPr>
          <w:rFonts w:ascii="Times New Roman" w:eastAsia="Times New Roman" w:hAnsi="Times New Roman"/>
          <w:color w:val="000000"/>
          <w:sz w:val="24"/>
          <w:szCs w:val="24"/>
        </w:rPr>
        <w:br/>
        <w:t>-</w:t>
      </w:r>
      <w:r>
        <w:rPr>
          <w:rFonts w:ascii="Times New Roman" w:eastAsia="Times New Roman" w:hAnsi="Times New Roman"/>
          <w:color w:val="000000"/>
          <w:sz w:val="24"/>
          <w:szCs w:val="24"/>
        </w:rPr>
        <w:t xml:space="preserve"> Provide practice exercises for students to solve in pairs or groups.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Appreciating Addition </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Discuss with students the importance of understanding addition by adding a 2-digit number to a 1-digit number using a place value chart.</w:t>
      </w:r>
      <w:r>
        <w:rPr>
          <w:rFonts w:ascii="Times New Roman" w:eastAsia="Times New Roman" w:hAnsi="Times New Roman"/>
          <w:color w:val="000000"/>
          <w:sz w:val="24"/>
          <w:szCs w:val="24"/>
        </w:rPr>
        <w:br/>
        <w:t>- Encourage st</w:t>
      </w:r>
      <w:r>
        <w:rPr>
          <w:rFonts w:ascii="Times New Roman" w:eastAsia="Times New Roman" w:hAnsi="Times New Roman"/>
          <w:color w:val="000000"/>
          <w:sz w:val="24"/>
          <w:szCs w:val="24"/>
        </w:rPr>
        <w:t>udents to express why addition is relevant in daily activities.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1. Summarize key points discussed during the lesson, including place value, adding 2-digit to 1-digit numbers, and the importance of addition.</w:t>
      </w:r>
      <w:r>
        <w:rPr>
          <w:rFonts w:ascii="Times New Roman" w:eastAsia="Times New Roman" w:hAnsi="Times New Roman"/>
          <w:color w:val="000000"/>
          <w:sz w:val="24"/>
          <w:szCs w:val="24"/>
        </w:rPr>
        <w:br/>
        <w:t>2. Conduct a brief interactive acti</w:t>
      </w:r>
      <w:r>
        <w:rPr>
          <w:rFonts w:ascii="Times New Roman" w:eastAsia="Times New Roman" w:hAnsi="Times New Roman"/>
          <w:color w:val="000000"/>
          <w:sz w:val="24"/>
          <w:szCs w:val="24"/>
        </w:rPr>
        <w:t>vity where students demonstrate their understanding by creating addition problems on their own.</w:t>
      </w:r>
      <w:r>
        <w:rPr>
          <w:rFonts w:ascii="Times New Roman" w:eastAsia="Times New Roman" w:hAnsi="Times New Roman"/>
          <w:color w:val="000000"/>
          <w:sz w:val="24"/>
          <w:szCs w:val="24"/>
        </w:rPr>
        <w:br/>
        <w:t>3. Provide a preview of the upcoming topics or questions for the next session.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Ask students to create their own addition problems invol</w:t>
      </w:r>
      <w:r>
        <w:rPr>
          <w:rFonts w:ascii="Times New Roman" w:eastAsia="Times New Roman" w:hAnsi="Times New Roman"/>
          <w:color w:val="000000"/>
          <w:sz w:val="24"/>
          <w:szCs w:val="24"/>
        </w:rPr>
        <w:t>ving 2-digit and 1-digit numbers for a classmate to solve.</w:t>
      </w:r>
      <w:r>
        <w:rPr>
          <w:rFonts w:ascii="Times New Roman" w:eastAsia="Times New Roman" w:hAnsi="Times New Roman"/>
          <w:color w:val="000000"/>
          <w:sz w:val="24"/>
          <w:szCs w:val="24"/>
        </w:rPr>
        <w:br/>
        <w:t xml:space="preserve">- Use counters and number cards to create hands-on activities that reinforce the concept of place </w:t>
      </w:r>
      <w:r>
        <w:rPr>
          <w:rFonts w:ascii="Times New Roman" w:eastAsia="Times New Roman" w:hAnsi="Times New Roman"/>
          <w:color w:val="000000"/>
          <w:sz w:val="24"/>
          <w:szCs w:val="24"/>
        </w:rPr>
        <w:lastRenderedPageBreak/>
        <w:t>value and addition.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Teacher Self-Evaluation:</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br/>
      </w:r>
    </w:p>
    <w:p w:rsidR="00117E6A" w:rsidRDefault="00012F2C">
      <w:pPr>
        <w:shd w:val="clear" w:color="auto" w:fill="FFFFFF"/>
        <w:spacing w:after="0" w:line="240" w:lineRule="auto"/>
        <w:rPr>
          <w:rFonts w:ascii="Times New Roman" w:eastAsia="Times New Roman" w:hAnsi="Times New Roman"/>
          <w:color w:val="828282"/>
          <w:sz w:val="24"/>
          <w:szCs w:val="24"/>
        </w:rPr>
      </w:pPr>
      <w:r>
        <w:rPr>
          <w:rFonts w:ascii="Times New Roman" w:eastAsia="Times New Roman" w:hAnsi="Times New Roman"/>
          <w:color w:val="000000"/>
          <w:sz w:val="24"/>
          <w:szCs w:val="24"/>
        </w:rPr>
        <w:br/>
      </w:r>
    </w:p>
    <w:p w:rsidR="00117E6A" w:rsidRDefault="00117E6A">
      <w:pPr>
        <w:shd w:val="clear" w:color="auto" w:fill="FFFFFF"/>
        <w:spacing w:after="0" w:line="240" w:lineRule="auto"/>
        <w:rPr>
          <w:rFonts w:ascii="Times New Roman" w:eastAsia="Times New Roman" w:hAnsi="Times New Roman"/>
          <w:color w:val="828282"/>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5: LESSON 3</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rPr>
        <w:t>Sub Strand:</w:t>
      </w:r>
      <w:r>
        <w:rPr>
          <w:rFonts w:ascii="Times New Roman" w:hAnsi="Times New Roman"/>
          <w:color w:val="000000"/>
          <w:sz w:val="24"/>
          <w:szCs w:val="24"/>
          <w:shd w:val="clear" w:color="auto" w:fill="FFFFFF"/>
        </w:rPr>
        <w:t xml:space="preserve"> Addition</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Specific Learning Outcomes:</w:t>
      </w:r>
    </w:p>
    <w:p w:rsidR="00117E6A" w:rsidRDefault="00117E6A">
      <w:pPr>
        <w:spacing w:after="0" w:line="240" w:lineRule="auto"/>
        <w:rPr>
          <w:rFonts w:ascii="Times New Roman" w:eastAsia="Times New Roman" w:hAnsi="Times New Roman"/>
          <w:color w:val="000000"/>
          <w:sz w:val="24"/>
          <w:szCs w:val="24"/>
        </w:rPr>
      </w:pP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-By the end of the lesson, learners should be able to:</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1.Explain steps for adding multiples of 10 vertically and horizontally.</w:t>
      </w:r>
      <w:r>
        <w:rPr>
          <w:rFonts w:ascii="Times New Roman" w:eastAsia="Times New Roman" w:hAnsi="Times New Roman"/>
          <w:color w:val="000000"/>
          <w:sz w:val="24"/>
          <w:szCs w:val="24"/>
        </w:rPr>
        <w:br/>
        <w:t>2.Add multiples of</w:t>
      </w:r>
      <w:r>
        <w:rPr>
          <w:rFonts w:ascii="Times New Roman" w:eastAsia="Times New Roman" w:hAnsi="Times New Roman"/>
          <w:color w:val="000000"/>
          <w:sz w:val="24"/>
          <w:szCs w:val="24"/>
        </w:rPr>
        <w:t xml:space="preserve"> 10 up to 100 vertically and horizontally.</w:t>
      </w:r>
      <w:r>
        <w:rPr>
          <w:rFonts w:ascii="Times New Roman" w:eastAsia="Times New Roman" w:hAnsi="Times New Roman"/>
          <w:color w:val="000000"/>
          <w:sz w:val="24"/>
          <w:szCs w:val="24"/>
        </w:rPr>
        <w:br/>
        <w:t>3.Appreciate the concept of adding multiples of 10 up to 50.</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How can you add multiples of 10 up to 50 vertically and horizontally?</w:t>
      </w:r>
      <w:r>
        <w:rPr>
          <w:rFonts w:ascii="Times New Roman" w:eastAsia="Times New Roman" w:hAnsi="Times New Roman"/>
          <w:color w:val="000000"/>
          <w:sz w:val="24"/>
          <w:szCs w:val="24"/>
        </w:rPr>
        <w:br/>
      </w:r>
    </w:p>
    <w:tbl>
      <w:tblPr>
        <w:tblW w:w="1099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3"/>
        <w:gridCol w:w="3534"/>
        <w:gridCol w:w="3838"/>
      </w:tblGrid>
      <w:tr w:rsidR="00117E6A">
        <w:trPr>
          <w:trHeight w:val="377"/>
        </w:trPr>
        <w:tc>
          <w:tcPr>
            <w:tcW w:w="3623"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534" w:type="dxa"/>
          </w:tcPr>
          <w:p w:rsidR="00117E6A" w:rsidRDefault="00012F2C">
            <w:pPr>
              <w:pStyle w:val="TableParagraph"/>
              <w:spacing w:before="3"/>
              <w:ind w:left="1295" w:right="1294"/>
              <w:jc w:val="center"/>
              <w:rPr>
                <w:b/>
                <w:sz w:val="24"/>
                <w:szCs w:val="24"/>
              </w:rPr>
            </w:pPr>
            <w:r>
              <w:rPr>
                <w:b/>
                <w:sz w:val="24"/>
                <w:szCs w:val="24"/>
              </w:rPr>
              <w:t>Values</w:t>
            </w:r>
          </w:p>
        </w:tc>
        <w:tc>
          <w:tcPr>
            <w:tcW w:w="383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29"/>
        </w:trPr>
        <w:tc>
          <w:tcPr>
            <w:tcW w:w="3623"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534"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838"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r>
      <w:r>
        <w:rPr>
          <w:rFonts w:ascii="Times New Roman" w:eastAsia="Times New Roman" w:hAnsi="Times New Roman"/>
          <w:color w:val="000000"/>
          <w:sz w:val="24"/>
          <w:szCs w:val="24"/>
        </w:rPr>
        <w:lastRenderedPageBreak/>
        <w:t>- Sticks</w:t>
      </w:r>
      <w:r>
        <w:rPr>
          <w:rFonts w:ascii="Times New Roman" w:eastAsia="Times New Roman" w:hAnsi="Times New Roman"/>
          <w:color w:val="000000"/>
          <w:sz w:val="24"/>
          <w:szCs w:val="24"/>
        </w:rPr>
        <w:br/>
        <w:t>- Straws</w:t>
      </w:r>
      <w:r>
        <w:rPr>
          <w:rFonts w:ascii="Times New Roman" w:eastAsia="Times New Roman" w:hAnsi="Times New Roman"/>
          <w:color w:val="000000"/>
          <w:sz w:val="24"/>
          <w:szCs w:val="24"/>
        </w:rPr>
        <w:br/>
        <w:t>- Number cards</w:t>
      </w:r>
      <w:r>
        <w:rPr>
          <w:rFonts w:ascii="Times New Roman" w:eastAsia="Times New Roman" w:hAnsi="Times New Roman"/>
          <w:color w:val="000000"/>
          <w:sz w:val="24"/>
          <w:szCs w:val="24"/>
        </w:rPr>
        <w:br/>
        <w:t xml:space="preserve">- </w:t>
      </w:r>
      <w:r>
        <w:rPr>
          <w:rFonts w:ascii="Times New Roman" w:eastAsia="Times New Roman" w:hAnsi="Times New Roman"/>
          <w:color w:val="000000"/>
          <w:sz w:val="24"/>
          <w:szCs w:val="24"/>
        </w:rPr>
        <w:t xml:space="preserve">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89</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t>Introduction:</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Review the previous lesson on addition.</w:t>
      </w:r>
      <w:r>
        <w:rPr>
          <w:rFonts w:ascii="Times New Roman" w:eastAsia="Times New Roman" w:hAnsi="Times New Roman"/>
          <w:color w:val="000000"/>
          <w:sz w:val="24"/>
          <w:szCs w:val="24"/>
        </w:rPr>
        <w:br/>
        <w:t>- Guide learners to read and discuss key concepts related to adding multiples of 10 from the provided learning resou</w:t>
      </w:r>
      <w:r>
        <w:rPr>
          <w:rFonts w:ascii="Times New Roman" w:eastAsia="Times New Roman" w:hAnsi="Times New Roman"/>
          <w:color w:val="000000"/>
          <w:sz w:val="24"/>
          <w:szCs w:val="24"/>
        </w:rPr>
        <w:t>rces.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br/>
        <w:t>Step 1:</w:t>
      </w:r>
      <w:r>
        <w:rPr>
          <w:rFonts w:ascii="Times New Roman" w:eastAsia="Times New Roman" w:hAnsi="Times New Roman"/>
          <w:color w:val="000000"/>
          <w:sz w:val="24"/>
          <w:szCs w:val="24"/>
        </w:rPr>
        <w:t xml:space="preserve"> Understanding Adding Multiples of 10</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Introduce the concept of adding multiples of 10 up to 50.</w:t>
      </w:r>
      <w:r>
        <w:rPr>
          <w:rFonts w:ascii="Times New Roman" w:eastAsia="Times New Roman" w:hAnsi="Times New Roman"/>
          <w:color w:val="000000"/>
          <w:sz w:val="24"/>
          <w:szCs w:val="24"/>
        </w:rPr>
        <w:br/>
        <w:t>- Discuss the rules and steps to follow when adding multiples of 10 vertically and horizontally.</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Demonstration in</w:t>
      </w:r>
      <w:r>
        <w:rPr>
          <w:rFonts w:ascii="Times New Roman" w:eastAsia="Times New Roman" w:hAnsi="Times New Roman"/>
          <w:color w:val="000000"/>
          <w:sz w:val="24"/>
          <w:szCs w:val="24"/>
        </w:rPr>
        <w:t xml:space="preserve"> Groups</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Divide learners into groups and have them demonstrate adding multiples of 10 up to 50 vertically and horizontally using counters or number cards.</w:t>
      </w:r>
      <w:r>
        <w:rPr>
          <w:rFonts w:ascii="Times New Roman" w:eastAsia="Times New Roman" w:hAnsi="Times New Roman"/>
          <w:color w:val="000000"/>
          <w:sz w:val="24"/>
          <w:szCs w:val="24"/>
        </w:rPr>
        <w:br/>
        <w:t>- Encourage peer learning and collaboration during this activity.</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Problem-Solving in Pairs</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Pair up learners and provide them with practice problems involving adding multiples of 10 up to 50 vertically and horizontally.</w:t>
      </w:r>
      <w:r>
        <w:rPr>
          <w:rFonts w:ascii="Times New Roman" w:eastAsia="Times New Roman" w:hAnsi="Times New Roman"/>
          <w:color w:val="000000"/>
          <w:sz w:val="24"/>
          <w:szCs w:val="24"/>
        </w:rPr>
        <w:br/>
        <w:t>- Circulate the class to offer support and guidance as needed.</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Application and Reflection</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Have students share th</w:t>
      </w:r>
      <w:r>
        <w:rPr>
          <w:rFonts w:ascii="Times New Roman" w:eastAsia="Times New Roman" w:hAnsi="Times New Roman"/>
          <w:color w:val="000000"/>
          <w:sz w:val="24"/>
          <w:szCs w:val="24"/>
        </w:rPr>
        <w:t>eir solutions and reflect on the importance of adding multiples of 10 in daily life situations.</w:t>
      </w:r>
      <w:r>
        <w:rPr>
          <w:rFonts w:ascii="Times New Roman" w:eastAsia="Times New Roman" w:hAnsi="Times New Roman"/>
          <w:color w:val="000000"/>
          <w:sz w:val="24"/>
          <w:szCs w:val="24"/>
        </w:rPr>
        <w:br/>
        <w:t>- Encourage students to explain their reasoning and strategies used in solving the problems.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Summarize the key points discussed during the lesso</w:t>
      </w:r>
      <w:r>
        <w:rPr>
          <w:rFonts w:ascii="Times New Roman" w:eastAsia="Times New Roman" w:hAnsi="Times New Roman"/>
          <w:color w:val="000000"/>
          <w:sz w:val="24"/>
          <w:szCs w:val="24"/>
        </w:rPr>
        <w:t>n.</w:t>
      </w:r>
      <w:r>
        <w:rPr>
          <w:rFonts w:ascii="Times New Roman" w:eastAsia="Times New Roman" w:hAnsi="Times New Roman"/>
          <w:color w:val="000000"/>
          <w:sz w:val="24"/>
          <w:szCs w:val="24"/>
        </w:rPr>
        <w:br/>
        <w:t>- Conduct a brief interactive activity like a quick quiz or game to reinforce learning outcomes.</w:t>
      </w:r>
      <w:r>
        <w:rPr>
          <w:rFonts w:ascii="Times New Roman" w:eastAsia="Times New Roman" w:hAnsi="Times New Roman"/>
          <w:color w:val="000000"/>
          <w:sz w:val="24"/>
          <w:szCs w:val="24"/>
        </w:rPr>
        <w:br/>
        <w:t>- Provide a preview of upcoming topics on addition for the next session.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br/>
        <w:t>- Home practice: Encourage students to practice adding multi</w:t>
      </w:r>
      <w:r>
        <w:rPr>
          <w:rFonts w:ascii="Times New Roman" w:eastAsia="Times New Roman" w:hAnsi="Times New Roman"/>
          <w:color w:val="000000"/>
          <w:sz w:val="24"/>
          <w:szCs w:val="24"/>
        </w:rPr>
        <w:t>ples of 10 at home using everyday objects.</w:t>
      </w:r>
      <w:r>
        <w:rPr>
          <w:rFonts w:ascii="Times New Roman" w:eastAsia="Times New Roman" w:hAnsi="Times New Roman"/>
          <w:color w:val="000000"/>
          <w:sz w:val="24"/>
          <w:szCs w:val="24"/>
        </w:rPr>
        <w:br/>
        <w:t>- Create a hands-on activity where students can physically group objects in tens to understand the concept better.</w:t>
      </w:r>
      <w:r>
        <w:rPr>
          <w:rFonts w:ascii="Times New Roman" w:eastAsia="Times New Roman" w:hAnsi="Times New Roman"/>
          <w:color w:val="000000"/>
          <w:sz w:val="24"/>
          <w:szCs w:val="24"/>
        </w:rPr>
        <w:br/>
        <w:t>- Interactive online games or worksheets to reinforce adding multiples of 10 up to 50.</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Teacher Se</w:t>
      </w:r>
      <w:r>
        <w:rPr>
          <w:rFonts w:ascii="Times New Roman" w:eastAsia="Times New Roman" w:hAnsi="Times New Roman"/>
          <w:b/>
          <w:bCs/>
          <w:color w:val="000000"/>
          <w:sz w:val="24"/>
          <w:szCs w:val="24"/>
        </w:rPr>
        <w:t>lf-Evaluation:</w:t>
      </w: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5: LESSON 4</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Sub Strand: Number Patterns</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br/>
        <w:t>Specific Learning Outcomes:</w:t>
      </w:r>
    </w:p>
    <w:p w:rsidR="00117E6A" w:rsidRDefault="00012F2C">
      <w:pPr>
        <w:spacing w:line="276"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By the end of the lesson, the learner should be able to:</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 Count forward in</w:t>
      </w:r>
      <w:r>
        <w:rPr>
          <w:rFonts w:ascii="Times New Roman" w:eastAsia="Times New Roman" w:hAnsi="Times New Roman"/>
          <w:color w:val="000000"/>
          <w:sz w:val="24"/>
          <w:szCs w:val="24"/>
        </w:rPr>
        <w:t xml:space="preserve"> 2s, 3s, and 5s up to 50.</w:t>
      </w:r>
      <w:r>
        <w:rPr>
          <w:rFonts w:ascii="Times New Roman" w:eastAsia="Times New Roman" w:hAnsi="Times New Roman"/>
          <w:color w:val="000000"/>
          <w:sz w:val="24"/>
          <w:szCs w:val="24"/>
        </w:rPr>
        <w:br/>
        <w:t>2. Work out missing numbers involving the addition of whole numbers up to 50.</w:t>
      </w:r>
      <w:r>
        <w:rPr>
          <w:rFonts w:ascii="Times New Roman" w:eastAsia="Times New Roman" w:hAnsi="Times New Roman"/>
          <w:color w:val="000000"/>
          <w:sz w:val="24"/>
          <w:szCs w:val="24"/>
        </w:rPr>
        <w:br/>
        <w:t>3.Enjoy filling in the missing number.</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Question(s):</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How do we work out missing numbers in patterns involving addition?</w:t>
      </w:r>
      <w:r>
        <w:rPr>
          <w:rFonts w:ascii="Times New Roman" w:eastAsia="Times New Roman" w:hAnsi="Times New Roman"/>
          <w:color w:val="000000"/>
          <w:sz w:val="24"/>
          <w:szCs w:val="24"/>
        </w:rPr>
        <w:br/>
      </w:r>
    </w:p>
    <w:tbl>
      <w:tblPr>
        <w:tblW w:w="1099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3"/>
        <w:gridCol w:w="3534"/>
        <w:gridCol w:w="3838"/>
      </w:tblGrid>
      <w:tr w:rsidR="00117E6A">
        <w:trPr>
          <w:trHeight w:val="377"/>
        </w:trPr>
        <w:tc>
          <w:tcPr>
            <w:tcW w:w="3623"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534" w:type="dxa"/>
          </w:tcPr>
          <w:p w:rsidR="00117E6A" w:rsidRDefault="00012F2C">
            <w:pPr>
              <w:pStyle w:val="TableParagraph"/>
              <w:spacing w:before="3"/>
              <w:ind w:left="1295" w:right="1294"/>
              <w:jc w:val="center"/>
              <w:rPr>
                <w:b/>
                <w:sz w:val="24"/>
                <w:szCs w:val="24"/>
              </w:rPr>
            </w:pPr>
            <w:r>
              <w:rPr>
                <w:b/>
                <w:sz w:val="24"/>
                <w:szCs w:val="24"/>
              </w:rPr>
              <w:t>Values</w:t>
            </w:r>
          </w:p>
        </w:tc>
        <w:tc>
          <w:tcPr>
            <w:tcW w:w="383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29"/>
        </w:trPr>
        <w:tc>
          <w:tcPr>
            <w:tcW w:w="3623"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534"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838"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012F2C">
      <w:pPr>
        <w:spacing w:line="276"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lastRenderedPageBreak/>
        <w:br/>
      </w:r>
      <w:r>
        <w:rPr>
          <w:rFonts w:ascii="Times New Roman" w:eastAsia="Times New Roman" w:hAnsi="Times New Roman"/>
          <w:b/>
          <w:bCs/>
          <w:color w:val="000000"/>
          <w:sz w:val="24"/>
          <w:szCs w:val="24"/>
        </w:rPr>
        <w:t>Learning Resources:</w:t>
      </w:r>
    </w:p>
    <w:p w:rsidR="00117E6A" w:rsidRDefault="00012F2C">
      <w:pPr>
        <w:spacing w:line="276"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t xml:space="preserve">- </w:t>
      </w:r>
      <w:r>
        <w:rPr>
          <w:rFonts w:ascii="Times New Roman" w:eastAsia="Times New Roman" w:hAnsi="Times New Roman"/>
          <w:color w:val="000000"/>
          <w:sz w:val="24"/>
          <w:szCs w:val="24"/>
        </w:rPr>
        <w:t>Sticks</w:t>
      </w:r>
      <w:r>
        <w:rPr>
          <w:rFonts w:ascii="Times New Roman" w:eastAsia="Times New Roman" w:hAnsi="Times New Roman"/>
          <w:color w:val="000000"/>
          <w:sz w:val="24"/>
          <w:szCs w:val="24"/>
        </w:rPr>
        <w:br/>
        <w:t>- Straws</w:t>
      </w:r>
      <w:r>
        <w:rPr>
          <w:rFonts w:ascii="Times New Roman" w:eastAsia="Times New Roman" w:hAnsi="Times New Roman"/>
          <w:color w:val="000000"/>
          <w:sz w:val="24"/>
          <w:szCs w:val="24"/>
        </w:rPr>
        <w:br/>
        <w:t>- Bottle caps</w:t>
      </w:r>
      <w:r>
        <w:rPr>
          <w:rFonts w:ascii="Times New Roman" w:eastAsia="Times New Roman" w:hAnsi="Times New Roman"/>
          <w:color w:val="000000"/>
          <w:sz w:val="24"/>
          <w:szCs w:val="24"/>
        </w:rPr>
        <w:br/>
        <w:t>- Number cards</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90</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t>Introduction:</w:t>
      </w:r>
    </w:p>
    <w:p w:rsidR="00117E6A" w:rsidRDefault="00012F2C">
      <w:pPr>
        <w:spacing w:line="276"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1. Review the previous lesson.</w:t>
      </w:r>
      <w:r>
        <w:rPr>
          <w:rFonts w:ascii="Times New Roman" w:eastAsia="Times New Roman" w:hAnsi="Times New Roman"/>
          <w:color w:val="000000"/>
          <w:sz w:val="24"/>
          <w:szCs w:val="24"/>
        </w:rPr>
        <w:br/>
        <w:t xml:space="preserve">2. Guide learners to read and discuss relevant content from the learning </w:t>
      </w:r>
      <w:r>
        <w:rPr>
          <w:rFonts w:ascii="Times New Roman" w:eastAsia="Times New Roman" w:hAnsi="Times New Roman"/>
          <w:color w:val="000000"/>
          <w:sz w:val="24"/>
          <w:szCs w:val="24"/>
        </w:rPr>
        <w:t>resources, emphasizing the understanding of the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pacing w:line="276"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br/>
        <w:t>- Have learners work in pairs to count forward in 2s, 3s, and 5s up to 50.</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br/>
        <w:t>- Demonstrate to the class how to get the next number in a number pattern by addin</w:t>
      </w:r>
      <w:r>
        <w:rPr>
          <w:rFonts w:ascii="Times New Roman" w:eastAsia="Times New Roman" w:hAnsi="Times New Roman"/>
          <w:color w:val="000000"/>
          <w:sz w:val="24"/>
          <w:szCs w:val="24"/>
        </w:rPr>
        <w:t>g and counting forward.</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Provide worksheets or examples for learners to work out missing numbers in patterns involving addition.</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br/>
        <w:t>- Engage learners in a group activity where they create their own number patterns with missing numbers for eac</w:t>
      </w:r>
      <w:r>
        <w:rPr>
          <w:rFonts w:ascii="Times New Roman" w:eastAsia="Times New Roman" w:hAnsi="Times New Roman"/>
          <w:color w:val="000000"/>
          <w:sz w:val="24"/>
          <w:szCs w:val="24"/>
        </w:rPr>
        <w:t>h other to solve.</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pacing w:line="276"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1. Summarize key points and learning objectives achieved during the lesson.</w:t>
      </w:r>
      <w:r>
        <w:rPr>
          <w:rFonts w:ascii="Times New Roman" w:eastAsia="Times New Roman" w:hAnsi="Times New Roman"/>
          <w:color w:val="000000"/>
          <w:sz w:val="24"/>
          <w:szCs w:val="24"/>
        </w:rPr>
        <w:br/>
        <w:t>2. Conduct a brief interactive activity to reinforce the main topics.</w:t>
      </w:r>
      <w:r>
        <w:rPr>
          <w:rFonts w:ascii="Times New Roman" w:eastAsia="Times New Roman" w:hAnsi="Times New Roman"/>
          <w:color w:val="000000"/>
          <w:sz w:val="24"/>
          <w:szCs w:val="24"/>
        </w:rPr>
        <w:br/>
        <w:t>3. Prepare learners for the next session with a preview of upcoming topics or q</w:t>
      </w:r>
      <w:r>
        <w:rPr>
          <w:rFonts w:ascii="Times New Roman" w:eastAsia="Times New Roman" w:hAnsi="Times New Roman"/>
          <w:color w:val="000000"/>
          <w:sz w:val="24"/>
          <w:szCs w:val="24"/>
        </w:rPr>
        <w:t>uestions to consider.</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As an extended activity, students can create their own number patterns with missing numbers and challenge their peers to fill in the gaps. This will deepen their understanding of number </w:t>
      </w:r>
      <w:r>
        <w:rPr>
          <w:rFonts w:ascii="Times New Roman" w:eastAsia="Times New Roman" w:hAnsi="Times New Roman"/>
          <w:color w:val="000000"/>
          <w:sz w:val="24"/>
          <w:szCs w:val="24"/>
        </w:rPr>
        <w:lastRenderedPageBreak/>
        <w:t>patterns and addition.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Teacher Self-Evaluation: </w:t>
      </w: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5: LESSON 5</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rPr>
        <w:t>Sub Strand:</w:t>
      </w:r>
      <w:r>
        <w:rPr>
          <w:rFonts w:ascii="Times New Roman" w:hAnsi="Times New Roman"/>
          <w:color w:val="000000"/>
          <w:sz w:val="24"/>
          <w:szCs w:val="24"/>
          <w:shd w:val="clear" w:color="auto" w:fill="FFFFFF"/>
        </w:rPr>
        <w:t xml:space="preserve"> Subtraction</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Specific Learning Outcomes: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-By the end of the lesson, learners should be able to:</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xml:space="preserve">1.Define </w:t>
      </w:r>
      <w:r>
        <w:rPr>
          <w:rFonts w:ascii="Times New Roman" w:hAnsi="Times New Roman"/>
          <w:color w:val="000000"/>
          <w:sz w:val="24"/>
          <w:szCs w:val="24"/>
          <w:shd w:val="clear" w:color="auto" w:fill="FFFFFF"/>
        </w:rPr>
        <w:t>the term subtraction</w:t>
      </w:r>
      <w:r>
        <w:rPr>
          <w:rFonts w:ascii="Times New Roman" w:hAnsi="Times New Roman"/>
          <w:color w:val="000000"/>
          <w:sz w:val="24"/>
          <w:szCs w:val="24"/>
          <w:shd w:val="clear" w:color="auto" w:fill="FFFFFF"/>
        </w:rPr>
        <w:br/>
        <w:t>2.Model subtraction as take-away</w:t>
      </w:r>
      <w:r>
        <w:rPr>
          <w:rFonts w:ascii="Times New Roman" w:hAnsi="Times New Roman"/>
          <w:color w:val="000000"/>
          <w:sz w:val="24"/>
          <w:szCs w:val="24"/>
          <w:shd w:val="clear" w:color="auto" w:fill="FFFFFF"/>
        </w:rPr>
        <w:br/>
        <w:t>3.Appreciate modeling subtraction as taking away</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Key Inquiry Question(s):</w:t>
      </w:r>
    </w:p>
    <w:p w:rsidR="00117E6A" w:rsidRDefault="00012F2C">
      <w:pPr>
        <w:spacing w:after="0" w:line="240" w:lineRule="auto"/>
        <w:rPr>
          <w:rFonts w:ascii="Times New Roman" w:eastAsia="Times New Roman" w:hAnsi="Times New Roman"/>
          <w:color w:val="000000"/>
          <w:sz w:val="24"/>
          <w:szCs w:val="24"/>
        </w:rPr>
      </w:pPr>
      <w:r>
        <w:rPr>
          <w:rFonts w:ascii="Times New Roman" w:hAnsi="Times New Roman"/>
          <w:color w:val="000000"/>
          <w:sz w:val="24"/>
          <w:szCs w:val="24"/>
          <w:shd w:val="clear" w:color="auto" w:fill="FFFFFF"/>
        </w:rPr>
        <w:t>- How can you model subtraction as taking away?</w:t>
      </w:r>
      <w:r>
        <w:rPr>
          <w:rFonts w:ascii="Times New Roman" w:hAnsi="Times New Roman"/>
          <w:color w:val="000000"/>
          <w:sz w:val="24"/>
          <w:szCs w:val="24"/>
          <w:shd w:val="clear" w:color="auto" w:fill="FFFFFF"/>
        </w:rPr>
        <w:br/>
      </w:r>
    </w:p>
    <w:tbl>
      <w:tblPr>
        <w:tblW w:w="1099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3"/>
        <w:gridCol w:w="3534"/>
        <w:gridCol w:w="3838"/>
      </w:tblGrid>
      <w:tr w:rsidR="00117E6A">
        <w:trPr>
          <w:trHeight w:val="377"/>
        </w:trPr>
        <w:tc>
          <w:tcPr>
            <w:tcW w:w="3623"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534" w:type="dxa"/>
          </w:tcPr>
          <w:p w:rsidR="00117E6A" w:rsidRDefault="00012F2C">
            <w:pPr>
              <w:pStyle w:val="TableParagraph"/>
              <w:spacing w:before="3"/>
              <w:ind w:left="1295" w:right="1294"/>
              <w:jc w:val="center"/>
              <w:rPr>
                <w:b/>
                <w:sz w:val="24"/>
                <w:szCs w:val="24"/>
              </w:rPr>
            </w:pPr>
            <w:r>
              <w:rPr>
                <w:b/>
                <w:sz w:val="24"/>
                <w:szCs w:val="24"/>
              </w:rPr>
              <w:t>Values</w:t>
            </w:r>
          </w:p>
        </w:tc>
        <w:tc>
          <w:tcPr>
            <w:tcW w:w="383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29"/>
        </w:trPr>
        <w:tc>
          <w:tcPr>
            <w:tcW w:w="3623"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lastRenderedPageBreak/>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 xml:space="preserve">Self- </w:t>
            </w:r>
            <w:r>
              <w:rPr>
                <w:b/>
                <w:sz w:val="24"/>
                <w:szCs w:val="24"/>
              </w:rPr>
              <w:t>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534"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838"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Learning Resources: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Counters</w:t>
      </w:r>
      <w:r>
        <w:rPr>
          <w:rFonts w:ascii="Times New Roman" w:hAnsi="Times New Roman"/>
          <w:color w:val="000000"/>
          <w:sz w:val="24"/>
          <w:szCs w:val="24"/>
          <w:shd w:val="clear" w:color="auto" w:fill="FFFFFF"/>
        </w:rPr>
        <w:br/>
        <w:t>- Sticks</w:t>
      </w:r>
      <w:r>
        <w:rPr>
          <w:rFonts w:ascii="Times New Roman" w:hAnsi="Times New Roman"/>
          <w:color w:val="000000"/>
          <w:sz w:val="24"/>
          <w:szCs w:val="24"/>
          <w:shd w:val="clear" w:color="auto" w:fill="FFFFFF"/>
        </w:rPr>
        <w:br/>
        <w:t>- Straws</w:t>
      </w:r>
      <w:r>
        <w:rPr>
          <w:rFonts w:ascii="Times New Roman" w:hAnsi="Times New Roman"/>
          <w:color w:val="000000"/>
          <w:sz w:val="24"/>
          <w:szCs w:val="24"/>
          <w:shd w:val="clear" w:color="auto" w:fill="FFFFFF"/>
        </w:rPr>
        <w:br/>
        <w:t>- Small stones</w:t>
      </w:r>
      <w:r>
        <w:rPr>
          <w:rFonts w:ascii="Times New Roman" w:hAnsi="Times New Roman"/>
          <w:color w:val="000000"/>
          <w:sz w:val="24"/>
          <w:szCs w:val="24"/>
          <w:shd w:val="clear" w:color="auto" w:fill="FFFFFF"/>
        </w:rPr>
        <w:br/>
        <w:t>- Number cards</w:t>
      </w:r>
      <w:r>
        <w:rPr>
          <w:rFonts w:ascii="Times New Roman" w:hAnsi="Times New Roman"/>
          <w:color w:val="000000"/>
          <w:sz w:val="24"/>
          <w:szCs w:val="24"/>
          <w:shd w:val="clear" w:color="auto" w:fill="FFFFFF"/>
        </w:rPr>
        <w:br/>
        <w:t xml:space="preserve">- KLB </w:t>
      </w:r>
      <w:proofErr w:type="spellStart"/>
      <w:r>
        <w:rPr>
          <w:rFonts w:ascii="Times New Roman" w:hAnsi="Times New Roman"/>
          <w:color w:val="000000"/>
          <w:sz w:val="24"/>
          <w:szCs w:val="24"/>
          <w:shd w:val="clear" w:color="auto" w:fill="FFFFFF"/>
        </w:rPr>
        <w:t>Tusome</w:t>
      </w:r>
      <w:proofErr w:type="spellEnd"/>
      <w:r>
        <w:rPr>
          <w:rFonts w:ascii="Times New Roman" w:hAnsi="Times New Roman"/>
          <w:color w:val="000000"/>
          <w:sz w:val="24"/>
          <w:szCs w:val="24"/>
          <w:shd w:val="clear" w:color="auto" w:fill="FFFFFF"/>
        </w:rPr>
        <w:t xml:space="preserve"> Mathematics</w:t>
      </w:r>
      <w:r>
        <w:rPr>
          <w:rFonts w:ascii="Times New Roman" w:hAnsi="Times New Roman"/>
          <w:color w:val="000000"/>
          <w:sz w:val="24"/>
          <w:szCs w:val="24"/>
          <w:shd w:val="clear" w:color="auto" w:fill="FFFFFF"/>
        </w:rPr>
        <w:t xml:space="preserve"> Activities Pupils Book 1 Pg. 93</w:t>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br/>
      </w:r>
      <w:proofErr w:type="spellStart"/>
      <w:r>
        <w:rPr>
          <w:rFonts w:ascii="Times New Roman" w:hAnsi="Times New Roman"/>
          <w:b/>
          <w:bCs/>
          <w:color w:val="000000"/>
          <w:sz w:val="24"/>
          <w:szCs w:val="24"/>
          <w:shd w:val="clear" w:color="auto" w:fill="FFFFFF"/>
        </w:rPr>
        <w:t>Organisation</w:t>
      </w:r>
      <w:proofErr w:type="spellEnd"/>
      <w:r>
        <w:rPr>
          <w:rFonts w:ascii="Times New Roman" w:hAnsi="Times New Roman"/>
          <w:b/>
          <w:bCs/>
          <w:color w:val="000000"/>
          <w:sz w:val="24"/>
          <w:szCs w:val="24"/>
          <w:shd w:val="clear" w:color="auto" w:fill="FFFFFF"/>
        </w:rPr>
        <w:t xml:space="preserve"> of Learning:</w:t>
      </w:r>
      <w:r>
        <w:rPr>
          <w:rFonts w:ascii="Times New Roman" w:hAnsi="Times New Roman"/>
          <w:b/>
          <w:bCs/>
          <w:color w:val="000000"/>
          <w:sz w:val="24"/>
          <w:szCs w:val="24"/>
          <w:shd w:val="clear" w:color="auto" w:fill="FFFFFF"/>
        </w:rPr>
        <w:br/>
      </w:r>
      <w:r>
        <w:rPr>
          <w:rFonts w:ascii="Times New Roman" w:hAnsi="Times New Roman"/>
          <w:b/>
          <w:bCs/>
          <w:color w:val="000000"/>
          <w:sz w:val="24"/>
          <w:szCs w:val="24"/>
          <w:shd w:val="clear" w:color="auto" w:fill="FFFFFF"/>
        </w:rPr>
        <w:br/>
        <w:t>Introduction: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Review the previous lesson on addition.</w:t>
      </w:r>
      <w:r>
        <w:rPr>
          <w:rFonts w:ascii="Times New Roman" w:hAnsi="Times New Roman"/>
          <w:color w:val="000000"/>
          <w:sz w:val="24"/>
          <w:szCs w:val="24"/>
          <w:shd w:val="clear" w:color="auto" w:fill="FFFFFF"/>
        </w:rPr>
        <w:br/>
        <w:t xml:space="preserve">- Guide learners to read and discuss relevant content from the learning resources, emphasizing the understanding of key </w:t>
      </w:r>
      <w:r>
        <w:rPr>
          <w:rFonts w:ascii="Times New Roman" w:hAnsi="Times New Roman"/>
          <w:color w:val="000000"/>
          <w:sz w:val="24"/>
          <w:szCs w:val="24"/>
          <w:shd w:val="clear" w:color="auto" w:fill="FFFFFF"/>
        </w:rPr>
        <w:t>subtraction concepts.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Lesson Development:</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rPr>
        <w:t>Step 1:</w:t>
      </w:r>
      <w:r>
        <w:rPr>
          <w:rFonts w:ascii="Times New Roman" w:hAnsi="Times New Roman"/>
          <w:color w:val="000000"/>
          <w:sz w:val="24"/>
          <w:szCs w:val="24"/>
          <w:shd w:val="clear" w:color="auto" w:fill="FFFFFF"/>
        </w:rPr>
        <w:t xml:space="preserve"> Defining Subtraction</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Introduce the term "subtraction" to the students.</w:t>
      </w:r>
      <w:r>
        <w:rPr>
          <w:rFonts w:ascii="Times New Roman" w:hAnsi="Times New Roman"/>
          <w:color w:val="000000"/>
          <w:sz w:val="24"/>
          <w:szCs w:val="24"/>
          <w:shd w:val="clear" w:color="auto" w:fill="FFFFFF"/>
        </w:rPr>
        <w:br/>
        <w:t>- Explain that subtraction means taking away or finding the difference between two numbers.</w:t>
      </w:r>
      <w:r>
        <w:rPr>
          <w:rFonts w:ascii="Times New Roman" w:hAnsi="Times New Roman"/>
          <w:color w:val="000000"/>
          <w:sz w:val="24"/>
          <w:szCs w:val="24"/>
          <w:shd w:val="clear" w:color="auto" w:fill="FFFFFF"/>
        </w:rPr>
        <w:br/>
        <w:t xml:space="preserve">- Engage students in a discussion to </w:t>
      </w:r>
      <w:r>
        <w:rPr>
          <w:rFonts w:ascii="Times New Roman" w:hAnsi="Times New Roman"/>
          <w:color w:val="000000"/>
          <w:sz w:val="24"/>
          <w:szCs w:val="24"/>
          <w:shd w:val="clear" w:color="auto" w:fill="FFFFFF"/>
        </w:rPr>
        <w:t>ensure understanding.</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2:</w:t>
      </w:r>
      <w:r>
        <w:rPr>
          <w:rFonts w:ascii="Times New Roman" w:hAnsi="Times New Roman"/>
          <w:color w:val="000000"/>
          <w:sz w:val="24"/>
          <w:szCs w:val="24"/>
          <w:shd w:val="clear" w:color="auto" w:fill="FFFFFF"/>
        </w:rPr>
        <w:t xml:space="preserve"> Modeling Subtraction as Take-Away</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Demonstrate subtraction as take-away using concrete objects like counters or small stones.</w:t>
      </w:r>
      <w:r>
        <w:rPr>
          <w:rFonts w:ascii="Times New Roman" w:hAnsi="Times New Roman"/>
          <w:color w:val="000000"/>
          <w:sz w:val="24"/>
          <w:szCs w:val="24"/>
          <w:shd w:val="clear" w:color="auto" w:fill="FFFFFF"/>
        </w:rPr>
        <w:br/>
        <w:t>- Show how to physically remove objects to demonstrate the concept of subtraction.</w:t>
      </w:r>
      <w:r>
        <w:rPr>
          <w:rFonts w:ascii="Times New Roman" w:hAnsi="Times New Roman"/>
          <w:color w:val="000000"/>
          <w:sz w:val="24"/>
          <w:szCs w:val="24"/>
          <w:shd w:val="clear" w:color="auto" w:fill="FFFFFF"/>
        </w:rPr>
        <w:br/>
        <w:t>- Encourage stu</w:t>
      </w:r>
      <w:r>
        <w:rPr>
          <w:rFonts w:ascii="Times New Roman" w:hAnsi="Times New Roman"/>
          <w:color w:val="000000"/>
          <w:sz w:val="24"/>
          <w:szCs w:val="24"/>
          <w:shd w:val="clear" w:color="auto" w:fill="FFFFFF"/>
        </w:rPr>
        <w:t>dents to participate and observe.</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3</w:t>
      </w:r>
      <w:r>
        <w:rPr>
          <w:rFonts w:ascii="Times New Roman" w:hAnsi="Times New Roman"/>
          <w:color w:val="000000"/>
          <w:sz w:val="24"/>
          <w:szCs w:val="24"/>
          <w:shd w:val="clear" w:color="auto" w:fill="FFFFFF"/>
        </w:rPr>
        <w:t>: Group Activity - Model Subtraction</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Divide students into small groups and provide them with manipulatives like sticks or straws.</w:t>
      </w:r>
      <w:r>
        <w:rPr>
          <w:rFonts w:ascii="Times New Roman" w:hAnsi="Times New Roman"/>
          <w:color w:val="000000"/>
          <w:sz w:val="24"/>
          <w:szCs w:val="24"/>
          <w:shd w:val="clear" w:color="auto" w:fill="FFFFFF"/>
        </w:rPr>
        <w:br/>
        <w:t>- Instruct them to model subtraction as taking away by physically removing objects.</w:t>
      </w:r>
      <w:r>
        <w:rPr>
          <w:rFonts w:ascii="Times New Roman" w:hAnsi="Times New Roman"/>
          <w:color w:val="000000"/>
          <w:sz w:val="24"/>
          <w:szCs w:val="24"/>
          <w:shd w:val="clear" w:color="auto" w:fill="FFFFFF"/>
        </w:rPr>
        <w:br/>
        <w:t>- Circulate around the groups to offer guidance and support.</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 xml:space="preserve">Step 4: </w:t>
      </w:r>
      <w:r>
        <w:rPr>
          <w:rFonts w:ascii="Times New Roman" w:hAnsi="Times New Roman"/>
          <w:color w:val="000000"/>
          <w:sz w:val="24"/>
          <w:szCs w:val="24"/>
          <w:shd w:val="clear" w:color="auto" w:fill="FFFFFF"/>
        </w:rPr>
        <w:t>Practice and Problem-Solving</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Pair up students and provide them with number cards.</w:t>
      </w:r>
      <w:r>
        <w:rPr>
          <w:rFonts w:ascii="Times New Roman" w:hAnsi="Times New Roman"/>
          <w:color w:val="000000"/>
          <w:sz w:val="24"/>
          <w:szCs w:val="24"/>
          <w:shd w:val="clear" w:color="auto" w:fill="FFFFFF"/>
        </w:rPr>
        <w:br/>
        <w:t>- Ask students to solve subtraction problems by physically subtracting objects and discussing their s</w:t>
      </w:r>
      <w:r>
        <w:rPr>
          <w:rFonts w:ascii="Times New Roman" w:hAnsi="Times New Roman"/>
          <w:color w:val="000000"/>
          <w:sz w:val="24"/>
          <w:szCs w:val="24"/>
          <w:shd w:val="clear" w:color="auto" w:fill="FFFFFF"/>
        </w:rPr>
        <w:t>olutions.</w:t>
      </w:r>
      <w:r>
        <w:rPr>
          <w:rFonts w:ascii="Times New Roman" w:hAnsi="Times New Roman"/>
          <w:color w:val="000000"/>
          <w:sz w:val="24"/>
          <w:szCs w:val="24"/>
          <w:shd w:val="clear" w:color="auto" w:fill="FFFFFF"/>
        </w:rPr>
        <w:br/>
        <w:t>- Encourage peer collaboration and provide support as needed.</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Conclusion: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Summarize key points about subtraction and taking away.</w:t>
      </w:r>
      <w:r>
        <w:rPr>
          <w:rFonts w:ascii="Times New Roman" w:hAnsi="Times New Roman"/>
          <w:color w:val="000000"/>
          <w:sz w:val="24"/>
          <w:szCs w:val="24"/>
          <w:shd w:val="clear" w:color="auto" w:fill="FFFFFF"/>
        </w:rPr>
        <w:br/>
        <w:t>- Conduct a brief interactive activity where students demonstrate subtraction using objects.</w:t>
      </w:r>
      <w:r>
        <w:rPr>
          <w:rFonts w:ascii="Times New Roman" w:hAnsi="Times New Roman"/>
          <w:color w:val="000000"/>
          <w:sz w:val="24"/>
          <w:szCs w:val="24"/>
          <w:shd w:val="clear" w:color="auto" w:fill="FFFFFF"/>
        </w:rPr>
        <w:br/>
        <w:t>- Preview upcoming t</w:t>
      </w:r>
      <w:r>
        <w:rPr>
          <w:rFonts w:ascii="Times New Roman" w:hAnsi="Times New Roman"/>
          <w:color w:val="000000"/>
          <w:sz w:val="24"/>
          <w:szCs w:val="24"/>
          <w:shd w:val="clear" w:color="auto" w:fill="FFFFFF"/>
        </w:rPr>
        <w:t>opics and questions to spark curiosity for the next lesson.</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Extended Activities: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Provide students with worksheets or online games to practice subtraction at home.</w:t>
      </w:r>
      <w:r>
        <w:rPr>
          <w:rFonts w:ascii="Times New Roman" w:hAnsi="Times New Roman"/>
          <w:color w:val="000000"/>
          <w:sz w:val="24"/>
          <w:szCs w:val="24"/>
          <w:shd w:val="clear" w:color="auto" w:fill="FFFFFF"/>
        </w:rPr>
        <w:br/>
        <w:t>- Encourage students to create their own subtraction problems using everyday objects.</w:t>
      </w:r>
      <w:r>
        <w:rPr>
          <w:rFonts w:ascii="Times New Roman" w:hAnsi="Times New Roman"/>
          <w:color w:val="000000"/>
          <w:sz w:val="24"/>
          <w:szCs w:val="24"/>
          <w:shd w:val="clear" w:color="auto" w:fill="FFFFFF"/>
        </w:rPr>
        <w:br/>
        <w:t>- Im</w:t>
      </w:r>
      <w:r>
        <w:rPr>
          <w:rFonts w:ascii="Times New Roman" w:hAnsi="Times New Roman"/>
          <w:color w:val="000000"/>
          <w:sz w:val="24"/>
          <w:szCs w:val="24"/>
          <w:shd w:val="clear" w:color="auto" w:fill="FFFFFF"/>
        </w:rPr>
        <w:t>plement a subtraction challenge where students compete to solve subtraction problems quickly and accurately.</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Teacher Self-Evaluation:</w:t>
      </w:r>
      <w:r>
        <w:rPr>
          <w:rFonts w:ascii="Times New Roman" w:hAnsi="Times New Roman"/>
          <w:b/>
          <w:bCs/>
          <w:color w:val="000000"/>
          <w:sz w:val="24"/>
          <w:szCs w:val="24"/>
        </w:rPr>
        <w:br/>
      </w:r>
    </w:p>
    <w:p w:rsidR="00117E6A" w:rsidRDefault="00117E6A">
      <w:pPr>
        <w:spacing w:line="276" w:lineRule="auto"/>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6: LESSON 1</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Sub Strand:</w:t>
      </w:r>
      <w:r>
        <w:rPr>
          <w:rFonts w:ascii="Times New Roman" w:hAnsi="Times New Roman"/>
          <w:color w:val="000000"/>
          <w:sz w:val="24"/>
          <w:szCs w:val="24"/>
          <w:shd w:val="clear" w:color="auto" w:fill="FFFFFF"/>
        </w:rPr>
        <w:t xml:space="preserve"> Subtraction </w:t>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br/>
        <w:t>Specific Learning Outcomes: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 By the end of the lesson, the learner should be able to:</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1. Rote count backwards from 10 to 1.</w:t>
      </w:r>
      <w:r>
        <w:rPr>
          <w:rFonts w:ascii="Times New Roman" w:hAnsi="Times New Roman"/>
          <w:color w:val="000000"/>
          <w:sz w:val="24"/>
          <w:szCs w:val="24"/>
          <w:shd w:val="clear" w:color="auto" w:fill="FFFFFF"/>
        </w:rPr>
        <w:br/>
        <w:t>2. Subtract numbers 1 – 9 from 10 by taking away.</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lastRenderedPageBreak/>
        <w:t>3. Appreciate subtracting single-digit numbers from 10 by counting</w:t>
      </w:r>
      <w:r>
        <w:rPr>
          <w:rFonts w:ascii="Times New Roman" w:hAnsi="Times New Roman"/>
          <w:color w:val="000000"/>
          <w:sz w:val="24"/>
          <w:szCs w:val="24"/>
          <w:shd w:val="clear" w:color="auto" w:fill="FFFFFF"/>
        </w:rPr>
        <w:t xml:space="preserve"> backwards.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Key Inquiry Question(s):</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How do you subtract single-digit numbers?</w:t>
      </w:r>
    </w:p>
    <w:p w:rsidR="00117E6A" w:rsidRDefault="00117E6A">
      <w:pPr>
        <w:spacing w:after="0" w:line="240" w:lineRule="auto"/>
        <w:rPr>
          <w:rFonts w:ascii="Times New Roman" w:eastAsia="Times New Roman" w:hAnsi="Times New Roman"/>
          <w:color w:val="000000"/>
          <w:sz w:val="24"/>
          <w:szCs w:val="24"/>
        </w:rPr>
      </w:pPr>
    </w:p>
    <w:tbl>
      <w:tblPr>
        <w:tblW w:w="1099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3"/>
        <w:gridCol w:w="3534"/>
        <w:gridCol w:w="3838"/>
      </w:tblGrid>
      <w:tr w:rsidR="00117E6A">
        <w:trPr>
          <w:trHeight w:val="377"/>
        </w:trPr>
        <w:tc>
          <w:tcPr>
            <w:tcW w:w="3623"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534" w:type="dxa"/>
          </w:tcPr>
          <w:p w:rsidR="00117E6A" w:rsidRDefault="00012F2C">
            <w:pPr>
              <w:pStyle w:val="TableParagraph"/>
              <w:spacing w:before="3"/>
              <w:ind w:left="1295" w:right="1294"/>
              <w:jc w:val="center"/>
              <w:rPr>
                <w:b/>
                <w:sz w:val="24"/>
                <w:szCs w:val="24"/>
              </w:rPr>
            </w:pPr>
            <w:r>
              <w:rPr>
                <w:b/>
                <w:sz w:val="24"/>
                <w:szCs w:val="24"/>
              </w:rPr>
              <w:t>Values</w:t>
            </w:r>
          </w:p>
        </w:tc>
        <w:tc>
          <w:tcPr>
            <w:tcW w:w="383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29"/>
        </w:trPr>
        <w:tc>
          <w:tcPr>
            <w:tcW w:w="3623"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534"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838"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117E6A">
      <w:pPr>
        <w:spacing w:line="276" w:lineRule="auto"/>
        <w:rPr>
          <w:rFonts w:ascii="Times New Roman" w:hAnsi="Times New Roman"/>
          <w:b/>
          <w:bCs/>
          <w:color w:val="000000"/>
          <w:sz w:val="24"/>
          <w:szCs w:val="24"/>
          <w:shd w:val="clear" w:color="auto" w:fill="FFFFFF"/>
        </w:rPr>
      </w:pP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Learning Resources:</w:t>
      </w:r>
      <w:r>
        <w:rPr>
          <w:rFonts w:ascii="Times New Roman" w:hAnsi="Times New Roman"/>
          <w:b/>
          <w:bCs/>
          <w:color w:val="000000"/>
          <w:sz w:val="24"/>
          <w:szCs w:val="24"/>
          <w:shd w:val="clear" w:color="auto" w:fill="FFFFFF"/>
        </w:rPr>
        <w:br/>
      </w:r>
      <w:r>
        <w:rPr>
          <w:rFonts w:ascii="Times New Roman" w:hAnsi="Times New Roman"/>
          <w:color w:val="000000"/>
          <w:sz w:val="24"/>
          <w:szCs w:val="24"/>
          <w:shd w:val="clear" w:color="auto" w:fill="FFFFFF"/>
        </w:rPr>
        <w:t>- Counters</w:t>
      </w:r>
      <w:r>
        <w:rPr>
          <w:rFonts w:ascii="Times New Roman" w:hAnsi="Times New Roman"/>
          <w:color w:val="000000"/>
          <w:sz w:val="24"/>
          <w:szCs w:val="24"/>
          <w:shd w:val="clear" w:color="auto" w:fill="FFFFFF"/>
        </w:rPr>
        <w:br/>
        <w:t>- Straws</w:t>
      </w:r>
      <w:r>
        <w:rPr>
          <w:rFonts w:ascii="Times New Roman" w:hAnsi="Times New Roman"/>
          <w:color w:val="000000"/>
          <w:sz w:val="24"/>
          <w:szCs w:val="24"/>
          <w:shd w:val="clear" w:color="auto" w:fill="FFFFFF"/>
        </w:rPr>
        <w:br/>
        <w:t>- Sticks</w:t>
      </w:r>
      <w:r>
        <w:rPr>
          <w:rFonts w:ascii="Times New Roman" w:hAnsi="Times New Roman"/>
          <w:color w:val="000000"/>
          <w:sz w:val="24"/>
          <w:szCs w:val="24"/>
          <w:shd w:val="clear" w:color="auto" w:fill="FFFFFF"/>
        </w:rPr>
        <w:br/>
        <w:t>- Basic addition facts table</w:t>
      </w:r>
      <w:r>
        <w:rPr>
          <w:rFonts w:ascii="Times New Roman" w:hAnsi="Times New Roman"/>
          <w:color w:val="000000"/>
          <w:sz w:val="24"/>
          <w:szCs w:val="24"/>
          <w:shd w:val="clear" w:color="auto" w:fill="FFFFFF"/>
        </w:rPr>
        <w:br/>
        <w:t xml:space="preserve">- KLB </w:t>
      </w:r>
      <w:proofErr w:type="spellStart"/>
      <w:r>
        <w:rPr>
          <w:rFonts w:ascii="Times New Roman" w:hAnsi="Times New Roman"/>
          <w:color w:val="000000"/>
          <w:sz w:val="24"/>
          <w:szCs w:val="24"/>
          <w:shd w:val="clear" w:color="auto" w:fill="FFFFFF"/>
        </w:rPr>
        <w:t>Tusome</w:t>
      </w:r>
      <w:proofErr w:type="spellEnd"/>
      <w:r>
        <w:rPr>
          <w:rFonts w:ascii="Times New Roman" w:hAnsi="Times New Roman"/>
          <w:color w:val="000000"/>
          <w:sz w:val="24"/>
          <w:szCs w:val="24"/>
          <w:shd w:val="clear" w:color="auto" w:fill="FFFFFF"/>
        </w:rPr>
        <w:t xml:space="preserve"> Mathematics</w:t>
      </w:r>
      <w:r>
        <w:rPr>
          <w:rFonts w:ascii="Times New Roman" w:hAnsi="Times New Roman"/>
          <w:color w:val="000000"/>
          <w:sz w:val="24"/>
          <w:szCs w:val="24"/>
          <w:shd w:val="clear" w:color="auto" w:fill="FFFFFF"/>
        </w:rPr>
        <w:t xml:space="preserve"> Activities Pupils Book 1 Pg. 92</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proofErr w:type="spellStart"/>
      <w:r>
        <w:rPr>
          <w:rFonts w:ascii="Times New Roman" w:hAnsi="Times New Roman"/>
          <w:b/>
          <w:bCs/>
          <w:color w:val="000000"/>
          <w:sz w:val="24"/>
          <w:szCs w:val="24"/>
          <w:shd w:val="clear" w:color="auto" w:fill="FFFFFF"/>
        </w:rPr>
        <w:t>Organisation</w:t>
      </w:r>
      <w:proofErr w:type="spellEnd"/>
      <w:r>
        <w:rPr>
          <w:rFonts w:ascii="Times New Roman" w:hAnsi="Times New Roman"/>
          <w:b/>
          <w:bCs/>
          <w:color w:val="000000"/>
          <w:sz w:val="24"/>
          <w:szCs w:val="24"/>
          <w:shd w:val="clear" w:color="auto" w:fill="FFFFFF"/>
        </w:rPr>
        <w:t xml:space="preserve"> of Learning:</w:t>
      </w:r>
      <w:r>
        <w:rPr>
          <w:rFonts w:ascii="Times New Roman" w:hAnsi="Times New Roman"/>
          <w:b/>
          <w:bCs/>
          <w:color w:val="000000"/>
          <w:sz w:val="24"/>
          <w:szCs w:val="24"/>
          <w:shd w:val="clear" w:color="auto" w:fill="FFFFFF"/>
        </w:rPr>
        <w:br/>
      </w:r>
      <w:r>
        <w:rPr>
          <w:rFonts w:ascii="Times New Roman" w:hAnsi="Times New Roman"/>
          <w:b/>
          <w:bCs/>
          <w:color w:val="000000"/>
          <w:sz w:val="24"/>
          <w:szCs w:val="24"/>
          <w:shd w:val="clear" w:color="auto" w:fill="FFFFFF"/>
        </w:rPr>
        <w:br/>
        <w:t>Introduction: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xml:space="preserve">1.Review </w:t>
      </w:r>
      <w:r>
        <w:rPr>
          <w:rFonts w:ascii="Times New Roman" w:hAnsi="Times New Roman"/>
          <w:color w:val="000000"/>
          <w:sz w:val="24"/>
          <w:szCs w:val="24"/>
          <w:shd w:val="clear" w:color="auto" w:fill="FFFFFF"/>
        </w:rPr>
        <w:t>the previous lesson on addition and basic number concepts.</w:t>
      </w:r>
      <w:r>
        <w:rPr>
          <w:rFonts w:ascii="Times New Roman" w:hAnsi="Times New Roman"/>
          <w:color w:val="000000"/>
          <w:sz w:val="24"/>
          <w:szCs w:val="24"/>
          <w:shd w:val="clear" w:color="auto" w:fill="FFFFFF"/>
        </w:rPr>
        <w:br/>
        <w:t>2. Guide learners to read and discuss relevant content from the learning resources, emphasizing the understanding of the key concepts of subtraction.</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Lesson Development:</w:t>
      </w:r>
      <w:r>
        <w:rPr>
          <w:rFonts w:ascii="Times New Roman" w:hAnsi="Times New Roman"/>
          <w:b/>
          <w:bCs/>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1:</w:t>
      </w:r>
      <w:r>
        <w:rPr>
          <w:rFonts w:ascii="Times New Roman" w:hAnsi="Times New Roman"/>
          <w:color w:val="000000"/>
          <w:sz w:val="24"/>
          <w:szCs w:val="24"/>
          <w:shd w:val="clear" w:color="auto" w:fill="FFFFFF"/>
        </w:rPr>
        <w:br/>
        <w:t>- Define the term</w:t>
      </w:r>
      <w:r>
        <w:rPr>
          <w:rFonts w:ascii="Times New Roman" w:hAnsi="Times New Roman"/>
          <w:color w:val="000000"/>
          <w:sz w:val="24"/>
          <w:szCs w:val="24"/>
          <w:shd w:val="clear" w:color="auto" w:fill="FFFFFF"/>
        </w:rPr>
        <w:t xml:space="preserve"> subtraction for learners and provide examples of how it is used.</w:t>
      </w:r>
      <w:r>
        <w:rPr>
          <w:rFonts w:ascii="Times New Roman" w:hAnsi="Times New Roman"/>
          <w:color w:val="000000"/>
          <w:sz w:val="24"/>
          <w:szCs w:val="24"/>
          <w:shd w:val="clear" w:color="auto" w:fill="FFFFFF"/>
        </w:rPr>
        <w:br/>
        <w:t>- Discuss the concept of counting backwards and how it relates to subtraction.</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2:</w:t>
      </w:r>
      <w:r>
        <w:rPr>
          <w:rFonts w:ascii="Times New Roman" w:hAnsi="Times New Roman"/>
          <w:b/>
          <w:bCs/>
          <w:color w:val="000000"/>
          <w:sz w:val="24"/>
          <w:szCs w:val="24"/>
          <w:shd w:val="clear" w:color="auto" w:fill="FFFFFF"/>
        </w:rPr>
        <w:br/>
      </w:r>
      <w:r>
        <w:rPr>
          <w:rFonts w:ascii="Times New Roman" w:hAnsi="Times New Roman"/>
          <w:color w:val="000000"/>
          <w:sz w:val="24"/>
          <w:szCs w:val="24"/>
          <w:shd w:val="clear" w:color="auto" w:fill="FFFFFF"/>
        </w:rPr>
        <w:lastRenderedPageBreak/>
        <w:t>- Engage learners in a hands-on activity where they make bundles of ten using straws, pencils, and sti</w:t>
      </w:r>
      <w:r>
        <w:rPr>
          <w:rFonts w:ascii="Times New Roman" w:hAnsi="Times New Roman"/>
          <w:color w:val="000000"/>
          <w:sz w:val="24"/>
          <w:szCs w:val="24"/>
          <w:shd w:val="clear" w:color="auto" w:fill="FFFFFF"/>
        </w:rPr>
        <w:t>cks.</w:t>
      </w:r>
      <w:r>
        <w:rPr>
          <w:rFonts w:ascii="Times New Roman" w:hAnsi="Times New Roman"/>
          <w:color w:val="000000"/>
          <w:sz w:val="24"/>
          <w:szCs w:val="24"/>
          <w:shd w:val="clear" w:color="auto" w:fill="FFFFFF"/>
        </w:rPr>
        <w:br/>
        <w:t>- Demonstrate how bundles of ten can be used to work out subtraction of single digits from 10.</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3:</w:t>
      </w:r>
      <w:r>
        <w:rPr>
          <w:rFonts w:ascii="Times New Roman" w:hAnsi="Times New Roman"/>
          <w:b/>
          <w:bCs/>
          <w:color w:val="000000"/>
          <w:sz w:val="24"/>
          <w:szCs w:val="24"/>
          <w:shd w:val="clear" w:color="auto" w:fill="FFFFFF"/>
        </w:rPr>
        <w:br/>
      </w:r>
      <w:r>
        <w:rPr>
          <w:rFonts w:ascii="Times New Roman" w:hAnsi="Times New Roman"/>
          <w:color w:val="000000"/>
          <w:sz w:val="24"/>
          <w:szCs w:val="24"/>
          <w:shd w:val="clear" w:color="auto" w:fill="FFFFFF"/>
        </w:rPr>
        <w:t>- In pairs, have learners use concrete objects to demonstrate subtraction of single-digit numbers by counting backwards.</w:t>
      </w:r>
      <w:r>
        <w:rPr>
          <w:rFonts w:ascii="Times New Roman" w:hAnsi="Times New Roman"/>
          <w:color w:val="000000"/>
          <w:sz w:val="24"/>
          <w:szCs w:val="24"/>
          <w:shd w:val="clear" w:color="auto" w:fill="FFFFFF"/>
        </w:rPr>
        <w:br/>
        <w:t>- Encourage them to explai</w:t>
      </w:r>
      <w:r>
        <w:rPr>
          <w:rFonts w:ascii="Times New Roman" w:hAnsi="Times New Roman"/>
          <w:color w:val="000000"/>
          <w:sz w:val="24"/>
          <w:szCs w:val="24"/>
          <w:shd w:val="clear" w:color="auto" w:fill="FFFFFF"/>
        </w:rPr>
        <w:t>n their thought process as they work through the subtraction problems.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4:</w:t>
      </w:r>
      <w:r>
        <w:rPr>
          <w:rFonts w:ascii="Times New Roman" w:hAnsi="Times New Roman"/>
          <w:color w:val="000000"/>
          <w:sz w:val="24"/>
          <w:szCs w:val="24"/>
          <w:shd w:val="clear" w:color="auto" w:fill="FFFFFF"/>
        </w:rPr>
        <w:br/>
        <w:t>- Consolidate learning by having a class discussion on the strategies used to subtract single-digit numbers from 10.</w:t>
      </w:r>
      <w:r>
        <w:rPr>
          <w:rFonts w:ascii="Times New Roman" w:hAnsi="Times New Roman"/>
          <w:color w:val="000000"/>
          <w:sz w:val="24"/>
          <w:szCs w:val="24"/>
          <w:shd w:val="clear" w:color="auto" w:fill="FFFFFF"/>
        </w:rPr>
        <w:br/>
        <w:t>- Provide additional practice opportunities for students to</w:t>
      </w:r>
      <w:r>
        <w:rPr>
          <w:rFonts w:ascii="Times New Roman" w:hAnsi="Times New Roman"/>
          <w:color w:val="000000"/>
          <w:sz w:val="24"/>
          <w:szCs w:val="24"/>
          <w:shd w:val="clear" w:color="auto" w:fill="FFFFFF"/>
        </w:rPr>
        <w:t xml:space="preserve"> reinforce their understanding of subtraction.</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Conclusion: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1. Summarize the key points covered in the lesson, including the concept of subtraction and counting backwards.</w:t>
      </w:r>
      <w:r>
        <w:rPr>
          <w:rFonts w:ascii="Times New Roman" w:hAnsi="Times New Roman"/>
          <w:color w:val="000000"/>
          <w:sz w:val="24"/>
          <w:szCs w:val="24"/>
          <w:shd w:val="clear" w:color="auto" w:fill="FFFFFF"/>
        </w:rPr>
        <w:br/>
        <w:t>2. Conduct a brief interactive activity, such as a subtraction game, to reinforce th</w:t>
      </w:r>
      <w:r>
        <w:rPr>
          <w:rFonts w:ascii="Times New Roman" w:hAnsi="Times New Roman"/>
          <w:color w:val="000000"/>
          <w:sz w:val="24"/>
          <w:szCs w:val="24"/>
          <w:shd w:val="clear" w:color="auto" w:fill="FFFFFF"/>
        </w:rPr>
        <w:t>e main topics.</w:t>
      </w:r>
      <w:r>
        <w:rPr>
          <w:rFonts w:ascii="Times New Roman" w:hAnsi="Times New Roman"/>
          <w:color w:val="000000"/>
          <w:sz w:val="24"/>
          <w:szCs w:val="24"/>
          <w:shd w:val="clear" w:color="auto" w:fill="FFFFFF"/>
        </w:rPr>
        <w:br/>
        <w:t>3. Preview upcoming topics or questions for students to consider in the next session.</w:t>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br/>
        <w:t>Extended Activities: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xml:space="preserve"> - Encourage students to practice subtraction at home using everyday objects.</w:t>
      </w:r>
      <w:r>
        <w:rPr>
          <w:rFonts w:ascii="Times New Roman" w:hAnsi="Times New Roman"/>
          <w:color w:val="000000"/>
          <w:sz w:val="24"/>
          <w:szCs w:val="24"/>
          <w:shd w:val="clear" w:color="auto" w:fill="FFFFFF"/>
        </w:rPr>
        <w:br/>
        <w:t>- Provide worksheets or online resources for additional</w:t>
      </w:r>
      <w:r>
        <w:rPr>
          <w:rFonts w:ascii="Times New Roman" w:hAnsi="Times New Roman"/>
          <w:color w:val="000000"/>
          <w:sz w:val="24"/>
          <w:szCs w:val="24"/>
          <w:shd w:val="clear" w:color="auto" w:fill="FFFFFF"/>
        </w:rPr>
        <w:t xml:space="preserve"> practice on subtracting single-digit numbers from 10.</w:t>
      </w:r>
      <w:r>
        <w:rPr>
          <w:rFonts w:ascii="Times New Roman" w:hAnsi="Times New Roman"/>
          <w:color w:val="000000"/>
          <w:sz w:val="24"/>
          <w:szCs w:val="24"/>
          <w:shd w:val="clear" w:color="auto" w:fill="FFFFFF"/>
        </w:rPr>
        <w:br/>
        <w:t>- Create a subtraction scavenger hunt where students have to find and solve subtraction problems around the classroom or at home.</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 xml:space="preserve">Teacher Self-Evaluation: </w:t>
      </w: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6: LESSON 2</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lastRenderedPageBreak/>
        <w:t>Strand:</w:t>
      </w:r>
      <w:r>
        <w:rPr>
          <w:rFonts w:ascii="Times New Roman" w:eastAsia="Times New Roman" w:hAnsi="Times New Roman"/>
          <w:color w:val="000000"/>
          <w:sz w:val="24"/>
          <w:szCs w:val="24"/>
        </w:rPr>
        <w:t xml:space="preserve"> Numbers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Sub Strand:</w:t>
      </w:r>
      <w:r>
        <w:rPr>
          <w:rFonts w:ascii="Times New Roman" w:hAnsi="Times New Roman"/>
          <w:color w:val="000000"/>
          <w:sz w:val="24"/>
          <w:szCs w:val="24"/>
          <w:shd w:val="clear" w:color="auto" w:fill="FFFFFF"/>
        </w:rPr>
        <w:t xml:space="preserve"> Subtraction </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Specific Learning Outcomes: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 By the end of the lesson, the learner should be able to:</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1. Use ‘-‘signs in writing subtraction sentences.</w:t>
      </w:r>
      <w:r>
        <w:rPr>
          <w:rFonts w:ascii="Times New Roman" w:hAnsi="Times New Roman"/>
          <w:color w:val="000000"/>
          <w:sz w:val="24"/>
          <w:szCs w:val="24"/>
        </w:rPr>
        <w:br/>
      </w:r>
      <w:r>
        <w:rPr>
          <w:rFonts w:ascii="Times New Roman" w:hAnsi="Times New Roman"/>
          <w:color w:val="000000"/>
          <w:sz w:val="24"/>
          <w:szCs w:val="24"/>
          <w:shd w:val="clear" w:color="auto" w:fill="FFFFFF"/>
        </w:rPr>
        <w:t xml:space="preserve">2. Subtract a single-digit </w:t>
      </w:r>
      <w:r>
        <w:rPr>
          <w:rFonts w:ascii="Times New Roman" w:hAnsi="Times New Roman"/>
          <w:color w:val="000000"/>
          <w:sz w:val="24"/>
          <w:szCs w:val="24"/>
          <w:shd w:val="clear" w:color="auto" w:fill="FFFFFF"/>
        </w:rPr>
        <w:t>number from a double-digit number by taking away.</w:t>
      </w:r>
      <w:r>
        <w:rPr>
          <w:rFonts w:ascii="Times New Roman" w:hAnsi="Times New Roman"/>
          <w:color w:val="000000"/>
          <w:sz w:val="24"/>
          <w:szCs w:val="24"/>
        </w:rPr>
        <w:br/>
      </w:r>
      <w:r>
        <w:rPr>
          <w:rFonts w:ascii="Times New Roman" w:hAnsi="Times New Roman"/>
          <w:color w:val="000000"/>
          <w:sz w:val="24"/>
          <w:szCs w:val="24"/>
          <w:shd w:val="clear" w:color="auto" w:fill="FFFFFF"/>
        </w:rPr>
        <w:t>3. Appreciate using ‘-‘ signs in writing subtraction sentences.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Key Inquiry Question:</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How do you subtract single-digit numbers from double-digit numbers?</w:t>
      </w:r>
    </w:p>
    <w:p w:rsidR="00117E6A" w:rsidRDefault="00117E6A">
      <w:pPr>
        <w:spacing w:after="0" w:line="240" w:lineRule="auto"/>
        <w:rPr>
          <w:rFonts w:ascii="Times New Roman" w:eastAsia="Times New Roman" w:hAnsi="Times New Roman"/>
          <w:color w:val="000000"/>
          <w:sz w:val="24"/>
          <w:szCs w:val="24"/>
        </w:rPr>
      </w:pPr>
    </w:p>
    <w:tbl>
      <w:tblPr>
        <w:tblW w:w="1099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3"/>
        <w:gridCol w:w="3534"/>
        <w:gridCol w:w="3838"/>
      </w:tblGrid>
      <w:tr w:rsidR="00117E6A">
        <w:trPr>
          <w:trHeight w:val="377"/>
        </w:trPr>
        <w:tc>
          <w:tcPr>
            <w:tcW w:w="3623"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534" w:type="dxa"/>
          </w:tcPr>
          <w:p w:rsidR="00117E6A" w:rsidRDefault="00012F2C">
            <w:pPr>
              <w:pStyle w:val="TableParagraph"/>
              <w:spacing w:before="3"/>
              <w:ind w:left="1295" w:right="1294"/>
              <w:jc w:val="center"/>
              <w:rPr>
                <w:b/>
                <w:sz w:val="24"/>
                <w:szCs w:val="24"/>
              </w:rPr>
            </w:pPr>
            <w:r>
              <w:rPr>
                <w:b/>
                <w:sz w:val="24"/>
                <w:szCs w:val="24"/>
              </w:rPr>
              <w:t>Values</w:t>
            </w:r>
          </w:p>
        </w:tc>
        <w:tc>
          <w:tcPr>
            <w:tcW w:w="383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29"/>
        </w:trPr>
        <w:tc>
          <w:tcPr>
            <w:tcW w:w="3623"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534"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838"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rPr>
        <w:br/>
      </w:r>
      <w:r>
        <w:rPr>
          <w:rFonts w:ascii="Times New Roman" w:hAnsi="Times New Roman"/>
          <w:b/>
          <w:bCs/>
          <w:color w:val="000000"/>
          <w:sz w:val="24"/>
          <w:szCs w:val="24"/>
          <w:shd w:val="clear" w:color="auto" w:fill="FFFFFF"/>
        </w:rPr>
        <w:t>Learning Resources: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Counters</w:t>
      </w:r>
      <w:r>
        <w:rPr>
          <w:rFonts w:ascii="Times New Roman" w:hAnsi="Times New Roman"/>
          <w:color w:val="000000"/>
          <w:sz w:val="24"/>
          <w:szCs w:val="24"/>
        </w:rPr>
        <w:br/>
      </w:r>
      <w:r>
        <w:rPr>
          <w:rFonts w:ascii="Times New Roman" w:hAnsi="Times New Roman"/>
          <w:color w:val="000000"/>
          <w:sz w:val="24"/>
          <w:szCs w:val="24"/>
          <w:shd w:val="clear" w:color="auto" w:fill="FFFFFF"/>
        </w:rPr>
        <w:t>- Sticks</w:t>
      </w:r>
      <w:r>
        <w:rPr>
          <w:rFonts w:ascii="Times New Roman" w:hAnsi="Times New Roman"/>
          <w:color w:val="000000"/>
          <w:sz w:val="24"/>
          <w:szCs w:val="24"/>
        </w:rPr>
        <w:br/>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Straws</w:t>
      </w:r>
      <w:r>
        <w:rPr>
          <w:rFonts w:ascii="Times New Roman" w:hAnsi="Times New Roman"/>
          <w:color w:val="000000"/>
          <w:sz w:val="24"/>
          <w:szCs w:val="24"/>
        </w:rPr>
        <w:br/>
      </w:r>
      <w:r>
        <w:rPr>
          <w:rFonts w:ascii="Times New Roman" w:hAnsi="Times New Roman"/>
          <w:color w:val="000000"/>
          <w:sz w:val="24"/>
          <w:szCs w:val="24"/>
          <w:shd w:val="clear" w:color="auto" w:fill="FFFFFF"/>
        </w:rPr>
        <w:t>- Small stones</w:t>
      </w:r>
      <w:r>
        <w:rPr>
          <w:rFonts w:ascii="Times New Roman" w:hAnsi="Times New Roman"/>
          <w:color w:val="000000"/>
          <w:sz w:val="24"/>
          <w:szCs w:val="24"/>
        </w:rPr>
        <w:br/>
      </w:r>
      <w:r>
        <w:rPr>
          <w:rFonts w:ascii="Times New Roman" w:hAnsi="Times New Roman"/>
          <w:color w:val="000000"/>
          <w:sz w:val="24"/>
          <w:szCs w:val="24"/>
          <w:shd w:val="clear" w:color="auto" w:fill="FFFFFF"/>
        </w:rPr>
        <w:t>- Number cards</w:t>
      </w:r>
      <w:r>
        <w:rPr>
          <w:rFonts w:ascii="Times New Roman" w:hAnsi="Times New Roman"/>
          <w:color w:val="000000"/>
          <w:sz w:val="24"/>
          <w:szCs w:val="24"/>
        </w:rPr>
        <w:br/>
      </w:r>
      <w:r>
        <w:rPr>
          <w:rFonts w:ascii="Times New Roman" w:hAnsi="Times New Roman"/>
          <w:color w:val="000000"/>
          <w:sz w:val="24"/>
          <w:szCs w:val="24"/>
          <w:shd w:val="clear" w:color="auto" w:fill="FFFFFF"/>
        </w:rPr>
        <w:t xml:space="preserve">- KLB </w:t>
      </w:r>
      <w:proofErr w:type="spellStart"/>
      <w:r>
        <w:rPr>
          <w:rFonts w:ascii="Times New Roman" w:hAnsi="Times New Roman"/>
          <w:color w:val="000000"/>
          <w:sz w:val="24"/>
          <w:szCs w:val="24"/>
          <w:shd w:val="clear" w:color="auto" w:fill="FFFFFF"/>
        </w:rPr>
        <w:t>Tusome</w:t>
      </w:r>
      <w:proofErr w:type="spellEnd"/>
      <w:r>
        <w:rPr>
          <w:rFonts w:ascii="Times New Roman" w:hAnsi="Times New Roman"/>
          <w:color w:val="000000"/>
          <w:sz w:val="24"/>
          <w:szCs w:val="24"/>
          <w:shd w:val="clear" w:color="auto" w:fill="FFFFFF"/>
        </w:rPr>
        <w:t xml:space="preserve"> Mathematics</w:t>
      </w:r>
      <w:r>
        <w:rPr>
          <w:rFonts w:ascii="Times New Roman" w:hAnsi="Times New Roman"/>
          <w:color w:val="000000"/>
          <w:sz w:val="24"/>
          <w:szCs w:val="24"/>
          <w:shd w:val="clear" w:color="auto" w:fill="FFFFFF"/>
        </w:rPr>
        <w:t xml:space="preserve"> Activities Pupils Book 1 Pg. 93</w:t>
      </w:r>
      <w:r>
        <w:rPr>
          <w:rFonts w:ascii="Times New Roman" w:hAnsi="Times New Roman"/>
          <w:color w:val="000000"/>
          <w:sz w:val="24"/>
          <w:szCs w:val="24"/>
        </w:rPr>
        <w:br/>
      </w:r>
      <w:r>
        <w:rPr>
          <w:rFonts w:ascii="Times New Roman" w:hAnsi="Times New Roman"/>
          <w:color w:val="000000"/>
          <w:sz w:val="24"/>
          <w:szCs w:val="24"/>
        </w:rPr>
        <w:br/>
      </w:r>
      <w:proofErr w:type="spellStart"/>
      <w:r>
        <w:rPr>
          <w:rFonts w:ascii="Times New Roman" w:hAnsi="Times New Roman"/>
          <w:b/>
          <w:bCs/>
          <w:color w:val="000000"/>
          <w:sz w:val="24"/>
          <w:szCs w:val="24"/>
          <w:shd w:val="clear" w:color="auto" w:fill="FFFFFF"/>
        </w:rPr>
        <w:t>Organisation</w:t>
      </w:r>
      <w:proofErr w:type="spellEnd"/>
      <w:r>
        <w:rPr>
          <w:rFonts w:ascii="Times New Roman" w:hAnsi="Times New Roman"/>
          <w:b/>
          <w:bCs/>
          <w:color w:val="000000"/>
          <w:sz w:val="24"/>
          <w:szCs w:val="24"/>
          <w:shd w:val="clear" w:color="auto" w:fill="FFFFFF"/>
        </w:rPr>
        <w:t xml:space="preserve"> of Learning:</w:t>
      </w:r>
      <w:r>
        <w:rPr>
          <w:rFonts w:ascii="Times New Roman" w:hAnsi="Times New Roman"/>
          <w:b/>
          <w:bCs/>
          <w:color w:val="000000"/>
          <w:sz w:val="24"/>
          <w:szCs w:val="24"/>
        </w:rPr>
        <w:br/>
      </w:r>
      <w:r>
        <w:rPr>
          <w:rFonts w:ascii="Times New Roman" w:hAnsi="Times New Roman"/>
          <w:b/>
          <w:bCs/>
          <w:color w:val="000000"/>
          <w:sz w:val="24"/>
          <w:szCs w:val="24"/>
        </w:rPr>
        <w:br/>
      </w:r>
      <w:r>
        <w:rPr>
          <w:rFonts w:ascii="Times New Roman" w:hAnsi="Times New Roman"/>
          <w:b/>
          <w:bCs/>
          <w:color w:val="000000"/>
          <w:sz w:val="24"/>
          <w:szCs w:val="24"/>
          <w:shd w:val="clear" w:color="auto" w:fill="FFFFFF"/>
        </w:rPr>
        <w:t>Introduction:</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Review the previous lesson on subtraction.</w:t>
      </w:r>
      <w:r>
        <w:rPr>
          <w:rFonts w:ascii="Times New Roman" w:hAnsi="Times New Roman"/>
          <w:color w:val="000000"/>
          <w:sz w:val="24"/>
          <w:szCs w:val="24"/>
        </w:rPr>
        <w:br/>
      </w:r>
      <w:r>
        <w:rPr>
          <w:rFonts w:ascii="Times New Roman" w:hAnsi="Times New Roman"/>
          <w:color w:val="000000"/>
          <w:sz w:val="24"/>
          <w:szCs w:val="24"/>
          <w:shd w:val="clear" w:color="auto" w:fill="FFFFFF"/>
        </w:rPr>
        <w:t xml:space="preserve">- Guide learners to read and discuss relevant content from the learning </w:t>
      </w:r>
      <w:r>
        <w:rPr>
          <w:rFonts w:ascii="Times New Roman" w:hAnsi="Times New Roman"/>
          <w:color w:val="000000"/>
          <w:sz w:val="24"/>
          <w:szCs w:val="24"/>
          <w:shd w:val="clear" w:color="auto" w:fill="FFFFFF"/>
        </w:rPr>
        <w:t>resources, emphasizing the understanding of the key concepts.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Lesson Development:</w:t>
      </w:r>
      <w:r>
        <w:rPr>
          <w:rFonts w:ascii="Times New Roman" w:hAnsi="Times New Roman"/>
          <w:b/>
          <w:bCs/>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Step 1:</w:t>
      </w:r>
      <w:r>
        <w:rPr>
          <w:rFonts w:ascii="Times New Roman" w:hAnsi="Times New Roman"/>
          <w:color w:val="000000"/>
          <w:sz w:val="24"/>
          <w:szCs w:val="24"/>
          <w:shd w:val="clear" w:color="auto" w:fill="FFFFFF"/>
        </w:rPr>
        <w:t xml:space="preserve"> Introduction to Subtraction Signs</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Introduce the ‘-‘ sign and explain its use in writing subtraction sentences.</w:t>
      </w:r>
      <w:r>
        <w:rPr>
          <w:rFonts w:ascii="Times New Roman" w:hAnsi="Times New Roman"/>
          <w:color w:val="000000"/>
          <w:sz w:val="24"/>
          <w:szCs w:val="24"/>
        </w:rPr>
        <w:br/>
      </w:r>
      <w:r>
        <w:rPr>
          <w:rFonts w:ascii="Times New Roman" w:hAnsi="Times New Roman"/>
          <w:color w:val="000000"/>
          <w:sz w:val="24"/>
          <w:szCs w:val="24"/>
          <w:shd w:val="clear" w:color="auto" w:fill="FFFFFF"/>
        </w:rPr>
        <w:t>- Model examples of subtraction sentences using the</w:t>
      </w:r>
      <w:r>
        <w:rPr>
          <w:rFonts w:ascii="Times New Roman" w:hAnsi="Times New Roman"/>
          <w:color w:val="000000"/>
          <w:sz w:val="24"/>
          <w:szCs w:val="24"/>
          <w:shd w:val="clear" w:color="auto" w:fill="FFFFFF"/>
        </w:rPr>
        <w:t xml:space="preserve"> ‘-‘ sign for learners to observe.</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Step 2:</w:t>
      </w:r>
      <w:r>
        <w:rPr>
          <w:rFonts w:ascii="Times New Roman" w:hAnsi="Times New Roman"/>
          <w:color w:val="000000"/>
          <w:sz w:val="24"/>
          <w:szCs w:val="24"/>
          <w:shd w:val="clear" w:color="auto" w:fill="FFFFFF"/>
        </w:rPr>
        <w:t xml:space="preserve"> Subtracting Single-Digit Numbers</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In pairs, learners will use concrete objects like counters or stones to demonstrate subtracting a single-digit number from a double-digit number by physically taking away the ob</w:t>
      </w:r>
      <w:r>
        <w:rPr>
          <w:rFonts w:ascii="Times New Roman" w:hAnsi="Times New Roman"/>
          <w:color w:val="000000"/>
          <w:sz w:val="24"/>
          <w:szCs w:val="24"/>
          <w:shd w:val="clear" w:color="auto" w:fill="FFFFFF"/>
        </w:rPr>
        <w:t>jects.</w:t>
      </w:r>
      <w:r>
        <w:rPr>
          <w:rFonts w:ascii="Times New Roman" w:hAnsi="Times New Roman"/>
          <w:color w:val="000000"/>
          <w:sz w:val="24"/>
          <w:szCs w:val="24"/>
        </w:rPr>
        <w:br/>
      </w:r>
      <w:r>
        <w:rPr>
          <w:rFonts w:ascii="Times New Roman" w:hAnsi="Times New Roman"/>
          <w:color w:val="000000"/>
          <w:sz w:val="24"/>
          <w:szCs w:val="24"/>
          <w:shd w:val="clear" w:color="auto" w:fill="FFFFFF"/>
        </w:rPr>
        <w:t>- Guide students to count backward to find the result of the subtraction.</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Step 3:</w:t>
      </w:r>
      <w:r>
        <w:rPr>
          <w:rFonts w:ascii="Times New Roman" w:hAnsi="Times New Roman"/>
          <w:color w:val="000000"/>
          <w:sz w:val="24"/>
          <w:szCs w:val="24"/>
          <w:shd w:val="clear" w:color="auto" w:fill="FFFFFF"/>
        </w:rPr>
        <w:t xml:space="preserve"> Problem-Solving with Subtraction</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In pairs, learners will work on solving subtraction problems involving subtracting single-digit numbers from double-digit numbers.</w:t>
      </w:r>
      <w:r>
        <w:rPr>
          <w:rFonts w:ascii="Times New Roman" w:hAnsi="Times New Roman"/>
          <w:color w:val="000000"/>
          <w:sz w:val="24"/>
          <w:szCs w:val="24"/>
        </w:rPr>
        <w:br/>
      </w:r>
      <w:r>
        <w:rPr>
          <w:rFonts w:ascii="Times New Roman" w:hAnsi="Times New Roman"/>
          <w:color w:val="000000"/>
          <w:sz w:val="24"/>
          <w:szCs w:val="24"/>
          <w:shd w:val="clear" w:color="auto" w:fill="FFFFFF"/>
        </w:rPr>
        <w:t>- Encourage discussion among pairs to explain how they arrived at their answers.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Step 4:</w:t>
      </w:r>
      <w:r>
        <w:rPr>
          <w:rFonts w:ascii="Times New Roman" w:hAnsi="Times New Roman"/>
          <w:color w:val="000000"/>
          <w:sz w:val="24"/>
          <w:szCs w:val="24"/>
          <w:shd w:val="clear" w:color="auto" w:fill="FFFFFF"/>
        </w:rPr>
        <w:t xml:space="preserve"> Finding Missing Numbers in Subtraction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Provide learners with subtraction sentences with missing numbers, where a single-digit number needs to be subtracted from a d</w:t>
      </w:r>
      <w:r>
        <w:rPr>
          <w:rFonts w:ascii="Times New Roman" w:hAnsi="Times New Roman"/>
          <w:color w:val="000000"/>
          <w:sz w:val="24"/>
          <w:szCs w:val="24"/>
          <w:shd w:val="clear" w:color="auto" w:fill="FFFFFF"/>
        </w:rPr>
        <w:t>ouble-digit number.</w:t>
      </w:r>
      <w:r>
        <w:rPr>
          <w:rFonts w:ascii="Times New Roman" w:hAnsi="Times New Roman"/>
          <w:color w:val="000000"/>
          <w:sz w:val="24"/>
          <w:szCs w:val="24"/>
        </w:rPr>
        <w:br/>
      </w:r>
      <w:r>
        <w:rPr>
          <w:rFonts w:ascii="Times New Roman" w:hAnsi="Times New Roman"/>
          <w:color w:val="000000"/>
          <w:sz w:val="24"/>
          <w:szCs w:val="24"/>
          <w:shd w:val="clear" w:color="auto" w:fill="FFFFFF"/>
        </w:rPr>
        <w:t>- Guide students to fill in the missing numbers to complete the subtraction sentence.</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Conclusion: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Summarize the key points learned during the lesson, focusing on the use of ‘-‘ signs in subtraction.</w:t>
      </w:r>
      <w:r>
        <w:rPr>
          <w:rFonts w:ascii="Times New Roman" w:hAnsi="Times New Roman"/>
          <w:color w:val="000000"/>
          <w:sz w:val="24"/>
          <w:szCs w:val="24"/>
        </w:rPr>
        <w:br/>
      </w:r>
      <w:r>
        <w:rPr>
          <w:rFonts w:ascii="Times New Roman" w:hAnsi="Times New Roman"/>
          <w:color w:val="000000"/>
          <w:sz w:val="24"/>
          <w:szCs w:val="24"/>
          <w:shd w:val="clear" w:color="auto" w:fill="FFFFFF"/>
        </w:rPr>
        <w:t>- Conduct a brief interactive acti</w:t>
      </w:r>
      <w:r>
        <w:rPr>
          <w:rFonts w:ascii="Times New Roman" w:hAnsi="Times New Roman"/>
          <w:color w:val="000000"/>
          <w:sz w:val="24"/>
          <w:szCs w:val="24"/>
          <w:shd w:val="clear" w:color="auto" w:fill="FFFFFF"/>
        </w:rPr>
        <w:t>vity where learners practice writing subtraction sentences using the ‘-‘ sign.</w:t>
      </w:r>
      <w:r>
        <w:rPr>
          <w:rFonts w:ascii="Times New Roman" w:hAnsi="Times New Roman"/>
          <w:color w:val="000000"/>
          <w:sz w:val="24"/>
          <w:szCs w:val="24"/>
        </w:rPr>
        <w:br/>
      </w:r>
      <w:r>
        <w:rPr>
          <w:rFonts w:ascii="Times New Roman" w:hAnsi="Times New Roman"/>
          <w:color w:val="000000"/>
          <w:sz w:val="24"/>
          <w:szCs w:val="24"/>
          <w:shd w:val="clear" w:color="auto" w:fill="FFFFFF"/>
        </w:rPr>
        <w:t>- Preview upcoming topics or questions to consider in the next lesson on subtraction.</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shd w:val="clear" w:color="auto" w:fill="FFFFFF"/>
        </w:rPr>
        <w:t>Extended Activities:</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Provide worksheets for students to practice more subtraction proble</w:t>
      </w:r>
      <w:r>
        <w:rPr>
          <w:rFonts w:ascii="Times New Roman" w:hAnsi="Times New Roman"/>
          <w:color w:val="000000"/>
          <w:sz w:val="24"/>
          <w:szCs w:val="24"/>
          <w:shd w:val="clear" w:color="auto" w:fill="FFFFFF"/>
        </w:rPr>
        <w:t>ms independently.</w:t>
      </w:r>
      <w:r>
        <w:rPr>
          <w:rFonts w:ascii="Times New Roman" w:hAnsi="Times New Roman"/>
          <w:color w:val="000000"/>
          <w:sz w:val="24"/>
          <w:szCs w:val="24"/>
        </w:rPr>
        <w:br/>
      </w:r>
      <w:r>
        <w:rPr>
          <w:rFonts w:ascii="Times New Roman" w:hAnsi="Times New Roman"/>
          <w:color w:val="000000"/>
          <w:sz w:val="24"/>
          <w:szCs w:val="24"/>
          <w:shd w:val="clear" w:color="auto" w:fill="FFFFFF"/>
        </w:rPr>
        <w:t>- Create a subtraction game where students can practice subtracting single-digit numbers from double-digit numbers in a fun way.</w:t>
      </w:r>
    </w:p>
    <w:p w:rsidR="00117E6A" w:rsidRDefault="00117E6A">
      <w:pPr>
        <w:spacing w:line="276" w:lineRule="auto"/>
        <w:rPr>
          <w:rFonts w:ascii="Times New Roman" w:hAnsi="Times New Roman"/>
          <w:color w:val="000000"/>
          <w:sz w:val="24"/>
          <w:szCs w:val="24"/>
          <w:shd w:val="clear" w:color="auto" w:fill="FFFFFF"/>
        </w:rPr>
      </w:pP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lastRenderedPageBreak/>
        <w:t xml:space="preserve">Teacher Self-Evaluation: </w:t>
      </w:r>
    </w:p>
    <w:p w:rsidR="00117E6A" w:rsidRDefault="00117E6A">
      <w:pPr>
        <w:spacing w:line="276" w:lineRule="auto"/>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 xml:space="preserve">WEEK 6: </w:t>
      </w:r>
      <w:r>
        <w:rPr>
          <w:rFonts w:ascii="Times New Roman" w:hAnsi="Times New Roman"/>
          <w:b/>
          <w:bCs/>
          <w:sz w:val="24"/>
          <w:szCs w:val="24"/>
        </w:rPr>
        <w:t>LESSON 3</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Subtraction </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Specific Learning Outcomes:</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By the end of the lesson, the learner should be able to:</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1.Mention two ways we can subtract.</w:t>
      </w:r>
      <w:r>
        <w:rPr>
          <w:rFonts w:ascii="Times New Roman" w:eastAsia="Times New Roman" w:hAnsi="Times New Roman"/>
          <w:color w:val="000000"/>
          <w:sz w:val="24"/>
          <w:szCs w:val="24"/>
        </w:rPr>
        <w:br/>
        <w:t>2. Subtract 1-digit number from a 2-digit number horizontally.</w:t>
      </w:r>
      <w:r>
        <w:rPr>
          <w:rFonts w:ascii="Times New Roman" w:eastAsia="Times New Roman" w:hAnsi="Times New Roman"/>
          <w:color w:val="000000"/>
          <w:sz w:val="24"/>
          <w:szCs w:val="24"/>
        </w:rPr>
        <w:br/>
        <w:t xml:space="preserve">3. Develop </w:t>
      </w:r>
      <w:r>
        <w:rPr>
          <w:rFonts w:ascii="Times New Roman" w:eastAsia="Times New Roman" w:hAnsi="Times New Roman"/>
          <w:color w:val="000000"/>
          <w:sz w:val="24"/>
          <w:szCs w:val="24"/>
        </w:rPr>
        <w:t>curiosity on subtracting a 1-digit number from a 2-digit number horizontally.</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How do you subtract a single-digit number from a 2-digit number horizontally?</w:t>
      </w:r>
      <w:r>
        <w:rPr>
          <w:rFonts w:ascii="Times New Roman" w:eastAsia="Times New Roman" w:hAnsi="Times New Roman"/>
          <w:color w:val="000000"/>
          <w:sz w:val="24"/>
          <w:szCs w:val="24"/>
        </w:rPr>
        <w:br/>
      </w:r>
    </w:p>
    <w:p w:rsidR="00117E6A" w:rsidRDefault="00117E6A">
      <w:pPr>
        <w:spacing w:after="0" w:line="240" w:lineRule="auto"/>
        <w:rPr>
          <w:rFonts w:ascii="Times New Roman" w:eastAsia="Times New Roman" w:hAnsi="Times New Roman"/>
          <w:color w:val="000000"/>
          <w:sz w:val="24"/>
          <w:szCs w:val="24"/>
        </w:rPr>
      </w:pPr>
    </w:p>
    <w:tbl>
      <w:tblPr>
        <w:tblW w:w="1099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3"/>
        <w:gridCol w:w="3534"/>
        <w:gridCol w:w="3838"/>
      </w:tblGrid>
      <w:tr w:rsidR="00117E6A">
        <w:trPr>
          <w:trHeight w:val="377"/>
        </w:trPr>
        <w:tc>
          <w:tcPr>
            <w:tcW w:w="3623"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534" w:type="dxa"/>
          </w:tcPr>
          <w:p w:rsidR="00117E6A" w:rsidRDefault="00012F2C">
            <w:pPr>
              <w:pStyle w:val="TableParagraph"/>
              <w:spacing w:before="3"/>
              <w:ind w:left="1295" w:right="1294"/>
              <w:jc w:val="center"/>
              <w:rPr>
                <w:b/>
                <w:sz w:val="24"/>
                <w:szCs w:val="24"/>
              </w:rPr>
            </w:pPr>
            <w:r>
              <w:rPr>
                <w:b/>
                <w:sz w:val="24"/>
                <w:szCs w:val="24"/>
              </w:rPr>
              <w:t>Values</w:t>
            </w:r>
          </w:p>
        </w:tc>
        <w:tc>
          <w:tcPr>
            <w:tcW w:w="383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29"/>
        </w:trPr>
        <w:tc>
          <w:tcPr>
            <w:tcW w:w="3623"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 xml:space="preserve">Self- </w:t>
            </w:r>
            <w:r>
              <w:rPr>
                <w:b/>
                <w:sz w:val="24"/>
                <w:szCs w:val="24"/>
              </w:rPr>
              <w:t>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534"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838"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Learning Resources:</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t>- Number line cards</w:t>
      </w:r>
      <w:r>
        <w:rPr>
          <w:rFonts w:ascii="Times New Roman" w:eastAsia="Times New Roman" w:hAnsi="Times New Roman"/>
          <w:color w:val="000000"/>
          <w:sz w:val="24"/>
          <w:szCs w:val="24"/>
        </w:rPr>
        <w:br/>
        <w:t>- Number cards</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Mathematics</w:t>
      </w:r>
      <w:r>
        <w:rPr>
          <w:rFonts w:ascii="Times New Roman" w:eastAsia="Times New Roman" w:hAnsi="Times New Roman"/>
          <w:color w:val="000000"/>
          <w:sz w:val="24"/>
          <w:szCs w:val="24"/>
        </w:rPr>
        <w:t xml:space="preserve"> Activities Pupils Book 1 Pg. 94</w:t>
      </w:r>
      <w:r>
        <w:rPr>
          <w:rFonts w:ascii="Times New Roman" w:eastAsia="Times New Roman" w:hAnsi="Times New Roman"/>
          <w:color w:val="000000"/>
          <w:sz w:val="24"/>
          <w:szCs w:val="24"/>
        </w:rPr>
        <w:br/>
      </w:r>
      <w:r>
        <w:rPr>
          <w:rFonts w:ascii="Times New Roman" w:eastAsia="Times New Roman" w:hAnsi="Times New Roman"/>
          <w:color w:val="000000"/>
          <w:sz w:val="24"/>
          <w:szCs w:val="24"/>
        </w:rPr>
        <w:lastRenderedPageBreak/>
        <w:br/>
      </w: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t>Introduction:</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 Review the previous lesson.</w:t>
      </w:r>
      <w:r>
        <w:rPr>
          <w:rFonts w:ascii="Times New Roman" w:eastAsia="Times New Roman" w:hAnsi="Times New Roman"/>
          <w:color w:val="000000"/>
          <w:sz w:val="24"/>
          <w:szCs w:val="24"/>
        </w:rPr>
        <w:br/>
        <w:t>- Guide learners to read and discuss relevant content from the learning resources, emphasizing the understanding of the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w:t>
      </w:r>
      <w:r>
        <w:rPr>
          <w:rFonts w:ascii="Times New Roman" w:eastAsia="Times New Roman" w:hAnsi="Times New Roman"/>
          <w:b/>
          <w:bCs/>
          <w:color w:val="000000"/>
          <w:sz w:val="24"/>
          <w:szCs w:val="24"/>
        </w:rPr>
        <w:t>on Development:</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Introduction to Subtraction</w:t>
      </w:r>
      <w:r>
        <w:rPr>
          <w:rFonts w:ascii="Times New Roman" w:eastAsia="Times New Roman" w:hAnsi="Times New Roman"/>
          <w:color w:val="000000"/>
          <w:sz w:val="24"/>
          <w:szCs w:val="24"/>
        </w:rPr>
        <w:br/>
        <w:t>- Review the concept of subtraction and discuss different ways to subtract numbers.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Subtracting 1-digit from 2-digit Numbers</w:t>
      </w:r>
      <w:r>
        <w:rPr>
          <w:rFonts w:ascii="Times New Roman" w:eastAsia="Times New Roman" w:hAnsi="Times New Roman"/>
          <w:color w:val="000000"/>
          <w:sz w:val="24"/>
          <w:szCs w:val="24"/>
        </w:rPr>
        <w:br/>
        <w:t>- Demonstrate how to horizontally subtract a single-digit number from</w:t>
      </w:r>
      <w:r>
        <w:rPr>
          <w:rFonts w:ascii="Times New Roman" w:eastAsia="Times New Roman" w:hAnsi="Times New Roman"/>
          <w:color w:val="000000"/>
          <w:sz w:val="24"/>
          <w:szCs w:val="24"/>
        </w:rPr>
        <w:t xml:space="preserve"> a 2-digit number.</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xml:space="preserve"> </w:t>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Practice in Pairs</w:t>
      </w:r>
      <w:r>
        <w:rPr>
          <w:rFonts w:ascii="Times New Roman" w:eastAsia="Times New Roman" w:hAnsi="Times New Roman"/>
          <w:color w:val="000000"/>
          <w:sz w:val="24"/>
          <w:szCs w:val="24"/>
        </w:rPr>
        <w:br/>
        <w:t>- Pair up students and provide them with problems involving subtracting a 1-digit number from a 2-digit number horizontally. Allow them time to solve and present their findings.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Application and Challe</w:t>
      </w:r>
      <w:r>
        <w:rPr>
          <w:rFonts w:ascii="Times New Roman" w:eastAsia="Times New Roman" w:hAnsi="Times New Roman"/>
          <w:color w:val="000000"/>
          <w:sz w:val="24"/>
          <w:szCs w:val="24"/>
        </w:rPr>
        <w:t>nge</w:t>
      </w:r>
      <w:r>
        <w:rPr>
          <w:rFonts w:ascii="Times New Roman" w:eastAsia="Times New Roman" w:hAnsi="Times New Roman"/>
          <w:color w:val="000000"/>
          <w:sz w:val="24"/>
          <w:szCs w:val="24"/>
        </w:rPr>
        <w:br/>
        <w:t>- Introduce additional subtraction problems and encourage students to apply the learned concept. Offer challenging problems for early finishers.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 Summarize key points and learning objectives achieved during the lesson.</w:t>
      </w:r>
      <w:r>
        <w:rPr>
          <w:rFonts w:ascii="Times New Roman" w:eastAsia="Times New Roman" w:hAnsi="Times New Roman"/>
          <w:color w:val="000000"/>
          <w:sz w:val="24"/>
          <w:szCs w:val="24"/>
        </w:rPr>
        <w:br/>
        <w:t xml:space="preserve">- Conduct a brief </w:t>
      </w:r>
      <w:r>
        <w:rPr>
          <w:rFonts w:ascii="Times New Roman" w:eastAsia="Times New Roman" w:hAnsi="Times New Roman"/>
          <w:color w:val="000000"/>
          <w:sz w:val="24"/>
          <w:szCs w:val="24"/>
        </w:rPr>
        <w:t>interactive activity where students showcase their subtraction skills.</w:t>
      </w:r>
      <w:r>
        <w:rPr>
          <w:rFonts w:ascii="Times New Roman" w:eastAsia="Times New Roman" w:hAnsi="Times New Roman"/>
          <w:color w:val="000000"/>
          <w:sz w:val="24"/>
          <w:szCs w:val="24"/>
        </w:rPr>
        <w:br/>
        <w:t>- Provide a preview of upcoming topics or questions to consider in the next session.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hd w:val="clear" w:color="auto" w:fill="FFFFFF"/>
        <w:spacing w:after="0" w:line="240" w:lineRule="auto"/>
        <w:rPr>
          <w:rFonts w:ascii="Times New Roman" w:eastAsia="Times New Roman" w:hAnsi="Times New Roman"/>
          <w:color w:val="828282"/>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Grade-relevant extended activities may include:</w:t>
      </w:r>
      <w:r>
        <w:rPr>
          <w:rFonts w:ascii="Times New Roman" w:eastAsia="Times New Roman" w:hAnsi="Times New Roman"/>
          <w:color w:val="000000"/>
          <w:sz w:val="24"/>
          <w:szCs w:val="24"/>
        </w:rPr>
        <w:br/>
        <w:t>- Subtraction worksheets fo</w:t>
      </w:r>
      <w:r>
        <w:rPr>
          <w:rFonts w:ascii="Times New Roman" w:eastAsia="Times New Roman" w:hAnsi="Times New Roman"/>
          <w:color w:val="000000"/>
          <w:sz w:val="24"/>
          <w:szCs w:val="24"/>
        </w:rPr>
        <w:t>r homework practice.</w:t>
      </w:r>
      <w:r>
        <w:rPr>
          <w:rFonts w:ascii="Times New Roman" w:eastAsia="Times New Roman" w:hAnsi="Times New Roman"/>
          <w:color w:val="000000"/>
          <w:sz w:val="24"/>
          <w:szCs w:val="24"/>
        </w:rPr>
        <w:br/>
        <w:t>- Online interactive games focusing on horizontal subtraction.</w:t>
      </w:r>
      <w:r>
        <w:rPr>
          <w:rFonts w:ascii="Times New Roman" w:eastAsia="Times New Roman" w:hAnsi="Times New Roman"/>
          <w:color w:val="000000"/>
          <w:sz w:val="24"/>
          <w:szCs w:val="24"/>
        </w:rPr>
        <w:br/>
        <w:t>- Real-life word problems involving subtraction situations.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Teacher Self-Evaluation: </w:t>
      </w: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 xml:space="preserve">WEEK </w:t>
      </w:r>
      <w:r>
        <w:rPr>
          <w:rFonts w:ascii="Times New Roman" w:hAnsi="Times New Roman"/>
          <w:b/>
          <w:bCs/>
          <w:sz w:val="24"/>
          <w:szCs w:val="24"/>
        </w:rPr>
        <w:t>6: LESSON 4</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Sub Strand:</w:t>
      </w:r>
      <w:r>
        <w:rPr>
          <w:rFonts w:ascii="Times New Roman" w:hAnsi="Times New Roman"/>
          <w:color w:val="000000"/>
          <w:sz w:val="24"/>
          <w:szCs w:val="24"/>
          <w:shd w:val="clear" w:color="auto" w:fill="FFFFFF"/>
        </w:rPr>
        <w:t xml:space="preserve"> Subtraction - Subtract and add.</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Specific Learning Outcomes: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 By the end of the lesson, the learner should be able to:</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1.Define the term addition and subtraction.</w:t>
      </w:r>
      <w:r>
        <w:rPr>
          <w:rFonts w:ascii="Times New Roman" w:hAnsi="Times New Roman"/>
          <w:color w:val="000000"/>
          <w:sz w:val="24"/>
          <w:szCs w:val="24"/>
          <w:shd w:val="clear" w:color="auto" w:fill="FFFFFF"/>
        </w:rPr>
        <w:br/>
        <w:t>2. Use the relationship between addition and subtrac</w:t>
      </w:r>
      <w:r>
        <w:rPr>
          <w:rFonts w:ascii="Times New Roman" w:hAnsi="Times New Roman"/>
          <w:color w:val="000000"/>
          <w:sz w:val="24"/>
          <w:szCs w:val="24"/>
          <w:shd w:val="clear" w:color="auto" w:fill="FFFFFF"/>
        </w:rPr>
        <w:t>tion in working out problems involving basic addition facts.</w:t>
      </w:r>
      <w:r>
        <w:rPr>
          <w:rFonts w:ascii="Times New Roman" w:hAnsi="Times New Roman"/>
          <w:color w:val="000000"/>
          <w:sz w:val="24"/>
          <w:szCs w:val="24"/>
          <w:shd w:val="clear" w:color="auto" w:fill="FFFFFF"/>
        </w:rPr>
        <w:br/>
        <w:t>3. Appreciate subtracting a single digit from a 2-digit number based on basic addition facts.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Key Inquiry Question(s):</w:t>
      </w:r>
    </w:p>
    <w:p w:rsidR="00117E6A" w:rsidRDefault="00012F2C">
      <w:pPr>
        <w:spacing w:after="0" w:line="240" w:lineRule="auto"/>
        <w:rPr>
          <w:rFonts w:ascii="Times New Roman" w:eastAsia="Times New Roman" w:hAnsi="Times New Roman"/>
          <w:color w:val="000000"/>
          <w:sz w:val="24"/>
          <w:szCs w:val="24"/>
        </w:rPr>
      </w:pPr>
      <w:r>
        <w:rPr>
          <w:rFonts w:ascii="Times New Roman" w:hAnsi="Times New Roman"/>
          <w:color w:val="000000"/>
          <w:sz w:val="24"/>
          <w:szCs w:val="24"/>
          <w:shd w:val="clear" w:color="auto" w:fill="FFFFFF"/>
        </w:rPr>
        <w:t>- How do you subtract number-based addition facts?</w:t>
      </w:r>
      <w:r>
        <w:rPr>
          <w:rFonts w:ascii="Times New Roman" w:hAnsi="Times New Roman"/>
          <w:color w:val="000000"/>
          <w:sz w:val="24"/>
          <w:szCs w:val="24"/>
          <w:shd w:val="clear" w:color="auto" w:fill="FFFFFF"/>
        </w:rPr>
        <w:br/>
      </w:r>
    </w:p>
    <w:tbl>
      <w:tblPr>
        <w:tblW w:w="1099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3"/>
        <w:gridCol w:w="3534"/>
        <w:gridCol w:w="3838"/>
      </w:tblGrid>
      <w:tr w:rsidR="00117E6A">
        <w:trPr>
          <w:trHeight w:val="377"/>
        </w:trPr>
        <w:tc>
          <w:tcPr>
            <w:tcW w:w="3623"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534" w:type="dxa"/>
          </w:tcPr>
          <w:p w:rsidR="00117E6A" w:rsidRDefault="00012F2C">
            <w:pPr>
              <w:pStyle w:val="TableParagraph"/>
              <w:spacing w:before="3"/>
              <w:ind w:left="1295" w:right="1294"/>
              <w:jc w:val="center"/>
              <w:rPr>
                <w:b/>
                <w:sz w:val="24"/>
                <w:szCs w:val="24"/>
              </w:rPr>
            </w:pPr>
            <w:r>
              <w:rPr>
                <w:b/>
                <w:sz w:val="24"/>
                <w:szCs w:val="24"/>
              </w:rPr>
              <w:t>Values</w:t>
            </w:r>
          </w:p>
        </w:tc>
        <w:tc>
          <w:tcPr>
            <w:tcW w:w="383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29"/>
        </w:trPr>
        <w:tc>
          <w:tcPr>
            <w:tcW w:w="3623"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534"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838"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Learning Resources: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lastRenderedPageBreak/>
        <w:t>- Counters</w:t>
      </w:r>
      <w:r>
        <w:rPr>
          <w:rFonts w:ascii="Times New Roman" w:hAnsi="Times New Roman"/>
          <w:color w:val="000000"/>
          <w:sz w:val="24"/>
          <w:szCs w:val="24"/>
          <w:shd w:val="clear" w:color="auto" w:fill="FFFFFF"/>
        </w:rPr>
        <w:br/>
        <w:t xml:space="preserve">- </w:t>
      </w:r>
      <w:r>
        <w:rPr>
          <w:rFonts w:ascii="Times New Roman" w:hAnsi="Times New Roman"/>
          <w:color w:val="000000"/>
          <w:sz w:val="24"/>
          <w:szCs w:val="24"/>
          <w:shd w:val="clear" w:color="auto" w:fill="FFFFFF"/>
        </w:rPr>
        <w:t>Picture of a basic addition facts table</w:t>
      </w:r>
      <w:r>
        <w:rPr>
          <w:rFonts w:ascii="Times New Roman" w:hAnsi="Times New Roman"/>
          <w:color w:val="000000"/>
          <w:sz w:val="24"/>
          <w:szCs w:val="24"/>
          <w:shd w:val="clear" w:color="auto" w:fill="FFFFFF"/>
        </w:rPr>
        <w:br/>
        <w:t xml:space="preserve">- KLB </w:t>
      </w:r>
      <w:proofErr w:type="spellStart"/>
      <w:r>
        <w:rPr>
          <w:rFonts w:ascii="Times New Roman" w:hAnsi="Times New Roman"/>
          <w:color w:val="000000"/>
          <w:sz w:val="24"/>
          <w:szCs w:val="24"/>
          <w:shd w:val="clear" w:color="auto" w:fill="FFFFFF"/>
        </w:rPr>
        <w:t>Tusome</w:t>
      </w:r>
      <w:proofErr w:type="spellEnd"/>
      <w:r>
        <w:rPr>
          <w:rFonts w:ascii="Times New Roman" w:hAnsi="Times New Roman"/>
          <w:color w:val="000000"/>
          <w:sz w:val="24"/>
          <w:szCs w:val="24"/>
          <w:shd w:val="clear" w:color="auto" w:fill="FFFFFF"/>
        </w:rPr>
        <w:t xml:space="preserve"> Mathematics</w:t>
      </w:r>
      <w:r>
        <w:rPr>
          <w:rFonts w:ascii="Times New Roman" w:hAnsi="Times New Roman"/>
          <w:color w:val="000000"/>
          <w:sz w:val="24"/>
          <w:szCs w:val="24"/>
          <w:shd w:val="clear" w:color="auto" w:fill="FFFFFF"/>
        </w:rPr>
        <w:t xml:space="preserve"> Activities Pupils Book 1 Pg. 95</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proofErr w:type="spellStart"/>
      <w:r>
        <w:rPr>
          <w:rFonts w:ascii="Times New Roman" w:hAnsi="Times New Roman"/>
          <w:b/>
          <w:bCs/>
          <w:color w:val="000000"/>
          <w:sz w:val="24"/>
          <w:szCs w:val="24"/>
          <w:shd w:val="clear" w:color="auto" w:fill="FFFFFF"/>
        </w:rPr>
        <w:t>Organisation</w:t>
      </w:r>
      <w:proofErr w:type="spellEnd"/>
      <w:r>
        <w:rPr>
          <w:rFonts w:ascii="Times New Roman" w:hAnsi="Times New Roman"/>
          <w:b/>
          <w:bCs/>
          <w:color w:val="000000"/>
          <w:sz w:val="24"/>
          <w:szCs w:val="24"/>
          <w:shd w:val="clear" w:color="auto" w:fill="FFFFFF"/>
        </w:rPr>
        <w:t xml:space="preserve"> of Learning:</w:t>
      </w:r>
      <w:r>
        <w:rPr>
          <w:rFonts w:ascii="Times New Roman" w:hAnsi="Times New Roman"/>
          <w:b/>
          <w:bCs/>
          <w:color w:val="000000"/>
          <w:sz w:val="24"/>
          <w:szCs w:val="24"/>
          <w:shd w:val="clear" w:color="auto" w:fill="FFFFFF"/>
        </w:rPr>
        <w:br/>
      </w:r>
      <w:r>
        <w:rPr>
          <w:rFonts w:ascii="Times New Roman" w:hAnsi="Times New Roman"/>
          <w:b/>
          <w:bCs/>
          <w:color w:val="000000"/>
          <w:sz w:val="24"/>
          <w:szCs w:val="24"/>
          <w:shd w:val="clear" w:color="auto" w:fill="FFFFFF"/>
        </w:rPr>
        <w:br/>
        <w:t>Introduction: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Review the previous lesson.</w:t>
      </w:r>
      <w:r>
        <w:rPr>
          <w:rFonts w:ascii="Times New Roman" w:hAnsi="Times New Roman"/>
          <w:color w:val="000000"/>
          <w:sz w:val="24"/>
          <w:szCs w:val="24"/>
          <w:shd w:val="clear" w:color="auto" w:fill="FFFFFF"/>
        </w:rPr>
        <w:br/>
        <w:t>- Guide learners to read and discuss relevant content from the learning resources, emph</w:t>
      </w:r>
      <w:r>
        <w:rPr>
          <w:rFonts w:ascii="Times New Roman" w:hAnsi="Times New Roman"/>
          <w:color w:val="000000"/>
          <w:sz w:val="24"/>
          <w:szCs w:val="24"/>
          <w:shd w:val="clear" w:color="auto" w:fill="FFFFFF"/>
        </w:rPr>
        <w:t>asizing the understanding of the key concepts.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Lesson Development:</w:t>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1:</w:t>
      </w:r>
      <w:r>
        <w:rPr>
          <w:rFonts w:ascii="Times New Roman" w:hAnsi="Times New Roman"/>
          <w:b/>
          <w:bCs/>
          <w:color w:val="000000"/>
          <w:sz w:val="24"/>
          <w:szCs w:val="24"/>
          <w:shd w:val="clear" w:color="auto" w:fill="FFFFFF"/>
        </w:rPr>
        <w:br/>
      </w:r>
      <w:r>
        <w:rPr>
          <w:rFonts w:ascii="Times New Roman" w:hAnsi="Times New Roman"/>
          <w:color w:val="000000"/>
          <w:sz w:val="24"/>
          <w:szCs w:val="24"/>
          <w:shd w:val="clear" w:color="auto" w:fill="FFFFFF"/>
        </w:rPr>
        <w:t>- Define the terms addition and subtraction to the learners by using simple examples and illustrations.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2:</w:t>
      </w:r>
      <w:r>
        <w:rPr>
          <w:rFonts w:ascii="Times New Roman" w:hAnsi="Times New Roman"/>
          <w:color w:val="000000"/>
          <w:sz w:val="24"/>
          <w:szCs w:val="24"/>
          <w:shd w:val="clear" w:color="auto" w:fill="FFFFFF"/>
        </w:rPr>
        <w:br/>
        <w:t xml:space="preserve">- Introduce the basic addition facts table to the learners. Engage </w:t>
      </w:r>
      <w:r>
        <w:rPr>
          <w:rFonts w:ascii="Times New Roman" w:hAnsi="Times New Roman"/>
          <w:color w:val="000000"/>
          <w:sz w:val="24"/>
          <w:szCs w:val="24"/>
          <w:shd w:val="clear" w:color="auto" w:fill="FFFFFF"/>
        </w:rPr>
        <w:t>them in identifying patterns and relationships between addition and subtraction.</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3:</w:t>
      </w:r>
      <w:r>
        <w:rPr>
          <w:rFonts w:ascii="Times New Roman" w:hAnsi="Times New Roman"/>
          <w:b/>
          <w:bCs/>
          <w:color w:val="000000"/>
          <w:sz w:val="24"/>
          <w:szCs w:val="24"/>
          <w:shd w:val="clear" w:color="auto" w:fill="FFFFFF"/>
        </w:rPr>
        <w:br/>
      </w:r>
      <w:r>
        <w:rPr>
          <w:rFonts w:ascii="Times New Roman" w:hAnsi="Times New Roman"/>
          <w:color w:val="000000"/>
          <w:sz w:val="24"/>
          <w:szCs w:val="24"/>
          <w:shd w:val="clear" w:color="auto" w:fill="FFFFFF"/>
        </w:rPr>
        <w:t>- In pairs, have learners demonstrate writing two related subtraction facts based on the addition facts they have learned.</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4:</w:t>
      </w:r>
      <w:r>
        <w:rPr>
          <w:rFonts w:ascii="Times New Roman" w:hAnsi="Times New Roman"/>
          <w:b/>
          <w:bCs/>
          <w:color w:val="000000"/>
          <w:sz w:val="24"/>
          <w:szCs w:val="24"/>
          <w:shd w:val="clear" w:color="auto" w:fill="FFFFFF"/>
        </w:rPr>
        <w:br/>
      </w:r>
      <w:r>
        <w:rPr>
          <w:rFonts w:ascii="Times New Roman" w:hAnsi="Times New Roman"/>
          <w:color w:val="000000"/>
          <w:sz w:val="24"/>
          <w:szCs w:val="24"/>
          <w:shd w:val="clear" w:color="auto" w:fill="FFFFFF"/>
        </w:rPr>
        <w:t>- Guide learners to appreciate sub</w:t>
      </w:r>
      <w:r>
        <w:rPr>
          <w:rFonts w:ascii="Times New Roman" w:hAnsi="Times New Roman"/>
          <w:color w:val="000000"/>
          <w:sz w:val="24"/>
          <w:szCs w:val="24"/>
          <w:shd w:val="clear" w:color="auto" w:fill="FFFFFF"/>
        </w:rPr>
        <w:t>tracting a single digit from a 2-digit number based on basic addition facts using number family concepts until mastery is achieved.</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Conclusion: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Summarize key points and learning objectives achieved during the lesson.</w:t>
      </w:r>
      <w:r>
        <w:rPr>
          <w:rFonts w:ascii="Times New Roman" w:hAnsi="Times New Roman"/>
          <w:color w:val="000000"/>
          <w:sz w:val="24"/>
          <w:szCs w:val="24"/>
          <w:shd w:val="clear" w:color="auto" w:fill="FFFFFF"/>
        </w:rPr>
        <w:br/>
        <w:t>- Conduct a brief interactive activi</w:t>
      </w:r>
      <w:r>
        <w:rPr>
          <w:rFonts w:ascii="Times New Roman" w:hAnsi="Times New Roman"/>
          <w:color w:val="000000"/>
          <w:sz w:val="24"/>
          <w:szCs w:val="24"/>
          <w:shd w:val="clear" w:color="auto" w:fill="FFFFFF"/>
        </w:rPr>
        <w:t>ty to reinforce the main topics, such as a quick subtraction game.</w:t>
      </w:r>
      <w:r>
        <w:rPr>
          <w:rFonts w:ascii="Times New Roman" w:hAnsi="Times New Roman"/>
          <w:color w:val="000000"/>
          <w:sz w:val="24"/>
          <w:szCs w:val="24"/>
          <w:shd w:val="clear" w:color="auto" w:fill="FFFFFF"/>
        </w:rPr>
        <w:br/>
        <w:t>- Prepare learners for the next session with a preview of upcoming topics or questions to consider.</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Extended Activities: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For extended activities, you can provide worksheets where student</w:t>
      </w:r>
      <w:r>
        <w:rPr>
          <w:rFonts w:ascii="Times New Roman" w:hAnsi="Times New Roman"/>
          <w:color w:val="000000"/>
          <w:sz w:val="24"/>
          <w:szCs w:val="24"/>
          <w:shd w:val="clear" w:color="auto" w:fill="FFFFFF"/>
        </w:rPr>
        <w:t>s have to solve subtraction problems based on basic addition facts. You can also create a fun subtraction scavenger hunt around the classroom or school playground.</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lastRenderedPageBreak/>
        <w:br/>
      </w:r>
      <w:r>
        <w:rPr>
          <w:rFonts w:ascii="Times New Roman" w:hAnsi="Times New Roman"/>
          <w:b/>
          <w:bCs/>
          <w:color w:val="000000"/>
          <w:sz w:val="24"/>
          <w:szCs w:val="24"/>
          <w:shd w:val="clear" w:color="auto" w:fill="FFFFFF"/>
        </w:rPr>
        <w:t xml:space="preserve">Teacher Self-Evaluation: </w:t>
      </w: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6: LESSON 5</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Sub Strand:</w:t>
      </w:r>
      <w:r>
        <w:rPr>
          <w:rFonts w:ascii="Times New Roman" w:hAnsi="Times New Roman"/>
          <w:color w:val="000000"/>
          <w:sz w:val="24"/>
          <w:szCs w:val="24"/>
          <w:shd w:val="clear" w:color="auto" w:fill="FFFFFF"/>
        </w:rPr>
        <w:t xml:space="preserve"> Subtraction</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Specific Learning Outcomes: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 By the end of the lesson, the learner should be able to:</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1.Explain bundles of 10.</w:t>
      </w:r>
      <w:r>
        <w:rPr>
          <w:rFonts w:ascii="Times New Roman" w:hAnsi="Times New Roman"/>
          <w:color w:val="000000"/>
          <w:sz w:val="24"/>
          <w:szCs w:val="24"/>
          <w:shd w:val="clear" w:color="auto" w:fill="FFFFFF"/>
        </w:rPr>
        <w:br/>
        <w:t>2.Subtract multiples of 10 up to 90.</w:t>
      </w:r>
      <w:r>
        <w:rPr>
          <w:rFonts w:ascii="Times New Roman" w:hAnsi="Times New Roman"/>
          <w:color w:val="000000"/>
          <w:sz w:val="24"/>
          <w:szCs w:val="24"/>
          <w:shd w:val="clear" w:color="auto" w:fill="FFFFFF"/>
        </w:rPr>
        <w:br/>
        <w:t xml:space="preserve">3.Appreciate subtracting </w:t>
      </w:r>
      <w:r>
        <w:rPr>
          <w:rFonts w:ascii="Times New Roman" w:hAnsi="Times New Roman"/>
          <w:color w:val="000000"/>
          <w:sz w:val="24"/>
          <w:szCs w:val="24"/>
          <w:shd w:val="clear" w:color="auto" w:fill="FFFFFF"/>
        </w:rPr>
        <w:t>multiples of 10 up to 90.</w:t>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br/>
        <w:t>Key Inquiry Question(s):</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How do we subtract multiples of 10?</w:t>
      </w:r>
    </w:p>
    <w:p w:rsidR="00117E6A" w:rsidRDefault="00117E6A">
      <w:pPr>
        <w:spacing w:after="0" w:line="240" w:lineRule="auto"/>
        <w:rPr>
          <w:rFonts w:ascii="Times New Roman" w:eastAsia="Times New Roman" w:hAnsi="Times New Roman"/>
          <w:color w:val="000000"/>
          <w:sz w:val="24"/>
          <w:szCs w:val="24"/>
        </w:rPr>
      </w:pPr>
    </w:p>
    <w:tbl>
      <w:tblPr>
        <w:tblW w:w="1099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3"/>
        <w:gridCol w:w="3534"/>
        <w:gridCol w:w="3838"/>
      </w:tblGrid>
      <w:tr w:rsidR="00117E6A">
        <w:trPr>
          <w:trHeight w:val="377"/>
        </w:trPr>
        <w:tc>
          <w:tcPr>
            <w:tcW w:w="3623"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534" w:type="dxa"/>
          </w:tcPr>
          <w:p w:rsidR="00117E6A" w:rsidRDefault="00012F2C">
            <w:pPr>
              <w:pStyle w:val="TableParagraph"/>
              <w:spacing w:before="3"/>
              <w:ind w:left="1295" w:right="1294"/>
              <w:jc w:val="center"/>
              <w:rPr>
                <w:b/>
                <w:sz w:val="24"/>
                <w:szCs w:val="24"/>
              </w:rPr>
            </w:pPr>
            <w:r>
              <w:rPr>
                <w:b/>
                <w:sz w:val="24"/>
                <w:szCs w:val="24"/>
              </w:rPr>
              <w:t>Values</w:t>
            </w:r>
          </w:p>
        </w:tc>
        <w:tc>
          <w:tcPr>
            <w:tcW w:w="383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29"/>
        </w:trPr>
        <w:tc>
          <w:tcPr>
            <w:tcW w:w="3623"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lastRenderedPageBreak/>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534"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838"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Learning Resources: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Counters</w:t>
      </w:r>
      <w:r>
        <w:rPr>
          <w:rFonts w:ascii="Times New Roman" w:hAnsi="Times New Roman"/>
          <w:color w:val="000000"/>
          <w:sz w:val="24"/>
          <w:szCs w:val="24"/>
          <w:shd w:val="clear" w:color="auto" w:fill="FFFFFF"/>
        </w:rPr>
        <w:br/>
        <w:t>- Sticks</w:t>
      </w:r>
      <w:r>
        <w:rPr>
          <w:rFonts w:ascii="Times New Roman" w:hAnsi="Times New Roman"/>
          <w:color w:val="000000"/>
          <w:sz w:val="24"/>
          <w:szCs w:val="24"/>
          <w:shd w:val="clear" w:color="auto" w:fill="FFFFFF"/>
        </w:rPr>
        <w:br/>
        <w:t>- Straws</w:t>
      </w:r>
      <w:r>
        <w:rPr>
          <w:rFonts w:ascii="Times New Roman" w:hAnsi="Times New Roman"/>
          <w:color w:val="000000"/>
          <w:sz w:val="24"/>
          <w:szCs w:val="24"/>
          <w:shd w:val="clear" w:color="auto" w:fill="FFFFFF"/>
        </w:rPr>
        <w:br/>
        <w:t>- Number cards</w:t>
      </w:r>
      <w:r>
        <w:rPr>
          <w:rFonts w:ascii="Times New Roman" w:hAnsi="Times New Roman"/>
          <w:color w:val="000000"/>
          <w:sz w:val="24"/>
          <w:szCs w:val="24"/>
          <w:shd w:val="clear" w:color="auto" w:fill="FFFFFF"/>
        </w:rPr>
        <w:br/>
        <w:t xml:space="preserve">- KLB </w:t>
      </w:r>
      <w:proofErr w:type="spellStart"/>
      <w:r>
        <w:rPr>
          <w:rFonts w:ascii="Times New Roman" w:hAnsi="Times New Roman"/>
          <w:color w:val="000000"/>
          <w:sz w:val="24"/>
          <w:szCs w:val="24"/>
          <w:shd w:val="clear" w:color="auto" w:fill="FFFFFF"/>
        </w:rPr>
        <w:t>Tusome</w:t>
      </w:r>
      <w:proofErr w:type="spellEnd"/>
      <w:r>
        <w:rPr>
          <w:rFonts w:ascii="Times New Roman" w:hAnsi="Times New Roman"/>
          <w:color w:val="000000"/>
          <w:sz w:val="24"/>
          <w:szCs w:val="24"/>
          <w:shd w:val="clear" w:color="auto" w:fill="FFFFFF"/>
        </w:rPr>
        <w:t xml:space="preserve"> Mathematics</w:t>
      </w:r>
      <w:r>
        <w:rPr>
          <w:rFonts w:ascii="Times New Roman" w:hAnsi="Times New Roman"/>
          <w:color w:val="000000"/>
          <w:sz w:val="24"/>
          <w:szCs w:val="24"/>
          <w:shd w:val="clear" w:color="auto" w:fill="FFFFFF"/>
        </w:rPr>
        <w:t xml:space="preserve"> Activities Pupils Book 1 Pg. 96</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proofErr w:type="spellStart"/>
      <w:r>
        <w:rPr>
          <w:rFonts w:ascii="Times New Roman" w:hAnsi="Times New Roman"/>
          <w:b/>
          <w:bCs/>
          <w:color w:val="000000"/>
          <w:sz w:val="24"/>
          <w:szCs w:val="24"/>
          <w:shd w:val="clear" w:color="auto" w:fill="FFFFFF"/>
        </w:rPr>
        <w:t>Organisation</w:t>
      </w:r>
      <w:proofErr w:type="spellEnd"/>
      <w:r>
        <w:rPr>
          <w:rFonts w:ascii="Times New Roman" w:hAnsi="Times New Roman"/>
          <w:b/>
          <w:bCs/>
          <w:color w:val="000000"/>
          <w:sz w:val="24"/>
          <w:szCs w:val="24"/>
          <w:shd w:val="clear" w:color="auto" w:fill="FFFFFF"/>
        </w:rPr>
        <w:t xml:space="preserve"> of Learning:</w:t>
      </w:r>
      <w:r>
        <w:rPr>
          <w:rFonts w:ascii="Times New Roman" w:hAnsi="Times New Roman"/>
          <w:b/>
          <w:bCs/>
          <w:color w:val="000000"/>
          <w:sz w:val="24"/>
          <w:szCs w:val="24"/>
          <w:shd w:val="clear" w:color="auto" w:fill="FFFFFF"/>
        </w:rPr>
        <w:br/>
      </w:r>
      <w:r>
        <w:rPr>
          <w:rFonts w:ascii="Times New Roman" w:hAnsi="Times New Roman"/>
          <w:b/>
          <w:bCs/>
          <w:color w:val="000000"/>
          <w:sz w:val="24"/>
          <w:szCs w:val="24"/>
          <w:shd w:val="clear" w:color="auto" w:fill="FFFFFF"/>
        </w:rPr>
        <w:br/>
        <w:t>Introduction:</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Review the </w:t>
      </w:r>
      <w:r>
        <w:rPr>
          <w:rFonts w:ascii="Times New Roman" w:hAnsi="Times New Roman"/>
          <w:color w:val="000000"/>
          <w:sz w:val="24"/>
          <w:szCs w:val="24"/>
          <w:shd w:val="clear" w:color="auto" w:fill="FFFFFF"/>
        </w:rPr>
        <w:t>previous lesson on addition.</w:t>
      </w:r>
      <w:r>
        <w:rPr>
          <w:rFonts w:ascii="Times New Roman" w:hAnsi="Times New Roman"/>
          <w:color w:val="000000"/>
          <w:sz w:val="24"/>
          <w:szCs w:val="24"/>
          <w:shd w:val="clear" w:color="auto" w:fill="FFFFFF"/>
        </w:rPr>
        <w:br/>
        <w:t>- Guide learners to read and discuss relevant content from the learning resources, emphasizing the understanding of bundles of 10.</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Lesson Development:</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1:</w:t>
      </w:r>
      <w:r>
        <w:rPr>
          <w:rFonts w:ascii="Times New Roman" w:hAnsi="Times New Roman"/>
          <w:color w:val="000000"/>
          <w:sz w:val="24"/>
          <w:szCs w:val="24"/>
          <w:shd w:val="clear" w:color="auto" w:fill="FFFFFF"/>
        </w:rPr>
        <w:t xml:space="preserve"> Explaining Bundles of 10 </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Introduce the concept of bundles of 10</w:t>
      </w:r>
      <w:r>
        <w:rPr>
          <w:rFonts w:ascii="Times New Roman" w:hAnsi="Times New Roman"/>
          <w:color w:val="000000"/>
          <w:sz w:val="24"/>
          <w:szCs w:val="24"/>
          <w:shd w:val="clear" w:color="auto" w:fill="FFFFFF"/>
        </w:rPr>
        <w:t xml:space="preserve"> using physical counters or sticks.</w:t>
      </w:r>
      <w:r>
        <w:rPr>
          <w:rFonts w:ascii="Times New Roman" w:hAnsi="Times New Roman"/>
          <w:color w:val="000000"/>
          <w:sz w:val="24"/>
          <w:szCs w:val="24"/>
          <w:shd w:val="clear" w:color="auto" w:fill="FFFFFF"/>
        </w:rPr>
        <w:br/>
        <w:t>- Demonstrate how to group objects into bundles of 10.</w:t>
      </w:r>
      <w:r>
        <w:rPr>
          <w:rFonts w:ascii="Times New Roman" w:hAnsi="Times New Roman"/>
          <w:color w:val="000000"/>
          <w:sz w:val="24"/>
          <w:szCs w:val="24"/>
          <w:shd w:val="clear" w:color="auto" w:fill="FFFFFF"/>
        </w:rPr>
        <w:br/>
        <w:t>- Engage students in a hands-on activity where they create their own bundles of 10.</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2:</w:t>
      </w:r>
      <w:r>
        <w:rPr>
          <w:rFonts w:ascii="Times New Roman" w:hAnsi="Times New Roman"/>
          <w:color w:val="000000"/>
          <w:sz w:val="24"/>
          <w:szCs w:val="24"/>
          <w:shd w:val="clear" w:color="auto" w:fill="FFFFFF"/>
        </w:rPr>
        <w:t xml:space="preserve"> Reading Subtraction Sentences </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Present subtraction sentences involving</w:t>
      </w:r>
      <w:r>
        <w:rPr>
          <w:rFonts w:ascii="Times New Roman" w:hAnsi="Times New Roman"/>
          <w:color w:val="000000"/>
          <w:sz w:val="24"/>
          <w:szCs w:val="24"/>
          <w:shd w:val="clear" w:color="auto" w:fill="FFFFFF"/>
        </w:rPr>
        <w:t xml:space="preserve"> multiples of 10.</w:t>
      </w:r>
      <w:r>
        <w:rPr>
          <w:rFonts w:ascii="Times New Roman" w:hAnsi="Times New Roman"/>
          <w:color w:val="000000"/>
          <w:sz w:val="24"/>
          <w:szCs w:val="24"/>
          <w:shd w:val="clear" w:color="auto" w:fill="FFFFFF"/>
        </w:rPr>
        <w:br/>
        <w:t>- Have students read and discuss these sentences to understand the concept of subtracting multiples of 10.</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3:</w:t>
      </w:r>
      <w:r>
        <w:rPr>
          <w:rFonts w:ascii="Times New Roman" w:hAnsi="Times New Roman"/>
          <w:color w:val="000000"/>
          <w:sz w:val="24"/>
          <w:szCs w:val="24"/>
          <w:shd w:val="clear" w:color="auto" w:fill="FFFFFF"/>
        </w:rPr>
        <w:t xml:space="preserve"> Subtraction Practice</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Pair students and provide them with number cards representing multiples of 10 up to 90.</w:t>
      </w:r>
      <w:r>
        <w:rPr>
          <w:rFonts w:ascii="Times New Roman" w:hAnsi="Times New Roman"/>
          <w:color w:val="000000"/>
          <w:sz w:val="24"/>
          <w:szCs w:val="24"/>
          <w:shd w:val="clear" w:color="auto" w:fill="FFFFFF"/>
        </w:rPr>
        <w:br/>
        <w:t>- In pairs,</w:t>
      </w:r>
      <w:r>
        <w:rPr>
          <w:rFonts w:ascii="Times New Roman" w:hAnsi="Times New Roman"/>
          <w:color w:val="000000"/>
          <w:sz w:val="24"/>
          <w:szCs w:val="24"/>
          <w:shd w:val="clear" w:color="auto" w:fill="FFFFFF"/>
        </w:rPr>
        <w:t xml:space="preserve"> ask students to subtract these numbers using the concept of bundles of 10.</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lastRenderedPageBreak/>
        <w:t>- Circulate to provide guidance and support as needed.</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4:</w:t>
      </w:r>
      <w:r>
        <w:rPr>
          <w:rFonts w:ascii="Times New Roman" w:hAnsi="Times New Roman"/>
          <w:color w:val="000000"/>
          <w:sz w:val="24"/>
          <w:szCs w:val="24"/>
          <w:shd w:val="clear" w:color="auto" w:fill="FFFFFF"/>
        </w:rPr>
        <w:t xml:space="preserve"> Appreciating Subtracting Multiples of 10</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Facilitate a class discussion on the importance and usefulness of subtrac</w:t>
      </w:r>
      <w:r>
        <w:rPr>
          <w:rFonts w:ascii="Times New Roman" w:hAnsi="Times New Roman"/>
          <w:color w:val="000000"/>
          <w:sz w:val="24"/>
          <w:szCs w:val="24"/>
          <w:shd w:val="clear" w:color="auto" w:fill="FFFFFF"/>
        </w:rPr>
        <w:t>ting multiples of 10.</w:t>
      </w:r>
      <w:r>
        <w:rPr>
          <w:rFonts w:ascii="Times New Roman" w:hAnsi="Times New Roman"/>
          <w:color w:val="000000"/>
          <w:sz w:val="24"/>
          <w:szCs w:val="24"/>
          <w:shd w:val="clear" w:color="auto" w:fill="FFFFFF"/>
        </w:rPr>
        <w:br/>
        <w:t>- Encourage students to share their insights and understanding of this concept.</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Conclusion: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Summarize key points about bundles of 10 and subtracting multiples of 10.</w:t>
      </w:r>
      <w:r>
        <w:rPr>
          <w:rFonts w:ascii="Times New Roman" w:hAnsi="Times New Roman"/>
          <w:color w:val="000000"/>
          <w:sz w:val="24"/>
          <w:szCs w:val="24"/>
          <w:shd w:val="clear" w:color="auto" w:fill="FFFFFF"/>
        </w:rPr>
        <w:br/>
        <w:t>- Conduct a brief interactive activity where students can demonst</w:t>
      </w:r>
      <w:r>
        <w:rPr>
          <w:rFonts w:ascii="Times New Roman" w:hAnsi="Times New Roman"/>
          <w:color w:val="000000"/>
          <w:sz w:val="24"/>
          <w:szCs w:val="24"/>
          <w:shd w:val="clear" w:color="auto" w:fill="FFFFFF"/>
        </w:rPr>
        <w:t>rate their understanding through practice exercises or games.</w:t>
      </w:r>
      <w:r>
        <w:rPr>
          <w:rFonts w:ascii="Times New Roman" w:hAnsi="Times New Roman"/>
          <w:color w:val="000000"/>
          <w:sz w:val="24"/>
          <w:szCs w:val="24"/>
          <w:shd w:val="clear" w:color="auto" w:fill="FFFFFF"/>
        </w:rPr>
        <w:br/>
        <w:t>- Provide a preview of upcoming topics and questions to consider for the next session.</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Extended Activities: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Assign homework where students have to create their own subtraction sentences invol</w:t>
      </w:r>
      <w:r>
        <w:rPr>
          <w:rFonts w:ascii="Times New Roman" w:hAnsi="Times New Roman"/>
          <w:color w:val="000000"/>
          <w:sz w:val="24"/>
          <w:szCs w:val="24"/>
          <w:shd w:val="clear" w:color="auto" w:fill="FFFFFF"/>
        </w:rPr>
        <w:t>ving multiples of 10.</w:t>
      </w:r>
      <w:r>
        <w:rPr>
          <w:rFonts w:ascii="Times New Roman" w:hAnsi="Times New Roman"/>
          <w:color w:val="000000"/>
          <w:sz w:val="24"/>
          <w:szCs w:val="24"/>
          <w:shd w:val="clear" w:color="auto" w:fill="FFFFFF"/>
        </w:rPr>
        <w:br/>
        <w:t>- Introduce a math center activity where students can practice subtracting multiples of 10 using manipulatives.</w:t>
      </w:r>
      <w:r>
        <w:rPr>
          <w:rFonts w:ascii="Times New Roman" w:hAnsi="Times New Roman"/>
          <w:color w:val="000000"/>
          <w:sz w:val="24"/>
          <w:szCs w:val="24"/>
          <w:shd w:val="clear" w:color="auto" w:fill="FFFFFF"/>
        </w:rPr>
        <w:br/>
        <w:t>- Incorporate a real-life application task where students have to subtract multiples of 10 in a word problem scenario.</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Te</w:t>
      </w:r>
      <w:r>
        <w:rPr>
          <w:rFonts w:ascii="Times New Roman" w:hAnsi="Times New Roman"/>
          <w:b/>
          <w:bCs/>
          <w:color w:val="000000"/>
          <w:sz w:val="24"/>
          <w:szCs w:val="24"/>
          <w:shd w:val="clear" w:color="auto" w:fill="FFFFFF"/>
        </w:rPr>
        <w:t xml:space="preserve">acher Self-Evaluation: </w:t>
      </w: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7: LESSON 1</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rPr>
        <w:t>Sub Strand:</w:t>
      </w:r>
      <w:r>
        <w:rPr>
          <w:rFonts w:ascii="Times New Roman" w:hAnsi="Times New Roman"/>
          <w:color w:val="000000"/>
          <w:sz w:val="24"/>
          <w:szCs w:val="24"/>
          <w:shd w:val="clear" w:color="auto" w:fill="FFFFFF"/>
        </w:rPr>
        <w:t xml:space="preserve"> Subtraction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Specific Learning Outcomes: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 By the end of the lesson, the learner should be able to:</w:t>
      </w:r>
    </w:p>
    <w:p w:rsidR="00117E6A" w:rsidRDefault="00012F2C">
      <w:pPr>
        <w:spacing w:after="0" w:line="240" w:lineRule="auto"/>
        <w:rPr>
          <w:rFonts w:ascii="Times New Roman" w:eastAsia="Times New Roman" w:hAnsi="Times New Roman"/>
          <w:color w:val="000000"/>
          <w:sz w:val="24"/>
          <w:szCs w:val="24"/>
        </w:rPr>
      </w:pPr>
      <w:r>
        <w:rPr>
          <w:rFonts w:ascii="Times New Roman" w:hAnsi="Times New Roman"/>
          <w:color w:val="000000"/>
          <w:sz w:val="24"/>
          <w:szCs w:val="24"/>
          <w:shd w:val="clear" w:color="auto" w:fill="FFFFFF"/>
        </w:rPr>
        <w:t>1.Rote count in</w:t>
      </w:r>
      <w:r>
        <w:rPr>
          <w:rFonts w:ascii="Times New Roman" w:hAnsi="Times New Roman"/>
          <w:color w:val="000000"/>
          <w:sz w:val="24"/>
          <w:szCs w:val="24"/>
          <w:shd w:val="clear" w:color="auto" w:fill="FFFFFF"/>
        </w:rPr>
        <w:t xml:space="preserve"> tens from 10 to 100.</w:t>
      </w:r>
      <w:r>
        <w:rPr>
          <w:rFonts w:ascii="Times New Roman" w:hAnsi="Times New Roman"/>
          <w:color w:val="000000"/>
          <w:sz w:val="24"/>
          <w:szCs w:val="24"/>
          <w:shd w:val="clear" w:color="auto" w:fill="FFFFFF"/>
        </w:rPr>
        <w:br/>
        <w:t>2.Subtract two 2-digit numbers in tens horizontally using place value chart.</w:t>
      </w:r>
      <w:r>
        <w:rPr>
          <w:rFonts w:ascii="Times New Roman" w:hAnsi="Times New Roman"/>
          <w:color w:val="000000"/>
          <w:sz w:val="24"/>
          <w:szCs w:val="24"/>
          <w:shd w:val="clear" w:color="auto" w:fill="FFFFFF"/>
        </w:rPr>
        <w:br/>
        <w:t>3.Develop curiosity about subtracting numbers in tens horizontally.</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lastRenderedPageBreak/>
        <w:br/>
      </w:r>
      <w:r>
        <w:rPr>
          <w:rFonts w:ascii="Times New Roman" w:hAnsi="Times New Roman"/>
          <w:b/>
          <w:bCs/>
          <w:color w:val="000000"/>
          <w:sz w:val="24"/>
          <w:szCs w:val="24"/>
          <w:shd w:val="clear" w:color="auto" w:fill="FFFFFF"/>
        </w:rPr>
        <w:t>Key Inquiry Question:</w:t>
      </w:r>
      <w:r>
        <w:rPr>
          <w:rFonts w:ascii="Times New Roman" w:hAnsi="Times New Roman"/>
          <w:b/>
          <w:bCs/>
          <w:color w:val="000000"/>
          <w:sz w:val="24"/>
          <w:szCs w:val="24"/>
          <w:shd w:val="clear" w:color="auto" w:fill="FFFFFF"/>
        </w:rPr>
        <w:br/>
      </w:r>
      <w:r>
        <w:rPr>
          <w:rFonts w:ascii="Times New Roman" w:hAnsi="Times New Roman"/>
          <w:color w:val="000000"/>
          <w:sz w:val="24"/>
          <w:szCs w:val="24"/>
          <w:shd w:val="clear" w:color="auto" w:fill="FFFFFF"/>
        </w:rPr>
        <w:t>- How do we subtract multiples of 10 horizontally?</w:t>
      </w:r>
      <w:r>
        <w:rPr>
          <w:rFonts w:ascii="Times New Roman" w:hAnsi="Times New Roman"/>
          <w:color w:val="000000"/>
          <w:sz w:val="24"/>
          <w:szCs w:val="24"/>
          <w:shd w:val="clear" w:color="auto" w:fill="FFFFFF"/>
        </w:rPr>
        <w:br/>
      </w:r>
    </w:p>
    <w:tbl>
      <w:tblPr>
        <w:tblW w:w="1099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3"/>
        <w:gridCol w:w="3534"/>
        <w:gridCol w:w="3838"/>
      </w:tblGrid>
      <w:tr w:rsidR="00117E6A">
        <w:trPr>
          <w:trHeight w:val="377"/>
        </w:trPr>
        <w:tc>
          <w:tcPr>
            <w:tcW w:w="3623"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534" w:type="dxa"/>
          </w:tcPr>
          <w:p w:rsidR="00117E6A" w:rsidRDefault="00012F2C">
            <w:pPr>
              <w:pStyle w:val="TableParagraph"/>
              <w:spacing w:before="3"/>
              <w:ind w:left="1295" w:right="1294"/>
              <w:jc w:val="center"/>
              <w:rPr>
                <w:b/>
                <w:sz w:val="24"/>
                <w:szCs w:val="24"/>
              </w:rPr>
            </w:pPr>
            <w:r>
              <w:rPr>
                <w:b/>
                <w:sz w:val="24"/>
                <w:szCs w:val="24"/>
              </w:rPr>
              <w:t>Values</w:t>
            </w:r>
          </w:p>
        </w:tc>
        <w:tc>
          <w:tcPr>
            <w:tcW w:w="383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29"/>
        </w:trPr>
        <w:tc>
          <w:tcPr>
            <w:tcW w:w="3623"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534"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838"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Critical thinking</w:t>
            </w:r>
          </w:p>
        </w:tc>
      </w:tr>
    </w:tbl>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Learning Resources: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Counters</w:t>
      </w:r>
      <w:r>
        <w:rPr>
          <w:rFonts w:ascii="Times New Roman" w:hAnsi="Times New Roman"/>
          <w:color w:val="000000"/>
          <w:sz w:val="24"/>
          <w:szCs w:val="24"/>
          <w:shd w:val="clear" w:color="auto" w:fill="FFFFFF"/>
        </w:rPr>
        <w:br/>
        <w:t>- Place value charts</w:t>
      </w:r>
      <w:r>
        <w:rPr>
          <w:rFonts w:ascii="Times New Roman" w:hAnsi="Times New Roman"/>
          <w:color w:val="000000"/>
          <w:sz w:val="24"/>
          <w:szCs w:val="24"/>
          <w:shd w:val="clear" w:color="auto" w:fill="FFFFFF"/>
        </w:rPr>
        <w:br/>
        <w:t>- Number cards</w:t>
      </w:r>
      <w:r>
        <w:rPr>
          <w:rFonts w:ascii="Times New Roman" w:hAnsi="Times New Roman"/>
          <w:color w:val="000000"/>
          <w:sz w:val="24"/>
          <w:szCs w:val="24"/>
          <w:shd w:val="clear" w:color="auto" w:fill="FFFFFF"/>
        </w:rPr>
        <w:br/>
        <w:t xml:space="preserve">- KLB </w:t>
      </w:r>
      <w:proofErr w:type="spellStart"/>
      <w:r>
        <w:rPr>
          <w:rFonts w:ascii="Times New Roman" w:hAnsi="Times New Roman"/>
          <w:color w:val="000000"/>
          <w:sz w:val="24"/>
          <w:szCs w:val="24"/>
          <w:shd w:val="clear" w:color="auto" w:fill="FFFFFF"/>
        </w:rPr>
        <w:t>Tusome</w:t>
      </w:r>
      <w:proofErr w:type="spellEnd"/>
      <w:r>
        <w:rPr>
          <w:rFonts w:ascii="Times New Roman" w:hAnsi="Times New Roman"/>
          <w:color w:val="000000"/>
          <w:sz w:val="24"/>
          <w:szCs w:val="24"/>
          <w:shd w:val="clear" w:color="auto" w:fill="FFFFFF"/>
        </w:rPr>
        <w:t xml:space="preserve"> Mathematics</w:t>
      </w:r>
      <w:r>
        <w:rPr>
          <w:rFonts w:ascii="Times New Roman" w:hAnsi="Times New Roman"/>
          <w:color w:val="000000"/>
          <w:sz w:val="24"/>
          <w:szCs w:val="24"/>
          <w:shd w:val="clear" w:color="auto" w:fill="FFFFFF"/>
        </w:rPr>
        <w:t xml:space="preserve"> Activities Pupils Book 1 Pg. 97</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proofErr w:type="spellStart"/>
      <w:r>
        <w:rPr>
          <w:rFonts w:ascii="Times New Roman" w:hAnsi="Times New Roman"/>
          <w:b/>
          <w:bCs/>
          <w:color w:val="000000"/>
          <w:sz w:val="24"/>
          <w:szCs w:val="24"/>
          <w:shd w:val="clear" w:color="auto" w:fill="FFFFFF"/>
        </w:rPr>
        <w:t>Organisation</w:t>
      </w:r>
      <w:proofErr w:type="spellEnd"/>
      <w:r>
        <w:rPr>
          <w:rFonts w:ascii="Times New Roman" w:hAnsi="Times New Roman"/>
          <w:b/>
          <w:bCs/>
          <w:color w:val="000000"/>
          <w:sz w:val="24"/>
          <w:szCs w:val="24"/>
          <w:shd w:val="clear" w:color="auto" w:fill="FFFFFF"/>
        </w:rPr>
        <w:t xml:space="preserve"> of Learning:</w:t>
      </w:r>
      <w:r>
        <w:rPr>
          <w:rFonts w:ascii="Times New Roman" w:hAnsi="Times New Roman"/>
          <w:b/>
          <w:bCs/>
          <w:color w:val="000000"/>
          <w:sz w:val="24"/>
          <w:szCs w:val="24"/>
          <w:shd w:val="clear" w:color="auto" w:fill="FFFFFF"/>
        </w:rPr>
        <w:br/>
      </w:r>
      <w:r>
        <w:rPr>
          <w:rFonts w:ascii="Times New Roman" w:hAnsi="Times New Roman"/>
          <w:b/>
          <w:bCs/>
          <w:color w:val="000000"/>
          <w:sz w:val="24"/>
          <w:szCs w:val="24"/>
          <w:shd w:val="clear" w:color="auto" w:fill="FFFFFF"/>
        </w:rPr>
        <w:br/>
        <w:t>Introduction: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Review the previous lesson on addition.</w:t>
      </w:r>
      <w:r>
        <w:rPr>
          <w:rFonts w:ascii="Times New Roman" w:hAnsi="Times New Roman"/>
          <w:color w:val="000000"/>
          <w:sz w:val="24"/>
          <w:szCs w:val="24"/>
          <w:shd w:val="clear" w:color="auto" w:fill="FFFFFF"/>
        </w:rPr>
        <w:br/>
        <w:t>- Introduce the topic of subtracting multiples of 10 horizontally.</w:t>
      </w:r>
      <w:r>
        <w:rPr>
          <w:rFonts w:ascii="Times New Roman" w:hAnsi="Times New Roman"/>
          <w:color w:val="000000"/>
          <w:sz w:val="24"/>
          <w:szCs w:val="24"/>
          <w:shd w:val="clear" w:color="auto" w:fill="FFFFFF"/>
        </w:rPr>
        <w:br/>
        <w:t xml:space="preserve">- </w:t>
      </w:r>
      <w:r>
        <w:rPr>
          <w:rFonts w:ascii="Times New Roman" w:hAnsi="Times New Roman"/>
          <w:color w:val="000000"/>
          <w:sz w:val="24"/>
          <w:szCs w:val="24"/>
          <w:shd w:val="clear" w:color="auto" w:fill="FFFFFF"/>
        </w:rPr>
        <w:t>Guide learners to read and discuss relevant content from the provided resources, emphasizing key concepts.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Lesson Development:</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rPr>
        <w:t>Step 1:</w:t>
      </w:r>
      <w:r>
        <w:rPr>
          <w:rFonts w:ascii="Times New Roman" w:hAnsi="Times New Roman"/>
          <w:color w:val="000000"/>
          <w:sz w:val="24"/>
          <w:szCs w:val="24"/>
          <w:shd w:val="clear" w:color="auto" w:fill="FFFFFF"/>
        </w:rPr>
        <w:t xml:space="preserve"> Observing and Understanding Place Value Charts</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Teacher demonstrates how to arrange numbers on place value charts and s</w:t>
      </w:r>
      <w:r>
        <w:rPr>
          <w:rFonts w:ascii="Times New Roman" w:hAnsi="Times New Roman"/>
          <w:color w:val="000000"/>
          <w:sz w:val="24"/>
          <w:szCs w:val="24"/>
          <w:shd w:val="clear" w:color="auto" w:fill="FFFFFF"/>
        </w:rPr>
        <w:t>ubtract 2 tens horizontally without exceeding 90.</w:t>
      </w:r>
      <w:r>
        <w:rPr>
          <w:rFonts w:ascii="Times New Roman" w:hAnsi="Times New Roman"/>
          <w:color w:val="000000"/>
          <w:sz w:val="24"/>
          <w:szCs w:val="24"/>
          <w:shd w:val="clear" w:color="auto" w:fill="FFFFFF"/>
        </w:rPr>
        <w:br/>
        <w:t>- Engage learners in observing and understanding the concept of place value when subtracting multiples of 10.</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2</w:t>
      </w:r>
      <w:r>
        <w:rPr>
          <w:rFonts w:ascii="Times New Roman" w:hAnsi="Times New Roman"/>
          <w:color w:val="000000"/>
          <w:sz w:val="24"/>
          <w:szCs w:val="24"/>
          <w:shd w:val="clear" w:color="auto" w:fill="FFFFFF"/>
        </w:rPr>
        <w:t>: Counting in Tens</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Encourage learners to practice rote counting in tens from 10 to 100.</w:t>
      </w:r>
      <w:r>
        <w:rPr>
          <w:rFonts w:ascii="Times New Roman" w:hAnsi="Times New Roman"/>
          <w:color w:val="000000"/>
          <w:sz w:val="24"/>
          <w:szCs w:val="24"/>
          <w:shd w:val="clear" w:color="auto" w:fill="FFFFFF"/>
        </w:rPr>
        <w:br/>
        <w:t>- Provide opportunities for students to orally count by tens to reinforce the concept.</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3:</w:t>
      </w:r>
      <w:r>
        <w:rPr>
          <w:rFonts w:ascii="Times New Roman" w:hAnsi="Times New Roman"/>
          <w:color w:val="000000"/>
          <w:sz w:val="24"/>
          <w:szCs w:val="24"/>
          <w:shd w:val="clear" w:color="auto" w:fill="FFFFFF"/>
        </w:rPr>
        <w:t xml:space="preserve"> Subtraction Practice</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Model and guide learners in subtracting two 2-digit numbers in tens horizontally using place value charts.</w:t>
      </w:r>
      <w:r>
        <w:rPr>
          <w:rFonts w:ascii="Times New Roman" w:hAnsi="Times New Roman"/>
          <w:color w:val="000000"/>
          <w:sz w:val="24"/>
          <w:szCs w:val="24"/>
          <w:shd w:val="clear" w:color="auto" w:fill="FFFFFF"/>
        </w:rPr>
        <w:br/>
        <w:t>- Have students practice subt</w:t>
      </w:r>
      <w:r>
        <w:rPr>
          <w:rFonts w:ascii="Times New Roman" w:hAnsi="Times New Roman"/>
          <w:color w:val="000000"/>
          <w:sz w:val="24"/>
          <w:szCs w:val="24"/>
          <w:shd w:val="clear" w:color="auto" w:fill="FFFFFF"/>
        </w:rPr>
        <w:t>racting multiples of 10 horizontally independently and in pairs.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4:</w:t>
      </w:r>
      <w:r>
        <w:rPr>
          <w:rFonts w:ascii="Times New Roman" w:hAnsi="Times New Roman"/>
          <w:color w:val="000000"/>
          <w:sz w:val="24"/>
          <w:szCs w:val="24"/>
          <w:shd w:val="clear" w:color="auto" w:fill="FFFFFF"/>
        </w:rPr>
        <w:t xml:space="preserve"> Problem-Solving Activity</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In pairs, learners solve problems involving subtracting multiples of 10 horizontally.</w:t>
      </w:r>
      <w:r>
        <w:rPr>
          <w:rFonts w:ascii="Times New Roman" w:hAnsi="Times New Roman"/>
          <w:color w:val="000000"/>
          <w:sz w:val="24"/>
          <w:szCs w:val="24"/>
          <w:shd w:val="clear" w:color="auto" w:fill="FFFFFF"/>
        </w:rPr>
        <w:br/>
        <w:t>- Each pair presents their findings and explains their process to the</w:t>
      </w:r>
      <w:r>
        <w:rPr>
          <w:rFonts w:ascii="Times New Roman" w:hAnsi="Times New Roman"/>
          <w:color w:val="000000"/>
          <w:sz w:val="24"/>
          <w:szCs w:val="24"/>
          <w:shd w:val="clear" w:color="auto" w:fill="FFFFFF"/>
        </w:rPr>
        <w:t xml:space="preserve"> class.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Conclusion: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Summarize the key points learned during the lesson.</w:t>
      </w:r>
      <w:r>
        <w:rPr>
          <w:rFonts w:ascii="Times New Roman" w:hAnsi="Times New Roman"/>
          <w:color w:val="000000"/>
          <w:sz w:val="24"/>
          <w:szCs w:val="24"/>
          <w:shd w:val="clear" w:color="auto" w:fill="FFFFFF"/>
        </w:rPr>
        <w:br/>
        <w:t>- Lead a brief interactive activity to reinforce the subtraction concept.</w:t>
      </w:r>
      <w:r>
        <w:rPr>
          <w:rFonts w:ascii="Times New Roman" w:hAnsi="Times New Roman"/>
          <w:color w:val="000000"/>
          <w:sz w:val="24"/>
          <w:szCs w:val="24"/>
          <w:shd w:val="clear" w:color="auto" w:fill="FFFFFF"/>
        </w:rPr>
        <w:br/>
        <w:t>- Provide a preview of the upcoming topics or questions to encourage further thinking and exploration.</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Ext</w:t>
      </w:r>
      <w:r>
        <w:rPr>
          <w:rFonts w:ascii="Times New Roman" w:hAnsi="Times New Roman"/>
          <w:b/>
          <w:bCs/>
          <w:color w:val="000000"/>
          <w:sz w:val="24"/>
          <w:szCs w:val="24"/>
          <w:shd w:val="clear" w:color="auto" w:fill="FFFFFF"/>
        </w:rPr>
        <w:t>ended Activities: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Encourage students to create their subtraction problems involving multiples of 10 and solve them.</w:t>
      </w:r>
      <w:r>
        <w:rPr>
          <w:rFonts w:ascii="Times New Roman" w:hAnsi="Times New Roman"/>
          <w:color w:val="000000"/>
          <w:sz w:val="24"/>
          <w:szCs w:val="24"/>
          <w:shd w:val="clear" w:color="auto" w:fill="FFFFFF"/>
        </w:rPr>
        <w:br/>
        <w:t>- Use number cards and counters to practice subtraction of multiples of 10 in a fun and interactive way.</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Teacher Self-Evaluation:</w:t>
      </w: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w:t>
            </w:r>
            <w:r>
              <w:rPr>
                <w:rFonts w:ascii="Times New Roman" w:hAnsi="Times New Roman"/>
                <w:b/>
                <w:bCs/>
                <w:sz w:val="24"/>
                <w:szCs w:val="24"/>
              </w:rPr>
              <w:t>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7: LESSON 2</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Numbers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Sub Strand:</w:t>
      </w:r>
      <w:r>
        <w:rPr>
          <w:rFonts w:ascii="Times New Roman" w:eastAsia="Times New Roman" w:hAnsi="Times New Roman"/>
          <w:color w:val="000000"/>
          <w:sz w:val="24"/>
          <w:szCs w:val="24"/>
        </w:rPr>
        <w:t xml:space="preserve"> Subtraction Number Patterns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Specific Learning Outcomes:</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By the end of the lesson, the learner should be able to:</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1. Count backwards in 2s,</w:t>
      </w:r>
      <w:r>
        <w:rPr>
          <w:rFonts w:ascii="Times New Roman" w:eastAsia="Times New Roman" w:hAnsi="Times New Roman"/>
          <w:color w:val="000000"/>
          <w:sz w:val="24"/>
          <w:szCs w:val="24"/>
        </w:rPr>
        <w:t xml:space="preserve"> 3s, and 5s starting from 50.</w:t>
      </w:r>
      <w:r>
        <w:rPr>
          <w:rFonts w:ascii="Times New Roman" w:eastAsia="Times New Roman" w:hAnsi="Times New Roman"/>
          <w:color w:val="000000"/>
          <w:sz w:val="24"/>
          <w:szCs w:val="24"/>
        </w:rPr>
        <w:br/>
        <w:t>2. Work out missing number patterns involving subtraction of whole numbers up to 50.</w:t>
      </w:r>
      <w:r>
        <w:rPr>
          <w:rFonts w:ascii="Times New Roman" w:eastAsia="Times New Roman" w:hAnsi="Times New Roman"/>
          <w:color w:val="000000"/>
          <w:sz w:val="24"/>
          <w:szCs w:val="24"/>
        </w:rPr>
        <w:br/>
        <w:t>3. Appreciate working out missing numbers involving subtraction.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How do you work out missing numbers in patterns in</w:t>
      </w:r>
      <w:r>
        <w:rPr>
          <w:rFonts w:ascii="Times New Roman" w:eastAsia="Times New Roman" w:hAnsi="Times New Roman"/>
          <w:color w:val="000000"/>
          <w:sz w:val="24"/>
          <w:szCs w:val="24"/>
        </w:rPr>
        <w:t>volving subtraction?</w:t>
      </w:r>
      <w:r>
        <w:rPr>
          <w:rFonts w:ascii="Times New Roman" w:eastAsia="Times New Roman" w:hAnsi="Times New Roman"/>
          <w:color w:val="000000"/>
          <w:sz w:val="24"/>
          <w:szCs w:val="24"/>
        </w:rPr>
        <w:br/>
      </w:r>
    </w:p>
    <w:tbl>
      <w:tblPr>
        <w:tblW w:w="1099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3"/>
        <w:gridCol w:w="3534"/>
        <w:gridCol w:w="3838"/>
      </w:tblGrid>
      <w:tr w:rsidR="00117E6A">
        <w:trPr>
          <w:trHeight w:val="377"/>
        </w:trPr>
        <w:tc>
          <w:tcPr>
            <w:tcW w:w="3623"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534" w:type="dxa"/>
          </w:tcPr>
          <w:p w:rsidR="00117E6A" w:rsidRDefault="00012F2C">
            <w:pPr>
              <w:pStyle w:val="TableParagraph"/>
              <w:spacing w:before="3"/>
              <w:ind w:left="1295" w:right="1294"/>
              <w:jc w:val="center"/>
              <w:rPr>
                <w:b/>
                <w:sz w:val="24"/>
                <w:szCs w:val="24"/>
              </w:rPr>
            </w:pPr>
            <w:r>
              <w:rPr>
                <w:b/>
                <w:sz w:val="24"/>
                <w:szCs w:val="24"/>
              </w:rPr>
              <w:t>Values</w:t>
            </w:r>
          </w:p>
        </w:tc>
        <w:tc>
          <w:tcPr>
            <w:tcW w:w="383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29"/>
        </w:trPr>
        <w:tc>
          <w:tcPr>
            <w:tcW w:w="3623" w:type="dxa"/>
          </w:tcPr>
          <w:p w:rsidR="00117E6A" w:rsidRDefault="00012F2C">
            <w:pPr>
              <w:pStyle w:val="TableParagraph"/>
              <w:numPr>
                <w:ilvl w:val="0"/>
                <w:numId w:val="1"/>
              </w:numPr>
              <w:tabs>
                <w:tab w:val="left" w:pos="827"/>
                <w:tab w:val="left" w:pos="828"/>
              </w:tabs>
              <w:spacing w:before="1"/>
              <w:rPr>
                <w:b/>
                <w:sz w:val="24"/>
                <w:szCs w:val="24"/>
              </w:rPr>
            </w:pPr>
            <w:r>
              <w:rPr>
                <w:b/>
                <w:sz w:val="24"/>
                <w:szCs w:val="24"/>
              </w:rPr>
              <w:t xml:space="preserve">Critical thinking </w:t>
            </w:r>
          </w:p>
          <w:p w:rsidR="00117E6A" w:rsidRDefault="00012F2C">
            <w:pPr>
              <w:pStyle w:val="TableParagraph"/>
              <w:numPr>
                <w:ilvl w:val="0"/>
                <w:numId w:val="1"/>
              </w:numPr>
              <w:tabs>
                <w:tab w:val="left" w:pos="827"/>
                <w:tab w:val="left" w:pos="828"/>
              </w:tabs>
              <w:spacing w:before="1"/>
              <w:rPr>
                <w:b/>
                <w:sz w:val="24"/>
                <w:szCs w:val="24"/>
              </w:rPr>
            </w:pPr>
            <w:r>
              <w:rPr>
                <w:b/>
                <w:sz w:val="24"/>
                <w:szCs w:val="24"/>
              </w:rPr>
              <w:t>Problem solving</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534"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Social justice</w:t>
            </w:r>
          </w:p>
        </w:tc>
        <w:tc>
          <w:tcPr>
            <w:tcW w:w="3838"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r>
              <w:rPr>
                <w:b/>
                <w:sz w:val="24"/>
                <w:szCs w:val="24"/>
              </w:rPr>
              <w:t xml:space="preserve">Critical </w:t>
            </w:r>
            <w:r>
              <w:rPr>
                <w:b/>
                <w:sz w:val="24"/>
                <w:szCs w:val="24"/>
              </w:rPr>
              <w:t>thinking</w:t>
            </w:r>
          </w:p>
        </w:tc>
      </w:tr>
    </w:tbl>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t>- Sticks</w:t>
      </w:r>
      <w:r>
        <w:rPr>
          <w:rFonts w:ascii="Times New Roman" w:eastAsia="Times New Roman" w:hAnsi="Times New Roman"/>
          <w:color w:val="000000"/>
          <w:sz w:val="24"/>
          <w:szCs w:val="24"/>
        </w:rPr>
        <w:br/>
        <w:t>- Straws</w:t>
      </w:r>
      <w:r>
        <w:rPr>
          <w:rFonts w:ascii="Times New Roman" w:eastAsia="Times New Roman" w:hAnsi="Times New Roman"/>
          <w:color w:val="000000"/>
          <w:sz w:val="24"/>
          <w:szCs w:val="24"/>
        </w:rPr>
        <w:br/>
        <w:t>- Bottle caps</w:t>
      </w:r>
      <w:r>
        <w:rPr>
          <w:rFonts w:ascii="Times New Roman" w:eastAsia="Times New Roman" w:hAnsi="Times New Roman"/>
          <w:color w:val="000000"/>
          <w:sz w:val="24"/>
          <w:szCs w:val="24"/>
        </w:rPr>
        <w:br/>
        <w:t>- Number cards</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98</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Organization of Learning:</w:t>
      </w:r>
      <w:r>
        <w:rPr>
          <w:rFonts w:ascii="Times New Roman" w:eastAsia="Times New Roman" w:hAnsi="Times New Roman"/>
          <w:b/>
          <w:bCs/>
          <w:color w:val="000000"/>
          <w:sz w:val="24"/>
          <w:szCs w:val="24"/>
        </w:rPr>
        <w:br/>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Introduction:</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Review the previous lesson.</w:t>
      </w:r>
      <w:r>
        <w:rPr>
          <w:rFonts w:ascii="Times New Roman" w:eastAsia="Times New Roman" w:hAnsi="Times New Roman"/>
          <w:color w:val="000000"/>
          <w:sz w:val="24"/>
          <w:szCs w:val="24"/>
        </w:rPr>
        <w:br/>
        <w:t>- Guide learners to read and discuss</w:t>
      </w:r>
      <w:r>
        <w:rPr>
          <w:rFonts w:ascii="Times New Roman" w:eastAsia="Times New Roman" w:hAnsi="Times New Roman"/>
          <w:color w:val="000000"/>
          <w:sz w:val="24"/>
          <w:szCs w:val="24"/>
        </w:rPr>
        <w:t xml:space="preserve"> relevant content from the learning resources, emphasizing the understanding of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br/>
      </w: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Completing the Pattern</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Provide learners with a pattern with missing numbers involving subtraction (e.g., 10, _, 6, _, 2) and have </w:t>
      </w:r>
      <w:r>
        <w:rPr>
          <w:rFonts w:ascii="Times New Roman" w:eastAsia="Times New Roman" w:hAnsi="Times New Roman"/>
          <w:color w:val="000000"/>
          <w:sz w:val="24"/>
          <w:szCs w:val="24"/>
        </w:rPr>
        <w:t>them complete the pattern by counting backwards.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Counting Backward in 2s, 3s, and 5s</w:t>
      </w:r>
      <w:r>
        <w:rPr>
          <w:rFonts w:ascii="Times New Roman" w:eastAsia="Times New Roman" w:hAnsi="Times New Roman"/>
          <w:color w:val="000000"/>
          <w:sz w:val="24"/>
          <w:szCs w:val="24"/>
        </w:rPr>
        <w:br/>
        <w:t>- Pair up learners and have them practice counting backward in 2s, 3s, and 5s starting from 50 using counters or number cards.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Demonstrating Subtraction </w:t>
      </w:r>
      <w:r>
        <w:rPr>
          <w:rFonts w:ascii="Times New Roman" w:eastAsia="Times New Roman" w:hAnsi="Times New Roman"/>
          <w:color w:val="000000"/>
          <w:sz w:val="24"/>
          <w:szCs w:val="24"/>
        </w:rPr>
        <w:t>for Missing Numbers</w:t>
      </w:r>
      <w:r>
        <w:rPr>
          <w:rFonts w:ascii="Times New Roman" w:eastAsia="Times New Roman" w:hAnsi="Times New Roman"/>
          <w:color w:val="000000"/>
          <w:sz w:val="24"/>
          <w:szCs w:val="24"/>
        </w:rPr>
        <w:br/>
        <w:t>- Demonstrate to the learners how to find the missing number in a pattern by subtracting and counting backwards (e.g., 30, _, 25, 20, _, 10).</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t>Step 4:</w:t>
      </w:r>
      <w:r>
        <w:rPr>
          <w:rFonts w:ascii="Times New Roman" w:eastAsia="Times New Roman" w:hAnsi="Times New Roman"/>
          <w:color w:val="000000"/>
          <w:sz w:val="24"/>
          <w:szCs w:val="24"/>
        </w:rPr>
        <w:t xml:space="preserve"> Working out Missing Numbers and Identifying Patterns</w:t>
      </w:r>
      <w:r>
        <w:rPr>
          <w:rFonts w:ascii="Times New Roman" w:eastAsia="Times New Roman" w:hAnsi="Times New Roman"/>
          <w:color w:val="000000"/>
          <w:sz w:val="24"/>
          <w:szCs w:val="24"/>
        </w:rPr>
        <w:br/>
        <w:t xml:space="preserve">- Provide learners with various </w:t>
      </w:r>
      <w:r>
        <w:rPr>
          <w:rFonts w:ascii="Times New Roman" w:eastAsia="Times New Roman" w:hAnsi="Times New Roman"/>
          <w:color w:val="000000"/>
          <w:sz w:val="24"/>
          <w:szCs w:val="24"/>
        </w:rPr>
        <w:t>number patterns involving subtraction up to 50 and have them work out the missing numbers. Encourage them to identify the patterns and reasoning behind the sequence.</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Summarize key points and learning objectives achieved during the lesson.</w:t>
      </w:r>
      <w:r>
        <w:rPr>
          <w:rFonts w:ascii="Times New Roman" w:eastAsia="Times New Roman" w:hAnsi="Times New Roman"/>
          <w:color w:val="000000"/>
          <w:sz w:val="24"/>
          <w:szCs w:val="24"/>
        </w:rPr>
        <w:br/>
        <w:t>-</w:t>
      </w:r>
      <w:r>
        <w:rPr>
          <w:rFonts w:ascii="Times New Roman" w:eastAsia="Times New Roman" w:hAnsi="Times New Roman"/>
          <w:color w:val="000000"/>
          <w:sz w:val="24"/>
          <w:szCs w:val="24"/>
        </w:rPr>
        <w:t xml:space="preserve"> Conduct a brief interactive activity where learners share their strategies for working out missing numbers in patterns involving subtraction.</w:t>
      </w:r>
      <w:r>
        <w:rPr>
          <w:rFonts w:ascii="Times New Roman" w:eastAsia="Times New Roman" w:hAnsi="Times New Roman"/>
          <w:color w:val="000000"/>
          <w:sz w:val="24"/>
          <w:szCs w:val="24"/>
        </w:rPr>
        <w:br/>
        <w:t>- Provide a preview of upcoming topics or questions to consider for the next session.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color w:val="828282"/>
          <w:sz w:val="24"/>
          <w:szCs w:val="24"/>
        </w:rPr>
      </w:pPr>
      <w:r>
        <w:rPr>
          <w:rFonts w:ascii="Times New Roman" w:eastAsia="Times New Roman" w:hAnsi="Times New Roman"/>
          <w:color w:val="000000"/>
          <w:sz w:val="24"/>
          <w:szCs w:val="24"/>
        </w:rPr>
        <w:t>- Cr</w:t>
      </w:r>
      <w:r>
        <w:rPr>
          <w:rFonts w:ascii="Times New Roman" w:eastAsia="Times New Roman" w:hAnsi="Times New Roman"/>
          <w:color w:val="000000"/>
          <w:sz w:val="24"/>
          <w:szCs w:val="24"/>
        </w:rPr>
        <w:t>eate different number patterns for learners to practice on their own or with a peer.</w:t>
      </w:r>
      <w:r>
        <w:rPr>
          <w:rFonts w:ascii="Times New Roman" w:eastAsia="Times New Roman" w:hAnsi="Times New Roman"/>
          <w:color w:val="000000"/>
          <w:sz w:val="24"/>
          <w:szCs w:val="24"/>
        </w:rPr>
        <w:br/>
        <w:t>- Create a number pattern challenge where learners need to identify the rule for the pattern and continue it.</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Teacher Self-Evaluation: </w:t>
      </w:r>
    </w:p>
    <w:p w:rsidR="00117E6A" w:rsidRDefault="00117E6A">
      <w:pPr>
        <w:spacing w:line="276" w:lineRule="auto"/>
        <w:rPr>
          <w:rFonts w:ascii="Times New Roman" w:eastAsia="Times New Roman" w:hAnsi="Times New Roman"/>
          <w:color w:val="000000"/>
          <w:sz w:val="24"/>
          <w:szCs w:val="24"/>
        </w:rPr>
      </w:pPr>
    </w:p>
    <w:p w:rsidR="00117E6A" w:rsidRDefault="00117E6A">
      <w:pPr>
        <w:spacing w:line="276" w:lineRule="auto"/>
        <w:rPr>
          <w:rFonts w:ascii="Times New Roman" w:eastAsia="Times New Roman" w:hAnsi="Times New Roman"/>
          <w:color w:val="000000"/>
          <w:sz w:val="24"/>
          <w:szCs w:val="24"/>
        </w:rPr>
      </w:pPr>
    </w:p>
    <w:p w:rsidR="00117E6A" w:rsidRDefault="00117E6A">
      <w:pPr>
        <w:spacing w:line="276" w:lineRule="auto"/>
        <w:rPr>
          <w:rFonts w:ascii="Times New Roman" w:eastAsia="Times New Roman" w:hAnsi="Times New Roman"/>
          <w:color w:val="000000"/>
          <w:sz w:val="24"/>
          <w:szCs w:val="24"/>
        </w:rPr>
      </w:pPr>
    </w:p>
    <w:p w:rsidR="00117E6A" w:rsidRDefault="00117E6A">
      <w:pPr>
        <w:spacing w:line="276" w:lineRule="auto"/>
        <w:rPr>
          <w:rFonts w:ascii="Times New Roman" w:eastAsia="Times New Roman" w:hAnsi="Times New Roman"/>
          <w:color w:val="000000"/>
          <w:sz w:val="24"/>
          <w:szCs w:val="24"/>
        </w:rPr>
      </w:pPr>
    </w:p>
    <w:p w:rsidR="00117E6A" w:rsidRDefault="00117E6A">
      <w:pPr>
        <w:spacing w:line="276" w:lineRule="auto"/>
        <w:rPr>
          <w:rFonts w:ascii="Times New Roman" w:eastAsia="Times New Roman" w:hAnsi="Times New Roman"/>
          <w:color w:val="000000"/>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7: LESSON 3</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Strand:</w:t>
      </w:r>
      <w:r>
        <w:rPr>
          <w:rFonts w:ascii="Times New Roman" w:eastAsia="Times New Roman" w:hAnsi="Times New Roman"/>
          <w:color w:val="000000"/>
          <w:sz w:val="24"/>
          <w:szCs w:val="24"/>
        </w:rPr>
        <w:t xml:space="preserve"> Measurement</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Length</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Specific Learning Outcomes:</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br/>
        <w:t>- By the end of the lesson, the learner should be able to:</w:t>
      </w: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1. Describe the meaning of the term ‘same as.’</w:t>
      </w:r>
      <w:r>
        <w:rPr>
          <w:rFonts w:ascii="Times New Roman" w:eastAsia="Times New Roman" w:hAnsi="Times New Roman"/>
          <w:color w:val="000000"/>
          <w:sz w:val="24"/>
          <w:szCs w:val="24"/>
        </w:rPr>
        <w:br/>
        <w:t xml:space="preserve">2.Compare length </w:t>
      </w:r>
      <w:r>
        <w:rPr>
          <w:rFonts w:ascii="Times New Roman" w:eastAsia="Times New Roman" w:hAnsi="Times New Roman"/>
          <w:color w:val="000000"/>
          <w:sz w:val="24"/>
          <w:szCs w:val="24"/>
        </w:rPr>
        <w:t>of objects directly to identify those ‘same as.’</w:t>
      </w:r>
      <w:r>
        <w:rPr>
          <w:rFonts w:ascii="Times New Roman" w:eastAsia="Times New Roman" w:hAnsi="Times New Roman"/>
          <w:color w:val="000000"/>
          <w:sz w:val="24"/>
          <w:szCs w:val="24"/>
        </w:rPr>
        <w:br/>
        <w:t>3.Have fun comparing the length of different objects.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Question(s):</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How do you compare the length of two objects?</w:t>
      </w:r>
      <w:r>
        <w:rPr>
          <w:rFonts w:ascii="Times New Roman" w:eastAsia="Times New Roman" w:hAnsi="Times New Roman"/>
          <w:color w:val="000000"/>
          <w:sz w:val="24"/>
          <w:szCs w:val="24"/>
        </w:rPr>
        <w:br/>
      </w:r>
    </w:p>
    <w:p w:rsidR="00117E6A" w:rsidRDefault="00117E6A">
      <w:pPr>
        <w:shd w:val="clear" w:color="auto" w:fill="FFFFFF"/>
        <w:spacing w:after="0" w:line="240" w:lineRule="auto"/>
        <w:rPr>
          <w:rFonts w:ascii="Times New Roman" w:eastAsia="Times New Roman" w:hAnsi="Times New Roman"/>
          <w:color w:val="000000"/>
          <w:sz w:val="24"/>
          <w:szCs w:val="24"/>
        </w:rPr>
      </w:pPr>
    </w:p>
    <w:tbl>
      <w:tblPr>
        <w:tblW w:w="1099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3"/>
        <w:gridCol w:w="3534"/>
        <w:gridCol w:w="3838"/>
      </w:tblGrid>
      <w:tr w:rsidR="00117E6A">
        <w:trPr>
          <w:trHeight w:val="377"/>
        </w:trPr>
        <w:tc>
          <w:tcPr>
            <w:tcW w:w="3623"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534" w:type="dxa"/>
          </w:tcPr>
          <w:p w:rsidR="00117E6A" w:rsidRDefault="00012F2C">
            <w:pPr>
              <w:pStyle w:val="TableParagraph"/>
              <w:spacing w:before="3"/>
              <w:ind w:left="1295" w:right="1294"/>
              <w:jc w:val="center"/>
              <w:rPr>
                <w:b/>
                <w:sz w:val="24"/>
                <w:szCs w:val="24"/>
              </w:rPr>
            </w:pPr>
            <w:r>
              <w:rPr>
                <w:b/>
                <w:sz w:val="24"/>
                <w:szCs w:val="24"/>
              </w:rPr>
              <w:t>Values</w:t>
            </w:r>
          </w:p>
        </w:tc>
        <w:tc>
          <w:tcPr>
            <w:tcW w:w="383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29"/>
        </w:trPr>
        <w:tc>
          <w:tcPr>
            <w:tcW w:w="3623"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1"/>
              <w:rPr>
                <w:b/>
                <w:sz w:val="24"/>
                <w:szCs w:val="24"/>
              </w:rPr>
            </w:pPr>
            <w:r>
              <w:rPr>
                <w:b/>
                <w:sz w:val="24"/>
                <w:szCs w:val="24"/>
              </w:rPr>
              <w:t>Digital literacy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w:t>
            </w:r>
            <w:r>
              <w:rPr>
                <w:b/>
                <w:sz w:val="24"/>
                <w:szCs w:val="24"/>
              </w:rPr>
              <w:t xml:space="preserve">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117E6A">
            <w:pPr>
              <w:pStyle w:val="TableParagraph"/>
              <w:tabs>
                <w:tab w:val="left" w:pos="827"/>
                <w:tab w:val="left" w:pos="828"/>
              </w:tabs>
              <w:spacing w:line="291" w:lineRule="exact"/>
              <w:ind w:left="827"/>
              <w:rPr>
                <w:b/>
                <w:sz w:val="24"/>
                <w:szCs w:val="24"/>
              </w:rPr>
            </w:pPr>
          </w:p>
        </w:tc>
        <w:tc>
          <w:tcPr>
            <w:tcW w:w="3534"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117E6A">
            <w:pPr>
              <w:pStyle w:val="TableParagraph"/>
              <w:tabs>
                <w:tab w:val="left" w:pos="823"/>
                <w:tab w:val="left" w:pos="824"/>
              </w:tabs>
              <w:spacing w:before="42"/>
              <w:ind w:left="449"/>
              <w:rPr>
                <w:b/>
                <w:sz w:val="24"/>
                <w:szCs w:val="24"/>
              </w:rPr>
            </w:pPr>
          </w:p>
        </w:tc>
        <w:tc>
          <w:tcPr>
            <w:tcW w:w="3838"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012F2C">
            <w:pPr>
              <w:pStyle w:val="TableParagraph"/>
              <w:numPr>
                <w:ilvl w:val="0"/>
                <w:numId w:val="2"/>
              </w:numPr>
              <w:spacing w:before="3" w:line="276" w:lineRule="auto"/>
              <w:ind w:right="1697"/>
              <w:rPr>
                <w:b/>
                <w:sz w:val="24"/>
                <w:szCs w:val="24"/>
              </w:rPr>
            </w:pPr>
            <w:proofErr w:type="spellStart"/>
            <w:r>
              <w:rPr>
                <w:b/>
                <w:sz w:val="24"/>
                <w:szCs w:val="24"/>
              </w:rPr>
              <w:t>Discpline</w:t>
            </w:r>
            <w:proofErr w:type="spellEnd"/>
          </w:p>
        </w:tc>
      </w:tr>
    </w:tbl>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p>
    <w:p w:rsidR="00117E6A" w:rsidRDefault="00117E6A">
      <w:pPr>
        <w:spacing w:after="0" w:line="240" w:lineRule="auto"/>
        <w:rPr>
          <w:rFonts w:ascii="Times New Roman" w:eastAsia="Times New Roman" w:hAnsi="Times New Roman"/>
          <w:b/>
          <w:bCs/>
          <w:color w:val="000000"/>
          <w:sz w:val="24"/>
          <w:szCs w:val="24"/>
        </w:rPr>
      </w:pP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t>- Objects of different lengths: rulers, sticks, books, pencils, bottles.</w:t>
      </w:r>
      <w:r>
        <w:rPr>
          <w:rFonts w:ascii="Times New Roman" w:eastAsia="Times New Roman" w:hAnsi="Times New Roman"/>
          <w:color w:val="000000"/>
          <w:sz w:val="24"/>
          <w:szCs w:val="24"/>
        </w:rPr>
        <w:br/>
        <w:t>- Paper</w:t>
      </w:r>
      <w:r>
        <w:rPr>
          <w:rFonts w:ascii="Times New Roman" w:eastAsia="Times New Roman" w:hAnsi="Times New Roman"/>
          <w:color w:val="000000"/>
          <w:sz w:val="24"/>
          <w:szCs w:val="24"/>
        </w:rPr>
        <w:br/>
        <w:t>- Scissors</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99</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t>Introduction:</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Review the previous lesson.</w:t>
      </w:r>
      <w:r>
        <w:rPr>
          <w:rFonts w:ascii="Times New Roman" w:eastAsia="Times New Roman" w:hAnsi="Times New Roman"/>
          <w:color w:val="000000"/>
          <w:sz w:val="24"/>
          <w:szCs w:val="24"/>
        </w:rPr>
        <w:br/>
        <w:t>- Guide learners to read and discuss relevant content from the learning resources, emphasizing the understanding of the key concepts</w:t>
      </w:r>
      <w:r>
        <w:rPr>
          <w:rFonts w:ascii="Times New Roman" w:eastAsia="Times New Roman" w:hAnsi="Times New Roman"/>
          <w:color w:val="000000"/>
          <w:sz w:val="24"/>
          <w:szCs w:val="24"/>
        </w:rPr>
        <w:t>.</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lastRenderedPageBreak/>
        <w:t>Lesson Development:</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Understanding "Same As"</w:t>
      </w:r>
      <w:r>
        <w:rPr>
          <w:rFonts w:ascii="Times New Roman" w:eastAsia="Times New Roman" w:hAnsi="Times New Roman"/>
          <w:color w:val="000000"/>
          <w:sz w:val="24"/>
          <w:szCs w:val="24"/>
        </w:rPr>
        <w:br/>
        <w:t>- Learners take turns explaining the term 'same as' in comparison to length.</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Identifying Objects of Same Length</w:t>
      </w:r>
      <w:r>
        <w:rPr>
          <w:rFonts w:ascii="Times New Roman" w:eastAsia="Times New Roman" w:hAnsi="Times New Roman"/>
          <w:color w:val="000000"/>
          <w:sz w:val="24"/>
          <w:szCs w:val="24"/>
        </w:rPr>
        <w:br/>
        <w:t>- In groups, learners identify objects that are the same length found in the cl</w:t>
      </w:r>
      <w:r>
        <w:rPr>
          <w:rFonts w:ascii="Times New Roman" w:eastAsia="Times New Roman" w:hAnsi="Times New Roman"/>
          <w:color w:val="000000"/>
          <w:sz w:val="24"/>
          <w:szCs w:val="24"/>
        </w:rPr>
        <w:t>assroom.</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Comparing Length Using "Same As"</w:t>
      </w:r>
      <w:r>
        <w:rPr>
          <w:rFonts w:ascii="Times New Roman" w:eastAsia="Times New Roman" w:hAnsi="Times New Roman"/>
          <w:color w:val="000000"/>
          <w:sz w:val="24"/>
          <w:szCs w:val="24"/>
        </w:rPr>
        <w:br/>
        <w:t>- In pairs, learners compare the length of objects using 'same as' in the classroom.</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Making Paper Strips</w:t>
      </w:r>
      <w:r>
        <w:rPr>
          <w:rFonts w:ascii="Times New Roman" w:eastAsia="Times New Roman" w:hAnsi="Times New Roman"/>
          <w:color w:val="000000"/>
          <w:sz w:val="24"/>
          <w:szCs w:val="24"/>
        </w:rPr>
        <w:br/>
        <w:t>- Learners make paper strips to demonstrate 'same as.'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117E6A">
      <w:pPr>
        <w:spacing w:after="0" w:line="240" w:lineRule="auto"/>
        <w:rPr>
          <w:rFonts w:ascii="Times New Roman" w:eastAsia="Times New Roman" w:hAnsi="Times New Roman"/>
          <w:b/>
          <w:bCs/>
          <w:color w:val="000000"/>
          <w:sz w:val="24"/>
          <w:szCs w:val="24"/>
        </w:rPr>
      </w:pP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Summarize key points</w:t>
      </w:r>
      <w:r>
        <w:rPr>
          <w:rFonts w:ascii="Times New Roman" w:eastAsia="Times New Roman" w:hAnsi="Times New Roman"/>
          <w:color w:val="000000"/>
          <w:sz w:val="24"/>
          <w:szCs w:val="24"/>
        </w:rPr>
        <w:t xml:space="preserve"> and learning objectives achieved during the lesson.</w:t>
      </w:r>
      <w:r>
        <w:rPr>
          <w:rFonts w:ascii="Times New Roman" w:eastAsia="Times New Roman" w:hAnsi="Times New Roman"/>
          <w:color w:val="000000"/>
          <w:sz w:val="24"/>
          <w:szCs w:val="24"/>
        </w:rPr>
        <w:br/>
        <w:t>- Conduct a brief interactive activity to reinforce the main topics.</w:t>
      </w:r>
      <w:r>
        <w:rPr>
          <w:rFonts w:ascii="Times New Roman" w:eastAsia="Times New Roman" w:hAnsi="Times New Roman"/>
          <w:color w:val="000000"/>
          <w:sz w:val="24"/>
          <w:szCs w:val="24"/>
        </w:rPr>
        <w:br/>
        <w:t>- Prepare learners for the next session with a preview of upcoming topics or questions to consider.</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Have stud</w:t>
      </w:r>
      <w:r>
        <w:rPr>
          <w:rFonts w:ascii="Times New Roman" w:eastAsia="Times New Roman" w:hAnsi="Times New Roman"/>
          <w:color w:val="000000"/>
          <w:sz w:val="24"/>
          <w:szCs w:val="24"/>
        </w:rPr>
        <w:t>ents bring objects from home to compare lengths in the classroom.</w:t>
      </w:r>
      <w:r>
        <w:rPr>
          <w:rFonts w:ascii="Times New Roman" w:eastAsia="Times New Roman" w:hAnsi="Times New Roman"/>
          <w:color w:val="000000"/>
          <w:sz w:val="24"/>
          <w:szCs w:val="24"/>
        </w:rPr>
        <w:br/>
        <w:t>- Create a measurement scavenger hunt where students find items of specific lengths in the classroom or school.</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br/>
        <w:t xml:space="preserve">Teacher Self-Evaluation: </w:t>
      </w:r>
      <w:r>
        <w:rPr>
          <w:rFonts w:ascii="Times New Roman" w:eastAsia="Times New Roman" w:hAnsi="Times New Roman"/>
          <w:b/>
          <w:bCs/>
          <w:color w:val="000000"/>
          <w:sz w:val="24"/>
          <w:szCs w:val="24"/>
        </w:rPr>
        <w:br/>
      </w:r>
    </w:p>
    <w:p w:rsidR="00117E6A" w:rsidRDefault="00117E6A">
      <w:pPr>
        <w:spacing w:line="276" w:lineRule="auto"/>
        <w:rPr>
          <w:rFonts w:ascii="Times New Roman" w:eastAsia="Times New Roman" w:hAnsi="Times New Roman"/>
          <w:color w:val="000000"/>
          <w:sz w:val="24"/>
          <w:szCs w:val="24"/>
        </w:rPr>
      </w:pPr>
    </w:p>
    <w:p w:rsidR="00117E6A" w:rsidRDefault="00117E6A">
      <w:pPr>
        <w:spacing w:line="276" w:lineRule="auto"/>
        <w:rPr>
          <w:rFonts w:ascii="Times New Roman" w:eastAsia="Times New Roman" w:hAnsi="Times New Roman"/>
          <w:color w:val="000000"/>
          <w:sz w:val="24"/>
          <w:szCs w:val="24"/>
        </w:rPr>
      </w:pPr>
    </w:p>
    <w:p w:rsidR="00117E6A" w:rsidRDefault="00117E6A">
      <w:pPr>
        <w:spacing w:line="276" w:lineRule="auto"/>
        <w:rPr>
          <w:rFonts w:ascii="Times New Roman" w:eastAsia="Times New Roman" w:hAnsi="Times New Roman"/>
          <w:color w:val="000000"/>
          <w:sz w:val="24"/>
          <w:szCs w:val="24"/>
        </w:rPr>
      </w:pPr>
    </w:p>
    <w:p w:rsidR="00117E6A" w:rsidRDefault="00117E6A">
      <w:pPr>
        <w:spacing w:line="276" w:lineRule="auto"/>
        <w:rPr>
          <w:rFonts w:ascii="Times New Roman" w:eastAsia="Times New Roman" w:hAnsi="Times New Roman"/>
          <w:color w:val="000000"/>
          <w:sz w:val="24"/>
          <w:szCs w:val="24"/>
        </w:rPr>
      </w:pPr>
    </w:p>
    <w:p w:rsidR="00117E6A" w:rsidRDefault="00117E6A">
      <w:pPr>
        <w:spacing w:line="276" w:lineRule="auto"/>
        <w:rPr>
          <w:rFonts w:ascii="Times New Roman" w:eastAsia="Times New Roman" w:hAnsi="Times New Roman"/>
          <w:color w:val="000000"/>
          <w:sz w:val="24"/>
          <w:szCs w:val="24"/>
        </w:rPr>
      </w:pPr>
    </w:p>
    <w:p w:rsidR="00117E6A" w:rsidRDefault="00117E6A">
      <w:pPr>
        <w:spacing w:line="276" w:lineRule="auto"/>
        <w:rPr>
          <w:rFonts w:ascii="Times New Roman" w:eastAsia="Times New Roman" w:hAnsi="Times New Roman"/>
          <w:color w:val="000000"/>
          <w:sz w:val="24"/>
          <w:szCs w:val="24"/>
        </w:rPr>
      </w:pPr>
    </w:p>
    <w:p w:rsidR="00117E6A" w:rsidRDefault="00117E6A">
      <w:pPr>
        <w:spacing w:line="276" w:lineRule="auto"/>
        <w:rPr>
          <w:rFonts w:ascii="Times New Roman" w:eastAsia="Times New Roman" w:hAnsi="Times New Roman"/>
          <w:color w:val="000000"/>
          <w:sz w:val="24"/>
          <w:szCs w:val="24"/>
        </w:rPr>
      </w:pPr>
    </w:p>
    <w:p w:rsidR="00117E6A" w:rsidRDefault="00117E6A">
      <w:pPr>
        <w:spacing w:line="276" w:lineRule="auto"/>
        <w:rPr>
          <w:rFonts w:ascii="Times New Roman" w:eastAsia="Times New Roman" w:hAnsi="Times New Roman"/>
          <w:color w:val="000000"/>
          <w:sz w:val="24"/>
          <w:szCs w:val="24"/>
        </w:rPr>
      </w:pPr>
    </w:p>
    <w:p w:rsidR="00117E6A" w:rsidRDefault="00117E6A">
      <w:pPr>
        <w:spacing w:line="276" w:lineRule="auto"/>
        <w:rPr>
          <w:rFonts w:ascii="Times New Roman" w:eastAsia="Times New Roman" w:hAnsi="Times New Roman"/>
          <w:color w:val="000000"/>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7: LESSON 4</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Measurement</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 xml:space="preserve">Sub Strand: Length </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Specific Learning Outcomes:</w:t>
      </w:r>
      <w:r>
        <w:rPr>
          <w:rFonts w:ascii="Times New Roman" w:eastAsia="Times New Roman" w:hAnsi="Times New Roman"/>
          <w:b/>
          <w:bCs/>
          <w:color w:val="000000"/>
          <w:sz w:val="24"/>
          <w:szCs w:val="24"/>
        </w:rPr>
        <w:br/>
        <w:t>- By the end of the lesson, the learner should be able to:</w:t>
      </w:r>
    </w:p>
    <w:p w:rsidR="00117E6A" w:rsidRDefault="00117E6A">
      <w:pPr>
        <w:shd w:val="clear" w:color="auto" w:fill="FFFFFF"/>
        <w:spacing w:after="0" w:line="240" w:lineRule="auto"/>
        <w:rPr>
          <w:rFonts w:ascii="Times New Roman" w:eastAsia="Times New Roman" w:hAnsi="Times New Roman"/>
          <w:color w:val="000000"/>
          <w:sz w:val="24"/>
          <w:szCs w:val="24"/>
        </w:rPr>
      </w:pPr>
    </w:p>
    <w:p w:rsidR="00117E6A" w:rsidRDefault="00012F2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1.Identify items that are the same length.</w:t>
      </w:r>
      <w:r>
        <w:rPr>
          <w:rFonts w:ascii="Times New Roman" w:eastAsia="Times New Roman" w:hAnsi="Times New Roman"/>
          <w:color w:val="000000"/>
          <w:sz w:val="24"/>
          <w:szCs w:val="24"/>
        </w:rPr>
        <w:br/>
        <w:t>2.</w:t>
      </w:r>
      <w:r>
        <w:rPr>
          <w:rFonts w:ascii="Times New Roman" w:eastAsia="Times New Roman" w:hAnsi="Times New Roman"/>
          <w:color w:val="000000"/>
          <w:sz w:val="24"/>
          <w:szCs w:val="24"/>
        </w:rPr>
        <w:t xml:space="preserve"> Measure lengths of similar items by comparing two objects.</w:t>
      </w:r>
      <w:r>
        <w:rPr>
          <w:rFonts w:ascii="Times New Roman" w:eastAsia="Times New Roman" w:hAnsi="Times New Roman"/>
          <w:color w:val="000000"/>
          <w:sz w:val="24"/>
          <w:szCs w:val="24"/>
        </w:rPr>
        <w:br/>
        <w:t>3.Desire to identify more items that are the same length.</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Question(s):</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Which items have the same length?</w:t>
      </w:r>
      <w:r>
        <w:rPr>
          <w:rFonts w:ascii="Times New Roman" w:eastAsia="Times New Roman" w:hAnsi="Times New Roman"/>
          <w:color w:val="000000"/>
          <w:sz w:val="24"/>
          <w:szCs w:val="24"/>
        </w:rPr>
        <w:br/>
      </w:r>
    </w:p>
    <w:tbl>
      <w:tblPr>
        <w:tblW w:w="1113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4208"/>
      </w:tblGrid>
      <w:tr w:rsidR="00117E6A">
        <w:trPr>
          <w:trHeight w:val="383"/>
        </w:trPr>
        <w:tc>
          <w:tcPr>
            <w:tcW w:w="351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420" w:type="dxa"/>
          </w:tcPr>
          <w:p w:rsidR="00117E6A" w:rsidRDefault="00012F2C">
            <w:pPr>
              <w:pStyle w:val="TableParagraph"/>
              <w:spacing w:before="3"/>
              <w:ind w:left="1295" w:right="1294"/>
              <w:jc w:val="center"/>
              <w:rPr>
                <w:b/>
                <w:sz w:val="24"/>
                <w:szCs w:val="24"/>
              </w:rPr>
            </w:pPr>
            <w:r>
              <w:rPr>
                <w:b/>
                <w:sz w:val="24"/>
                <w:szCs w:val="24"/>
              </w:rPr>
              <w:t>Values</w:t>
            </w:r>
          </w:p>
        </w:tc>
        <w:tc>
          <w:tcPr>
            <w:tcW w:w="420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65"/>
        </w:trPr>
        <w:tc>
          <w:tcPr>
            <w:tcW w:w="3510"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1"/>
              <w:rPr>
                <w:b/>
                <w:sz w:val="24"/>
                <w:szCs w:val="24"/>
              </w:rPr>
            </w:pPr>
            <w:r>
              <w:rPr>
                <w:b/>
                <w:sz w:val="24"/>
                <w:szCs w:val="24"/>
              </w:rPr>
              <w:t>Digital literacy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 xml:space="preserve">Communication and </w:t>
            </w:r>
            <w:r>
              <w:rPr>
                <w:b/>
                <w:sz w:val="24"/>
                <w:szCs w:val="24"/>
              </w:rPr>
              <w:t>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Self-efficacy</w:t>
            </w:r>
          </w:p>
          <w:p w:rsidR="00117E6A" w:rsidRDefault="00117E6A">
            <w:pPr>
              <w:pStyle w:val="TableParagraph"/>
              <w:tabs>
                <w:tab w:val="left" w:pos="827"/>
                <w:tab w:val="left" w:pos="828"/>
              </w:tabs>
              <w:spacing w:line="291" w:lineRule="exact"/>
              <w:ind w:left="827"/>
              <w:rPr>
                <w:b/>
                <w:sz w:val="24"/>
                <w:szCs w:val="24"/>
              </w:rPr>
            </w:pPr>
          </w:p>
        </w:tc>
        <w:tc>
          <w:tcPr>
            <w:tcW w:w="342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tc>
        <w:tc>
          <w:tcPr>
            <w:tcW w:w="4208"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Discipline</w:t>
            </w:r>
          </w:p>
          <w:p w:rsidR="00117E6A" w:rsidRDefault="00012F2C">
            <w:pPr>
              <w:pStyle w:val="TableParagraph"/>
              <w:numPr>
                <w:ilvl w:val="0"/>
                <w:numId w:val="2"/>
              </w:numPr>
              <w:spacing w:before="3" w:line="276" w:lineRule="auto"/>
              <w:ind w:right="1697"/>
              <w:rPr>
                <w:b/>
                <w:sz w:val="24"/>
                <w:szCs w:val="24"/>
              </w:rPr>
            </w:pPr>
            <w:r>
              <w:rPr>
                <w:b/>
                <w:sz w:val="24"/>
                <w:szCs w:val="24"/>
              </w:rPr>
              <w:t>Effective communication</w:t>
            </w:r>
          </w:p>
        </w:tc>
      </w:tr>
    </w:tbl>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Learning Resources: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Counters</w:t>
      </w:r>
      <w:r>
        <w:rPr>
          <w:rFonts w:ascii="Times New Roman" w:eastAsia="Times New Roman" w:hAnsi="Times New Roman"/>
          <w:color w:val="000000"/>
          <w:sz w:val="24"/>
          <w:szCs w:val="24"/>
        </w:rPr>
        <w:br/>
        <w:t>- Objects of different lengths: rulers, sticks, books, pencils</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Activities Pupils Book 1 Pg. 100</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Organization of 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t>Introduction:</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 Review the previous lesson.</w:t>
      </w:r>
      <w:r>
        <w:rPr>
          <w:rFonts w:ascii="Times New Roman" w:eastAsia="Times New Roman" w:hAnsi="Times New Roman"/>
          <w:color w:val="000000"/>
          <w:sz w:val="24"/>
          <w:szCs w:val="24"/>
        </w:rPr>
        <w:br/>
        <w:t>- Guide learners to read and discuss relevant content from the learning resources, emphasizing the understanding of the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lastRenderedPageBreak/>
        <w:br/>
      </w:r>
      <w:r>
        <w:rPr>
          <w:rFonts w:ascii="Times New Roman" w:eastAsia="Times New Roman" w:hAnsi="Times New Roman"/>
          <w:b/>
          <w:bCs/>
          <w:color w:val="000000"/>
          <w:sz w:val="24"/>
          <w:szCs w:val="24"/>
        </w:rPr>
        <w:t>Lesson Developm</w:t>
      </w:r>
      <w:r>
        <w:rPr>
          <w:rFonts w:ascii="Times New Roman" w:eastAsia="Times New Roman" w:hAnsi="Times New Roman"/>
          <w:b/>
          <w:bCs/>
          <w:color w:val="000000"/>
          <w:sz w:val="24"/>
          <w:szCs w:val="24"/>
        </w:rPr>
        <w:t>ent:</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Teacher demonstrates how to compare the length of objects by observing and using words like longer, shorter, and same length.</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Learners work in pairs to identify objects in the classroom that have the same length and discuss their obs</w:t>
      </w:r>
      <w:r>
        <w:rPr>
          <w:rFonts w:ascii="Times New Roman" w:eastAsia="Times New Roman" w:hAnsi="Times New Roman"/>
          <w:color w:val="000000"/>
          <w:sz w:val="24"/>
          <w:szCs w:val="24"/>
        </w:rPr>
        <w:t>ervations.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In pairs, learners compare the length of objects using same length terminology while having fun activities like measuring each other's arms, books, etc.</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Learners record their findings, share with the class, and discuss the resu</w:t>
      </w:r>
      <w:r>
        <w:rPr>
          <w:rFonts w:ascii="Times New Roman" w:eastAsia="Times New Roman" w:hAnsi="Times New Roman"/>
          <w:color w:val="000000"/>
          <w:sz w:val="24"/>
          <w:szCs w:val="24"/>
        </w:rPr>
        <w:t>lts to reinforce understanding of the concept of length comparison.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Summarize key points and learning objectives achieved during the lesson.</w:t>
      </w:r>
      <w:r>
        <w:rPr>
          <w:rFonts w:ascii="Times New Roman" w:eastAsia="Times New Roman" w:hAnsi="Times New Roman"/>
          <w:color w:val="000000"/>
          <w:sz w:val="24"/>
          <w:szCs w:val="24"/>
        </w:rPr>
        <w:br/>
        <w:t>- Conduct a brief interactive activity where learners identify objects around the classroom that ar</w:t>
      </w:r>
      <w:r>
        <w:rPr>
          <w:rFonts w:ascii="Times New Roman" w:eastAsia="Times New Roman" w:hAnsi="Times New Roman"/>
          <w:color w:val="000000"/>
          <w:sz w:val="24"/>
          <w:szCs w:val="24"/>
        </w:rPr>
        <w:t>e the same length.</w:t>
      </w:r>
      <w:r>
        <w:rPr>
          <w:rFonts w:ascii="Times New Roman" w:eastAsia="Times New Roman" w:hAnsi="Times New Roman"/>
          <w:color w:val="000000"/>
          <w:sz w:val="24"/>
          <w:szCs w:val="24"/>
        </w:rPr>
        <w:br/>
        <w:t>- Preview upcoming topics or questions to consider for the next session.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Extension 1: Have students create a collage of objects with different lengths and sort them into groups based on their length.</w:t>
      </w:r>
      <w:r>
        <w:rPr>
          <w:rFonts w:ascii="Times New Roman" w:eastAsia="Times New Roman" w:hAnsi="Times New Roman"/>
          <w:color w:val="000000"/>
          <w:sz w:val="24"/>
          <w:szCs w:val="24"/>
        </w:rPr>
        <w:br/>
        <w:t xml:space="preserve">- Extension </w:t>
      </w:r>
      <w:r>
        <w:rPr>
          <w:rFonts w:ascii="Times New Roman" w:eastAsia="Times New Roman" w:hAnsi="Times New Roman"/>
          <w:color w:val="000000"/>
          <w:sz w:val="24"/>
          <w:szCs w:val="24"/>
        </w:rPr>
        <w:t>2: Conduct a scavenger hunt where students search for objects of different lengths in the school or classroom and compare their lengths.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Teacher Self-Evaluation: </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p>
    <w:p w:rsidR="00117E6A" w:rsidRDefault="00117E6A">
      <w:pPr>
        <w:spacing w:line="276" w:lineRule="auto"/>
        <w:rPr>
          <w:rFonts w:ascii="Times New Roman" w:eastAsia="Times New Roman" w:hAnsi="Times New Roman"/>
          <w:color w:val="000000"/>
          <w:sz w:val="24"/>
          <w:szCs w:val="24"/>
        </w:rPr>
      </w:pPr>
    </w:p>
    <w:p w:rsidR="00117E6A" w:rsidRDefault="00117E6A">
      <w:pPr>
        <w:spacing w:line="276" w:lineRule="auto"/>
        <w:rPr>
          <w:rFonts w:ascii="Times New Roman" w:eastAsia="Times New Roman" w:hAnsi="Times New Roman"/>
          <w:color w:val="000000"/>
          <w:sz w:val="24"/>
          <w:szCs w:val="24"/>
        </w:rPr>
      </w:pPr>
    </w:p>
    <w:p w:rsidR="00117E6A" w:rsidRDefault="00117E6A">
      <w:pPr>
        <w:spacing w:line="276" w:lineRule="auto"/>
        <w:rPr>
          <w:rFonts w:ascii="Times New Roman" w:eastAsia="Times New Roman" w:hAnsi="Times New Roman"/>
          <w:color w:val="000000"/>
          <w:sz w:val="24"/>
          <w:szCs w:val="24"/>
        </w:rPr>
      </w:pPr>
    </w:p>
    <w:p w:rsidR="00117E6A" w:rsidRDefault="00117E6A">
      <w:pPr>
        <w:spacing w:line="276" w:lineRule="auto"/>
        <w:rPr>
          <w:rFonts w:ascii="Times New Roman" w:eastAsia="Times New Roman" w:hAnsi="Times New Roman"/>
          <w:color w:val="000000"/>
          <w:sz w:val="24"/>
          <w:szCs w:val="24"/>
        </w:rPr>
      </w:pPr>
    </w:p>
    <w:p w:rsidR="00117E6A" w:rsidRDefault="00117E6A">
      <w:pPr>
        <w:spacing w:line="276" w:lineRule="auto"/>
        <w:rPr>
          <w:rFonts w:ascii="Times New Roman" w:eastAsia="Times New Roman" w:hAnsi="Times New Roman"/>
          <w:color w:val="000000"/>
          <w:sz w:val="24"/>
          <w:szCs w:val="24"/>
        </w:rPr>
      </w:pPr>
    </w:p>
    <w:p w:rsidR="00117E6A" w:rsidRDefault="00117E6A">
      <w:pPr>
        <w:spacing w:line="276" w:lineRule="auto"/>
        <w:rPr>
          <w:rFonts w:ascii="Times New Roman" w:eastAsia="Times New Roman" w:hAnsi="Times New Roman"/>
          <w:color w:val="000000"/>
          <w:sz w:val="24"/>
          <w:szCs w:val="24"/>
        </w:rPr>
      </w:pPr>
    </w:p>
    <w:p w:rsidR="00117E6A" w:rsidRDefault="00117E6A">
      <w:pPr>
        <w:spacing w:line="276" w:lineRule="auto"/>
        <w:rPr>
          <w:rFonts w:ascii="Times New Roman" w:eastAsia="Times New Roman" w:hAnsi="Times New Roman"/>
          <w:color w:val="000000"/>
          <w:sz w:val="24"/>
          <w:szCs w:val="24"/>
        </w:rPr>
      </w:pPr>
    </w:p>
    <w:p w:rsidR="00117E6A" w:rsidRDefault="00117E6A">
      <w:pPr>
        <w:spacing w:line="276" w:lineRule="auto"/>
        <w:rPr>
          <w:rFonts w:ascii="Times New Roman" w:eastAsia="Times New Roman" w:hAnsi="Times New Roman"/>
          <w:color w:val="000000"/>
          <w:sz w:val="24"/>
          <w:szCs w:val="24"/>
        </w:rPr>
      </w:pPr>
    </w:p>
    <w:p w:rsidR="00117E6A" w:rsidRDefault="00117E6A">
      <w:pPr>
        <w:spacing w:line="276" w:lineRule="auto"/>
        <w:rPr>
          <w:rFonts w:ascii="Times New Roman" w:eastAsia="Times New Roman" w:hAnsi="Times New Roman"/>
          <w:color w:val="000000"/>
          <w:sz w:val="24"/>
          <w:szCs w:val="24"/>
        </w:rPr>
      </w:pPr>
    </w:p>
    <w:p w:rsidR="00117E6A" w:rsidRDefault="00117E6A">
      <w:pPr>
        <w:spacing w:line="276" w:lineRule="auto"/>
        <w:rPr>
          <w:rFonts w:ascii="Times New Roman" w:eastAsia="Times New Roman" w:hAnsi="Times New Roman"/>
          <w:color w:val="000000"/>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 xml:space="preserve">WEEK 7: </w:t>
      </w:r>
      <w:r>
        <w:rPr>
          <w:rFonts w:ascii="Times New Roman" w:hAnsi="Times New Roman"/>
          <w:b/>
          <w:bCs/>
          <w:sz w:val="24"/>
          <w:szCs w:val="24"/>
        </w:rPr>
        <w:t>LESSON 5</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Measurement</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Length</w:t>
      </w:r>
    </w:p>
    <w:p w:rsidR="00117E6A" w:rsidRDefault="00012F2C">
      <w:pPr>
        <w:spacing w:line="276"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Specific Learning Outcomes:</w:t>
      </w:r>
    </w:p>
    <w:p w:rsidR="00117E6A" w:rsidRDefault="00012F2C">
      <w:pPr>
        <w:spacing w:line="276"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By the end of the lesson, the learner should be able to:</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1.Name three ways we can measure the length of objects.</w:t>
      </w:r>
      <w:r>
        <w:rPr>
          <w:rFonts w:ascii="Times New Roman" w:eastAsia="Times New Roman" w:hAnsi="Times New Roman"/>
          <w:color w:val="000000"/>
          <w:sz w:val="24"/>
          <w:szCs w:val="24"/>
        </w:rPr>
        <w:br/>
        <w:t>2. Measure the length of objects using arbitrary units.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t>3.Appreciate measuring length using arbitrary units.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Question(s):</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Which objects can be used to measure the length of the teacher’s table?</w:t>
      </w:r>
      <w:r>
        <w:rPr>
          <w:rFonts w:ascii="Times New Roman" w:eastAsia="Times New Roman" w:hAnsi="Times New Roman"/>
          <w:color w:val="000000"/>
          <w:sz w:val="24"/>
          <w:szCs w:val="24"/>
        </w:rPr>
        <w:br/>
      </w:r>
    </w:p>
    <w:tbl>
      <w:tblPr>
        <w:tblW w:w="1113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4208"/>
      </w:tblGrid>
      <w:tr w:rsidR="00117E6A">
        <w:trPr>
          <w:trHeight w:val="383"/>
        </w:trPr>
        <w:tc>
          <w:tcPr>
            <w:tcW w:w="351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420" w:type="dxa"/>
          </w:tcPr>
          <w:p w:rsidR="00117E6A" w:rsidRDefault="00012F2C">
            <w:pPr>
              <w:pStyle w:val="TableParagraph"/>
              <w:spacing w:before="3"/>
              <w:ind w:left="1295" w:right="1294"/>
              <w:jc w:val="center"/>
              <w:rPr>
                <w:b/>
                <w:sz w:val="24"/>
                <w:szCs w:val="24"/>
              </w:rPr>
            </w:pPr>
            <w:r>
              <w:rPr>
                <w:b/>
                <w:sz w:val="24"/>
                <w:szCs w:val="24"/>
              </w:rPr>
              <w:t>Values</w:t>
            </w:r>
          </w:p>
        </w:tc>
        <w:tc>
          <w:tcPr>
            <w:tcW w:w="420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65"/>
        </w:trPr>
        <w:tc>
          <w:tcPr>
            <w:tcW w:w="3510"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Learning to learn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 xml:space="preserve">Creativity and </w:t>
            </w:r>
            <w:r>
              <w:rPr>
                <w:b/>
                <w:sz w:val="24"/>
                <w:szCs w:val="24"/>
              </w:rPr>
              <w:t>Imagination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Critical thinking and problem solving</w:t>
            </w:r>
          </w:p>
          <w:p w:rsidR="00117E6A" w:rsidRDefault="00117E6A">
            <w:pPr>
              <w:pStyle w:val="TableParagraph"/>
              <w:tabs>
                <w:tab w:val="left" w:pos="827"/>
                <w:tab w:val="left" w:pos="828"/>
              </w:tabs>
              <w:spacing w:line="291" w:lineRule="exact"/>
              <w:ind w:left="827"/>
              <w:rPr>
                <w:b/>
                <w:sz w:val="24"/>
                <w:szCs w:val="24"/>
              </w:rPr>
            </w:pPr>
          </w:p>
        </w:tc>
        <w:tc>
          <w:tcPr>
            <w:tcW w:w="342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tc>
        <w:tc>
          <w:tcPr>
            <w:tcW w:w="4208" w:type="dxa"/>
          </w:tcPr>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Sustainable consumption</w:t>
            </w:r>
          </w:p>
          <w:p w:rsidR="00117E6A" w:rsidRDefault="00012F2C">
            <w:pPr>
              <w:pStyle w:val="TableParagraph"/>
              <w:numPr>
                <w:ilvl w:val="0"/>
                <w:numId w:val="2"/>
              </w:numPr>
              <w:spacing w:before="3" w:line="276" w:lineRule="auto"/>
              <w:ind w:right="1697"/>
              <w:rPr>
                <w:b/>
                <w:sz w:val="24"/>
                <w:szCs w:val="24"/>
              </w:rPr>
            </w:pPr>
            <w:r>
              <w:rPr>
                <w:b/>
                <w:sz w:val="24"/>
                <w:szCs w:val="24"/>
              </w:rPr>
              <w:t>Effective communication</w:t>
            </w:r>
          </w:p>
        </w:tc>
      </w:tr>
    </w:tbl>
    <w:p w:rsidR="00117E6A" w:rsidRDefault="00012F2C">
      <w:pPr>
        <w:spacing w:line="276"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p>
    <w:p w:rsidR="00117E6A" w:rsidRDefault="00012F2C">
      <w:pPr>
        <w:spacing w:line="276"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t>- Sticks</w:t>
      </w:r>
      <w:r>
        <w:rPr>
          <w:rFonts w:ascii="Times New Roman" w:eastAsia="Times New Roman" w:hAnsi="Times New Roman"/>
          <w:color w:val="000000"/>
          <w:sz w:val="24"/>
          <w:szCs w:val="24"/>
        </w:rPr>
        <w:br/>
        <w:t>- Objects (e.g., bottle tops)</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w:t>
      </w:r>
      <w:r>
        <w:rPr>
          <w:rFonts w:ascii="Times New Roman" w:eastAsia="Times New Roman" w:hAnsi="Times New Roman"/>
          <w:color w:val="000000"/>
          <w:sz w:val="24"/>
          <w:szCs w:val="24"/>
        </w:rPr>
        <w:t xml:space="preserve"> Pg. 101</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proofErr w:type="spellStart"/>
      <w:r>
        <w:rPr>
          <w:rFonts w:ascii="Times New Roman" w:eastAsia="Times New Roman" w:hAnsi="Times New Roman"/>
          <w:b/>
          <w:bCs/>
          <w:color w:val="000000"/>
          <w:sz w:val="24"/>
          <w:szCs w:val="24"/>
        </w:rPr>
        <w:lastRenderedPageBreak/>
        <w:t>Organisation</w:t>
      </w:r>
      <w:proofErr w:type="spellEnd"/>
      <w:r>
        <w:rPr>
          <w:rFonts w:ascii="Times New Roman" w:eastAsia="Times New Roman" w:hAnsi="Times New Roman"/>
          <w:b/>
          <w:bCs/>
          <w:color w:val="000000"/>
          <w:sz w:val="24"/>
          <w:szCs w:val="24"/>
        </w:rPr>
        <w:t xml:space="preserve"> of 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t>Introduction:</w:t>
      </w:r>
    </w:p>
    <w:p w:rsidR="00117E6A" w:rsidRDefault="00012F2C">
      <w:pPr>
        <w:spacing w:line="276"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1. Review the previous lesson.</w:t>
      </w:r>
      <w:r>
        <w:rPr>
          <w:rFonts w:ascii="Times New Roman" w:eastAsia="Times New Roman" w:hAnsi="Times New Roman"/>
          <w:color w:val="000000"/>
          <w:sz w:val="24"/>
          <w:szCs w:val="24"/>
        </w:rPr>
        <w:br/>
        <w:t>2. Guide learners to read and discuss relevant content from the learning resources, emphasizing the understanding of the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pacing w:line="276"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Naming Way</w:t>
      </w:r>
      <w:r>
        <w:rPr>
          <w:rFonts w:ascii="Times New Roman" w:eastAsia="Times New Roman" w:hAnsi="Times New Roman"/>
          <w:color w:val="000000"/>
          <w:sz w:val="24"/>
          <w:szCs w:val="24"/>
        </w:rPr>
        <w:t>s to Measure Length</w:t>
      </w:r>
      <w:r>
        <w:rPr>
          <w:rFonts w:ascii="Times New Roman" w:eastAsia="Times New Roman" w:hAnsi="Times New Roman"/>
          <w:color w:val="000000"/>
          <w:sz w:val="24"/>
          <w:szCs w:val="24"/>
        </w:rPr>
        <w:br/>
        <w:t>- Explain to learners that there are different ways to measure the length of objects.</w:t>
      </w:r>
      <w:r>
        <w:rPr>
          <w:rFonts w:ascii="Times New Roman" w:eastAsia="Times New Roman" w:hAnsi="Times New Roman"/>
          <w:color w:val="000000"/>
          <w:sz w:val="24"/>
          <w:szCs w:val="24"/>
        </w:rPr>
        <w:br/>
        <w:t>- Discuss and list three ways together as a class (e.g., using rulers, sticks, or blocks).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 Step 2:</w:t>
      </w:r>
      <w:r>
        <w:rPr>
          <w:rFonts w:ascii="Times New Roman" w:eastAsia="Times New Roman" w:hAnsi="Times New Roman"/>
          <w:color w:val="000000"/>
          <w:sz w:val="24"/>
          <w:szCs w:val="24"/>
        </w:rPr>
        <w:t xml:space="preserve"> Measuring with Sticks and Bottle Tops</w:t>
      </w:r>
      <w:r>
        <w:rPr>
          <w:rFonts w:ascii="Times New Roman" w:eastAsia="Times New Roman" w:hAnsi="Times New Roman"/>
          <w:color w:val="000000"/>
          <w:sz w:val="24"/>
          <w:szCs w:val="24"/>
        </w:rPr>
        <w:br/>
        <w:t>- Provide l</w:t>
      </w:r>
      <w:r>
        <w:rPr>
          <w:rFonts w:ascii="Times New Roman" w:eastAsia="Times New Roman" w:hAnsi="Times New Roman"/>
          <w:color w:val="000000"/>
          <w:sz w:val="24"/>
          <w:szCs w:val="24"/>
        </w:rPr>
        <w:t>earners with sticks and bottle tops.</w:t>
      </w:r>
      <w:r>
        <w:rPr>
          <w:rFonts w:ascii="Times New Roman" w:eastAsia="Times New Roman" w:hAnsi="Times New Roman"/>
          <w:color w:val="000000"/>
          <w:sz w:val="24"/>
          <w:szCs w:val="24"/>
        </w:rPr>
        <w:br/>
        <w:t>- Demonstrate how to identify and measure the length of an object by arranging same-sized sticks or bottle tops along the object.</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Group Measurement Activity</w:t>
      </w:r>
      <w:r>
        <w:rPr>
          <w:rFonts w:ascii="Times New Roman" w:eastAsia="Times New Roman" w:hAnsi="Times New Roman"/>
          <w:color w:val="000000"/>
          <w:sz w:val="24"/>
          <w:szCs w:val="24"/>
        </w:rPr>
        <w:br/>
        <w:t>- Divide learners into groups.</w:t>
      </w:r>
      <w:r>
        <w:rPr>
          <w:rFonts w:ascii="Times New Roman" w:eastAsia="Times New Roman" w:hAnsi="Times New Roman"/>
          <w:color w:val="000000"/>
          <w:sz w:val="24"/>
          <w:szCs w:val="24"/>
        </w:rPr>
        <w:br/>
        <w:t>- In groups, have lear</w:t>
      </w:r>
      <w:r>
        <w:rPr>
          <w:rFonts w:ascii="Times New Roman" w:eastAsia="Times New Roman" w:hAnsi="Times New Roman"/>
          <w:color w:val="000000"/>
          <w:sz w:val="24"/>
          <w:szCs w:val="24"/>
        </w:rPr>
        <w:t>ners discuss and measure the length of objects using sticks and bottle tops.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Presentation of Findings</w:t>
      </w:r>
      <w:r>
        <w:rPr>
          <w:rFonts w:ascii="Times New Roman" w:eastAsia="Times New Roman" w:hAnsi="Times New Roman"/>
          <w:color w:val="000000"/>
          <w:sz w:val="24"/>
          <w:szCs w:val="24"/>
        </w:rPr>
        <w:br/>
        <w:t>- In groups, have learners measure the length of objects using sticks or bottle tops.</w:t>
      </w:r>
      <w:r>
        <w:rPr>
          <w:rFonts w:ascii="Times New Roman" w:eastAsia="Times New Roman" w:hAnsi="Times New Roman"/>
          <w:color w:val="000000"/>
          <w:sz w:val="24"/>
          <w:szCs w:val="24"/>
        </w:rPr>
        <w:br/>
        <w:t>- Each group presents their findings to the class.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w:t>
      </w:r>
      <w:r>
        <w:rPr>
          <w:rFonts w:ascii="Times New Roman" w:eastAsia="Times New Roman" w:hAnsi="Times New Roman"/>
          <w:b/>
          <w:bCs/>
          <w:color w:val="000000"/>
          <w:sz w:val="24"/>
          <w:szCs w:val="24"/>
        </w:rPr>
        <w:t>ion:</w:t>
      </w:r>
    </w:p>
    <w:p w:rsidR="00117E6A" w:rsidRDefault="00012F2C">
      <w:pPr>
        <w:spacing w:line="276"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 Summarize key points and learning objectives achieved during the lesson.</w:t>
      </w:r>
      <w:r>
        <w:rPr>
          <w:rFonts w:ascii="Times New Roman" w:eastAsia="Times New Roman" w:hAnsi="Times New Roman"/>
          <w:color w:val="000000"/>
          <w:sz w:val="24"/>
          <w:szCs w:val="24"/>
        </w:rPr>
        <w:br/>
        <w:t>- Conduct a brief interactive activity to reinforce the main topics (e.g., ask questions about the different ways to measure length).</w:t>
      </w:r>
      <w:r>
        <w:rPr>
          <w:rFonts w:ascii="Times New Roman" w:eastAsia="Times New Roman" w:hAnsi="Times New Roman"/>
          <w:color w:val="000000"/>
          <w:sz w:val="24"/>
          <w:szCs w:val="24"/>
        </w:rPr>
        <w:br/>
        <w:t>- Prepare learners for the next session wi</w:t>
      </w:r>
      <w:r>
        <w:rPr>
          <w:rFonts w:ascii="Times New Roman" w:eastAsia="Times New Roman" w:hAnsi="Times New Roman"/>
          <w:color w:val="000000"/>
          <w:sz w:val="24"/>
          <w:szCs w:val="24"/>
        </w:rPr>
        <w:t>th a preview of upcoming topics or questions to consider.</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pacing w:line="276"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 For extended activities, you could encourage learners to measure objects at home using different objects as measuring tools and share their findings in the next lesson.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Teac</w:t>
      </w:r>
      <w:r>
        <w:rPr>
          <w:rFonts w:ascii="Times New Roman" w:eastAsia="Times New Roman" w:hAnsi="Times New Roman"/>
          <w:b/>
          <w:bCs/>
          <w:color w:val="000000"/>
          <w:sz w:val="24"/>
          <w:szCs w:val="24"/>
        </w:rPr>
        <w:t xml:space="preserve">her Self-Evaluation: </w:t>
      </w:r>
    </w:p>
    <w:p w:rsidR="00117E6A" w:rsidRDefault="00117E6A">
      <w:pPr>
        <w:shd w:val="clear" w:color="auto" w:fill="FFFFFF"/>
        <w:spacing w:after="0" w:line="240" w:lineRule="auto"/>
        <w:rPr>
          <w:rFonts w:ascii="Times New Roman" w:eastAsia="Times New Roman" w:hAnsi="Times New Roman"/>
          <w:color w:val="000000"/>
          <w:sz w:val="24"/>
          <w:szCs w:val="24"/>
        </w:rPr>
      </w:pPr>
    </w:p>
    <w:p w:rsidR="00117E6A" w:rsidRDefault="00117E6A">
      <w:pPr>
        <w:shd w:val="clear" w:color="auto" w:fill="FFFFFF"/>
        <w:spacing w:after="0" w:line="240" w:lineRule="auto"/>
        <w:rPr>
          <w:rFonts w:ascii="Times New Roman" w:eastAsia="Times New Roman" w:hAnsi="Times New Roman"/>
          <w:color w:val="000000"/>
          <w:sz w:val="24"/>
          <w:szCs w:val="24"/>
        </w:rPr>
      </w:pPr>
    </w:p>
    <w:p w:rsidR="00117E6A" w:rsidRDefault="00117E6A">
      <w:pPr>
        <w:shd w:val="clear" w:color="auto" w:fill="FFFFFF"/>
        <w:spacing w:after="0" w:line="240" w:lineRule="auto"/>
        <w:rPr>
          <w:rFonts w:ascii="Times New Roman" w:eastAsia="Times New Roman" w:hAnsi="Times New Roman"/>
          <w:color w:val="000000"/>
          <w:sz w:val="24"/>
          <w:szCs w:val="24"/>
        </w:rPr>
      </w:pP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WEEK 8:</w:t>
      </w:r>
    </w:p>
    <w:tbl>
      <w:tblPr>
        <w:tblStyle w:val="TableGrid"/>
        <w:tblW w:w="9653" w:type="dxa"/>
        <w:tblInd w:w="-275" w:type="dxa"/>
        <w:tblLook w:val="04A0" w:firstRow="1" w:lastRow="0" w:firstColumn="1" w:lastColumn="0" w:noHBand="0" w:noVBand="1"/>
      </w:tblPr>
      <w:tblGrid>
        <w:gridCol w:w="9653"/>
      </w:tblGrid>
      <w:tr w:rsidR="00117E6A">
        <w:trPr>
          <w:trHeight w:val="512"/>
        </w:trPr>
        <w:tc>
          <w:tcPr>
            <w:tcW w:w="9653" w:type="dxa"/>
          </w:tcPr>
          <w:p w:rsidR="00117E6A" w:rsidRDefault="00012F2C">
            <w:pPr>
              <w:spacing w:line="276"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MIDTERM BREAK</w:t>
            </w:r>
          </w:p>
        </w:tc>
      </w:tr>
    </w:tbl>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9: LESSON 1</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Measurement</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Sub Strand:</w:t>
      </w:r>
      <w:r>
        <w:rPr>
          <w:rFonts w:ascii="Times New Roman" w:hAnsi="Times New Roman"/>
          <w:color w:val="000000"/>
          <w:sz w:val="24"/>
          <w:szCs w:val="24"/>
          <w:shd w:val="clear" w:color="auto" w:fill="FFFFFF"/>
        </w:rPr>
        <w:t xml:space="preserve"> Mass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Specific Learning Outcomes:</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rPr>
        <w:t xml:space="preserve">- By the end of the lesson, </w:t>
      </w:r>
      <w:r>
        <w:rPr>
          <w:rFonts w:ascii="Times New Roman" w:hAnsi="Times New Roman"/>
          <w:b/>
          <w:bCs/>
          <w:color w:val="000000"/>
          <w:sz w:val="24"/>
          <w:szCs w:val="24"/>
          <w:shd w:val="clear" w:color="auto" w:fill="FFFFFF"/>
        </w:rPr>
        <w:t>the learner should be able to:</w:t>
      </w:r>
      <w:r>
        <w:rPr>
          <w:rFonts w:ascii="Times New Roman" w:hAnsi="Times New Roman"/>
          <w:color w:val="000000"/>
          <w:sz w:val="24"/>
          <w:szCs w:val="24"/>
          <w:shd w:val="clear" w:color="auto" w:fill="FFFFFF"/>
        </w:rPr>
        <w:t xml:space="preserve"> </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1.Define the term mass. </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2.Compare mass of objects directly. </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3.Develop interest in measuring mass of similar objects.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Key Inquiry Question(s):</w:t>
      </w:r>
    </w:p>
    <w:p w:rsidR="00117E6A" w:rsidRDefault="00012F2C">
      <w:pPr>
        <w:spacing w:line="276" w:lineRule="auto"/>
        <w:rPr>
          <w:rFonts w:ascii="Times New Roman" w:eastAsia="Times New Roman" w:hAnsi="Times New Roman"/>
          <w:color w:val="000000"/>
          <w:sz w:val="24"/>
          <w:szCs w:val="24"/>
        </w:rPr>
      </w:pPr>
      <w:r>
        <w:rPr>
          <w:rFonts w:ascii="Times New Roman" w:hAnsi="Times New Roman"/>
          <w:color w:val="000000"/>
          <w:sz w:val="24"/>
          <w:szCs w:val="24"/>
          <w:shd w:val="clear" w:color="auto" w:fill="FFFFFF"/>
        </w:rPr>
        <w:t>- What measurement unit do we use to measure mass?</w:t>
      </w:r>
      <w:r>
        <w:rPr>
          <w:rFonts w:ascii="Times New Roman" w:hAnsi="Times New Roman"/>
          <w:color w:val="000000"/>
          <w:sz w:val="24"/>
          <w:szCs w:val="24"/>
          <w:shd w:val="clear" w:color="auto" w:fill="FFFFFF"/>
        </w:rPr>
        <w:br/>
      </w:r>
    </w:p>
    <w:tbl>
      <w:tblPr>
        <w:tblW w:w="1113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4208"/>
      </w:tblGrid>
      <w:tr w:rsidR="00117E6A">
        <w:trPr>
          <w:trHeight w:val="383"/>
        </w:trPr>
        <w:tc>
          <w:tcPr>
            <w:tcW w:w="351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420" w:type="dxa"/>
          </w:tcPr>
          <w:p w:rsidR="00117E6A" w:rsidRDefault="00012F2C">
            <w:pPr>
              <w:pStyle w:val="TableParagraph"/>
              <w:spacing w:before="3"/>
              <w:ind w:left="1295" w:right="1294"/>
              <w:jc w:val="center"/>
              <w:rPr>
                <w:b/>
                <w:sz w:val="24"/>
                <w:szCs w:val="24"/>
              </w:rPr>
            </w:pPr>
            <w:r>
              <w:rPr>
                <w:b/>
                <w:sz w:val="24"/>
                <w:szCs w:val="24"/>
              </w:rPr>
              <w:t>Values</w:t>
            </w:r>
          </w:p>
        </w:tc>
        <w:tc>
          <w:tcPr>
            <w:tcW w:w="420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65"/>
        </w:trPr>
        <w:tc>
          <w:tcPr>
            <w:tcW w:w="3510"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Learning to learn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117E6A">
            <w:pPr>
              <w:pStyle w:val="TableParagraph"/>
              <w:tabs>
                <w:tab w:val="left" w:pos="827"/>
                <w:tab w:val="left" w:pos="828"/>
              </w:tabs>
              <w:spacing w:line="291" w:lineRule="exact"/>
              <w:ind w:left="827"/>
              <w:rPr>
                <w:b/>
                <w:sz w:val="24"/>
                <w:szCs w:val="24"/>
              </w:rPr>
            </w:pPr>
          </w:p>
        </w:tc>
        <w:tc>
          <w:tcPr>
            <w:tcW w:w="3420" w:type="dxa"/>
          </w:tcPr>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tc>
        <w:tc>
          <w:tcPr>
            <w:tcW w:w="4208" w:type="dxa"/>
          </w:tcPr>
          <w:p w:rsidR="00117E6A" w:rsidRDefault="00117E6A">
            <w:pPr>
              <w:pStyle w:val="TableParagraph"/>
              <w:spacing w:before="3" w:line="276" w:lineRule="auto"/>
              <w:ind w:left="449" w:right="1697"/>
              <w:rPr>
                <w:b/>
                <w:sz w:val="24"/>
                <w:szCs w:val="24"/>
              </w:rPr>
            </w:pPr>
          </w:p>
          <w:p w:rsidR="00117E6A" w:rsidRDefault="00012F2C">
            <w:pPr>
              <w:pStyle w:val="TableParagraph"/>
              <w:numPr>
                <w:ilvl w:val="0"/>
                <w:numId w:val="2"/>
              </w:numPr>
              <w:spacing w:before="3" w:line="276" w:lineRule="auto"/>
              <w:ind w:right="1697"/>
              <w:rPr>
                <w:b/>
                <w:sz w:val="24"/>
                <w:szCs w:val="24"/>
              </w:rPr>
            </w:pPr>
            <w:r>
              <w:rPr>
                <w:b/>
                <w:sz w:val="24"/>
                <w:szCs w:val="24"/>
              </w:rPr>
              <w:t>Creative activities</w:t>
            </w:r>
          </w:p>
          <w:p w:rsidR="00117E6A" w:rsidRDefault="00012F2C">
            <w:pPr>
              <w:pStyle w:val="TableParagraph"/>
              <w:numPr>
                <w:ilvl w:val="0"/>
                <w:numId w:val="2"/>
              </w:numPr>
              <w:spacing w:before="3" w:line="276" w:lineRule="auto"/>
              <w:ind w:right="1697"/>
              <w:rPr>
                <w:b/>
                <w:sz w:val="24"/>
                <w:szCs w:val="24"/>
              </w:rPr>
            </w:pPr>
            <w:r>
              <w:rPr>
                <w:b/>
                <w:sz w:val="24"/>
                <w:szCs w:val="24"/>
              </w:rPr>
              <w:t>Sustainable consumption</w:t>
            </w:r>
          </w:p>
          <w:p w:rsidR="00117E6A" w:rsidRDefault="00012F2C">
            <w:pPr>
              <w:pStyle w:val="TableParagraph"/>
              <w:numPr>
                <w:ilvl w:val="0"/>
                <w:numId w:val="2"/>
              </w:numPr>
              <w:spacing w:before="3" w:line="276" w:lineRule="auto"/>
              <w:ind w:right="1697"/>
              <w:rPr>
                <w:b/>
                <w:sz w:val="24"/>
                <w:szCs w:val="24"/>
              </w:rPr>
            </w:pPr>
            <w:r>
              <w:rPr>
                <w:b/>
                <w:sz w:val="24"/>
                <w:szCs w:val="24"/>
              </w:rPr>
              <w:t>Effective communication</w:t>
            </w:r>
          </w:p>
        </w:tc>
      </w:tr>
    </w:tbl>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Learning Resources:</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Counters</w:t>
      </w:r>
      <w:r>
        <w:rPr>
          <w:rFonts w:ascii="Times New Roman" w:hAnsi="Times New Roman"/>
          <w:color w:val="000000"/>
          <w:sz w:val="24"/>
          <w:szCs w:val="24"/>
          <w:shd w:val="clear" w:color="auto" w:fill="FFFFFF"/>
        </w:rPr>
        <w:br/>
        <w:t>- Objects with different</w:t>
      </w:r>
      <w:r>
        <w:rPr>
          <w:rFonts w:ascii="Times New Roman" w:hAnsi="Times New Roman"/>
          <w:color w:val="000000"/>
          <w:sz w:val="24"/>
          <w:szCs w:val="24"/>
          <w:shd w:val="clear" w:color="auto" w:fill="FFFFFF"/>
        </w:rPr>
        <w:t xml:space="preserve"> mass</w:t>
      </w:r>
      <w:r>
        <w:rPr>
          <w:rFonts w:ascii="Times New Roman" w:hAnsi="Times New Roman"/>
          <w:color w:val="000000"/>
          <w:sz w:val="24"/>
          <w:szCs w:val="24"/>
          <w:shd w:val="clear" w:color="auto" w:fill="FFFFFF"/>
        </w:rPr>
        <w:br/>
        <w:t>- Items of same mass</w:t>
      </w:r>
      <w:r>
        <w:rPr>
          <w:rFonts w:ascii="Times New Roman" w:hAnsi="Times New Roman"/>
          <w:color w:val="000000"/>
          <w:sz w:val="24"/>
          <w:szCs w:val="24"/>
          <w:shd w:val="clear" w:color="auto" w:fill="FFFFFF"/>
        </w:rPr>
        <w:br/>
        <w:t>- Beam balance</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lastRenderedPageBreak/>
        <w:t xml:space="preserve">- KLB </w:t>
      </w:r>
      <w:proofErr w:type="spellStart"/>
      <w:r>
        <w:rPr>
          <w:rFonts w:ascii="Times New Roman" w:hAnsi="Times New Roman"/>
          <w:color w:val="000000"/>
          <w:sz w:val="24"/>
          <w:szCs w:val="24"/>
          <w:shd w:val="clear" w:color="auto" w:fill="FFFFFF"/>
        </w:rPr>
        <w:t>Tusome</w:t>
      </w:r>
      <w:proofErr w:type="spellEnd"/>
      <w:r>
        <w:rPr>
          <w:rFonts w:ascii="Times New Roman" w:hAnsi="Times New Roman"/>
          <w:color w:val="000000"/>
          <w:sz w:val="24"/>
          <w:szCs w:val="24"/>
          <w:shd w:val="clear" w:color="auto" w:fill="FFFFFF"/>
        </w:rPr>
        <w:t xml:space="preserve"> Mathematics</w:t>
      </w:r>
      <w:r>
        <w:rPr>
          <w:rFonts w:ascii="Times New Roman" w:hAnsi="Times New Roman"/>
          <w:color w:val="000000"/>
          <w:sz w:val="24"/>
          <w:szCs w:val="24"/>
          <w:shd w:val="clear" w:color="auto" w:fill="FFFFFF"/>
        </w:rPr>
        <w:t xml:space="preserve"> Activities Pupils Book 1 Pg. 102</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proofErr w:type="spellStart"/>
      <w:r>
        <w:rPr>
          <w:rFonts w:ascii="Times New Roman" w:hAnsi="Times New Roman"/>
          <w:b/>
          <w:bCs/>
          <w:color w:val="000000"/>
          <w:sz w:val="24"/>
          <w:szCs w:val="24"/>
          <w:shd w:val="clear" w:color="auto" w:fill="FFFFFF"/>
        </w:rPr>
        <w:t>Organisation</w:t>
      </w:r>
      <w:proofErr w:type="spellEnd"/>
      <w:r>
        <w:rPr>
          <w:rFonts w:ascii="Times New Roman" w:hAnsi="Times New Roman"/>
          <w:b/>
          <w:bCs/>
          <w:color w:val="000000"/>
          <w:sz w:val="24"/>
          <w:szCs w:val="24"/>
          <w:shd w:val="clear" w:color="auto" w:fill="FFFFFF"/>
        </w:rPr>
        <w:t xml:space="preserve"> of Learning:</w:t>
      </w:r>
      <w:r>
        <w:rPr>
          <w:rFonts w:ascii="Times New Roman" w:hAnsi="Times New Roman"/>
          <w:b/>
          <w:bCs/>
          <w:color w:val="000000"/>
          <w:sz w:val="24"/>
          <w:szCs w:val="24"/>
          <w:shd w:val="clear" w:color="auto" w:fill="FFFFFF"/>
        </w:rPr>
        <w:br/>
      </w:r>
      <w:r>
        <w:rPr>
          <w:rFonts w:ascii="Times New Roman" w:hAnsi="Times New Roman"/>
          <w:b/>
          <w:bCs/>
          <w:color w:val="000000"/>
          <w:sz w:val="24"/>
          <w:szCs w:val="24"/>
          <w:shd w:val="clear" w:color="auto" w:fill="FFFFFF"/>
        </w:rPr>
        <w:br/>
        <w:t>Introduction:</w:t>
      </w:r>
      <w:r>
        <w:rPr>
          <w:rFonts w:ascii="Times New Roman" w:hAnsi="Times New Roman"/>
          <w:color w:val="000000"/>
          <w:sz w:val="24"/>
          <w:szCs w:val="24"/>
          <w:shd w:val="clear" w:color="auto" w:fill="FFFFFF"/>
        </w:rPr>
        <w:br/>
        <w:t>- Review the previous lesson on measurement.</w:t>
      </w:r>
      <w:r>
        <w:rPr>
          <w:rFonts w:ascii="Times New Roman" w:hAnsi="Times New Roman"/>
          <w:color w:val="000000"/>
          <w:sz w:val="24"/>
          <w:szCs w:val="24"/>
          <w:shd w:val="clear" w:color="auto" w:fill="FFFFFF"/>
        </w:rPr>
        <w:br/>
        <w:t>- Guide learners to read and discuss relevant content from the learni</w:t>
      </w:r>
      <w:r>
        <w:rPr>
          <w:rFonts w:ascii="Times New Roman" w:hAnsi="Times New Roman"/>
          <w:color w:val="000000"/>
          <w:sz w:val="24"/>
          <w:szCs w:val="24"/>
          <w:shd w:val="clear" w:color="auto" w:fill="FFFFFF"/>
        </w:rPr>
        <w:t>ng resources, emphasizing the understanding of the key concepts related to mass measurement.</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Lesson Development :</w:t>
      </w:r>
      <w:r>
        <w:rPr>
          <w:rFonts w:ascii="Times New Roman" w:hAnsi="Times New Roman"/>
          <w:b/>
          <w:bCs/>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1:</w:t>
      </w:r>
      <w:r>
        <w:rPr>
          <w:rFonts w:ascii="Times New Roman" w:hAnsi="Times New Roman"/>
          <w:color w:val="000000"/>
          <w:sz w:val="24"/>
          <w:szCs w:val="24"/>
          <w:shd w:val="clear" w:color="auto" w:fill="FFFFFF"/>
        </w:rPr>
        <w:t xml:space="preserve"> Naming the Instrument Used to Measure Mass</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Explain to the learners the concept of mass and its importance in measurement.</w:t>
      </w:r>
      <w:r>
        <w:rPr>
          <w:rFonts w:ascii="Times New Roman" w:hAnsi="Times New Roman"/>
          <w:color w:val="000000"/>
          <w:sz w:val="24"/>
          <w:szCs w:val="24"/>
          <w:shd w:val="clear" w:color="auto" w:fill="FFFFFF"/>
        </w:rPr>
        <w:br/>
        <w:t>- Ask le</w:t>
      </w:r>
      <w:r>
        <w:rPr>
          <w:rFonts w:ascii="Times New Roman" w:hAnsi="Times New Roman"/>
          <w:color w:val="000000"/>
          <w:sz w:val="24"/>
          <w:szCs w:val="24"/>
          <w:shd w:val="clear" w:color="auto" w:fill="FFFFFF"/>
        </w:rPr>
        <w:t>arners to name the instrument used to measure mass, which is a beam balance.</w:t>
      </w:r>
      <w:r>
        <w:rPr>
          <w:rFonts w:ascii="Times New Roman" w:hAnsi="Times New Roman"/>
          <w:color w:val="000000"/>
          <w:sz w:val="24"/>
          <w:szCs w:val="24"/>
          <w:shd w:val="clear" w:color="auto" w:fill="FFFFFF"/>
        </w:rPr>
        <w:br/>
        <w:t>- Show the students how the balance is used to measure the mass of objects.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t>Step 2: Measuring Mass of Objects Using "Same As"</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Divide the learners into groups.</w:t>
      </w:r>
      <w:r>
        <w:rPr>
          <w:rFonts w:ascii="Times New Roman" w:hAnsi="Times New Roman"/>
          <w:color w:val="000000"/>
          <w:sz w:val="24"/>
          <w:szCs w:val="24"/>
          <w:shd w:val="clear" w:color="auto" w:fill="FFFFFF"/>
        </w:rPr>
        <w:br/>
        <w:t>- Provide each gr</w:t>
      </w:r>
      <w:r>
        <w:rPr>
          <w:rFonts w:ascii="Times New Roman" w:hAnsi="Times New Roman"/>
          <w:color w:val="000000"/>
          <w:sz w:val="24"/>
          <w:szCs w:val="24"/>
          <w:shd w:val="clear" w:color="auto" w:fill="FFFFFF"/>
        </w:rPr>
        <w:t>oup with objects of varying mass and ask them to pair objects with similar mass using the phrase "same as."</w:t>
      </w:r>
      <w:r>
        <w:rPr>
          <w:rFonts w:ascii="Times New Roman" w:hAnsi="Times New Roman"/>
          <w:color w:val="000000"/>
          <w:sz w:val="24"/>
          <w:szCs w:val="24"/>
          <w:shd w:val="clear" w:color="auto" w:fill="FFFFFF"/>
        </w:rPr>
        <w:br/>
        <w:t>- Guide the groups as they compare and discuss the mass of objects, fostering teamwork and critical thinking.</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t>Step 3: Comparing Objects Using "Same</w:t>
      </w:r>
      <w:r>
        <w:rPr>
          <w:rFonts w:ascii="Times New Roman" w:hAnsi="Times New Roman"/>
          <w:color w:val="000000"/>
          <w:sz w:val="24"/>
          <w:szCs w:val="24"/>
          <w:shd w:val="clear" w:color="auto" w:fill="FFFFFF"/>
        </w:rPr>
        <w:t xml:space="preserve"> As"</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Show pictures of objects on page 102 of the KLB </w:t>
      </w:r>
      <w:proofErr w:type="spellStart"/>
      <w:r>
        <w:rPr>
          <w:rFonts w:ascii="Times New Roman" w:hAnsi="Times New Roman"/>
          <w:color w:val="000000"/>
          <w:sz w:val="24"/>
          <w:szCs w:val="24"/>
          <w:shd w:val="clear" w:color="auto" w:fill="FFFFFF"/>
        </w:rPr>
        <w:t>Tusome</w:t>
      </w:r>
      <w:proofErr w:type="spellEnd"/>
      <w:r>
        <w:rPr>
          <w:rFonts w:ascii="Times New Roman" w:hAnsi="Times New Roman"/>
          <w:color w:val="000000"/>
          <w:sz w:val="24"/>
          <w:szCs w:val="24"/>
          <w:shd w:val="clear" w:color="auto" w:fill="FFFFFF"/>
        </w:rPr>
        <w:t xml:space="preserve"> Mathematics</w:t>
      </w:r>
      <w:r>
        <w:rPr>
          <w:rFonts w:ascii="Times New Roman" w:hAnsi="Times New Roman"/>
          <w:color w:val="000000"/>
          <w:sz w:val="24"/>
          <w:szCs w:val="24"/>
          <w:shd w:val="clear" w:color="auto" w:fill="FFFFFF"/>
        </w:rPr>
        <w:t xml:space="preserve"> Activities Pupils Book 1.</w:t>
      </w:r>
      <w:r>
        <w:rPr>
          <w:rFonts w:ascii="Times New Roman" w:hAnsi="Times New Roman"/>
          <w:color w:val="000000"/>
          <w:sz w:val="24"/>
          <w:szCs w:val="24"/>
          <w:shd w:val="clear" w:color="auto" w:fill="FFFFFF"/>
        </w:rPr>
        <w:br/>
        <w:t>- Ask the learners to compare the objects in the pictures using the concept of "same as."</w:t>
      </w:r>
      <w:r>
        <w:rPr>
          <w:rFonts w:ascii="Times New Roman" w:hAnsi="Times New Roman"/>
          <w:color w:val="000000"/>
          <w:sz w:val="24"/>
          <w:szCs w:val="24"/>
          <w:shd w:val="clear" w:color="auto" w:fill="FFFFFF"/>
        </w:rPr>
        <w:br/>
        <w:t>- Encourage them to describe similarities and differences in the m</w:t>
      </w:r>
      <w:r>
        <w:rPr>
          <w:rFonts w:ascii="Times New Roman" w:hAnsi="Times New Roman"/>
          <w:color w:val="000000"/>
          <w:sz w:val="24"/>
          <w:szCs w:val="24"/>
          <w:shd w:val="clear" w:color="auto" w:fill="FFFFFF"/>
        </w:rPr>
        <w:t>ass of the objects, promoting observational skills.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4:</w:t>
      </w:r>
      <w:r>
        <w:rPr>
          <w:rFonts w:ascii="Times New Roman" w:hAnsi="Times New Roman"/>
          <w:color w:val="000000"/>
          <w:sz w:val="24"/>
          <w:szCs w:val="24"/>
          <w:shd w:val="clear" w:color="auto" w:fill="FFFFFF"/>
        </w:rPr>
        <w:t xml:space="preserve"> Answering Questions and Application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Have the learners answer the questions that follow on page 102, related to comparing mass using the "same as" concept.</w:t>
      </w:r>
      <w:r>
        <w:rPr>
          <w:rFonts w:ascii="Times New Roman" w:hAnsi="Times New Roman"/>
          <w:color w:val="000000"/>
          <w:sz w:val="24"/>
          <w:szCs w:val="24"/>
          <w:shd w:val="clear" w:color="auto" w:fill="FFFFFF"/>
        </w:rPr>
        <w:br/>
        <w:t>- Facilitate a discussion to ensure un</w:t>
      </w:r>
      <w:r>
        <w:rPr>
          <w:rFonts w:ascii="Times New Roman" w:hAnsi="Times New Roman"/>
          <w:color w:val="000000"/>
          <w:sz w:val="24"/>
          <w:szCs w:val="24"/>
          <w:shd w:val="clear" w:color="auto" w:fill="FFFFFF"/>
        </w:rPr>
        <w:t>derstanding of the questions and reinforce the application of mass measurement concepts learned during the lesson.</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Conclusion: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lastRenderedPageBreak/>
        <w:t>- Summarize key points discussed during the lesson, such as defining mass and comparing mass using the "same as" approach.</w:t>
      </w:r>
      <w:r>
        <w:rPr>
          <w:rFonts w:ascii="Times New Roman" w:hAnsi="Times New Roman"/>
          <w:color w:val="000000"/>
          <w:sz w:val="24"/>
          <w:szCs w:val="24"/>
          <w:shd w:val="clear" w:color="auto" w:fill="FFFFFF"/>
        </w:rPr>
        <w:br/>
        <w:t>- Con</w:t>
      </w:r>
      <w:r>
        <w:rPr>
          <w:rFonts w:ascii="Times New Roman" w:hAnsi="Times New Roman"/>
          <w:color w:val="000000"/>
          <w:sz w:val="24"/>
          <w:szCs w:val="24"/>
          <w:shd w:val="clear" w:color="auto" w:fill="FFFFFF"/>
        </w:rPr>
        <w:t>duct a brief interactive activity, such as a quick quiz or group discussion, to reinforce the main topics covered.</w:t>
      </w:r>
      <w:r>
        <w:rPr>
          <w:rFonts w:ascii="Times New Roman" w:hAnsi="Times New Roman"/>
          <w:color w:val="000000"/>
          <w:sz w:val="24"/>
          <w:szCs w:val="24"/>
          <w:shd w:val="clear" w:color="auto" w:fill="FFFFFF"/>
        </w:rPr>
        <w:br/>
        <w:t>- Provide a preview of upcoming topics or questions to consider for the next session on mass measurement.</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Extended Activities:</w:t>
      </w:r>
    </w:p>
    <w:p w:rsidR="00117E6A" w:rsidRDefault="00012F2C">
      <w:pPr>
        <w:spacing w:line="276" w:lineRule="auto"/>
        <w:rPr>
          <w:rFonts w:ascii="Times New Roman" w:eastAsia="Times New Roman" w:hAnsi="Times New Roman"/>
          <w:b/>
          <w:bCs/>
          <w:color w:val="000000"/>
          <w:sz w:val="24"/>
          <w:szCs w:val="24"/>
        </w:rPr>
      </w:pPr>
      <w:r>
        <w:rPr>
          <w:rFonts w:ascii="Times New Roman" w:hAnsi="Times New Roman"/>
          <w:color w:val="000000"/>
          <w:sz w:val="24"/>
          <w:szCs w:val="24"/>
          <w:shd w:val="clear" w:color="auto" w:fill="FFFFFF"/>
        </w:rPr>
        <w:t>- To deepen u</w:t>
      </w:r>
      <w:r>
        <w:rPr>
          <w:rFonts w:ascii="Times New Roman" w:hAnsi="Times New Roman"/>
          <w:color w:val="000000"/>
          <w:sz w:val="24"/>
          <w:szCs w:val="24"/>
          <w:shd w:val="clear" w:color="auto" w:fill="FFFFFF"/>
        </w:rPr>
        <w:t>nderstanding, recommend extended activities such as:</w:t>
      </w:r>
      <w:r>
        <w:rPr>
          <w:rFonts w:ascii="Times New Roman" w:hAnsi="Times New Roman"/>
          <w:color w:val="000000"/>
          <w:sz w:val="24"/>
          <w:szCs w:val="24"/>
          <w:shd w:val="clear" w:color="auto" w:fill="FFFFFF"/>
        </w:rPr>
        <w:br/>
        <w:t>- Creating a simple balance scale at home using everyday objects.</w:t>
      </w:r>
      <w:r>
        <w:rPr>
          <w:rFonts w:ascii="Times New Roman" w:hAnsi="Times New Roman"/>
          <w:color w:val="000000"/>
          <w:sz w:val="24"/>
          <w:szCs w:val="24"/>
          <w:shd w:val="clear" w:color="auto" w:fill="FFFFFF"/>
        </w:rPr>
        <w:br/>
        <w:t>- Collecting various objects and categorizing them based on their mass.</w:t>
      </w:r>
      <w:r>
        <w:rPr>
          <w:rFonts w:ascii="Times New Roman" w:hAnsi="Times New Roman"/>
          <w:color w:val="000000"/>
          <w:sz w:val="24"/>
          <w:szCs w:val="24"/>
          <w:shd w:val="clear" w:color="auto" w:fill="FFFFFF"/>
        </w:rPr>
        <w:br/>
        <w:t>- Conducting a mini science fair where learners present objects w</w:t>
      </w:r>
      <w:r>
        <w:rPr>
          <w:rFonts w:ascii="Times New Roman" w:hAnsi="Times New Roman"/>
          <w:color w:val="000000"/>
          <w:sz w:val="24"/>
          <w:szCs w:val="24"/>
          <w:shd w:val="clear" w:color="auto" w:fill="FFFFFF"/>
        </w:rPr>
        <w:t>ith different masses and explain their comparisons.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 xml:space="preserve">Teacher Self-Evaluation: </w:t>
      </w: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9: LESSON 2</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Measurement</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Mass </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Specific Learning Outcomes:</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 xml:space="preserve">- </w:t>
      </w:r>
      <w:r>
        <w:rPr>
          <w:rFonts w:ascii="Times New Roman" w:eastAsia="Times New Roman" w:hAnsi="Times New Roman"/>
          <w:b/>
          <w:bCs/>
          <w:color w:val="000000"/>
          <w:sz w:val="24"/>
          <w:szCs w:val="24"/>
        </w:rPr>
        <w:t>By the end of the lesson, the learner should be able to:</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1. Name the instrument used to measure mass.</w:t>
      </w:r>
      <w:r>
        <w:rPr>
          <w:rFonts w:ascii="Times New Roman" w:eastAsia="Times New Roman" w:hAnsi="Times New Roman"/>
          <w:color w:val="000000"/>
          <w:sz w:val="24"/>
          <w:szCs w:val="24"/>
        </w:rPr>
        <w:br/>
        <w:t>2. Measure the mass of objects using arbitrary units.</w:t>
      </w:r>
      <w:r>
        <w:rPr>
          <w:rFonts w:ascii="Times New Roman" w:eastAsia="Times New Roman" w:hAnsi="Times New Roman"/>
          <w:color w:val="000000"/>
          <w:sz w:val="24"/>
          <w:szCs w:val="24"/>
        </w:rPr>
        <w:br/>
        <w:t>3. Develop interest in measuring the mass of objects.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Question(s):</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Which instru</w:t>
      </w:r>
      <w:r>
        <w:rPr>
          <w:rFonts w:ascii="Times New Roman" w:eastAsia="Times New Roman" w:hAnsi="Times New Roman"/>
          <w:color w:val="000000"/>
          <w:sz w:val="24"/>
          <w:szCs w:val="24"/>
        </w:rPr>
        <w:t>ment can you use to measure mass?</w:t>
      </w:r>
      <w:r>
        <w:rPr>
          <w:rFonts w:ascii="Times New Roman" w:eastAsia="Times New Roman" w:hAnsi="Times New Roman"/>
          <w:color w:val="000000"/>
          <w:sz w:val="24"/>
          <w:szCs w:val="24"/>
        </w:rPr>
        <w:br/>
        <w:t>- How can you show that an object is heavier than, lighter than, or the same as your mathematics</w:t>
      </w:r>
      <w:r>
        <w:rPr>
          <w:rFonts w:ascii="Times New Roman" w:eastAsia="Times New Roman" w:hAnsi="Times New Roman"/>
          <w:color w:val="000000"/>
          <w:sz w:val="24"/>
          <w:szCs w:val="24"/>
        </w:rPr>
        <w:t xml:space="preserve"> textbook?</w:t>
      </w:r>
      <w:r>
        <w:rPr>
          <w:rFonts w:ascii="Times New Roman" w:eastAsia="Times New Roman" w:hAnsi="Times New Roman"/>
          <w:color w:val="000000"/>
          <w:sz w:val="24"/>
          <w:szCs w:val="24"/>
        </w:rPr>
        <w:br/>
      </w:r>
    </w:p>
    <w:tbl>
      <w:tblPr>
        <w:tblW w:w="1113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4208"/>
      </w:tblGrid>
      <w:tr w:rsidR="00117E6A">
        <w:trPr>
          <w:trHeight w:val="383"/>
        </w:trPr>
        <w:tc>
          <w:tcPr>
            <w:tcW w:w="351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420" w:type="dxa"/>
          </w:tcPr>
          <w:p w:rsidR="00117E6A" w:rsidRDefault="00012F2C">
            <w:pPr>
              <w:pStyle w:val="TableParagraph"/>
              <w:spacing w:before="3"/>
              <w:ind w:left="1295" w:right="1294"/>
              <w:jc w:val="center"/>
              <w:rPr>
                <w:b/>
                <w:sz w:val="24"/>
                <w:szCs w:val="24"/>
              </w:rPr>
            </w:pPr>
            <w:r>
              <w:rPr>
                <w:b/>
                <w:sz w:val="24"/>
                <w:szCs w:val="24"/>
              </w:rPr>
              <w:t>Values</w:t>
            </w:r>
          </w:p>
        </w:tc>
        <w:tc>
          <w:tcPr>
            <w:tcW w:w="420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65"/>
        </w:trPr>
        <w:tc>
          <w:tcPr>
            <w:tcW w:w="3510"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Learning to learn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Digital literacy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117E6A">
            <w:pPr>
              <w:pStyle w:val="TableParagraph"/>
              <w:tabs>
                <w:tab w:val="left" w:pos="827"/>
                <w:tab w:val="left" w:pos="828"/>
              </w:tabs>
              <w:spacing w:line="291" w:lineRule="exact"/>
              <w:ind w:left="827"/>
              <w:rPr>
                <w:b/>
                <w:sz w:val="24"/>
                <w:szCs w:val="24"/>
              </w:rPr>
            </w:pPr>
          </w:p>
        </w:tc>
        <w:tc>
          <w:tcPr>
            <w:tcW w:w="342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117E6A">
            <w:pPr>
              <w:pStyle w:val="TableParagraph"/>
              <w:tabs>
                <w:tab w:val="left" w:pos="823"/>
                <w:tab w:val="left" w:pos="824"/>
              </w:tabs>
              <w:spacing w:before="42"/>
              <w:ind w:left="449"/>
              <w:rPr>
                <w:b/>
                <w:sz w:val="24"/>
                <w:szCs w:val="24"/>
              </w:rPr>
            </w:pPr>
          </w:p>
        </w:tc>
        <w:tc>
          <w:tcPr>
            <w:tcW w:w="4208" w:type="dxa"/>
          </w:tcPr>
          <w:p w:rsidR="00117E6A" w:rsidRDefault="00117E6A">
            <w:pPr>
              <w:pStyle w:val="TableParagraph"/>
              <w:spacing w:before="3" w:line="276" w:lineRule="auto"/>
              <w:ind w:right="1697"/>
              <w:rPr>
                <w:b/>
                <w:sz w:val="24"/>
                <w:szCs w:val="24"/>
              </w:rPr>
            </w:pPr>
          </w:p>
          <w:p w:rsidR="00117E6A" w:rsidRDefault="00012F2C">
            <w:pPr>
              <w:pStyle w:val="TableParagraph"/>
              <w:numPr>
                <w:ilvl w:val="0"/>
                <w:numId w:val="2"/>
              </w:numPr>
              <w:spacing w:before="3" w:line="276" w:lineRule="auto"/>
              <w:ind w:right="1697"/>
              <w:rPr>
                <w:b/>
                <w:sz w:val="24"/>
                <w:szCs w:val="24"/>
              </w:rPr>
            </w:pPr>
            <w:r>
              <w:rPr>
                <w:b/>
                <w:sz w:val="24"/>
                <w:szCs w:val="24"/>
              </w:rPr>
              <w:t>Creative activities</w:t>
            </w:r>
          </w:p>
          <w:p w:rsidR="00117E6A" w:rsidRDefault="00012F2C">
            <w:pPr>
              <w:pStyle w:val="TableParagraph"/>
              <w:numPr>
                <w:ilvl w:val="0"/>
                <w:numId w:val="2"/>
              </w:numPr>
              <w:spacing w:before="3" w:line="276" w:lineRule="auto"/>
              <w:ind w:right="1697"/>
              <w:rPr>
                <w:b/>
                <w:sz w:val="24"/>
                <w:szCs w:val="24"/>
              </w:rPr>
            </w:pPr>
            <w:r>
              <w:rPr>
                <w:b/>
                <w:sz w:val="24"/>
                <w:szCs w:val="24"/>
              </w:rPr>
              <w:t>Sustainable consumption</w:t>
            </w:r>
          </w:p>
          <w:p w:rsidR="00117E6A" w:rsidRDefault="00012F2C">
            <w:pPr>
              <w:pStyle w:val="TableParagraph"/>
              <w:numPr>
                <w:ilvl w:val="0"/>
                <w:numId w:val="2"/>
              </w:numPr>
              <w:spacing w:before="3" w:line="276" w:lineRule="auto"/>
              <w:ind w:right="1697"/>
              <w:rPr>
                <w:b/>
                <w:sz w:val="24"/>
                <w:szCs w:val="24"/>
              </w:rPr>
            </w:pPr>
            <w:r>
              <w:rPr>
                <w:b/>
                <w:sz w:val="24"/>
                <w:szCs w:val="24"/>
              </w:rPr>
              <w:t>Effective communication</w:t>
            </w:r>
          </w:p>
        </w:tc>
      </w:tr>
    </w:tbl>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Counters</w:t>
      </w:r>
      <w:r>
        <w:rPr>
          <w:rFonts w:ascii="Times New Roman" w:eastAsia="Times New Roman" w:hAnsi="Times New Roman"/>
          <w:color w:val="000000"/>
          <w:sz w:val="24"/>
          <w:szCs w:val="24"/>
        </w:rPr>
        <w:br/>
        <w:t>- Classroom objects (e.g., books, duster, ruler, rubbers)</w:t>
      </w:r>
      <w:r>
        <w:rPr>
          <w:rFonts w:ascii="Times New Roman" w:eastAsia="Times New Roman" w:hAnsi="Times New Roman"/>
          <w:color w:val="000000"/>
          <w:sz w:val="24"/>
          <w:szCs w:val="24"/>
        </w:rPr>
        <w:br/>
        <w:t>- Beam balance</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w:t>
      </w:r>
      <w:r>
        <w:rPr>
          <w:rFonts w:ascii="Times New Roman" w:eastAsia="Times New Roman" w:hAnsi="Times New Roman"/>
          <w:color w:val="000000"/>
          <w:sz w:val="24"/>
          <w:szCs w:val="24"/>
        </w:rPr>
        <w:t>1 Pg. 103</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Learning:</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Introduction:</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Review the previous lesson on mass briefly.</w:t>
      </w:r>
      <w:r>
        <w:rPr>
          <w:rFonts w:ascii="Times New Roman" w:eastAsia="Times New Roman" w:hAnsi="Times New Roman"/>
          <w:color w:val="000000"/>
          <w:sz w:val="24"/>
          <w:szCs w:val="24"/>
        </w:rPr>
        <w:br/>
        <w:t xml:space="preserve">- Guide learners to read and discuss relevant content from the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103, emphasizing the understanding of key </w:t>
      </w:r>
      <w:r>
        <w:rPr>
          <w:rFonts w:ascii="Times New Roman" w:eastAsia="Times New Roman" w:hAnsi="Times New Roman"/>
          <w:color w:val="000000"/>
          <w:sz w:val="24"/>
          <w:szCs w:val="24"/>
        </w:rPr>
        <w:t>concepts related to measuring mass.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Introduction to Measuring Mass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 Discuss the concept of measuring mass with the learners. Introduce the beam balance as the instrument used to measure mass and explain its function.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Demonstrating Mass Comparison</w:t>
      </w:r>
      <w:r>
        <w:rPr>
          <w:rFonts w:ascii="Times New Roman" w:eastAsia="Times New Roman" w:hAnsi="Times New Roman"/>
          <w:color w:val="000000"/>
          <w:sz w:val="24"/>
          <w:szCs w:val="24"/>
        </w:rPr>
        <w:br/>
        <w:t>- Demonstrate how to compare the mass of objects using the beam balance. Show examples of objects that are heavier, lighter, or the same as a given reference object (e.g., a textbook).</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Guided Practice with Group Acti</w:t>
      </w:r>
      <w:r>
        <w:rPr>
          <w:rFonts w:ascii="Times New Roman" w:eastAsia="Times New Roman" w:hAnsi="Times New Roman"/>
          <w:color w:val="000000"/>
          <w:sz w:val="24"/>
          <w:szCs w:val="24"/>
        </w:rPr>
        <w:t>vity</w:t>
      </w:r>
      <w:r>
        <w:rPr>
          <w:rFonts w:ascii="Times New Roman" w:eastAsia="Times New Roman" w:hAnsi="Times New Roman"/>
          <w:color w:val="000000"/>
          <w:sz w:val="24"/>
          <w:szCs w:val="24"/>
        </w:rPr>
        <w:br/>
        <w:t>- Divide learners into groups and provide them with objects of different shapes but similar mass. Ask each group to use the beam balance to measure the mass of the objects and compare them using terms like "same as."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Application of Mass Measu</w:t>
      </w:r>
      <w:r>
        <w:rPr>
          <w:rFonts w:ascii="Times New Roman" w:eastAsia="Times New Roman" w:hAnsi="Times New Roman"/>
          <w:color w:val="000000"/>
          <w:sz w:val="24"/>
          <w:szCs w:val="24"/>
        </w:rPr>
        <w:t>rement</w:t>
      </w:r>
      <w:r>
        <w:rPr>
          <w:rFonts w:ascii="Times New Roman" w:eastAsia="Times New Roman" w:hAnsi="Times New Roman"/>
          <w:color w:val="000000"/>
          <w:sz w:val="24"/>
          <w:szCs w:val="24"/>
        </w:rPr>
        <w:br/>
        <w:t>- Have each group present their findings to the class and discuss the results. Encourage learners to share their observations and understanding of mass measurement.</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br/>
        <w:t>- Recap the key points covered during the lesson, including the instru</w:t>
      </w:r>
      <w:r>
        <w:rPr>
          <w:rFonts w:ascii="Times New Roman" w:eastAsia="Times New Roman" w:hAnsi="Times New Roman"/>
          <w:color w:val="000000"/>
          <w:sz w:val="24"/>
          <w:szCs w:val="24"/>
        </w:rPr>
        <w:t>ment used to measure mass and how to compare the mass of objects.</w:t>
      </w:r>
      <w:r>
        <w:rPr>
          <w:rFonts w:ascii="Times New Roman" w:eastAsia="Times New Roman" w:hAnsi="Times New Roman"/>
          <w:color w:val="000000"/>
          <w:sz w:val="24"/>
          <w:szCs w:val="24"/>
        </w:rPr>
        <w:br/>
        <w:t>- Conduct a brief interactive activity where learners can demonstrate their understanding by comparing the mass of classroom objects using the beam balance.</w:t>
      </w:r>
      <w:r>
        <w:rPr>
          <w:rFonts w:ascii="Times New Roman" w:eastAsia="Times New Roman" w:hAnsi="Times New Roman"/>
          <w:color w:val="000000"/>
          <w:sz w:val="24"/>
          <w:szCs w:val="24"/>
        </w:rPr>
        <w:br/>
        <w:t>- Provide a preview of the next l</w:t>
      </w:r>
      <w:r>
        <w:rPr>
          <w:rFonts w:ascii="Times New Roman" w:eastAsia="Times New Roman" w:hAnsi="Times New Roman"/>
          <w:color w:val="000000"/>
          <w:sz w:val="24"/>
          <w:szCs w:val="24"/>
        </w:rPr>
        <w:t>esson topics to pique learners' interest.</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hd w:val="clear" w:color="auto" w:fill="FFFFFF"/>
        <w:spacing w:after="0" w:line="240" w:lineRule="auto"/>
        <w:rPr>
          <w:rFonts w:ascii="Times New Roman" w:eastAsia="Times New Roman" w:hAnsi="Times New Roman"/>
          <w:color w:val="828282"/>
          <w:sz w:val="24"/>
          <w:szCs w:val="24"/>
        </w:rPr>
      </w:pPr>
      <w:r>
        <w:rPr>
          <w:rFonts w:ascii="Times New Roman" w:eastAsia="Times New Roman" w:hAnsi="Times New Roman"/>
          <w:color w:val="000000"/>
          <w:sz w:val="24"/>
          <w:szCs w:val="24"/>
        </w:rPr>
        <w:br/>
        <w:t>- For extended activities, consider introducing simple hands-on activities where learners can measure the mass of items from their homes and compare them using the concepts learned in the les</w:t>
      </w:r>
      <w:r>
        <w:rPr>
          <w:rFonts w:ascii="Times New Roman" w:eastAsia="Times New Roman" w:hAnsi="Times New Roman"/>
          <w:color w:val="000000"/>
          <w:sz w:val="24"/>
          <w:szCs w:val="24"/>
        </w:rPr>
        <w:t>son. Encourage them to record their findings in a journal or worksheet.</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br/>
        <w:t>Teacher Self-Evaluation:</w:t>
      </w: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9: LESSON 3</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Measurement</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rPr>
        <w:t>Sub Strand:</w:t>
      </w:r>
      <w:r>
        <w:rPr>
          <w:rFonts w:ascii="Times New Roman" w:hAnsi="Times New Roman"/>
          <w:color w:val="000000"/>
          <w:sz w:val="24"/>
          <w:szCs w:val="24"/>
          <w:shd w:val="clear" w:color="auto" w:fill="FFFFFF"/>
        </w:rPr>
        <w:t xml:space="preserve"> Mass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Specific Learning Outcomes: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-By the end of the lesson, learners should be able to:</w:t>
      </w:r>
    </w:p>
    <w:p w:rsidR="00117E6A" w:rsidRDefault="00012F2C">
      <w:pPr>
        <w:spacing w:line="276" w:lineRule="auto"/>
        <w:rPr>
          <w:rFonts w:ascii="Times New Roman" w:eastAsia="Times New Roman" w:hAnsi="Times New Roman"/>
          <w:color w:val="000000"/>
          <w:sz w:val="24"/>
          <w:szCs w:val="24"/>
        </w:rPr>
      </w:pPr>
      <w:r>
        <w:rPr>
          <w:rFonts w:ascii="Times New Roman" w:hAnsi="Times New Roman"/>
          <w:color w:val="000000"/>
          <w:sz w:val="24"/>
          <w:szCs w:val="24"/>
          <w:shd w:val="clear" w:color="auto" w:fill="FFFFFF"/>
        </w:rPr>
        <w:t>1. Define the term beam balance.</w:t>
      </w:r>
      <w:r>
        <w:rPr>
          <w:rFonts w:ascii="Times New Roman" w:hAnsi="Times New Roman"/>
          <w:color w:val="000000"/>
          <w:sz w:val="24"/>
          <w:szCs w:val="24"/>
          <w:shd w:val="clear" w:color="auto" w:fill="FFFFFF"/>
        </w:rPr>
        <w:br/>
        <w:t>2. Measure the mass of objects using arbitrary units.</w:t>
      </w:r>
      <w:r>
        <w:rPr>
          <w:rFonts w:ascii="Times New Roman" w:hAnsi="Times New Roman"/>
          <w:color w:val="000000"/>
          <w:sz w:val="24"/>
          <w:szCs w:val="24"/>
          <w:shd w:val="clear" w:color="auto" w:fill="FFFFFF"/>
        </w:rPr>
        <w:br/>
        <w:t>3. Develop interest in measuring the mass of objects.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Key Inquiry Question:</w:t>
      </w:r>
      <w:r>
        <w:rPr>
          <w:rFonts w:ascii="Times New Roman" w:hAnsi="Times New Roman"/>
          <w:b/>
          <w:bCs/>
          <w:color w:val="000000"/>
          <w:sz w:val="24"/>
          <w:szCs w:val="24"/>
          <w:shd w:val="clear" w:color="auto" w:fill="FFFFFF"/>
        </w:rPr>
        <w:br/>
      </w:r>
      <w:r>
        <w:rPr>
          <w:rFonts w:ascii="Times New Roman" w:hAnsi="Times New Roman"/>
          <w:color w:val="000000"/>
          <w:sz w:val="24"/>
          <w:szCs w:val="24"/>
          <w:shd w:val="clear" w:color="auto" w:fill="FFFFFF"/>
        </w:rPr>
        <w:t>- How many pieces of chalk are the sa</w:t>
      </w:r>
      <w:r>
        <w:rPr>
          <w:rFonts w:ascii="Times New Roman" w:hAnsi="Times New Roman"/>
          <w:color w:val="000000"/>
          <w:sz w:val="24"/>
          <w:szCs w:val="24"/>
          <w:shd w:val="clear" w:color="auto" w:fill="FFFFFF"/>
        </w:rPr>
        <w:t>me mass as a chalkboard duster?</w:t>
      </w:r>
      <w:r>
        <w:rPr>
          <w:rFonts w:ascii="Times New Roman" w:hAnsi="Times New Roman"/>
          <w:color w:val="000000"/>
          <w:sz w:val="24"/>
          <w:szCs w:val="24"/>
          <w:shd w:val="clear" w:color="auto" w:fill="FFFFFF"/>
        </w:rPr>
        <w:br/>
      </w:r>
      <w:r>
        <w:rPr>
          <w:rFonts w:ascii="Times New Roman" w:eastAsia="Times New Roman" w:hAnsi="Times New Roman"/>
          <w:color w:val="000000"/>
          <w:sz w:val="24"/>
          <w:szCs w:val="24"/>
        </w:rPr>
        <w:br/>
      </w:r>
    </w:p>
    <w:tbl>
      <w:tblPr>
        <w:tblW w:w="1113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4208"/>
      </w:tblGrid>
      <w:tr w:rsidR="00117E6A">
        <w:trPr>
          <w:trHeight w:val="383"/>
        </w:trPr>
        <w:tc>
          <w:tcPr>
            <w:tcW w:w="351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420" w:type="dxa"/>
          </w:tcPr>
          <w:p w:rsidR="00117E6A" w:rsidRDefault="00012F2C">
            <w:pPr>
              <w:pStyle w:val="TableParagraph"/>
              <w:spacing w:before="3"/>
              <w:ind w:left="1295" w:right="1294"/>
              <w:jc w:val="center"/>
              <w:rPr>
                <w:b/>
                <w:sz w:val="24"/>
                <w:szCs w:val="24"/>
              </w:rPr>
            </w:pPr>
            <w:r>
              <w:rPr>
                <w:b/>
                <w:sz w:val="24"/>
                <w:szCs w:val="24"/>
              </w:rPr>
              <w:t>Values</w:t>
            </w:r>
          </w:p>
        </w:tc>
        <w:tc>
          <w:tcPr>
            <w:tcW w:w="420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65"/>
        </w:trPr>
        <w:tc>
          <w:tcPr>
            <w:tcW w:w="3510"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Learning to learn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Digital literacy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117E6A">
            <w:pPr>
              <w:pStyle w:val="TableParagraph"/>
              <w:tabs>
                <w:tab w:val="left" w:pos="827"/>
                <w:tab w:val="left" w:pos="828"/>
              </w:tabs>
              <w:spacing w:line="291" w:lineRule="exact"/>
              <w:ind w:left="827"/>
              <w:rPr>
                <w:b/>
                <w:sz w:val="24"/>
                <w:szCs w:val="24"/>
              </w:rPr>
            </w:pPr>
          </w:p>
        </w:tc>
        <w:tc>
          <w:tcPr>
            <w:tcW w:w="342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117E6A">
            <w:pPr>
              <w:pStyle w:val="TableParagraph"/>
              <w:tabs>
                <w:tab w:val="left" w:pos="823"/>
                <w:tab w:val="left" w:pos="824"/>
              </w:tabs>
              <w:spacing w:before="42"/>
              <w:ind w:left="449"/>
              <w:rPr>
                <w:b/>
                <w:sz w:val="24"/>
                <w:szCs w:val="24"/>
              </w:rPr>
            </w:pPr>
          </w:p>
        </w:tc>
        <w:tc>
          <w:tcPr>
            <w:tcW w:w="4208" w:type="dxa"/>
          </w:tcPr>
          <w:p w:rsidR="00117E6A" w:rsidRDefault="00117E6A">
            <w:pPr>
              <w:pStyle w:val="TableParagraph"/>
              <w:spacing w:before="3" w:line="276" w:lineRule="auto"/>
              <w:ind w:right="1697"/>
              <w:rPr>
                <w:b/>
                <w:sz w:val="24"/>
                <w:szCs w:val="24"/>
              </w:rPr>
            </w:pPr>
          </w:p>
          <w:p w:rsidR="00117E6A" w:rsidRDefault="00012F2C">
            <w:pPr>
              <w:pStyle w:val="TableParagraph"/>
              <w:numPr>
                <w:ilvl w:val="0"/>
                <w:numId w:val="2"/>
              </w:numPr>
              <w:spacing w:before="3" w:line="276" w:lineRule="auto"/>
              <w:ind w:right="1697"/>
              <w:rPr>
                <w:b/>
                <w:sz w:val="24"/>
                <w:szCs w:val="24"/>
              </w:rPr>
            </w:pPr>
            <w:r>
              <w:rPr>
                <w:b/>
                <w:sz w:val="24"/>
                <w:szCs w:val="24"/>
              </w:rPr>
              <w:t>Creative activities</w:t>
            </w:r>
          </w:p>
          <w:p w:rsidR="00117E6A" w:rsidRDefault="00012F2C">
            <w:pPr>
              <w:pStyle w:val="TableParagraph"/>
              <w:numPr>
                <w:ilvl w:val="0"/>
                <w:numId w:val="2"/>
              </w:numPr>
              <w:spacing w:before="3" w:line="276" w:lineRule="auto"/>
              <w:ind w:right="1697"/>
              <w:rPr>
                <w:b/>
                <w:sz w:val="24"/>
                <w:szCs w:val="24"/>
              </w:rPr>
            </w:pPr>
            <w:r>
              <w:rPr>
                <w:b/>
                <w:sz w:val="24"/>
                <w:szCs w:val="24"/>
              </w:rPr>
              <w:t>Sustainable consumption</w:t>
            </w:r>
          </w:p>
          <w:p w:rsidR="00117E6A" w:rsidRDefault="00012F2C">
            <w:pPr>
              <w:pStyle w:val="TableParagraph"/>
              <w:numPr>
                <w:ilvl w:val="0"/>
                <w:numId w:val="2"/>
              </w:numPr>
              <w:spacing w:before="3" w:line="276" w:lineRule="auto"/>
              <w:ind w:right="1697"/>
              <w:rPr>
                <w:b/>
                <w:sz w:val="24"/>
                <w:szCs w:val="24"/>
              </w:rPr>
            </w:pPr>
            <w:r>
              <w:rPr>
                <w:b/>
                <w:sz w:val="24"/>
                <w:szCs w:val="24"/>
              </w:rPr>
              <w:t>Effective communication</w:t>
            </w:r>
          </w:p>
        </w:tc>
      </w:tr>
    </w:tbl>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Learning Resources: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Counters</w:t>
      </w:r>
      <w:r>
        <w:rPr>
          <w:rFonts w:ascii="Times New Roman" w:hAnsi="Times New Roman"/>
          <w:color w:val="000000"/>
          <w:sz w:val="24"/>
          <w:szCs w:val="24"/>
          <w:shd w:val="clear" w:color="auto" w:fill="FFFFFF"/>
        </w:rPr>
        <w:br/>
        <w:t>- Beam balance</w:t>
      </w:r>
      <w:r>
        <w:rPr>
          <w:rFonts w:ascii="Times New Roman" w:hAnsi="Times New Roman"/>
          <w:color w:val="000000"/>
          <w:sz w:val="24"/>
          <w:szCs w:val="24"/>
          <w:shd w:val="clear" w:color="auto" w:fill="FFFFFF"/>
        </w:rPr>
        <w:br/>
        <w:t>- Blocks of different masses</w:t>
      </w:r>
      <w:r>
        <w:rPr>
          <w:rFonts w:ascii="Times New Roman" w:hAnsi="Times New Roman"/>
          <w:color w:val="000000"/>
          <w:sz w:val="24"/>
          <w:szCs w:val="24"/>
          <w:shd w:val="clear" w:color="auto" w:fill="FFFFFF"/>
        </w:rPr>
        <w:br/>
        <w:t>- Items to measure in the classroom</w:t>
      </w:r>
      <w:r>
        <w:rPr>
          <w:rFonts w:ascii="Times New Roman" w:hAnsi="Times New Roman"/>
          <w:color w:val="000000"/>
          <w:sz w:val="24"/>
          <w:szCs w:val="24"/>
          <w:shd w:val="clear" w:color="auto" w:fill="FFFFFF"/>
        </w:rPr>
        <w:br/>
        <w:t xml:space="preserve">- KLB </w:t>
      </w:r>
      <w:proofErr w:type="spellStart"/>
      <w:r>
        <w:rPr>
          <w:rFonts w:ascii="Times New Roman" w:hAnsi="Times New Roman"/>
          <w:color w:val="000000"/>
          <w:sz w:val="24"/>
          <w:szCs w:val="24"/>
          <w:shd w:val="clear" w:color="auto" w:fill="FFFFFF"/>
        </w:rPr>
        <w:t>Tusome</w:t>
      </w:r>
      <w:proofErr w:type="spellEnd"/>
      <w:r>
        <w:rPr>
          <w:rFonts w:ascii="Times New Roman" w:hAnsi="Times New Roman"/>
          <w:color w:val="000000"/>
          <w:sz w:val="24"/>
          <w:szCs w:val="24"/>
          <w:shd w:val="clear" w:color="auto" w:fill="FFFFFF"/>
        </w:rPr>
        <w:t xml:space="preserve"> Mathematics</w:t>
      </w:r>
      <w:r>
        <w:rPr>
          <w:rFonts w:ascii="Times New Roman" w:hAnsi="Times New Roman"/>
          <w:color w:val="000000"/>
          <w:sz w:val="24"/>
          <w:szCs w:val="24"/>
          <w:shd w:val="clear" w:color="auto" w:fill="FFFFFF"/>
        </w:rPr>
        <w:t xml:space="preserve"> Activities Pupils Book 1 Pg.104</w:t>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br/>
      </w:r>
      <w:proofErr w:type="spellStart"/>
      <w:r>
        <w:rPr>
          <w:rFonts w:ascii="Times New Roman" w:hAnsi="Times New Roman"/>
          <w:b/>
          <w:bCs/>
          <w:color w:val="000000"/>
          <w:sz w:val="24"/>
          <w:szCs w:val="24"/>
          <w:shd w:val="clear" w:color="auto" w:fill="FFFFFF"/>
        </w:rPr>
        <w:t>Organisation</w:t>
      </w:r>
      <w:proofErr w:type="spellEnd"/>
      <w:r>
        <w:rPr>
          <w:rFonts w:ascii="Times New Roman" w:hAnsi="Times New Roman"/>
          <w:b/>
          <w:bCs/>
          <w:color w:val="000000"/>
          <w:sz w:val="24"/>
          <w:szCs w:val="24"/>
          <w:shd w:val="clear" w:color="auto" w:fill="FFFFFF"/>
        </w:rPr>
        <w:t xml:space="preserve"> of Learning:</w:t>
      </w:r>
      <w:r>
        <w:rPr>
          <w:rFonts w:ascii="Times New Roman" w:hAnsi="Times New Roman"/>
          <w:b/>
          <w:bCs/>
          <w:color w:val="000000"/>
          <w:sz w:val="24"/>
          <w:szCs w:val="24"/>
          <w:shd w:val="clear" w:color="auto" w:fill="FFFFFF"/>
        </w:rPr>
        <w:br/>
      </w:r>
      <w:r>
        <w:rPr>
          <w:rFonts w:ascii="Times New Roman" w:hAnsi="Times New Roman"/>
          <w:b/>
          <w:bCs/>
          <w:color w:val="000000"/>
          <w:sz w:val="24"/>
          <w:szCs w:val="24"/>
          <w:shd w:val="clear" w:color="auto" w:fill="FFFFFF"/>
        </w:rPr>
        <w:br/>
        <w:t>Introduction: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Review the previous lesson on measurement.</w:t>
      </w:r>
      <w:r>
        <w:rPr>
          <w:rFonts w:ascii="Times New Roman" w:hAnsi="Times New Roman"/>
          <w:color w:val="000000"/>
          <w:sz w:val="24"/>
          <w:szCs w:val="24"/>
          <w:shd w:val="clear" w:color="auto" w:fill="FFFFFF"/>
        </w:rPr>
        <w:br/>
        <w:t>-</w:t>
      </w:r>
      <w:r>
        <w:rPr>
          <w:rFonts w:ascii="Times New Roman" w:hAnsi="Times New Roman"/>
          <w:color w:val="000000"/>
          <w:sz w:val="24"/>
          <w:szCs w:val="24"/>
          <w:shd w:val="clear" w:color="auto" w:fill="FFFFFF"/>
        </w:rPr>
        <w:t xml:space="preserve"> Guide learners to read and discuss relevant content from the learning resources, emphasizing the understanding of the key concepts.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Lesson Development:</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rPr>
        <w:t>Step 1:</w:t>
      </w:r>
      <w:r>
        <w:rPr>
          <w:rFonts w:ascii="Times New Roman" w:hAnsi="Times New Roman"/>
          <w:color w:val="000000"/>
          <w:sz w:val="24"/>
          <w:szCs w:val="24"/>
          <w:shd w:val="clear" w:color="auto" w:fill="FFFFFF"/>
        </w:rPr>
        <w:t xml:space="preserve"> Introduce the concept of a beam balance, explaining its use in measuring mass.</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rPr>
        <w:t>Step 2:</w:t>
      </w:r>
      <w:r>
        <w:rPr>
          <w:rFonts w:ascii="Times New Roman" w:hAnsi="Times New Roman"/>
          <w:color w:val="000000"/>
          <w:sz w:val="24"/>
          <w:szCs w:val="24"/>
          <w:shd w:val="clear" w:color="auto" w:fill="FFFFFF"/>
        </w:rPr>
        <w:t xml:space="preserve"> Demonstrate how to measure 'same as' mass by balancing different objects in a beam balance.</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3:</w:t>
      </w:r>
      <w:r>
        <w:rPr>
          <w:rFonts w:ascii="Times New Roman" w:hAnsi="Times New Roman"/>
          <w:color w:val="000000"/>
          <w:sz w:val="24"/>
          <w:szCs w:val="24"/>
          <w:shd w:val="clear" w:color="auto" w:fill="FFFFFF"/>
        </w:rPr>
        <w:t xml:space="preserve"> Divide learners into groups and have them measure the mass of two objects, ensuring they balance until they are 'same as'.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4:</w:t>
      </w:r>
      <w:r>
        <w:rPr>
          <w:rFonts w:ascii="Times New Roman" w:hAnsi="Times New Roman"/>
          <w:color w:val="000000"/>
          <w:sz w:val="24"/>
          <w:szCs w:val="24"/>
          <w:shd w:val="clear" w:color="auto" w:fill="FFFFFF"/>
        </w:rPr>
        <w:t xml:space="preserve"> Discuss the results as</w:t>
      </w:r>
      <w:r>
        <w:rPr>
          <w:rFonts w:ascii="Times New Roman" w:hAnsi="Times New Roman"/>
          <w:color w:val="000000"/>
          <w:sz w:val="24"/>
          <w:szCs w:val="24"/>
          <w:shd w:val="clear" w:color="auto" w:fill="FFFFFF"/>
        </w:rPr>
        <w:t xml:space="preserve"> a class and reinforce the concept of equivalent mass.</w:t>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br/>
        <w:t>Conclusion: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Summarize key points and learning objectives achieved during the lesson.</w:t>
      </w:r>
      <w:r>
        <w:rPr>
          <w:rFonts w:ascii="Times New Roman" w:hAnsi="Times New Roman"/>
          <w:color w:val="000000"/>
          <w:sz w:val="24"/>
          <w:szCs w:val="24"/>
          <w:shd w:val="clear" w:color="auto" w:fill="FFFFFF"/>
        </w:rPr>
        <w:br/>
        <w:t>- Conduct an interactive activity where students estimate and compare the mass of different classroom objects.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lastRenderedPageBreak/>
        <w:t xml:space="preserve">- </w:t>
      </w:r>
      <w:r>
        <w:rPr>
          <w:rFonts w:ascii="Times New Roman" w:hAnsi="Times New Roman"/>
          <w:color w:val="000000"/>
          <w:sz w:val="24"/>
          <w:szCs w:val="24"/>
          <w:shd w:val="clear" w:color="auto" w:fill="FFFFFF"/>
        </w:rPr>
        <w:t>Preview upcoming topics or questions to consider for the next session.</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Extended Activities:</w:t>
      </w:r>
    </w:p>
    <w:p w:rsidR="00117E6A" w:rsidRDefault="00012F2C">
      <w:pPr>
        <w:spacing w:line="276" w:lineRule="auto"/>
        <w:rPr>
          <w:rFonts w:ascii="Times New Roman" w:eastAsia="Times New Roman" w:hAnsi="Times New Roman"/>
          <w:b/>
          <w:bCs/>
          <w:color w:val="000000"/>
          <w:sz w:val="24"/>
          <w:szCs w:val="24"/>
        </w:rPr>
      </w:pPr>
      <w:r>
        <w:rPr>
          <w:rFonts w:ascii="Times New Roman" w:hAnsi="Times New Roman"/>
          <w:color w:val="000000"/>
          <w:sz w:val="24"/>
          <w:szCs w:val="24"/>
          <w:shd w:val="clear" w:color="auto" w:fill="FFFFFF"/>
        </w:rPr>
        <w:t>- Encourage students to find objects at home and estimate their mass using a homemade balance scale or comparing them with known objects.</w:t>
      </w:r>
      <w:r>
        <w:rPr>
          <w:rFonts w:ascii="Times New Roman" w:hAnsi="Times New Roman"/>
          <w:color w:val="000000"/>
          <w:sz w:val="24"/>
          <w:szCs w:val="24"/>
          <w:shd w:val="clear" w:color="auto" w:fill="FFFFFF"/>
        </w:rPr>
        <w:br/>
        <w:t xml:space="preserve">- Have students create a </w:t>
      </w:r>
      <w:r>
        <w:rPr>
          <w:rFonts w:ascii="Times New Roman" w:hAnsi="Times New Roman"/>
          <w:color w:val="000000"/>
          <w:sz w:val="24"/>
          <w:szCs w:val="24"/>
          <w:shd w:val="clear" w:color="auto" w:fill="FFFFFF"/>
        </w:rPr>
        <w:t>simple chart comparing the mass of different objects they find around their home.</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 xml:space="preserve">Teacher Self-Evaluation: </w:t>
      </w:r>
      <w:r>
        <w:rPr>
          <w:rFonts w:ascii="Times New Roman" w:hAnsi="Times New Roman"/>
          <w:b/>
          <w:bCs/>
          <w:color w:val="000000"/>
          <w:sz w:val="24"/>
          <w:szCs w:val="24"/>
        </w:rPr>
        <w:br/>
      </w: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9: LESSON 4</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Measurement</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Mass</w:t>
      </w:r>
    </w:p>
    <w:p w:rsidR="00117E6A" w:rsidRDefault="00117E6A">
      <w:pPr>
        <w:shd w:val="clear" w:color="auto" w:fill="FFFFFF"/>
        <w:spacing w:after="0" w:line="240" w:lineRule="auto"/>
        <w:rPr>
          <w:rFonts w:ascii="Times New Roman" w:eastAsia="Times New Roman" w:hAnsi="Times New Roman"/>
          <w:color w:val="000000"/>
          <w:sz w:val="24"/>
          <w:szCs w:val="24"/>
        </w:rPr>
      </w:pP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 xml:space="preserve">Specific </w:t>
      </w:r>
      <w:r>
        <w:rPr>
          <w:rFonts w:ascii="Times New Roman" w:eastAsia="Times New Roman" w:hAnsi="Times New Roman"/>
          <w:b/>
          <w:bCs/>
          <w:color w:val="000000"/>
          <w:sz w:val="24"/>
          <w:szCs w:val="24"/>
        </w:rPr>
        <w:t>Learning Outcomes:</w:t>
      </w:r>
      <w:r>
        <w:rPr>
          <w:rFonts w:ascii="Times New Roman" w:eastAsia="Times New Roman" w:hAnsi="Times New Roman"/>
          <w:b/>
          <w:bCs/>
          <w:color w:val="000000"/>
          <w:sz w:val="24"/>
          <w:szCs w:val="24"/>
        </w:rPr>
        <w:br/>
        <w:t>- By the end of the lesson, the learner should be able to:</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1. Identify items that can be used as weight in the classroom environment.</w:t>
      </w:r>
      <w:r>
        <w:rPr>
          <w:rFonts w:ascii="Times New Roman" w:eastAsia="Times New Roman" w:hAnsi="Times New Roman"/>
          <w:color w:val="000000"/>
          <w:sz w:val="24"/>
          <w:szCs w:val="24"/>
        </w:rPr>
        <w:br/>
        <w:t>2. Measure the mass of objects using arbitrary units.</w:t>
      </w:r>
      <w:r>
        <w:rPr>
          <w:rFonts w:ascii="Times New Roman" w:eastAsia="Times New Roman" w:hAnsi="Times New Roman"/>
          <w:color w:val="000000"/>
          <w:sz w:val="24"/>
          <w:szCs w:val="24"/>
        </w:rPr>
        <w:br/>
        <w:t>3. Use the term “same as” in terms of mass appro</w:t>
      </w:r>
      <w:r>
        <w:rPr>
          <w:rFonts w:ascii="Times New Roman" w:eastAsia="Times New Roman" w:hAnsi="Times New Roman"/>
          <w:color w:val="000000"/>
          <w:sz w:val="24"/>
          <w:szCs w:val="24"/>
        </w:rPr>
        <w:t>priately.</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Question(s):</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lastRenderedPageBreak/>
        <w:br/>
      </w:r>
      <w:r>
        <w:rPr>
          <w:rFonts w:ascii="Times New Roman" w:eastAsia="Times New Roman" w:hAnsi="Times New Roman"/>
          <w:color w:val="000000"/>
          <w:sz w:val="24"/>
          <w:szCs w:val="24"/>
        </w:rPr>
        <w:t>- How many erasers are the same mass as a wooden block?</w:t>
      </w:r>
      <w:r>
        <w:rPr>
          <w:rFonts w:ascii="Times New Roman" w:eastAsia="Times New Roman" w:hAnsi="Times New Roman"/>
          <w:color w:val="000000"/>
          <w:sz w:val="24"/>
          <w:szCs w:val="24"/>
        </w:rPr>
        <w:br/>
      </w:r>
    </w:p>
    <w:tbl>
      <w:tblPr>
        <w:tblW w:w="1113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4208"/>
      </w:tblGrid>
      <w:tr w:rsidR="00117E6A">
        <w:trPr>
          <w:trHeight w:val="383"/>
        </w:trPr>
        <w:tc>
          <w:tcPr>
            <w:tcW w:w="351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420" w:type="dxa"/>
          </w:tcPr>
          <w:p w:rsidR="00117E6A" w:rsidRDefault="00012F2C">
            <w:pPr>
              <w:pStyle w:val="TableParagraph"/>
              <w:spacing w:before="3"/>
              <w:ind w:left="1295" w:right="1294"/>
              <w:jc w:val="center"/>
              <w:rPr>
                <w:b/>
                <w:sz w:val="24"/>
                <w:szCs w:val="24"/>
              </w:rPr>
            </w:pPr>
            <w:r>
              <w:rPr>
                <w:b/>
                <w:sz w:val="24"/>
                <w:szCs w:val="24"/>
              </w:rPr>
              <w:t>Values</w:t>
            </w:r>
          </w:p>
        </w:tc>
        <w:tc>
          <w:tcPr>
            <w:tcW w:w="420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65"/>
        </w:trPr>
        <w:tc>
          <w:tcPr>
            <w:tcW w:w="3510"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Learning to learn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Digital literacy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117E6A">
            <w:pPr>
              <w:pStyle w:val="TableParagraph"/>
              <w:tabs>
                <w:tab w:val="left" w:pos="827"/>
                <w:tab w:val="left" w:pos="828"/>
              </w:tabs>
              <w:spacing w:line="291" w:lineRule="exact"/>
              <w:ind w:left="827"/>
              <w:rPr>
                <w:b/>
                <w:sz w:val="24"/>
                <w:szCs w:val="24"/>
              </w:rPr>
            </w:pPr>
          </w:p>
        </w:tc>
        <w:tc>
          <w:tcPr>
            <w:tcW w:w="342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117E6A">
            <w:pPr>
              <w:pStyle w:val="TableParagraph"/>
              <w:tabs>
                <w:tab w:val="left" w:pos="823"/>
                <w:tab w:val="left" w:pos="824"/>
              </w:tabs>
              <w:spacing w:before="42"/>
              <w:ind w:left="449"/>
              <w:rPr>
                <w:b/>
                <w:sz w:val="24"/>
                <w:szCs w:val="24"/>
              </w:rPr>
            </w:pPr>
          </w:p>
        </w:tc>
        <w:tc>
          <w:tcPr>
            <w:tcW w:w="4208" w:type="dxa"/>
          </w:tcPr>
          <w:p w:rsidR="00117E6A" w:rsidRDefault="00117E6A">
            <w:pPr>
              <w:pStyle w:val="TableParagraph"/>
              <w:spacing w:before="3" w:line="276" w:lineRule="auto"/>
              <w:ind w:right="1697"/>
              <w:rPr>
                <w:b/>
                <w:sz w:val="24"/>
                <w:szCs w:val="24"/>
              </w:rPr>
            </w:pPr>
          </w:p>
          <w:p w:rsidR="00117E6A" w:rsidRDefault="00012F2C">
            <w:pPr>
              <w:pStyle w:val="TableParagraph"/>
              <w:numPr>
                <w:ilvl w:val="0"/>
                <w:numId w:val="2"/>
              </w:numPr>
              <w:spacing w:before="3" w:line="276" w:lineRule="auto"/>
              <w:ind w:right="1697"/>
              <w:rPr>
                <w:b/>
                <w:sz w:val="24"/>
                <w:szCs w:val="24"/>
              </w:rPr>
            </w:pPr>
            <w:r>
              <w:rPr>
                <w:b/>
                <w:sz w:val="24"/>
                <w:szCs w:val="24"/>
              </w:rPr>
              <w:t xml:space="preserve">Creative </w:t>
            </w:r>
            <w:r>
              <w:rPr>
                <w:b/>
                <w:sz w:val="24"/>
                <w:szCs w:val="24"/>
              </w:rPr>
              <w:t>activities</w:t>
            </w:r>
          </w:p>
          <w:p w:rsidR="00117E6A" w:rsidRDefault="00012F2C">
            <w:pPr>
              <w:pStyle w:val="TableParagraph"/>
              <w:numPr>
                <w:ilvl w:val="0"/>
                <w:numId w:val="2"/>
              </w:numPr>
              <w:spacing w:before="3" w:line="276" w:lineRule="auto"/>
              <w:ind w:right="1697"/>
              <w:rPr>
                <w:b/>
                <w:sz w:val="24"/>
                <w:szCs w:val="24"/>
              </w:rPr>
            </w:pPr>
            <w:r>
              <w:rPr>
                <w:b/>
                <w:sz w:val="24"/>
                <w:szCs w:val="24"/>
              </w:rPr>
              <w:t>Sustainable consumption</w:t>
            </w:r>
          </w:p>
          <w:p w:rsidR="00117E6A" w:rsidRDefault="00012F2C">
            <w:pPr>
              <w:pStyle w:val="TableParagraph"/>
              <w:numPr>
                <w:ilvl w:val="0"/>
                <w:numId w:val="2"/>
              </w:numPr>
              <w:spacing w:before="3" w:line="276" w:lineRule="auto"/>
              <w:ind w:right="1697"/>
              <w:rPr>
                <w:b/>
                <w:sz w:val="24"/>
                <w:szCs w:val="24"/>
              </w:rPr>
            </w:pPr>
            <w:r>
              <w:rPr>
                <w:b/>
                <w:sz w:val="24"/>
                <w:szCs w:val="24"/>
              </w:rPr>
              <w:t>Effective communication</w:t>
            </w:r>
          </w:p>
        </w:tc>
      </w:tr>
    </w:tbl>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t>- Beam balance</w:t>
      </w:r>
      <w:r>
        <w:rPr>
          <w:rFonts w:ascii="Times New Roman" w:eastAsia="Times New Roman" w:hAnsi="Times New Roman"/>
          <w:color w:val="000000"/>
          <w:sz w:val="24"/>
          <w:szCs w:val="24"/>
        </w:rPr>
        <w:br/>
        <w:t>- Blocks of different masses</w:t>
      </w:r>
      <w:r>
        <w:rPr>
          <w:rFonts w:ascii="Times New Roman" w:eastAsia="Times New Roman" w:hAnsi="Times New Roman"/>
          <w:color w:val="000000"/>
          <w:sz w:val="24"/>
          <w:szCs w:val="24"/>
        </w:rPr>
        <w:br/>
        <w:t>- Items to measure in the classroom</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105</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br/>
      </w: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w:t>
      </w:r>
      <w:r>
        <w:rPr>
          <w:rFonts w:ascii="Times New Roman" w:eastAsia="Times New Roman" w:hAnsi="Times New Roman"/>
          <w:b/>
          <w:bCs/>
          <w:color w:val="000000"/>
          <w:sz w:val="24"/>
          <w:szCs w:val="24"/>
        </w:rPr>
        <w:t>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t>Introduction:</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Review the previous lesson.</w:t>
      </w:r>
      <w:r>
        <w:rPr>
          <w:rFonts w:ascii="Times New Roman" w:eastAsia="Times New Roman" w:hAnsi="Times New Roman"/>
          <w:color w:val="000000"/>
          <w:sz w:val="24"/>
          <w:szCs w:val="24"/>
        </w:rPr>
        <w:br/>
        <w:t>- Guide learners to read and discuss relevant content from the learning resources, emphasizing the understanding of the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Identifying Materials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br/>
        <w:t>- Ask studen</w:t>
      </w:r>
      <w:r>
        <w:rPr>
          <w:rFonts w:ascii="Times New Roman" w:eastAsia="Times New Roman" w:hAnsi="Times New Roman"/>
          <w:color w:val="000000"/>
          <w:sz w:val="24"/>
          <w:szCs w:val="24"/>
        </w:rPr>
        <w:t>ts to identify items in the classroom that can be used to measure weight.</w:t>
      </w:r>
      <w:r>
        <w:rPr>
          <w:rFonts w:ascii="Times New Roman" w:eastAsia="Times New Roman" w:hAnsi="Times New Roman"/>
          <w:color w:val="000000"/>
          <w:sz w:val="24"/>
          <w:szCs w:val="24"/>
        </w:rPr>
        <w:br/>
        <w:t>- Discuss the concept of mass and introduce the beam balance.</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Measuring Mass </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t>- Demonstrate how to measure the mass of different objects using the beam balance.</w:t>
      </w:r>
      <w:r>
        <w:rPr>
          <w:rFonts w:ascii="Times New Roman" w:eastAsia="Times New Roman" w:hAnsi="Times New Roman"/>
          <w:color w:val="000000"/>
          <w:sz w:val="24"/>
          <w:szCs w:val="24"/>
        </w:rPr>
        <w:br/>
        <w:t>- Have stud</w:t>
      </w:r>
      <w:r>
        <w:rPr>
          <w:rFonts w:ascii="Times New Roman" w:eastAsia="Times New Roman" w:hAnsi="Times New Roman"/>
          <w:color w:val="000000"/>
          <w:sz w:val="24"/>
          <w:szCs w:val="24"/>
        </w:rPr>
        <w:t>ents practice measuring the mass of objects by placing them on the balance until it balances.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Using "Same As" </w:t>
      </w:r>
      <w:r>
        <w:rPr>
          <w:rFonts w:ascii="Times New Roman" w:eastAsia="Times New Roman" w:hAnsi="Times New Roman"/>
          <w:color w:val="000000"/>
          <w:sz w:val="24"/>
          <w:szCs w:val="24"/>
        </w:rPr>
        <w:br/>
      </w:r>
      <w:r>
        <w:rPr>
          <w:rFonts w:ascii="Times New Roman" w:eastAsia="Times New Roman" w:hAnsi="Times New Roman"/>
          <w:color w:val="000000"/>
          <w:sz w:val="24"/>
          <w:szCs w:val="24"/>
        </w:rPr>
        <w:lastRenderedPageBreak/>
        <w:br/>
        <w:t>- Introduce and explain the term "same as" in relation to mass.</w:t>
      </w:r>
      <w:r>
        <w:rPr>
          <w:rFonts w:ascii="Times New Roman" w:eastAsia="Times New Roman" w:hAnsi="Times New Roman"/>
          <w:color w:val="000000"/>
          <w:sz w:val="24"/>
          <w:szCs w:val="24"/>
        </w:rPr>
        <w:br/>
        <w:t>- Ask students to compare the mass of different objects and determine w</w:t>
      </w:r>
      <w:r>
        <w:rPr>
          <w:rFonts w:ascii="Times New Roman" w:eastAsia="Times New Roman" w:hAnsi="Times New Roman"/>
          <w:color w:val="000000"/>
          <w:sz w:val="24"/>
          <w:szCs w:val="24"/>
        </w:rPr>
        <w:t>hich items are the same mass as others.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Application Exercise </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t>- Provide students with scenarios where they can use the term "same as" to compare the mass of objects.</w:t>
      </w:r>
      <w:r>
        <w:rPr>
          <w:rFonts w:ascii="Times New Roman" w:eastAsia="Times New Roman" w:hAnsi="Times New Roman"/>
          <w:color w:val="000000"/>
          <w:sz w:val="24"/>
          <w:szCs w:val="24"/>
        </w:rPr>
        <w:br/>
        <w:t>- Encourage students to actively use the term in their explanations.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r>
        <w:rPr>
          <w:rFonts w:ascii="Times New Roman" w:eastAsia="Times New Roman" w:hAnsi="Times New Roman"/>
          <w:b/>
          <w:bCs/>
          <w:color w:val="000000"/>
          <w:sz w:val="24"/>
          <w:szCs w:val="24"/>
        </w:rPr>
        <w:t>:</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Summarize key points and learning objectives achieved during the lesson.</w:t>
      </w:r>
      <w:r>
        <w:rPr>
          <w:rFonts w:ascii="Times New Roman" w:eastAsia="Times New Roman" w:hAnsi="Times New Roman"/>
          <w:color w:val="000000"/>
          <w:sz w:val="24"/>
          <w:szCs w:val="24"/>
        </w:rPr>
        <w:br/>
        <w:t>- Conduct a brief interactive activity to reinforce the main topics.</w:t>
      </w:r>
      <w:r>
        <w:rPr>
          <w:rFonts w:ascii="Times New Roman" w:eastAsia="Times New Roman" w:hAnsi="Times New Roman"/>
          <w:color w:val="000000"/>
          <w:sz w:val="24"/>
          <w:szCs w:val="24"/>
        </w:rPr>
        <w:br/>
        <w:t>- Preview upcoming topics or questions to consider for the next session.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Have studen</w:t>
      </w:r>
      <w:r>
        <w:rPr>
          <w:rFonts w:ascii="Times New Roman" w:eastAsia="Times New Roman" w:hAnsi="Times New Roman"/>
          <w:color w:val="000000"/>
          <w:sz w:val="24"/>
          <w:szCs w:val="24"/>
        </w:rPr>
        <w:t>ts bring in objects from home to measure their mass using the beam balance.</w:t>
      </w:r>
      <w:r>
        <w:rPr>
          <w:rFonts w:ascii="Times New Roman" w:eastAsia="Times New Roman" w:hAnsi="Times New Roman"/>
          <w:color w:val="000000"/>
          <w:sz w:val="24"/>
          <w:szCs w:val="24"/>
        </w:rPr>
        <w:br/>
        <w:t>- Create a class chart comparing the mass of various objects using the "same as" terminology.</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Teacher Self-Evaluation: </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p>
    <w:p w:rsidR="00117E6A" w:rsidRDefault="00117E6A">
      <w:pPr>
        <w:shd w:val="clear" w:color="auto" w:fill="FFFFFF"/>
        <w:spacing w:after="150" w:line="240" w:lineRule="auto"/>
        <w:jc w:val="center"/>
        <w:rPr>
          <w:rFonts w:ascii="Times New Roman" w:eastAsia="Times New Roman" w:hAnsi="Times New Roman"/>
          <w:color w:val="828282"/>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9: LESSON 5</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Measurement</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Capacity - Measuring capacity.</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Specific Learning Outcomes:</w:t>
      </w:r>
    </w:p>
    <w:p w:rsidR="00117E6A" w:rsidRDefault="00117E6A">
      <w:pPr>
        <w:shd w:val="clear" w:color="auto" w:fill="FFFFFF"/>
        <w:spacing w:after="0" w:line="240" w:lineRule="auto"/>
        <w:rPr>
          <w:rFonts w:ascii="Times New Roman" w:eastAsia="Times New Roman" w:hAnsi="Times New Roman"/>
          <w:color w:val="000000"/>
          <w:sz w:val="24"/>
          <w:szCs w:val="24"/>
        </w:rPr>
      </w:pP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-By the end of the lesson, learners should be able to:</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1. Define the term capacity.</w:t>
      </w:r>
      <w:r>
        <w:rPr>
          <w:rFonts w:ascii="Times New Roman" w:eastAsia="Times New Roman" w:hAnsi="Times New Roman"/>
          <w:color w:val="000000"/>
          <w:sz w:val="24"/>
          <w:szCs w:val="24"/>
        </w:rPr>
        <w:br/>
        <w:t xml:space="preserve">2. Compare capacity of containers </w:t>
      </w:r>
      <w:r>
        <w:rPr>
          <w:rFonts w:ascii="Times New Roman" w:eastAsia="Times New Roman" w:hAnsi="Times New Roman"/>
          <w:color w:val="000000"/>
          <w:sz w:val="24"/>
          <w:szCs w:val="24"/>
        </w:rPr>
        <w:t>directly.</w:t>
      </w:r>
      <w:r>
        <w:rPr>
          <w:rFonts w:ascii="Times New Roman" w:eastAsia="Times New Roman" w:hAnsi="Times New Roman"/>
          <w:color w:val="000000"/>
          <w:sz w:val="24"/>
          <w:szCs w:val="24"/>
        </w:rPr>
        <w:br/>
        <w:t>3. Appreciate measuring capacity of containers.</w:t>
      </w:r>
      <w:r>
        <w:rPr>
          <w:rFonts w:ascii="Times New Roman" w:eastAsia="Times New Roman" w:hAnsi="Times New Roman"/>
          <w:color w:val="000000"/>
          <w:sz w:val="24"/>
          <w:szCs w:val="24"/>
        </w:rPr>
        <w:br/>
      </w:r>
      <w:r>
        <w:rPr>
          <w:rFonts w:ascii="Times New Roman" w:eastAsia="Times New Roman" w:hAnsi="Times New Roman"/>
          <w:color w:val="000000"/>
          <w:sz w:val="24"/>
          <w:szCs w:val="24"/>
        </w:rPr>
        <w:lastRenderedPageBreak/>
        <w:br/>
      </w:r>
      <w:r>
        <w:rPr>
          <w:rFonts w:ascii="Times New Roman" w:eastAsia="Times New Roman" w:hAnsi="Times New Roman"/>
          <w:b/>
          <w:bCs/>
          <w:color w:val="000000"/>
          <w:sz w:val="24"/>
          <w:szCs w:val="24"/>
        </w:rPr>
        <w:t>Key Inquiry Question:</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How can we find out which container holds more, less, or the same as another container?</w:t>
      </w:r>
      <w:r>
        <w:rPr>
          <w:rFonts w:ascii="Times New Roman" w:eastAsia="Times New Roman" w:hAnsi="Times New Roman"/>
          <w:color w:val="000000"/>
          <w:sz w:val="24"/>
          <w:szCs w:val="24"/>
        </w:rPr>
        <w:br/>
      </w:r>
    </w:p>
    <w:tbl>
      <w:tblPr>
        <w:tblW w:w="1113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4208"/>
      </w:tblGrid>
      <w:tr w:rsidR="00117E6A">
        <w:trPr>
          <w:trHeight w:val="383"/>
        </w:trPr>
        <w:tc>
          <w:tcPr>
            <w:tcW w:w="351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420" w:type="dxa"/>
          </w:tcPr>
          <w:p w:rsidR="00117E6A" w:rsidRDefault="00012F2C">
            <w:pPr>
              <w:pStyle w:val="TableParagraph"/>
              <w:spacing w:before="3"/>
              <w:ind w:left="1295" w:right="1294"/>
              <w:jc w:val="center"/>
              <w:rPr>
                <w:b/>
                <w:sz w:val="24"/>
                <w:szCs w:val="24"/>
              </w:rPr>
            </w:pPr>
            <w:r>
              <w:rPr>
                <w:b/>
                <w:sz w:val="24"/>
                <w:szCs w:val="24"/>
              </w:rPr>
              <w:t>Values</w:t>
            </w:r>
          </w:p>
        </w:tc>
        <w:tc>
          <w:tcPr>
            <w:tcW w:w="420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65"/>
        </w:trPr>
        <w:tc>
          <w:tcPr>
            <w:tcW w:w="3510"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Learning to learn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Digital literacy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117E6A">
            <w:pPr>
              <w:pStyle w:val="TableParagraph"/>
              <w:tabs>
                <w:tab w:val="left" w:pos="827"/>
                <w:tab w:val="left" w:pos="828"/>
              </w:tabs>
              <w:spacing w:line="291" w:lineRule="exact"/>
              <w:ind w:left="827"/>
              <w:rPr>
                <w:b/>
                <w:sz w:val="24"/>
                <w:szCs w:val="24"/>
              </w:rPr>
            </w:pPr>
          </w:p>
        </w:tc>
        <w:tc>
          <w:tcPr>
            <w:tcW w:w="342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117E6A">
            <w:pPr>
              <w:pStyle w:val="TableParagraph"/>
              <w:tabs>
                <w:tab w:val="left" w:pos="823"/>
                <w:tab w:val="left" w:pos="824"/>
              </w:tabs>
              <w:spacing w:before="42"/>
              <w:ind w:left="449"/>
              <w:rPr>
                <w:b/>
                <w:sz w:val="24"/>
                <w:szCs w:val="24"/>
              </w:rPr>
            </w:pPr>
          </w:p>
        </w:tc>
        <w:tc>
          <w:tcPr>
            <w:tcW w:w="4208" w:type="dxa"/>
          </w:tcPr>
          <w:p w:rsidR="00117E6A" w:rsidRDefault="00117E6A">
            <w:pPr>
              <w:pStyle w:val="TableParagraph"/>
              <w:spacing w:before="3" w:line="276" w:lineRule="auto"/>
              <w:ind w:right="1697"/>
              <w:rPr>
                <w:b/>
                <w:sz w:val="24"/>
                <w:szCs w:val="24"/>
              </w:rPr>
            </w:pPr>
          </w:p>
          <w:p w:rsidR="00117E6A" w:rsidRDefault="00012F2C">
            <w:pPr>
              <w:pStyle w:val="TableParagraph"/>
              <w:numPr>
                <w:ilvl w:val="0"/>
                <w:numId w:val="2"/>
              </w:numPr>
              <w:spacing w:before="3" w:line="276" w:lineRule="auto"/>
              <w:ind w:right="1697"/>
              <w:rPr>
                <w:b/>
                <w:sz w:val="24"/>
                <w:szCs w:val="24"/>
              </w:rPr>
            </w:pPr>
            <w:r>
              <w:rPr>
                <w:b/>
                <w:sz w:val="24"/>
                <w:szCs w:val="24"/>
              </w:rPr>
              <w:t>Creative activities</w:t>
            </w:r>
          </w:p>
          <w:p w:rsidR="00117E6A" w:rsidRDefault="00012F2C">
            <w:pPr>
              <w:pStyle w:val="TableParagraph"/>
              <w:numPr>
                <w:ilvl w:val="0"/>
                <w:numId w:val="2"/>
              </w:numPr>
              <w:spacing w:before="3" w:line="276" w:lineRule="auto"/>
              <w:ind w:right="1697"/>
              <w:rPr>
                <w:b/>
                <w:sz w:val="24"/>
                <w:szCs w:val="24"/>
              </w:rPr>
            </w:pPr>
            <w:r>
              <w:rPr>
                <w:b/>
                <w:sz w:val="24"/>
                <w:szCs w:val="24"/>
              </w:rPr>
              <w:t>Sustainable consumption</w:t>
            </w:r>
          </w:p>
          <w:p w:rsidR="00117E6A" w:rsidRDefault="00012F2C">
            <w:pPr>
              <w:pStyle w:val="TableParagraph"/>
              <w:numPr>
                <w:ilvl w:val="0"/>
                <w:numId w:val="2"/>
              </w:numPr>
              <w:spacing w:before="3" w:line="276" w:lineRule="auto"/>
              <w:ind w:right="1697"/>
              <w:rPr>
                <w:b/>
                <w:sz w:val="24"/>
                <w:szCs w:val="24"/>
              </w:rPr>
            </w:pPr>
            <w:r>
              <w:rPr>
                <w:b/>
                <w:sz w:val="24"/>
                <w:szCs w:val="24"/>
              </w:rPr>
              <w:t>Effective communication</w:t>
            </w:r>
          </w:p>
        </w:tc>
      </w:tr>
    </w:tbl>
    <w:p w:rsidR="00117E6A" w:rsidRDefault="00117E6A">
      <w:pPr>
        <w:shd w:val="clear" w:color="auto" w:fill="FFFFFF"/>
        <w:rPr>
          <w:rFonts w:ascii="Times New Roman" w:eastAsia="Times New Roman" w:hAnsi="Times New Roman"/>
          <w:b/>
          <w:bCs/>
          <w:color w:val="000000"/>
          <w:sz w:val="24"/>
          <w:szCs w:val="24"/>
        </w:rPr>
      </w:pPr>
    </w:p>
    <w:p w:rsidR="00117E6A" w:rsidRDefault="00012F2C">
      <w:pPr>
        <w:spacing w:line="276" w:lineRule="auto"/>
        <w:rPr>
          <w:rFonts w:ascii="Times New Roman" w:eastAsia="Times New Roman" w:hAnsi="Times New Roman"/>
          <w:b/>
          <w:bCs/>
          <w:color w:val="000000"/>
          <w:sz w:val="24"/>
          <w:szCs w:val="24"/>
        </w:rPr>
      </w:pP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t>Introduction:</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Review the previous lesson on measurement.</w:t>
      </w:r>
      <w:r>
        <w:rPr>
          <w:rFonts w:ascii="Times New Roman" w:eastAsia="Times New Roman" w:hAnsi="Times New Roman"/>
          <w:color w:val="000000"/>
          <w:sz w:val="24"/>
          <w:szCs w:val="24"/>
        </w:rPr>
        <w:br/>
        <w:t xml:space="preserve">- Guide learners to read and </w:t>
      </w:r>
      <w:r>
        <w:rPr>
          <w:rFonts w:ascii="Times New Roman" w:eastAsia="Times New Roman" w:hAnsi="Times New Roman"/>
          <w:color w:val="000000"/>
          <w:sz w:val="24"/>
          <w:szCs w:val="24"/>
        </w:rPr>
        <w:t>discuss relevant content from the learning resources, emphasizing the understanding of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t>Step 1:</w:t>
      </w:r>
      <w:r>
        <w:rPr>
          <w:rFonts w:ascii="Times New Roman" w:eastAsia="Times New Roman" w:hAnsi="Times New Roman"/>
          <w:color w:val="000000"/>
          <w:sz w:val="24"/>
          <w:szCs w:val="24"/>
        </w:rPr>
        <w:br/>
        <w:t>- Define the term "capacity" with the students.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br/>
        <w:t>- Demonstrate to learners how to identify which container holds more</w:t>
      </w:r>
      <w:r>
        <w:rPr>
          <w:rFonts w:ascii="Times New Roman" w:eastAsia="Times New Roman" w:hAnsi="Times New Roman"/>
          <w:color w:val="000000"/>
          <w:sz w:val="24"/>
          <w:szCs w:val="24"/>
        </w:rPr>
        <w:t>, less, or the same amount by emptying and filling containers.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br/>
        <w:t>- Allow learners to work in groups to empty and fill water in different containers to determine which holds more, less, or the same amount.</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br/>
        <w:t>- Encourage groups to share their f</w:t>
      </w:r>
      <w:r>
        <w:rPr>
          <w:rFonts w:ascii="Times New Roman" w:eastAsia="Times New Roman" w:hAnsi="Times New Roman"/>
          <w:color w:val="000000"/>
          <w:sz w:val="24"/>
          <w:szCs w:val="24"/>
        </w:rPr>
        <w:t>indings with the class and discuss their observations.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br/>
        <w:t>- Summarize key points and learning objectives achieved during the lesson.</w:t>
      </w:r>
      <w:r>
        <w:rPr>
          <w:rFonts w:ascii="Times New Roman" w:eastAsia="Times New Roman" w:hAnsi="Times New Roman"/>
          <w:color w:val="000000"/>
          <w:sz w:val="24"/>
          <w:szCs w:val="24"/>
        </w:rPr>
        <w:br/>
        <w:t>- Conduct a brief interactive activity (e.g., a quick quiz) to reinforce the main topics.</w:t>
      </w:r>
      <w:r>
        <w:rPr>
          <w:rFonts w:ascii="Times New Roman" w:eastAsia="Times New Roman" w:hAnsi="Times New Roman"/>
          <w:color w:val="000000"/>
          <w:sz w:val="24"/>
          <w:szCs w:val="24"/>
        </w:rPr>
        <w:br/>
        <w:t>- Provide a preview of</w:t>
      </w:r>
      <w:r>
        <w:rPr>
          <w:rFonts w:ascii="Times New Roman" w:eastAsia="Times New Roman" w:hAnsi="Times New Roman"/>
          <w:color w:val="000000"/>
          <w:sz w:val="24"/>
          <w:szCs w:val="24"/>
        </w:rPr>
        <w:t xml:space="preserve"> upcoming topics or questions to consider for the next session.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Encourage students to practice measuring the capacity of various containers at home and present their findings to the class the next day.</w:t>
      </w:r>
      <w:r>
        <w:rPr>
          <w:rFonts w:ascii="Times New Roman" w:eastAsia="Times New Roman" w:hAnsi="Times New Roman"/>
          <w:color w:val="000000"/>
          <w:sz w:val="24"/>
          <w:szCs w:val="24"/>
        </w:rPr>
        <w:br/>
        <w:t>- Have students sort containe</w:t>
      </w:r>
      <w:r>
        <w:rPr>
          <w:rFonts w:ascii="Times New Roman" w:eastAsia="Times New Roman" w:hAnsi="Times New Roman"/>
          <w:color w:val="000000"/>
          <w:sz w:val="24"/>
          <w:szCs w:val="24"/>
        </w:rPr>
        <w:t>rs based on their capacity and label them as 'holds more,' 'holds less,' or 'holds the same.'</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Teacher Self-Evaluation: </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p>
    <w:p w:rsidR="00117E6A" w:rsidRDefault="00117E6A">
      <w:pPr>
        <w:shd w:val="clear" w:color="auto" w:fill="FFFFFF"/>
        <w:spacing w:after="150" w:line="240" w:lineRule="auto"/>
        <w:jc w:val="center"/>
        <w:rPr>
          <w:rFonts w:ascii="Times New Roman" w:eastAsia="Times New Roman" w:hAnsi="Times New Roman"/>
          <w:color w:val="828282"/>
          <w:sz w:val="24"/>
          <w:szCs w:val="24"/>
        </w:rPr>
      </w:pPr>
    </w:p>
    <w:p w:rsidR="00117E6A" w:rsidRDefault="00012F2C">
      <w:pPr>
        <w:shd w:val="clear" w:color="auto" w:fill="FFFFFF"/>
        <w:spacing w:after="150" w:line="240" w:lineRule="auto"/>
        <w:jc w:val="center"/>
        <w:rPr>
          <w:rFonts w:ascii="Times New Roman" w:eastAsia="Times New Roman" w:hAnsi="Times New Roman"/>
          <w:color w:val="828282"/>
          <w:sz w:val="24"/>
          <w:szCs w:val="24"/>
        </w:rPr>
      </w:pPr>
      <w:r>
        <w:rPr>
          <w:rFonts w:ascii="Times New Roman" w:eastAsia="Times New Roman" w:hAnsi="Times New Roman"/>
          <w:color w:val="828282"/>
          <w:sz w:val="24"/>
          <w:szCs w:val="24"/>
        </w:rPr>
        <w:t> </w:t>
      </w: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10: LESSON 1</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Measurement</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Capacity </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Specific Learning Outcomes:</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By the end of the lesson, the learner should be able to:</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1.Name three items used to compare capacity.</w:t>
      </w:r>
      <w:r>
        <w:rPr>
          <w:rFonts w:ascii="Times New Roman" w:eastAsia="Times New Roman" w:hAnsi="Times New Roman"/>
          <w:color w:val="000000"/>
          <w:sz w:val="24"/>
          <w:szCs w:val="24"/>
        </w:rPr>
        <w:br/>
        <w:t>2. Compare the capacity of containers directly.</w:t>
      </w:r>
      <w:r>
        <w:rPr>
          <w:rFonts w:ascii="Times New Roman" w:eastAsia="Times New Roman" w:hAnsi="Times New Roman"/>
          <w:color w:val="000000"/>
          <w:sz w:val="24"/>
          <w:szCs w:val="24"/>
        </w:rPr>
        <w:br/>
      </w:r>
      <w:r>
        <w:rPr>
          <w:rFonts w:ascii="Times New Roman" w:eastAsia="Times New Roman" w:hAnsi="Times New Roman"/>
          <w:color w:val="000000"/>
          <w:sz w:val="24"/>
          <w:szCs w:val="24"/>
        </w:rPr>
        <w:lastRenderedPageBreak/>
        <w:t xml:space="preserve">3. Appreciate conserving the capacity of containers through </w:t>
      </w:r>
      <w:r>
        <w:rPr>
          <w:rFonts w:ascii="Times New Roman" w:eastAsia="Times New Roman" w:hAnsi="Times New Roman"/>
          <w:color w:val="000000"/>
          <w:sz w:val="24"/>
          <w:szCs w:val="24"/>
        </w:rPr>
        <w:t>manipulation.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How can we find out which two containers hold the same amount of water even though their shapes are different?</w:t>
      </w:r>
      <w:r>
        <w:rPr>
          <w:rFonts w:ascii="Times New Roman" w:eastAsia="Times New Roman" w:hAnsi="Times New Roman"/>
          <w:color w:val="000000"/>
          <w:sz w:val="24"/>
          <w:szCs w:val="24"/>
        </w:rPr>
        <w:br/>
      </w:r>
    </w:p>
    <w:tbl>
      <w:tblPr>
        <w:tblW w:w="1113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4208"/>
      </w:tblGrid>
      <w:tr w:rsidR="00117E6A">
        <w:trPr>
          <w:trHeight w:val="383"/>
        </w:trPr>
        <w:tc>
          <w:tcPr>
            <w:tcW w:w="351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420" w:type="dxa"/>
          </w:tcPr>
          <w:p w:rsidR="00117E6A" w:rsidRDefault="00012F2C">
            <w:pPr>
              <w:pStyle w:val="TableParagraph"/>
              <w:spacing w:before="3"/>
              <w:ind w:left="1295" w:right="1294"/>
              <w:jc w:val="center"/>
              <w:rPr>
                <w:b/>
                <w:sz w:val="24"/>
                <w:szCs w:val="24"/>
              </w:rPr>
            </w:pPr>
            <w:r>
              <w:rPr>
                <w:b/>
                <w:sz w:val="24"/>
                <w:szCs w:val="24"/>
              </w:rPr>
              <w:t>Values</w:t>
            </w:r>
          </w:p>
        </w:tc>
        <w:tc>
          <w:tcPr>
            <w:tcW w:w="420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65"/>
        </w:trPr>
        <w:tc>
          <w:tcPr>
            <w:tcW w:w="3510"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Learning to learn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Digital literacy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w:t>
            </w:r>
            <w:r>
              <w:rPr>
                <w:b/>
                <w:sz w:val="24"/>
                <w:szCs w:val="24"/>
              </w:rPr>
              <w:t xml:space="preserve"> efficacy</w:t>
            </w:r>
          </w:p>
          <w:p w:rsidR="00117E6A" w:rsidRDefault="00117E6A">
            <w:pPr>
              <w:pStyle w:val="TableParagraph"/>
              <w:tabs>
                <w:tab w:val="left" w:pos="827"/>
                <w:tab w:val="left" w:pos="828"/>
              </w:tabs>
              <w:spacing w:line="291" w:lineRule="exact"/>
              <w:ind w:left="827"/>
              <w:rPr>
                <w:b/>
                <w:sz w:val="24"/>
                <w:szCs w:val="24"/>
              </w:rPr>
            </w:pPr>
          </w:p>
        </w:tc>
        <w:tc>
          <w:tcPr>
            <w:tcW w:w="342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117E6A">
            <w:pPr>
              <w:pStyle w:val="TableParagraph"/>
              <w:tabs>
                <w:tab w:val="left" w:pos="823"/>
                <w:tab w:val="left" w:pos="824"/>
              </w:tabs>
              <w:spacing w:before="42"/>
              <w:ind w:left="449"/>
              <w:rPr>
                <w:b/>
                <w:sz w:val="24"/>
                <w:szCs w:val="24"/>
              </w:rPr>
            </w:pPr>
          </w:p>
        </w:tc>
        <w:tc>
          <w:tcPr>
            <w:tcW w:w="4208" w:type="dxa"/>
          </w:tcPr>
          <w:p w:rsidR="00117E6A" w:rsidRDefault="00117E6A">
            <w:pPr>
              <w:pStyle w:val="TableParagraph"/>
              <w:spacing w:before="3" w:line="276" w:lineRule="auto"/>
              <w:ind w:right="1697"/>
              <w:rPr>
                <w:b/>
                <w:sz w:val="24"/>
                <w:szCs w:val="24"/>
              </w:rPr>
            </w:pPr>
          </w:p>
          <w:p w:rsidR="00117E6A" w:rsidRDefault="00012F2C">
            <w:pPr>
              <w:pStyle w:val="TableParagraph"/>
              <w:numPr>
                <w:ilvl w:val="0"/>
                <w:numId w:val="2"/>
              </w:numPr>
              <w:spacing w:before="3" w:line="276" w:lineRule="auto"/>
              <w:ind w:right="1697"/>
              <w:rPr>
                <w:b/>
                <w:sz w:val="24"/>
                <w:szCs w:val="24"/>
              </w:rPr>
            </w:pPr>
            <w:r>
              <w:rPr>
                <w:b/>
                <w:sz w:val="24"/>
                <w:szCs w:val="24"/>
              </w:rPr>
              <w:t>Creative activities</w:t>
            </w:r>
          </w:p>
          <w:p w:rsidR="00117E6A" w:rsidRDefault="00012F2C">
            <w:pPr>
              <w:pStyle w:val="TableParagraph"/>
              <w:numPr>
                <w:ilvl w:val="0"/>
                <w:numId w:val="2"/>
              </w:numPr>
              <w:spacing w:before="3" w:line="276" w:lineRule="auto"/>
              <w:ind w:right="1697"/>
              <w:rPr>
                <w:b/>
                <w:sz w:val="24"/>
                <w:szCs w:val="24"/>
              </w:rPr>
            </w:pPr>
            <w:r>
              <w:rPr>
                <w:b/>
                <w:sz w:val="24"/>
                <w:szCs w:val="24"/>
              </w:rPr>
              <w:t>Sustainable consumption</w:t>
            </w:r>
          </w:p>
          <w:p w:rsidR="00117E6A" w:rsidRDefault="00012F2C">
            <w:pPr>
              <w:pStyle w:val="TableParagraph"/>
              <w:numPr>
                <w:ilvl w:val="0"/>
                <w:numId w:val="2"/>
              </w:numPr>
              <w:spacing w:before="3" w:line="276" w:lineRule="auto"/>
              <w:ind w:right="1697"/>
              <w:rPr>
                <w:b/>
                <w:sz w:val="24"/>
                <w:szCs w:val="24"/>
              </w:rPr>
            </w:pPr>
            <w:r>
              <w:rPr>
                <w:b/>
                <w:sz w:val="24"/>
                <w:szCs w:val="24"/>
              </w:rPr>
              <w:t>Effective communication</w:t>
            </w:r>
          </w:p>
        </w:tc>
      </w:tr>
    </w:tbl>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Counters</w:t>
      </w:r>
      <w:r>
        <w:rPr>
          <w:rFonts w:ascii="Times New Roman" w:eastAsia="Times New Roman" w:hAnsi="Times New Roman"/>
          <w:color w:val="000000"/>
          <w:sz w:val="24"/>
          <w:szCs w:val="24"/>
        </w:rPr>
        <w:br/>
        <w:t>- Containers of different sizes</w:t>
      </w:r>
      <w:r>
        <w:rPr>
          <w:rFonts w:ascii="Times New Roman" w:eastAsia="Times New Roman" w:hAnsi="Times New Roman"/>
          <w:color w:val="000000"/>
          <w:sz w:val="24"/>
          <w:szCs w:val="24"/>
        </w:rPr>
        <w:br/>
        <w:t>- Water</w:t>
      </w:r>
      <w:r>
        <w:rPr>
          <w:rFonts w:ascii="Times New Roman" w:eastAsia="Times New Roman" w:hAnsi="Times New Roman"/>
          <w:color w:val="000000"/>
          <w:sz w:val="24"/>
          <w:szCs w:val="24"/>
        </w:rPr>
        <w:br/>
        <w:t>- Sand</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107</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t>Introduction:</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Review the previous lesson on capacity.</w:t>
      </w:r>
      <w:r>
        <w:rPr>
          <w:rFonts w:ascii="Times New Roman" w:eastAsia="Times New Roman" w:hAnsi="Times New Roman"/>
          <w:color w:val="000000"/>
          <w:sz w:val="24"/>
          <w:szCs w:val="24"/>
        </w:rPr>
        <w:br/>
        <w:t>- Guide learners to read and discuss relevant content from the learning resources, emphasizing the understanding of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Naming Items</w:t>
      </w:r>
      <w:r>
        <w:rPr>
          <w:rFonts w:ascii="Times New Roman" w:eastAsia="Times New Roman" w:hAnsi="Times New Roman"/>
          <w:color w:val="000000"/>
          <w:sz w:val="24"/>
          <w:szCs w:val="24"/>
        </w:rPr>
        <w:t xml:space="preserve"> for Capacity Comparison</w:t>
      </w:r>
      <w:r>
        <w:rPr>
          <w:rFonts w:ascii="Times New Roman" w:eastAsia="Times New Roman" w:hAnsi="Times New Roman"/>
          <w:color w:val="000000"/>
          <w:sz w:val="24"/>
          <w:szCs w:val="24"/>
        </w:rPr>
        <w:br/>
        <w:t>- Introduce the concept of capacity and ask learners to name three items used to compare capacity (e.g., cups, buckets, bottles).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Direct Comparison of Containers</w:t>
      </w:r>
      <w:r>
        <w:rPr>
          <w:rFonts w:ascii="Times New Roman" w:eastAsia="Times New Roman" w:hAnsi="Times New Roman"/>
          <w:color w:val="000000"/>
          <w:sz w:val="24"/>
          <w:szCs w:val="24"/>
        </w:rPr>
        <w:br/>
        <w:t>- Provide learners with various containers of different size</w:t>
      </w:r>
      <w:r>
        <w:rPr>
          <w:rFonts w:ascii="Times New Roman" w:eastAsia="Times New Roman" w:hAnsi="Times New Roman"/>
          <w:color w:val="000000"/>
          <w:sz w:val="24"/>
          <w:szCs w:val="24"/>
        </w:rPr>
        <w:t>s and shapes.</w:t>
      </w:r>
      <w:r>
        <w:rPr>
          <w:rFonts w:ascii="Times New Roman" w:eastAsia="Times New Roman" w:hAnsi="Times New Roman"/>
          <w:color w:val="000000"/>
          <w:sz w:val="24"/>
          <w:szCs w:val="24"/>
        </w:rPr>
        <w:br/>
        <w:t>- Guide them in comparing which containers hold more, less, or the same amount of water by direct observation.</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Hands-On Activity with Containers</w:t>
      </w:r>
      <w:r>
        <w:rPr>
          <w:rFonts w:ascii="Times New Roman" w:eastAsia="Times New Roman" w:hAnsi="Times New Roman"/>
          <w:color w:val="000000"/>
          <w:sz w:val="24"/>
          <w:szCs w:val="24"/>
        </w:rPr>
        <w:br/>
        <w:t>- In this step, have learners fill containers of different shapes and sizes with water.</w:t>
      </w:r>
      <w:r>
        <w:rPr>
          <w:rFonts w:ascii="Times New Roman" w:eastAsia="Times New Roman" w:hAnsi="Times New Roman"/>
          <w:color w:val="000000"/>
          <w:sz w:val="24"/>
          <w:szCs w:val="24"/>
        </w:rPr>
        <w:br/>
      </w:r>
      <w:r>
        <w:rPr>
          <w:rFonts w:ascii="Times New Roman" w:eastAsia="Times New Roman" w:hAnsi="Times New Roman"/>
          <w:color w:val="000000"/>
          <w:sz w:val="24"/>
          <w:szCs w:val="24"/>
        </w:rPr>
        <w:t>- Guide them to empty the water from one container into another to show that some containers can hold the same amount even if their shapes are different.</w:t>
      </w:r>
    </w:p>
    <w:p w:rsidR="00117E6A" w:rsidRDefault="00117E6A">
      <w:pPr>
        <w:shd w:val="clear" w:color="auto" w:fill="FFFFFF"/>
        <w:spacing w:after="0" w:line="240" w:lineRule="auto"/>
        <w:rPr>
          <w:rFonts w:ascii="Times New Roman" w:eastAsia="Times New Roman" w:hAnsi="Times New Roman"/>
          <w:color w:val="000000"/>
          <w:sz w:val="24"/>
          <w:szCs w:val="24"/>
        </w:rPr>
      </w:pP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Consolidation of Learning</w:t>
      </w:r>
      <w:r>
        <w:rPr>
          <w:rFonts w:ascii="Times New Roman" w:eastAsia="Times New Roman" w:hAnsi="Times New Roman"/>
          <w:color w:val="000000"/>
          <w:sz w:val="24"/>
          <w:szCs w:val="24"/>
        </w:rPr>
        <w:br/>
        <w:t>- Summarize the key points and concepts learned during the activity</w:t>
      </w:r>
      <w:r>
        <w:rPr>
          <w:rFonts w:ascii="Times New Roman" w:eastAsia="Times New Roman" w:hAnsi="Times New Roman"/>
          <w:color w:val="000000"/>
          <w:sz w:val="24"/>
          <w:szCs w:val="24"/>
        </w:rPr>
        <w:t>.</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Review the key points and learning objectives achieved during the lesson.</w:t>
      </w:r>
      <w:r>
        <w:rPr>
          <w:rFonts w:ascii="Times New Roman" w:eastAsia="Times New Roman" w:hAnsi="Times New Roman"/>
          <w:color w:val="000000"/>
          <w:sz w:val="24"/>
          <w:szCs w:val="24"/>
        </w:rPr>
        <w:br/>
        <w:t>- Conduct a brief interactive activity like a class discussion or quiz to reinforce the main topics.</w:t>
      </w:r>
      <w:r>
        <w:rPr>
          <w:rFonts w:ascii="Times New Roman" w:eastAsia="Times New Roman" w:hAnsi="Times New Roman"/>
          <w:color w:val="000000"/>
          <w:sz w:val="24"/>
          <w:szCs w:val="24"/>
        </w:rPr>
        <w:br/>
        <w:t>- Provide a preview of upcoming topics or questions to consider</w:t>
      </w:r>
      <w:r>
        <w:rPr>
          <w:rFonts w:ascii="Times New Roman" w:eastAsia="Times New Roman" w:hAnsi="Times New Roman"/>
          <w:color w:val="000000"/>
          <w:sz w:val="24"/>
          <w:szCs w:val="24"/>
        </w:rPr>
        <w:t xml:space="preserve"> for the next session.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hd w:val="clear" w:color="auto" w:fill="FFFFFF"/>
        <w:spacing w:after="0" w:line="240" w:lineRule="auto"/>
        <w:rPr>
          <w:rFonts w:ascii="Times New Roman" w:eastAsia="Times New Roman" w:hAnsi="Times New Roman"/>
          <w:color w:val="828282"/>
          <w:sz w:val="24"/>
          <w:szCs w:val="24"/>
        </w:rPr>
      </w:pPr>
      <w:r>
        <w:rPr>
          <w:rFonts w:ascii="Times New Roman" w:eastAsia="Times New Roman" w:hAnsi="Times New Roman"/>
          <w:color w:val="000000"/>
          <w:sz w:val="24"/>
          <w:szCs w:val="24"/>
        </w:rPr>
        <w:br/>
        <w:t xml:space="preserve">- To deepen understanding and apply concepts further, suggest an extended activity where students can fill containers with sand to compare weight capacity or create a capacity chart using different objects </w:t>
      </w:r>
      <w:r>
        <w:rPr>
          <w:rFonts w:ascii="Times New Roman" w:eastAsia="Times New Roman" w:hAnsi="Times New Roman"/>
          <w:color w:val="000000"/>
          <w:sz w:val="24"/>
          <w:szCs w:val="24"/>
        </w:rPr>
        <w:t>found in the classroom.</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Teacher Self-Evaluation: </w:t>
      </w: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10: LESSON 2</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Measurement</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Capacity </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Specific Learning Outcomes: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t>- By the end of the lesson, the learner</w:t>
      </w:r>
      <w:r>
        <w:rPr>
          <w:rFonts w:ascii="Times New Roman" w:eastAsia="Times New Roman" w:hAnsi="Times New Roman"/>
          <w:b/>
          <w:bCs/>
          <w:color w:val="000000"/>
          <w:sz w:val="24"/>
          <w:szCs w:val="24"/>
        </w:rPr>
        <w:t xml:space="preserve"> should be able to:</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1.Name two items we can use to measure the capacity.</w:t>
      </w:r>
      <w:r>
        <w:rPr>
          <w:rFonts w:ascii="Times New Roman" w:eastAsia="Times New Roman" w:hAnsi="Times New Roman"/>
          <w:color w:val="000000"/>
          <w:sz w:val="24"/>
          <w:szCs w:val="24"/>
        </w:rPr>
        <w:br/>
        <w:t>2. Measure the capacity of containers using arbitrary units.</w:t>
      </w:r>
      <w:r>
        <w:rPr>
          <w:rFonts w:ascii="Times New Roman" w:eastAsia="Times New Roman" w:hAnsi="Times New Roman"/>
          <w:color w:val="000000"/>
          <w:sz w:val="24"/>
          <w:szCs w:val="24"/>
        </w:rPr>
        <w:br/>
        <w:t>3.Develop interest in measuring the capacity of containers.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Question(s):</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How can we find out which contain</w:t>
      </w:r>
      <w:r>
        <w:rPr>
          <w:rFonts w:ascii="Times New Roman" w:eastAsia="Times New Roman" w:hAnsi="Times New Roman"/>
          <w:color w:val="000000"/>
          <w:sz w:val="24"/>
          <w:szCs w:val="24"/>
        </w:rPr>
        <w:t>er holds more, less, or the same amount?</w:t>
      </w:r>
      <w:r>
        <w:rPr>
          <w:rFonts w:ascii="Times New Roman" w:eastAsia="Times New Roman" w:hAnsi="Times New Roman"/>
          <w:color w:val="000000"/>
          <w:sz w:val="24"/>
          <w:szCs w:val="24"/>
        </w:rPr>
        <w:br/>
        <w:t>shapes are different?</w:t>
      </w:r>
      <w:r>
        <w:rPr>
          <w:rFonts w:ascii="Times New Roman" w:eastAsia="Times New Roman" w:hAnsi="Times New Roman"/>
          <w:color w:val="000000"/>
          <w:sz w:val="24"/>
          <w:szCs w:val="24"/>
        </w:rPr>
        <w:br/>
      </w:r>
    </w:p>
    <w:tbl>
      <w:tblPr>
        <w:tblW w:w="1113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4208"/>
      </w:tblGrid>
      <w:tr w:rsidR="00117E6A">
        <w:trPr>
          <w:trHeight w:val="383"/>
        </w:trPr>
        <w:tc>
          <w:tcPr>
            <w:tcW w:w="351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420" w:type="dxa"/>
          </w:tcPr>
          <w:p w:rsidR="00117E6A" w:rsidRDefault="00012F2C">
            <w:pPr>
              <w:pStyle w:val="TableParagraph"/>
              <w:spacing w:before="3"/>
              <w:ind w:left="1295" w:right="1294"/>
              <w:jc w:val="center"/>
              <w:rPr>
                <w:b/>
                <w:sz w:val="24"/>
                <w:szCs w:val="24"/>
              </w:rPr>
            </w:pPr>
            <w:r>
              <w:rPr>
                <w:b/>
                <w:sz w:val="24"/>
                <w:szCs w:val="24"/>
              </w:rPr>
              <w:t>Values</w:t>
            </w:r>
          </w:p>
        </w:tc>
        <w:tc>
          <w:tcPr>
            <w:tcW w:w="420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65"/>
        </w:trPr>
        <w:tc>
          <w:tcPr>
            <w:tcW w:w="3510"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Learning to learn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Digital literacy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117E6A">
            <w:pPr>
              <w:pStyle w:val="TableParagraph"/>
              <w:tabs>
                <w:tab w:val="left" w:pos="827"/>
                <w:tab w:val="left" w:pos="828"/>
              </w:tabs>
              <w:spacing w:line="291" w:lineRule="exact"/>
              <w:ind w:left="827"/>
              <w:rPr>
                <w:b/>
                <w:sz w:val="24"/>
                <w:szCs w:val="24"/>
              </w:rPr>
            </w:pPr>
          </w:p>
        </w:tc>
        <w:tc>
          <w:tcPr>
            <w:tcW w:w="342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117E6A">
            <w:pPr>
              <w:pStyle w:val="TableParagraph"/>
              <w:tabs>
                <w:tab w:val="left" w:pos="823"/>
                <w:tab w:val="left" w:pos="824"/>
              </w:tabs>
              <w:spacing w:before="42"/>
              <w:ind w:left="449"/>
              <w:rPr>
                <w:b/>
                <w:sz w:val="24"/>
                <w:szCs w:val="24"/>
              </w:rPr>
            </w:pPr>
          </w:p>
        </w:tc>
        <w:tc>
          <w:tcPr>
            <w:tcW w:w="4208" w:type="dxa"/>
          </w:tcPr>
          <w:p w:rsidR="00117E6A" w:rsidRDefault="00117E6A">
            <w:pPr>
              <w:pStyle w:val="TableParagraph"/>
              <w:spacing w:before="3" w:line="276" w:lineRule="auto"/>
              <w:ind w:right="1697"/>
              <w:rPr>
                <w:b/>
                <w:sz w:val="24"/>
                <w:szCs w:val="24"/>
              </w:rPr>
            </w:pPr>
          </w:p>
          <w:p w:rsidR="00117E6A" w:rsidRDefault="00012F2C">
            <w:pPr>
              <w:pStyle w:val="TableParagraph"/>
              <w:numPr>
                <w:ilvl w:val="0"/>
                <w:numId w:val="2"/>
              </w:numPr>
              <w:spacing w:before="3" w:line="276" w:lineRule="auto"/>
              <w:ind w:right="1697"/>
              <w:rPr>
                <w:b/>
                <w:sz w:val="24"/>
                <w:szCs w:val="24"/>
              </w:rPr>
            </w:pPr>
            <w:r>
              <w:rPr>
                <w:b/>
                <w:sz w:val="24"/>
                <w:szCs w:val="24"/>
              </w:rPr>
              <w:t>Creative activities</w:t>
            </w:r>
          </w:p>
          <w:p w:rsidR="00117E6A" w:rsidRDefault="00012F2C">
            <w:pPr>
              <w:pStyle w:val="TableParagraph"/>
              <w:numPr>
                <w:ilvl w:val="0"/>
                <w:numId w:val="2"/>
              </w:numPr>
              <w:spacing w:before="3" w:line="276" w:lineRule="auto"/>
              <w:ind w:right="1697"/>
              <w:rPr>
                <w:b/>
                <w:sz w:val="24"/>
                <w:szCs w:val="24"/>
              </w:rPr>
            </w:pPr>
            <w:r>
              <w:rPr>
                <w:b/>
                <w:sz w:val="24"/>
                <w:szCs w:val="24"/>
              </w:rPr>
              <w:t>Sustainable consumption</w:t>
            </w:r>
          </w:p>
          <w:p w:rsidR="00117E6A" w:rsidRDefault="00012F2C">
            <w:pPr>
              <w:pStyle w:val="TableParagraph"/>
              <w:numPr>
                <w:ilvl w:val="0"/>
                <w:numId w:val="2"/>
              </w:numPr>
              <w:spacing w:before="3" w:line="276" w:lineRule="auto"/>
              <w:ind w:right="1697"/>
              <w:rPr>
                <w:b/>
                <w:sz w:val="24"/>
                <w:szCs w:val="24"/>
              </w:rPr>
            </w:pPr>
            <w:r>
              <w:rPr>
                <w:b/>
                <w:sz w:val="24"/>
                <w:szCs w:val="24"/>
              </w:rPr>
              <w:t>Effective communication</w:t>
            </w:r>
          </w:p>
        </w:tc>
      </w:tr>
    </w:tbl>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t>- Containers of different sizes</w:t>
      </w:r>
      <w:r>
        <w:rPr>
          <w:rFonts w:ascii="Times New Roman" w:eastAsia="Times New Roman" w:hAnsi="Times New Roman"/>
          <w:color w:val="000000"/>
          <w:sz w:val="24"/>
          <w:szCs w:val="24"/>
        </w:rPr>
        <w:br/>
        <w:t>- Water</w:t>
      </w:r>
      <w:r>
        <w:rPr>
          <w:rFonts w:ascii="Times New Roman" w:eastAsia="Times New Roman" w:hAnsi="Times New Roman"/>
          <w:color w:val="000000"/>
          <w:sz w:val="24"/>
          <w:szCs w:val="24"/>
        </w:rPr>
        <w:br/>
        <w:t>- Sand</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108</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t>Introduction:</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Review the previous lesson.</w:t>
      </w:r>
      <w:r>
        <w:rPr>
          <w:rFonts w:ascii="Times New Roman" w:eastAsia="Times New Roman" w:hAnsi="Times New Roman"/>
          <w:color w:val="000000"/>
          <w:sz w:val="24"/>
          <w:szCs w:val="24"/>
        </w:rPr>
        <w:br/>
        <w:t xml:space="preserve">- Guide learners to </w:t>
      </w:r>
      <w:r>
        <w:rPr>
          <w:rFonts w:ascii="Times New Roman" w:eastAsia="Times New Roman" w:hAnsi="Times New Roman"/>
          <w:color w:val="000000"/>
          <w:sz w:val="24"/>
          <w:szCs w:val="24"/>
        </w:rPr>
        <w:t>read and discuss relevant content from the learning resources, emphasizing the understanding of the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br/>
        <w:t>Step 1:</w:t>
      </w:r>
      <w:r>
        <w:rPr>
          <w:rFonts w:ascii="Times New Roman" w:eastAsia="Times New Roman" w:hAnsi="Times New Roman"/>
          <w:color w:val="000000"/>
          <w:sz w:val="24"/>
          <w:szCs w:val="24"/>
        </w:rPr>
        <w:br/>
        <w:t>- Introduce the concept of capacity and discuss why it is important to measure it.</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 Step 2:</w:t>
      </w:r>
      <w:r>
        <w:rPr>
          <w:rFonts w:ascii="Times New Roman" w:eastAsia="Times New Roman" w:hAnsi="Times New Roman"/>
          <w:color w:val="000000"/>
          <w:sz w:val="24"/>
          <w:szCs w:val="24"/>
        </w:rPr>
        <w:br/>
        <w:t>- Ask learners to n</w:t>
      </w:r>
      <w:r>
        <w:rPr>
          <w:rFonts w:ascii="Times New Roman" w:eastAsia="Times New Roman" w:hAnsi="Times New Roman"/>
          <w:color w:val="000000"/>
          <w:sz w:val="24"/>
          <w:szCs w:val="24"/>
        </w:rPr>
        <w:t>ame three items used to compare capacity.</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br/>
        <w:t>- Have learners identify and compare containers that hold more, less, or the same amount of liquid.</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br/>
        <w:t xml:space="preserve">- Conduct a hands-on activity where learners fill containers of different shapes and sizes with </w:t>
      </w:r>
      <w:r>
        <w:rPr>
          <w:rFonts w:ascii="Times New Roman" w:eastAsia="Times New Roman" w:hAnsi="Times New Roman"/>
          <w:color w:val="000000"/>
          <w:sz w:val="24"/>
          <w:szCs w:val="24"/>
        </w:rPr>
        <w:t>water and then pour the water into others to show that some containers can hold the same amount despite their different shapes.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Summarize key points and learning objectives achieved during the lesson.</w:t>
      </w:r>
      <w:r>
        <w:rPr>
          <w:rFonts w:ascii="Times New Roman" w:eastAsia="Times New Roman" w:hAnsi="Times New Roman"/>
          <w:color w:val="000000"/>
          <w:sz w:val="24"/>
          <w:szCs w:val="24"/>
        </w:rPr>
        <w:br/>
        <w:t xml:space="preserve">- Conduct a brief interactive activity </w:t>
      </w:r>
      <w:r>
        <w:rPr>
          <w:rFonts w:ascii="Times New Roman" w:eastAsia="Times New Roman" w:hAnsi="Times New Roman"/>
          <w:color w:val="000000"/>
          <w:sz w:val="24"/>
          <w:szCs w:val="24"/>
        </w:rPr>
        <w:t>to reinforce the main topics.</w:t>
      </w:r>
      <w:r>
        <w:rPr>
          <w:rFonts w:ascii="Times New Roman" w:eastAsia="Times New Roman" w:hAnsi="Times New Roman"/>
          <w:color w:val="000000"/>
          <w:sz w:val="24"/>
          <w:szCs w:val="24"/>
        </w:rPr>
        <w:br/>
        <w:t>- Prepare learners for the next session with a preview of upcoming topics or questions to consider.</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hd w:val="clear" w:color="auto" w:fill="FFFFFF"/>
        <w:spacing w:after="0" w:line="240" w:lineRule="auto"/>
        <w:rPr>
          <w:rFonts w:ascii="Times New Roman" w:eastAsia="Times New Roman" w:hAnsi="Times New Roman"/>
          <w:color w:val="828282"/>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Ask students to bring different containers from home and compare their capacities in the classroom.</w:t>
      </w:r>
      <w:r>
        <w:rPr>
          <w:rFonts w:ascii="Times New Roman" w:eastAsia="Times New Roman" w:hAnsi="Times New Roman"/>
          <w:color w:val="000000"/>
          <w:sz w:val="24"/>
          <w:szCs w:val="24"/>
        </w:rPr>
        <w:br/>
        <w:t>-</w:t>
      </w:r>
      <w:r>
        <w:rPr>
          <w:rFonts w:ascii="Times New Roman" w:eastAsia="Times New Roman" w:hAnsi="Times New Roman"/>
          <w:color w:val="000000"/>
          <w:sz w:val="24"/>
          <w:szCs w:val="24"/>
        </w:rPr>
        <w:t xml:space="preserve"> Have a capacity scavenger hunt where students search for objects around the classroom with different capacities and record their findings.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Teacher Self-Evaluation:</w:t>
      </w: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p w:rsidR="00117E6A" w:rsidRDefault="00117E6A">
      <w:pPr>
        <w:spacing w:line="276" w:lineRule="auto"/>
        <w:rPr>
          <w:rFonts w:ascii="Times New Roman" w:eastAsia="Times New Roman" w:hAnsi="Times New Roman"/>
          <w:b/>
          <w:bCs/>
          <w:color w:val="000000"/>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 xml:space="preserve">WEEK 10: </w:t>
      </w:r>
      <w:r>
        <w:rPr>
          <w:rFonts w:ascii="Times New Roman" w:hAnsi="Times New Roman"/>
          <w:b/>
          <w:bCs/>
          <w:sz w:val="24"/>
          <w:szCs w:val="24"/>
        </w:rPr>
        <w:t>LESSON 3</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Measurement</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rPr>
        <w:t>Sub Strand:</w:t>
      </w:r>
      <w:r>
        <w:rPr>
          <w:rFonts w:ascii="Times New Roman" w:hAnsi="Times New Roman"/>
          <w:color w:val="000000"/>
          <w:sz w:val="24"/>
          <w:szCs w:val="24"/>
          <w:shd w:val="clear" w:color="auto" w:fill="FFFFFF"/>
        </w:rPr>
        <w:t xml:space="preserve"> Capacity</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Specific Learning Outcomes: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lastRenderedPageBreak/>
        <w:t>- By the end of the lesson, the learner should be able to:</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1. Name two items we can use to measure capacity.</w:t>
      </w:r>
      <w:r>
        <w:rPr>
          <w:rFonts w:ascii="Times New Roman" w:hAnsi="Times New Roman"/>
          <w:color w:val="000000"/>
          <w:sz w:val="24"/>
          <w:szCs w:val="24"/>
          <w:shd w:val="clear" w:color="auto" w:fill="FFFFFF"/>
        </w:rPr>
        <w:br/>
        <w:t>2. Measure the capacity of containers using arbitrary units.</w:t>
      </w:r>
      <w:r>
        <w:rPr>
          <w:rFonts w:ascii="Times New Roman" w:hAnsi="Times New Roman"/>
          <w:color w:val="000000"/>
          <w:sz w:val="24"/>
          <w:szCs w:val="24"/>
          <w:shd w:val="clear" w:color="auto" w:fill="FFFFFF"/>
        </w:rPr>
        <w:br/>
        <w:t xml:space="preserve">3. </w:t>
      </w:r>
      <w:r>
        <w:rPr>
          <w:rFonts w:ascii="Times New Roman" w:hAnsi="Times New Roman"/>
          <w:color w:val="000000"/>
          <w:sz w:val="24"/>
          <w:szCs w:val="24"/>
          <w:shd w:val="clear" w:color="auto" w:fill="FFFFFF"/>
        </w:rPr>
        <w:t>Develop interest in measuring the capacity of containers.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Key Inquiry Question(s):</w:t>
      </w:r>
    </w:p>
    <w:p w:rsidR="00117E6A" w:rsidRDefault="00012F2C">
      <w:pPr>
        <w:spacing w:line="276" w:lineRule="auto"/>
        <w:rPr>
          <w:rFonts w:ascii="Times New Roman" w:eastAsia="Times New Roman" w:hAnsi="Times New Roman"/>
          <w:color w:val="000000"/>
          <w:sz w:val="24"/>
          <w:szCs w:val="24"/>
        </w:rPr>
      </w:pPr>
      <w:r>
        <w:rPr>
          <w:rFonts w:ascii="Times New Roman" w:hAnsi="Times New Roman"/>
          <w:color w:val="000000"/>
          <w:sz w:val="24"/>
          <w:szCs w:val="24"/>
          <w:shd w:val="clear" w:color="auto" w:fill="FFFFFF"/>
        </w:rPr>
        <w:t>- How many small containers can be used to fill large containers?</w:t>
      </w:r>
      <w:r>
        <w:rPr>
          <w:rFonts w:ascii="Times New Roman" w:hAnsi="Times New Roman"/>
          <w:color w:val="000000"/>
          <w:sz w:val="24"/>
          <w:szCs w:val="24"/>
          <w:shd w:val="clear" w:color="auto" w:fill="FFFFFF"/>
        </w:rPr>
        <w:br/>
      </w:r>
    </w:p>
    <w:tbl>
      <w:tblPr>
        <w:tblW w:w="1113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4208"/>
      </w:tblGrid>
      <w:tr w:rsidR="00117E6A">
        <w:trPr>
          <w:trHeight w:val="383"/>
        </w:trPr>
        <w:tc>
          <w:tcPr>
            <w:tcW w:w="351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420" w:type="dxa"/>
          </w:tcPr>
          <w:p w:rsidR="00117E6A" w:rsidRDefault="00012F2C">
            <w:pPr>
              <w:pStyle w:val="TableParagraph"/>
              <w:spacing w:before="3"/>
              <w:ind w:left="1295" w:right="1294"/>
              <w:jc w:val="center"/>
              <w:rPr>
                <w:b/>
                <w:sz w:val="24"/>
                <w:szCs w:val="24"/>
              </w:rPr>
            </w:pPr>
            <w:r>
              <w:rPr>
                <w:b/>
                <w:sz w:val="24"/>
                <w:szCs w:val="24"/>
              </w:rPr>
              <w:t>Values</w:t>
            </w:r>
          </w:p>
        </w:tc>
        <w:tc>
          <w:tcPr>
            <w:tcW w:w="420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65"/>
        </w:trPr>
        <w:tc>
          <w:tcPr>
            <w:tcW w:w="3510"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Learning to learn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Digital literacy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w:t>
            </w:r>
            <w:r>
              <w:rPr>
                <w:b/>
                <w:sz w:val="24"/>
                <w:szCs w:val="24"/>
              </w:rPr>
              <w:t xml:space="preserve"> efficacy</w:t>
            </w:r>
          </w:p>
          <w:p w:rsidR="00117E6A" w:rsidRDefault="00117E6A">
            <w:pPr>
              <w:pStyle w:val="TableParagraph"/>
              <w:tabs>
                <w:tab w:val="left" w:pos="827"/>
                <w:tab w:val="left" w:pos="828"/>
              </w:tabs>
              <w:spacing w:line="291" w:lineRule="exact"/>
              <w:ind w:left="827"/>
              <w:rPr>
                <w:b/>
                <w:sz w:val="24"/>
                <w:szCs w:val="24"/>
              </w:rPr>
            </w:pPr>
          </w:p>
        </w:tc>
        <w:tc>
          <w:tcPr>
            <w:tcW w:w="342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117E6A">
            <w:pPr>
              <w:pStyle w:val="TableParagraph"/>
              <w:tabs>
                <w:tab w:val="left" w:pos="823"/>
                <w:tab w:val="left" w:pos="824"/>
              </w:tabs>
              <w:spacing w:before="42"/>
              <w:ind w:left="449"/>
              <w:rPr>
                <w:b/>
                <w:sz w:val="24"/>
                <w:szCs w:val="24"/>
              </w:rPr>
            </w:pPr>
          </w:p>
        </w:tc>
        <w:tc>
          <w:tcPr>
            <w:tcW w:w="4208" w:type="dxa"/>
          </w:tcPr>
          <w:p w:rsidR="00117E6A" w:rsidRDefault="00117E6A">
            <w:pPr>
              <w:pStyle w:val="TableParagraph"/>
              <w:spacing w:before="3" w:line="276" w:lineRule="auto"/>
              <w:ind w:right="1697"/>
              <w:rPr>
                <w:b/>
                <w:sz w:val="24"/>
                <w:szCs w:val="24"/>
              </w:rPr>
            </w:pPr>
          </w:p>
          <w:p w:rsidR="00117E6A" w:rsidRDefault="00012F2C">
            <w:pPr>
              <w:pStyle w:val="TableParagraph"/>
              <w:numPr>
                <w:ilvl w:val="0"/>
                <w:numId w:val="2"/>
              </w:numPr>
              <w:spacing w:before="3" w:line="276" w:lineRule="auto"/>
              <w:ind w:right="1697"/>
              <w:rPr>
                <w:b/>
                <w:sz w:val="24"/>
                <w:szCs w:val="24"/>
              </w:rPr>
            </w:pPr>
            <w:r>
              <w:rPr>
                <w:b/>
                <w:sz w:val="24"/>
                <w:szCs w:val="24"/>
              </w:rPr>
              <w:t>Creative activities</w:t>
            </w:r>
          </w:p>
          <w:p w:rsidR="00117E6A" w:rsidRDefault="00012F2C">
            <w:pPr>
              <w:pStyle w:val="TableParagraph"/>
              <w:numPr>
                <w:ilvl w:val="0"/>
                <w:numId w:val="2"/>
              </w:numPr>
              <w:spacing w:before="3" w:line="276" w:lineRule="auto"/>
              <w:ind w:right="1697"/>
              <w:rPr>
                <w:b/>
                <w:sz w:val="24"/>
                <w:szCs w:val="24"/>
              </w:rPr>
            </w:pPr>
            <w:r>
              <w:rPr>
                <w:b/>
                <w:sz w:val="24"/>
                <w:szCs w:val="24"/>
              </w:rPr>
              <w:t>Sustainable consumption</w:t>
            </w:r>
          </w:p>
          <w:p w:rsidR="00117E6A" w:rsidRDefault="00012F2C">
            <w:pPr>
              <w:pStyle w:val="TableParagraph"/>
              <w:numPr>
                <w:ilvl w:val="0"/>
                <w:numId w:val="2"/>
              </w:numPr>
              <w:spacing w:before="3" w:line="276" w:lineRule="auto"/>
              <w:ind w:right="1697"/>
              <w:rPr>
                <w:b/>
                <w:sz w:val="24"/>
                <w:szCs w:val="24"/>
              </w:rPr>
            </w:pPr>
            <w:r>
              <w:rPr>
                <w:b/>
                <w:sz w:val="24"/>
                <w:szCs w:val="24"/>
              </w:rPr>
              <w:t>Effective communication</w:t>
            </w:r>
          </w:p>
        </w:tc>
      </w:tr>
    </w:tbl>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br/>
        <w:t>Learning Resources: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Counters</w:t>
      </w:r>
      <w:r>
        <w:rPr>
          <w:rFonts w:ascii="Times New Roman" w:hAnsi="Times New Roman"/>
          <w:color w:val="000000"/>
          <w:sz w:val="24"/>
          <w:szCs w:val="24"/>
          <w:shd w:val="clear" w:color="auto" w:fill="FFFFFF"/>
        </w:rPr>
        <w:br/>
        <w:t>- Containers of different sizes</w:t>
      </w:r>
      <w:r>
        <w:rPr>
          <w:rFonts w:ascii="Times New Roman" w:hAnsi="Times New Roman"/>
          <w:color w:val="000000"/>
          <w:sz w:val="24"/>
          <w:szCs w:val="24"/>
          <w:shd w:val="clear" w:color="auto" w:fill="FFFFFF"/>
        </w:rPr>
        <w:br/>
        <w:t>- Water</w:t>
      </w:r>
      <w:r>
        <w:rPr>
          <w:rFonts w:ascii="Times New Roman" w:hAnsi="Times New Roman"/>
          <w:color w:val="000000"/>
          <w:sz w:val="24"/>
          <w:szCs w:val="24"/>
          <w:shd w:val="clear" w:color="auto" w:fill="FFFFFF"/>
        </w:rPr>
        <w:br/>
        <w:t>- Sand</w:t>
      </w:r>
      <w:r>
        <w:rPr>
          <w:rFonts w:ascii="Times New Roman" w:hAnsi="Times New Roman"/>
          <w:color w:val="000000"/>
          <w:sz w:val="24"/>
          <w:szCs w:val="24"/>
          <w:shd w:val="clear" w:color="auto" w:fill="FFFFFF"/>
        </w:rPr>
        <w:br/>
        <w:t xml:space="preserve">- KLB </w:t>
      </w:r>
      <w:proofErr w:type="spellStart"/>
      <w:r>
        <w:rPr>
          <w:rFonts w:ascii="Times New Roman" w:hAnsi="Times New Roman"/>
          <w:color w:val="000000"/>
          <w:sz w:val="24"/>
          <w:szCs w:val="24"/>
          <w:shd w:val="clear" w:color="auto" w:fill="FFFFFF"/>
        </w:rPr>
        <w:t>Tusome</w:t>
      </w:r>
      <w:proofErr w:type="spellEnd"/>
      <w:r>
        <w:rPr>
          <w:rFonts w:ascii="Times New Roman" w:hAnsi="Times New Roman"/>
          <w:color w:val="000000"/>
          <w:sz w:val="24"/>
          <w:szCs w:val="24"/>
          <w:shd w:val="clear" w:color="auto" w:fill="FFFFFF"/>
        </w:rPr>
        <w:t xml:space="preserve"> Mathematics</w:t>
      </w:r>
      <w:r>
        <w:rPr>
          <w:rFonts w:ascii="Times New Roman" w:hAnsi="Times New Roman"/>
          <w:color w:val="000000"/>
          <w:sz w:val="24"/>
          <w:szCs w:val="24"/>
          <w:shd w:val="clear" w:color="auto" w:fill="FFFFFF"/>
        </w:rPr>
        <w:t xml:space="preserve"> Activities Pupils Book 1 Pg. 109</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proofErr w:type="spellStart"/>
      <w:r>
        <w:rPr>
          <w:rFonts w:ascii="Times New Roman" w:hAnsi="Times New Roman"/>
          <w:b/>
          <w:bCs/>
          <w:color w:val="000000"/>
          <w:sz w:val="24"/>
          <w:szCs w:val="24"/>
          <w:shd w:val="clear" w:color="auto" w:fill="FFFFFF"/>
        </w:rPr>
        <w:t>Organisation</w:t>
      </w:r>
      <w:proofErr w:type="spellEnd"/>
      <w:r>
        <w:rPr>
          <w:rFonts w:ascii="Times New Roman" w:hAnsi="Times New Roman"/>
          <w:b/>
          <w:bCs/>
          <w:color w:val="000000"/>
          <w:sz w:val="24"/>
          <w:szCs w:val="24"/>
          <w:shd w:val="clear" w:color="auto" w:fill="FFFFFF"/>
        </w:rPr>
        <w:t xml:space="preserve"> of Learning:</w:t>
      </w:r>
      <w:r>
        <w:rPr>
          <w:rFonts w:ascii="Times New Roman" w:hAnsi="Times New Roman"/>
          <w:b/>
          <w:bCs/>
          <w:color w:val="000000"/>
          <w:sz w:val="24"/>
          <w:szCs w:val="24"/>
          <w:shd w:val="clear" w:color="auto" w:fill="FFFFFF"/>
        </w:rPr>
        <w:br/>
      </w:r>
      <w:r>
        <w:rPr>
          <w:rFonts w:ascii="Times New Roman" w:hAnsi="Times New Roman"/>
          <w:b/>
          <w:bCs/>
          <w:color w:val="000000"/>
          <w:sz w:val="24"/>
          <w:szCs w:val="24"/>
          <w:shd w:val="clear" w:color="auto" w:fill="FFFFFF"/>
        </w:rPr>
        <w:br/>
        <w:t>Introduction: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Review the previous lesson.</w:t>
      </w:r>
      <w:r>
        <w:rPr>
          <w:rFonts w:ascii="Times New Roman" w:hAnsi="Times New Roman"/>
          <w:color w:val="000000"/>
          <w:sz w:val="24"/>
          <w:szCs w:val="24"/>
          <w:shd w:val="clear" w:color="auto" w:fill="FFFFFF"/>
        </w:rPr>
        <w:br/>
        <w:t>- Guide learners to read and discuss relevant content from the learning resources, emphasizing the understanding of key concepts.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Lesson Development:</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rPr>
        <w:t>Step 1:</w:t>
      </w:r>
      <w:r>
        <w:rPr>
          <w:rFonts w:ascii="Times New Roman" w:hAnsi="Times New Roman"/>
          <w:color w:val="000000"/>
          <w:sz w:val="24"/>
          <w:szCs w:val="24"/>
          <w:shd w:val="clear" w:color="auto" w:fill="FFFFFF"/>
        </w:rPr>
        <w:br/>
        <w:t>- Introduce the concept of</w:t>
      </w:r>
      <w:r>
        <w:rPr>
          <w:rFonts w:ascii="Times New Roman" w:hAnsi="Times New Roman"/>
          <w:color w:val="000000"/>
          <w:sz w:val="24"/>
          <w:szCs w:val="24"/>
          <w:shd w:val="clear" w:color="auto" w:fill="FFFFFF"/>
        </w:rPr>
        <w:t xml:space="preserve"> capacity and discuss what it means. Ask learners to name two items we can use to measure capacity.</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lastRenderedPageBreak/>
        <w:t>Step 2:</w:t>
      </w:r>
      <w:r>
        <w:rPr>
          <w:rFonts w:ascii="Times New Roman" w:hAnsi="Times New Roman"/>
          <w:color w:val="000000"/>
          <w:sz w:val="24"/>
          <w:szCs w:val="24"/>
          <w:shd w:val="clear" w:color="auto" w:fill="FFFFFF"/>
        </w:rPr>
        <w:br/>
        <w:t>- Demonstrate to the learners how given small containers can fill a large container. Encourage students to observe the process closely.</w:t>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3:</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Or</w:t>
      </w:r>
      <w:r>
        <w:rPr>
          <w:rFonts w:ascii="Times New Roman" w:hAnsi="Times New Roman"/>
          <w:color w:val="000000"/>
          <w:sz w:val="24"/>
          <w:szCs w:val="24"/>
          <w:shd w:val="clear" w:color="auto" w:fill="FFFFFF"/>
        </w:rPr>
        <w:t>ganize learners into groups and provide them with small containers and a large container. In their groups, have students use a small container to fill a large container and count how many small containers are needed.</w:t>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4:</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Ask each group to share their</w:t>
      </w:r>
      <w:r>
        <w:rPr>
          <w:rFonts w:ascii="Times New Roman" w:hAnsi="Times New Roman"/>
          <w:color w:val="000000"/>
          <w:sz w:val="24"/>
          <w:szCs w:val="24"/>
          <w:shd w:val="clear" w:color="auto" w:fill="FFFFFF"/>
        </w:rPr>
        <w:t xml:space="preserve"> findings with the class. Encourage discussion and comparison of results among groups.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Conclusion: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Summarize key points and learning objectives achieved during the lesson.</w:t>
      </w:r>
      <w:r>
        <w:rPr>
          <w:rFonts w:ascii="Times New Roman" w:hAnsi="Times New Roman"/>
          <w:color w:val="000000"/>
          <w:sz w:val="24"/>
          <w:szCs w:val="24"/>
          <w:shd w:val="clear" w:color="auto" w:fill="FFFFFF"/>
        </w:rPr>
        <w:br/>
        <w:t>- Conduct a brief interactive activity, such as a quick quiz or game, to reinforc</w:t>
      </w:r>
      <w:r>
        <w:rPr>
          <w:rFonts w:ascii="Times New Roman" w:hAnsi="Times New Roman"/>
          <w:color w:val="000000"/>
          <w:sz w:val="24"/>
          <w:szCs w:val="24"/>
          <w:shd w:val="clear" w:color="auto" w:fill="FFFFFF"/>
        </w:rPr>
        <w:t>e the main topics.</w:t>
      </w:r>
      <w:r>
        <w:rPr>
          <w:rFonts w:ascii="Times New Roman" w:hAnsi="Times New Roman"/>
          <w:color w:val="000000"/>
          <w:sz w:val="24"/>
          <w:szCs w:val="24"/>
          <w:shd w:val="clear" w:color="auto" w:fill="FFFFFF"/>
        </w:rPr>
        <w:br/>
        <w:t>- Briefly introduce the upcoming topics or questions to consider for the next session.</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Extended Activities: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xml:space="preserve">- For extended activities, you can suggest having students measure the capacity of different containers at home and report back </w:t>
      </w:r>
      <w:r>
        <w:rPr>
          <w:rFonts w:ascii="Times New Roman" w:hAnsi="Times New Roman"/>
          <w:color w:val="000000"/>
          <w:sz w:val="24"/>
          <w:szCs w:val="24"/>
          <w:shd w:val="clear" w:color="auto" w:fill="FFFFFF"/>
        </w:rPr>
        <w:t>with their findings. This can involve using a variety of items such as cups, bottles, or small bowls to measure and compare capacities.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Teacher Self-Evaluation:</w:t>
      </w: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 xml:space="preserve">WEEK 10: </w:t>
      </w:r>
      <w:r>
        <w:rPr>
          <w:rFonts w:ascii="Times New Roman" w:hAnsi="Times New Roman"/>
          <w:b/>
          <w:bCs/>
          <w:sz w:val="24"/>
          <w:szCs w:val="24"/>
        </w:rPr>
        <w:t>LESSON 4</w:t>
      </w:r>
    </w:p>
    <w:p w:rsidR="00117E6A" w:rsidRDefault="00012F2C">
      <w:pPr>
        <w:rPr>
          <w:rFonts w:ascii="Times New Roman" w:eastAsia="Times New Roman" w:hAnsi="Times New Roman"/>
          <w:color w:val="000000"/>
          <w:sz w:val="24"/>
          <w:szCs w:val="24"/>
        </w:rPr>
      </w:pPr>
      <w:r>
        <w:rPr>
          <w:rFonts w:ascii="Times New Roman" w:hAnsi="Times New Roman"/>
          <w:color w:val="000000"/>
          <w:sz w:val="24"/>
          <w:szCs w:val="24"/>
        </w:rPr>
        <w:t xml:space="preserve"> </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Measurement</w:t>
      </w:r>
    </w:p>
    <w:p w:rsidR="00117E6A" w:rsidRDefault="00012F2C">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Time</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Specific Learning Outcomes:</w:t>
      </w:r>
    </w:p>
    <w:p w:rsidR="00117E6A" w:rsidRDefault="00012F2C">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By the end of the lesson, the learner should be able to:</w:t>
      </w:r>
    </w:p>
    <w:p w:rsidR="00117E6A" w:rsidRDefault="00012F2C">
      <w:pPr>
        <w:rPr>
          <w:rFonts w:ascii="Times New Roman" w:eastAsia="Times New Roman" w:hAnsi="Times New Roman"/>
          <w:b/>
          <w:bCs/>
          <w:color w:val="000000"/>
          <w:sz w:val="24"/>
          <w:szCs w:val="24"/>
        </w:rPr>
      </w:pPr>
      <w:r>
        <w:rPr>
          <w:rFonts w:ascii="Times New Roman" w:eastAsia="Times New Roman" w:hAnsi="Times New Roman"/>
          <w:color w:val="000000"/>
          <w:sz w:val="24"/>
          <w:szCs w:val="24"/>
        </w:rPr>
        <w:t>1. Name different times of the day according to the sun's shadow.</w:t>
      </w:r>
      <w:r>
        <w:rPr>
          <w:rFonts w:ascii="Times New Roman" w:eastAsia="Times New Roman" w:hAnsi="Times New Roman"/>
          <w:color w:val="000000"/>
          <w:sz w:val="24"/>
          <w:szCs w:val="24"/>
        </w:rPr>
        <w:br/>
        <w:t>2. Relate daily activities to time.</w:t>
      </w:r>
      <w:r>
        <w:rPr>
          <w:rFonts w:ascii="Times New Roman" w:eastAsia="Times New Roman" w:hAnsi="Times New Roman"/>
          <w:color w:val="000000"/>
          <w:sz w:val="24"/>
          <w:szCs w:val="24"/>
        </w:rPr>
        <w:br/>
        <w:t>3. Appreciate iden</w:t>
      </w:r>
      <w:r>
        <w:rPr>
          <w:rFonts w:ascii="Times New Roman" w:eastAsia="Times New Roman" w:hAnsi="Times New Roman"/>
          <w:color w:val="000000"/>
          <w:sz w:val="24"/>
          <w:szCs w:val="24"/>
        </w:rPr>
        <w:t>tifying activities they do at home.</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Question(s):</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What time do you wake up?</w:t>
      </w:r>
      <w:r>
        <w:rPr>
          <w:rFonts w:ascii="Times New Roman" w:eastAsia="Times New Roman" w:hAnsi="Times New Roman"/>
          <w:color w:val="000000"/>
          <w:sz w:val="24"/>
          <w:szCs w:val="24"/>
        </w:rPr>
        <w:br/>
      </w:r>
    </w:p>
    <w:tbl>
      <w:tblPr>
        <w:tblW w:w="1113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4208"/>
      </w:tblGrid>
      <w:tr w:rsidR="00117E6A">
        <w:trPr>
          <w:trHeight w:val="383"/>
        </w:trPr>
        <w:tc>
          <w:tcPr>
            <w:tcW w:w="351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420" w:type="dxa"/>
          </w:tcPr>
          <w:p w:rsidR="00117E6A" w:rsidRDefault="00012F2C">
            <w:pPr>
              <w:pStyle w:val="TableParagraph"/>
              <w:spacing w:before="3"/>
              <w:ind w:left="1295" w:right="1294"/>
              <w:jc w:val="center"/>
              <w:rPr>
                <w:b/>
                <w:sz w:val="24"/>
                <w:szCs w:val="24"/>
              </w:rPr>
            </w:pPr>
            <w:r>
              <w:rPr>
                <w:b/>
                <w:sz w:val="24"/>
                <w:szCs w:val="24"/>
              </w:rPr>
              <w:t>Values</w:t>
            </w:r>
          </w:p>
        </w:tc>
        <w:tc>
          <w:tcPr>
            <w:tcW w:w="420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65"/>
        </w:trPr>
        <w:tc>
          <w:tcPr>
            <w:tcW w:w="3510"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Learning to learn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Digital literacy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117E6A">
            <w:pPr>
              <w:pStyle w:val="TableParagraph"/>
              <w:tabs>
                <w:tab w:val="left" w:pos="827"/>
                <w:tab w:val="left" w:pos="828"/>
              </w:tabs>
              <w:spacing w:line="291" w:lineRule="exact"/>
              <w:ind w:left="827"/>
              <w:rPr>
                <w:b/>
                <w:sz w:val="24"/>
                <w:szCs w:val="24"/>
              </w:rPr>
            </w:pPr>
          </w:p>
        </w:tc>
        <w:tc>
          <w:tcPr>
            <w:tcW w:w="342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117E6A">
            <w:pPr>
              <w:pStyle w:val="TableParagraph"/>
              <w:tabs>
                <w:tab w:val="left" w:pos="823"/>
                <w:tab w:val="left" w:pos="824"/>
              </w:tabs>
              <w:spacing w:before="42"/>
              <w:ind w:left="449"/>
              <w:rPr>
                <w:b/>
                <w:sz w:val="24"/>
                <w:szCs w:val="24"/>
              </w:rPr>
            </w:pPr>
          </w:p>
        </w:tc>
        <w:tc>
          <w:tcPr>
            <w:tcW w:w="4208" w:type="dxa"/>
          </w:tcPr>
          <w:p w:rsidR="00117E6A" w:rsidRDefault="00117E6A">
            <w:pPr>
              <w:pStyle w:val="TableParagraph"/>
              <w:spacing w:before="3" w:line="276" w:lineRule="auto"/>
              <w:ind w:right="1697"/>
              <w:rPr>
                <w:b/>
                <w:sz w:val="24"/>
                <w:szCs w:val="24"/>
              </w:rPr>
            </w:pPr>
          </w:p>
          <w:p w:rsidR="00117E6A" w:rsidRDefault="00012F2C">
            <w:pPr>
              <w:pStyle w:val="TableParagraph"/>
              <w:numPr>
                <w:ilvl w:val="0"/>
                <w:numId w:val="2"/>
              </w:numPr>
              <w:spacing w:before="3" w:line="276" w:lineRule="auto"/>
              <w:ind w:right="1697"/>
              <w:rPr>
                <w:b/>
                <w:sz w:val="24"/>
                <w:szCs w:val="24"/>
              </w:rPr>
            </w:pPr>
            <w:r>
              <w:rPr>
                <w:b/>
                <w:sz w:val="24"/>
                <w:szCs w:val="24"/>
              </w:rPr>
              <w:t xml:space="preserve">Creative </w:t>
            </w:r>
            <w:r>
              <w:rPr>
                <w:b/>
                <w:sz w:val="24"/>
                <w:szCs w:val="24"/>
              </w:rPr>
              <w:t>activities</w:t>
            </w:r>
          </w:p>
          <w:p w:rsidR="00117E6A" w:rsidRDefault="00012F2C">
            <w:pPr>
              <w:pStyle w:val="TableParagraph"/>
              <w:numPr>
                <w:ilvl w:val="0"/>
                <w:numId w:val="2"/>
              </w:numPr>
              <w:spacing w:before="3" w:line="276" w:lineRule="auto"/>
              <w:ind w:right="1697"/>
              <w:rPr>
                <w:b/>
                <w:sz w:val="24"/>
                <w:szCs w:val="24"/>
              </w:rPr>
            </w:pPr>
            <w:r>
              <w:rPr>
                <w:b/>
                <w:sz w:val="24"/>
                <w:szCs w:val="24"/>
              </w:rPr>
              <w:t>Sustainable consumption</w:t>
            </w:r>
          </w:p>
          <w:p w:rsidR="00117E6A" w:rsidRDefault="00012F2C">
            <w:pPr>
              <w:pStyle w:val="TableParagraph"/>
              <w:numPr>
                <w:ilvl w:val="0"/>
                <w:numId w:val="2"/>
              </w:numPr>
              <w:spacing w:before="3" w:line="276" w:lineRule="auto"/>
              <w:ind w:right="1697"/>
              <w:rPr>
                <w:b/>
                <w:sz w:val="24"/>
                <w:szCs w:val="24"/>
              </w:rPr>
            </w:pPr>
            <w:r>
              <w:rPr>
                <w:b/>
                <w:sz w:val="24"/>
                <w:szCs w:val="24"/>
              </w:rPr>
              <w:t>Effective communication</w:t>
            </w:r>
          </w:p>
        </w:tc>
      </w:tr>
    </w:tbl>
    <w:p w:rsidR="00117E6A" w:rsidRDefault="00012F2C">
      <w:pPr>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p>
    <w:p w:rsidR="00117E6A" w:rsidRDefault="00012F2C">
      <w:pPr>
        <w:rPr>
          <w:rFonts w:ascii="Times New Roman" w:eastAsia="Times New Roman" w:hAnsi="Times New Roman"/>
          <w:b/>
          <w:bCs/>
          <w:color w:val="000000"/>
          <w:sz w:val="24"/>
          <w:szCs w:val="24"/>
        </w:rPr>
      </w:pP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t>- Flashcards of times of the day</w:t>
      </w:r>
      <w:r>
        <w:rPr>
          <w:rFonts w:ascii="Times New Roman" w:eastAsia="Times New Roman" w:hAnsi="Times New Roman"/>
          <w:color w:val="000000"/>
          <w:sz w:val="24"/>
          <w:szCs w:val="24"/>
        </w:rPr>
        <w:br/>
        <w:t>- Clock</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110</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br/>
        <w:t>Organization of 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t>Introduction:</w:t>
      </w:r>
    </w:p>
    <w:p w:rsidR="00117E6A" w:rsidRDefault="00012F2C">
      <w:pPr>
        <w:rPr>
          <w:rFonts w:ascii="Times New Roman" w:eastAsia="Times New Roman" w:hAnsi="Times New Roman"/>
          <w:b/>
          <w:bCs/>
          <w:color w:val="000000"/>
          <w:sz w:val="24"/>
          <w:szCs w:val="24"/>
        </w:rPr>
      </w:pPr>
      <w:r>
        <w:rPr>
          <w:rFonts w:ascii="Times New Roman" w:eastAsia="Times New Roman" w:hAnsi="Times New Roman"/>
          <w:color w:val="000000"/>
          <w:sz w:val="24"/>
          <w:szCs w:val="24"/>
        </w:rPr>
        <w:lastRenderedPageBreak/>
        <w:t xml:space="preserve">1. Review the previous </w:t>
      </w:r>
      <w:r>
        <w:rPr>
          <w:rFonts w:ascii="Times New Roman" w:eastAsia="Times New Roman" w:hAnsi="Times New Roman"/>
          <w:color w:val="000000"/>
          <w:sz w:val="24"/>
          <w:szCs w:val="24"/>
        </w:rPr>
        <w:t>lesson on basic time concepts.</w:t>
      </w:r>
      <w:r>
        <w:rPr>
          <w:rFonts w:ascii="Times New Roman" w:eastAsia="Times New Roman" w:hAnsi="Times New Roman"/>
          <w:color w:val="000000"/>
          <w:sz w:val="24"/>
          <w:szCs w:val="24"/>
        </w:rPr>
        <w:br/>
        <w:t>2. Guide learners to read and discuss relevant content from the learning resources, emphasizing the understanding of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Observing the Three Positions of the Sun</w:t>
      </w:r>
      <w:r>
        <w:rPr>
          <w:rFonts w:ascii="Times New Roman" w:eastAsia="Times New Roman" w:hAnsi="Times New Roman"/>
          <w:color w:val="000000"/>
          <w:sz w:val="24"/>
          <w:szCs w:val="24"/>
        </w:rPr>
        <w:br/>
        <w:t>- Use digital devices to</w:t>
      </w:r>
      <w:r>
        <w:rPr>
          <w:rFonts w:ascii="Times New Roman" w:eastAsia="Times New Roman" w:hAnsi="Times New Roman"/>
          <w:color w:val="000000"/>
          <w:sz w:val="24"/>
          <w:szCs w:val="24"/>
        </w:rPr>
        <w:t xml:space="preserve"> simulate the movement of the sun in the sky and show how it changes throughout the day.</w:t>
      </w:r>
      <w:r>
        <w:rPr>
          <w:rFonts w:ascii="Times New Roman" w:eastAsia="Times New Roman" w:hAnsi="Times New Roman"/>
          <w:color w:val="000000"/>
          <w:sz w:val="24"/>
          <w:szCs w:val="24"/>
        </w:rPr>
        <w:br/>
        <w:t>- Guide learners to name the different times of the day based on the sun's position (morning, noon, afternoon, evening).</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Identifying Daily Activities</w:t>
      </w:r>
      <w:r>
        <w:rPr>
          <w:rFonts w:ascii="Times New Roman" w:eastAsia="Times New Roman" w:hAnsi="Times New Roman"/>
          <w:color w:val="000000"/>
          <w:sz w:val="24"/>
          <w:szCs w:val="24"/>
        </w:rPr>
        <w:br/>
        <w:t>- Encour</w:t>
      </w:r>
      <w:r>
        <w:rPr>
          <w:rFonts w:ascii="Times New Roman" w:eastAsia="Times New Roman" w:hAnsi="Times New Roman"/>
          <w:color w:val="000000"/>
          <w:sz w:val="24"/>
          <w:szCs w:val="24"/>
        </w:rPr>
        <w:t>age learners to think about and share activities they typically do in the morning, afternoon, and evening.</w:t>
      </w:r>
      <w:r>
        <w:rPr>
          <w:rFonts w:ascii="Times New Roman" w:eastAsia="Times New Roman" w:hAnsi="Times New Roman"/>
          <w:color w:val="000000"/>
          <w:sz w:val="24"/>
          <w:szCs w:val="24"/>
        </w:rPr>
        <w:br/>
        <w:t>- Discuss the concept of routines and how they are connected to time.</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Group Activity - Sharing Daily Activities</w:t>
      </w:r>
      <w:r>
        <w:rPr>
          <w:rFonts w:ascii="Times New Roman" w:eastAsia="Times New Roman" w:hAnsi="Times New Roman"/>
          <w:color w:val="000000"/>
          <w:sz w:val="24"/>
          <w:szCs w:val="24"/>
        </w:rPr>
        <w:br/>
        <w:t>- Divide learners into group</w:t>
      </w:r>
      <w:r>
        <w:rPr>
          <w:rFonts w:ascii="Times New Roman" w:eastAsia="Times New Roman" w:hAnsi="Times New Roman"/>
          <w:color w:val="000000"/>
          <w:sz w:val="24"/>
          <w:szCs w:val="24"/>
        </w:rPr>
        <w:t>s and ask them to discuss and list activities they do in the morning, afternoon, and evening.</w:t>
      </w:r>
      <w:r>
        <w:rPr>
          <w:rFonts w:ascii="Times New Roman" w:eastAsia="Times New Roman" w:hAnsi="Times New Roman"/>
          <w:color w:val="000000"/>
          <w:sz w:val="24"/>
          <w:szCs w:val="24"/>
        </w:rPr>
        <w:br/>
        <w:t>- Each group presents their findings to the class, emphasizing the connection between time and activities.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Application of Learning</w:t>
      </w:r>
      <w:r>
        <w:rPr>
          <w:rFonts w:ascii="Times New Roman" w:eastAsia="Times New Roman" w:hAnsi="Times New Roman"/>
          <w:color w:val="000000"/>
          <w:sz w:val="24"/>
          <w:szCs w:val="24"/>
        </w:rPr>
        <w:br/>
        <w:t>- Have learners draw a</w:t>
      </w:r>
      <w:r>
        <w:rPr>
          <w:rFonts w:ascii="Times New Roman" w:eastAsia="Times New Roman" w:hAnsi="Times New Roman"/>
          <w:color w:val="000000"/>
          <w:sz w:val="24"/>
          <w:szCs w:val="24"/>
        </w:rPr>
        <w:t xml:space="preserve"> simple daily schedule showing their activities at different times of the day.</w:t>
      </w:r>
      <w:r>
        <w:rPr>
          <w:rFonts w:ascii="Times New Roman" w:eastAsia="Times New Roman" w:hAnsi="Times New Roman"/>
          <w:color w:val="000000"/>
          <w:sz w:val="24"/>
          <w:szCs w:val="24"/>
        </w:rPr>
        <w:br/>
        <w:t>- Encourage them to relate their schedule to the concept of time and the sun's movement.</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rPr>
          <w:rFonts w:ascii="Times New Roman" w:eastAsia="Times New Roman" w:hAnsi="Times New Roman"/>
          <w:b/>
          <w:bCs/>
          <w:color w:val="000000"/>
          <w:sz w:val="24"/>
          <w:szCs w:val="24"/>
        </w:rPr>
      </w:pPr>
      <w:r>
        <w:rPr>
          <w:rFonts w:ascii="Times New Roman" w:eastAsia="Times New Roman" w:hAnsi="Times New Roman"/>
          <w:color w:val="000000"/>
          <w:sz w:val="24"/>
          <w:szCs w:val="24"/>
        </w:rPr>
        <w:t>1. Summarize the key points learned during the lesson, including naming tim</w:t>
      </w:r>
      <w:r>
        <w:rPr>
          <w:rFonts w:ascii="Times New Roman" w:eastAsia="Times New Roman" w:hAnsi="Times New Roman"/>
          <w:color w:val="000000"/>
          <w:sz w:val="24"/>
          <w:szCs w:val="24"/>
        </w:rPr>
        <w:t>es of the day and connecting activities to time.</w:t>
      </w:r>
      <w:r>
        <w:rPr>
          <w:rFonts w:ascii="Times New Roman" w:eastAsia="Times New Roman" w:hAnsi="Times New Roman"/>
          <w:color w:val="000000"/>
          <w:sz w:val="24"/>
          <w:szCs w:val="24"/>
        </w:rPr>
        <w:br/>
        <w:t>2. Conduct a brief interactive activity where learners match daily activities to the appropriate time of day.</w:t>
      </w:r>
      <w:r>
        <w:rPr>
          <w:rFonts w:ascii="Times New Roman" w:eastAsia="Times New Roman" w:hAnsi="Times New Roman"/>
          <w:color w:val="000000"/>
          <w:sz w:val="24"/>
          <w:szCs w:val="24"/>
        </w:rPr>
        <w:br/>
        <w:t>3. Preview the next lesson and encourage learners to think about their own daily routines.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w:t>
      </w:r>
      <w:r>
        <w:rPr>
          <w:rFonts w:ascii="Times New Roman" w:eastAsia="Times New Roman" w:hAnsi="Times New Roman"/>
          <w:b/>
          <w:bCs/>
          <w:color w:val="000000"/>
          <w:sz w:val="24"/>
          <w:szCs w:val="24"/>
        </w:rPr>
        <w:t>ded Activities:</w:t>
      </w:r>
    </w:p>
    <w:p w:rsidR="00117E6A" w:rsidRDefault="00012F2C">
      <w:pPr>
        <w:rPr>
          <w:rFonts w:ascii="Times New Roman" w:eastAsia="Times New Roman" w:hAnsi="Times New Roman"/>
          <w:b/>
          <w:bCs/>
          <w:color w:val="000000"/>
          <w:sz w:val="24"/>
          <w:szCs w:val="24"/>
        </w:rPr>
      </w:pPr>
      <w:r>
        <w:rPr>
          <w:rFonts w:ascii="Times New Roman" w:eastAsia="Times New Roman" w:hAnsi="Times New Roman"/>
          <w:color w:val="000000"/>
          <w:sz w:val="24"/>
          <w:szCs w:val="24"/>
        </w:rPr>
        <w:t>- Create a simple clock face using paper plates and draw the hands to represent different times of the day.</w:t>
      </w:r>
      <w:r>
        <w:rPr>
          <w:rFonts w:ascii="Times New Roman" w:eastAsia="Times New Roman" w:hAnsi="Times New Roman"/>
          <w:color w:val="000000"/>
          <w:sz w:val="24"/>
          <w:szCs w:val="24"/>
        </w:rPr>
        <w:br/>
        <w:t>- Have learners interview family members about their daily routines and create a shared class timeline showing activities throughout</w:t>
      </w:r>
      <w:r>
        <w:rPr>
          <w:rFonts w:ascii="Times New Roman" w:eastAsia="Times New Roman" w:hAnsi="Times New Roman"/>
          <w:color w:val="000000"/>
          <w:sz w:val="24"/>
          <w:szCs w:val="24"/>
        </w:rPr>
        <w:t xml:space="preserve"> the day.</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Teacher Self-Evaluation: </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10: LESSON 5</w:t>
      </w:r>
    </w:p>
    <w:p w:rsidR="00117E6A" w:rsidRDefault="00012F2C">
      <w:pPr>
        <w:rPr>
          <w:rFonts w:ascii="Times New Roman" w:eastAsia="Times New Roman" w:hAnsi="Times New Roman"/>
          <w:color w:val="000000"/>
          <w:sz w:val="24"/>
          <w:szCs w:val="24"/>
        </w:rPr>
      </w:pPr>
      <w:r>
        <w:rPr>
          <w:rFonts w:ascii="Times New Roman" w:hAnsi="Times New Roman"/>
          <w:color w:val="000000"/>
          <w:sz w:val="24"/>
          <w:szCs w:val="24"/>
        </w:rPr>
        <w:t xml:space="preserve"> </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Measurement</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Time </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Specific Learning Outcomes:</w:t>
      </w:r>
      <w:r>
        <w:rPr>
          <w:rFonts w:ascii="Times New Roman" w:eastAsia="Times New Roman" w:hAnsi="Times New Roman"/>
          <w:b/>
          <w:bCs/>
          <w:color w:val="000000"/>
          <w:sz w:val="24"/>
          <w:szCs w:val="24"/>
        </w:rPr>
        <w:br/>
        <w:t>- By the end of the lesson, the learner should be able to:</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1.Name the days assembly is held in school.</w:t>
      </w:r>
      <w:r>
        <w:rPr>
          <w:rFonts w:ascii="Times New Roman" w:eastAsia="Times New Roman" w:hAnsi="Times New Roman"/>
          <w:color w:val="000000"/>
          <w:sz w:val="24"/>
          <w:szCs w:val="24"/>
        </w:rPr>
        <w:br/>
        <w:t>2. Relate days of the week with various activities.</w:t>
      </w:r>
      <w:r>
        <w:rPr>
          <w:rFonts w:ascii="Times New Roman" w:eastAsia="Times New Roman" w:hAnsi="Times New Roman"/>
          <w:color w:val="000000"/>
          <w:sz w:val="24"/>
          <w:szCs w:val="24"/>
        </w:rPr>
        <w:br/>
        <w:t>3.Appreciate the importance of time in real-life situations.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Question(s):</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1. Which days of the week do you raise the school flag?</w:t>
      </w:r>
      <w:r>
        <w:rPr>
          <w:rFonts w:ascii="Times New Roman" w:eastAsia="Times New Roman" w:hAnsi="Times New Roman"/>
          <w:color w:val="000000"/>
          <w:sz w:val="24"/>
          <w:szCs w:val="24"/>
        </w:rPr>
        <w:br/>
        <w:t>2. Which day of t</w:t>
      </w:r>
      <w:r>
        <w:rPr>
          <w:rFonts w:ascii="Times New Roman" w:eastAsia="Times New Roman" w:hAnsi="Times New Roman"/>
          <w:color w:val="000000"/>
          <w:sz w:val="24"/>
          <w:szCs w:val="24"/>
        </w:rPr>
        <w:t>he week do we go for worship?</w:t>
      </w:r>
      <w:r>
        <w:rPr>
          <w:rFonts w:ascii="Times New Roman" w:eastAsia="Times New Roman" w:hAnsi="Times New Roman"/>
          <w:color w:val="000000"/>
          <w:sz w:val="24"/>
          <w:szCs w:val="24"/>
        </w:rPr>
        <w:br/>
      </w:r>
    </w:p>
    <w:tbl>
      <w:tblPr>
        <w:tblW w:w="1113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4208"/>
      </w:tblGrid>
      <w:tr w:rsidR="00117E6A">
        <w:trPr>
          <w:trHeight w:val="383"/>
        </w:trPr>
        <w:tc>
          <w:tcPr>
            <w:tcW w:w="351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420" w:type="dxa"/>
          </w:tcPr>
          <w:p w:rsidR="00117E6A" w:rsidRDefault="00012F2C">
            <w:pPr>
              <w:pStyle w:val="TableParagraph"/>
              <w:spacing w:before="3"/>
              <w:ind w:left="1295" w:right="1294"/>
              <w:jc w:val="center"/>
              <w:rPr>
                <w:b/>
                <w:sz w:val="24"/>
                <w:szCs w:val="24"/>
              </w:rPr>
            </w:pPr>
            <w:r>
              <w:rPr>
                <w:b/>
                <w:sz w:val="24"/>
                <w:szCs w:val="24"/>
              </w:rPr>
              <w:t>Values</w:t>
            </w:r>
          </w:p>
        </w:tc>
        <w:tc>
          <w:tcPr>
            <w:tcW w:w="420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65"/>
        </w:trPr>
        <w:tc>
          <w:tcPr>
            <w:tcW w:w="3510"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Learning to learn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Digital literacy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117E6A">
            <w:pPr>
              <w:pStyle w:val="TableParagraph"/>
              <w:tabs>
                <w:tab w:val="left" w:pos="827"/>
                <w:tab w:val="left" w:pos="828"/>
              </w:tabs>
              <w:spacing w:line="291" w:lineRule="exact"/>
              <w:ind w:left="827"/>
              <w:rPr>
                <w:b/>
                <w:sz w:val="24"/>
                <w:szCs w:val="24"/>
              </w:rPr>
            </w:pPr>
          </w:p>
        </w:tc>
        <w:tc>
          <w:tcPr>
            <w:tcW w:w="342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117E6A">
            <w:pPr>
              <w:pStyle w:val="TableParagraph"/>
              <w:tabs>
                <w:tab w:val="left" w:pos="823"/>
                <w:tab w:val="left" w:pos="824"/>
              </w:tabs>
              <w:spacing w:before="42"/>
              <w:ind w:left="449"/>
              <w:rPr>
                <w:b/>
                <w:sz w:val="24"/>
                <w:szCs w:val="24"/>
              </w:rPr>
            </w:pPr>
          </w:p>
        </w:tc>
        <w:tc>
          <w:tcPr>
            <w:tcW w:w="4208" w:type="dxa"/>
          </w:tcPr>
          <w:p w:rsidR="00117E6A" w:rsidRDefault="00117E6A">
            <w:pPr>
              <w:pStyle w:val="TableParagraph"/>
              <w:spacing w:before="3" w:line="276" w:lineRule="auto"/>
              <w:ind w:right="1697"/>
              <w:rPr>
                <w:b/>
                <w:sz w:val="24"/>
                <w:szCs w:val="24"/>
              </w:rPr>
            </w:pPr>
          </w:p>
          <w:p w:rsidR="00117E6A" w:rsidRDefault="00012F2C">
            <w:pPr>
              <w:pStyle w:val="TableParagraph"/>
              <w:numPr>
                <w:ilvl w:val="0"/>
                <w:numId w:val="2"/>
              </w:numPr>
              <w:spacing w:before="3" w:line="276" w:lineRule="auto"/>
              <w:ind w:right="1697"/>
              <w:rPr>
                <w:b/>
                <w:sz w:val="24"/>
                <w:szCs w:val="24"/>
              </w:rPr>
            </w:pPr>
            <w:r>
              <w:rPr>
                <w:b/>
                <w:sz w:val="24"/>
                <w:szCs w:val="24"/>
              </w:rPr>
              <w:t>Creative activities</w:t>
            </w:r>
          </w:p>
          <w:p w:rsidR="00117E6A" w:rsidRDefault="00012F2C">
            <w:pPr>
              <w:pStyle w:val="TableParagraph"/>
              <w:numPr>
                <w:ilvl w:val="0"/>
                <w:numId w:val="2"/>
              </w:numPr>
              <w:spacing w:before="3" w:line="276" w:lineRule="auto"/>
              <w:ind w:right="1697"/>
              <w:rPr>
                <w:b/>
                <w:sz w:val="24"/>
                <w:szCs w:val="24"/>
              </w:rPr>
            </w:pPr>
            <w:r>
              <w:rPr>
                <w:b/>
                <w:sz w:val="24"/>
                <w:szCs w:val="24"/>
              </w:rPr>
              <w:t>Sustainable consumption</w:t>
            </w:r>
          </w:p>
          <w:p w:rsidR="00117E6A" w:rsidRDefault="00012F2C">
            <w:pPr>
              <w:pStyle w:val="TableParagraph"/>
              <w:numPr>
                <w:ilvl w:val="0"/>
                <w:numId w:val="2"/>
              </w:numPr>
              <w:spacing w:before="3" w:line="276" w:lineRule="auto"/>
              <w:ind w:right="1697"/>
              <w:rPr>
                <w:b/>
                <w:sz w:val="24"/>
                <w:szCs w:val="24"/>
              </w:rPr>
            </w:pPr>
            <w:r>
              <w:rPr>
                <w:b/>
                <w:sz w:val="24"/>
                <w:szCs w:val="24"/>
              </w:rPr>
              <w:t>Effective communication</w:t>
            </w:r>
          </w:p>
        </w:tc>
      </w:tr>
    </w:tbl>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w:t>
      </w:r>
      <w:r>
        <w:rPr>
          <w:rFonts w:ascii="Times New Roman" w:eastAsia="Times New Roman" w:hAnsi="Times New Roman"/>
          <w:b/>
          <w:bCs/>
          <w:color w:val="000000"/>
          <w:sz w:val="24"/>
          <w:szCs w:val="24"/>
        </w:rPr>
        <w:t xml:space="preserve"> Resources:</w:t>
      </w:r>
    </w:p>
    <w:p w:rsidR="00117E6A" w:rsidRDefault="00117E6A">
      <w:pPr>
        <w:spacing w:after="0" w:line="240" w:lineRule="auto"/>
        <w:rPr>
          <w:rFonts w:ascii="Times New Roman" w:eastAsia="Times New Roman" w:hAnsi="Times New Roman"/>
          <w:b/>
          <w:bCs/>
          <w:color w:val="000000"/>
          <w:sz w:val="24"/>
          <w:szCs w:val="24"/>
        </w:rPr>
      </w:pP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 xml:space="preserve"> Counters</w:t>
      </w:r>
      <w:r>
        <w:rPr>
          <w:rFonts w:ascii="Times New Roman" w:eastAsia="Times New Roman" w:hAnsi="Times New Roman"/>
          <w:color w:val="000000"/>
          <w:sz w:val="24"/>
          <w:szCs w:val="24"/>
        </w:rPr>
        <w:br/>
        <w:t>- Flash cards of days of the week and months of the year</w:t>
      </w:r>
      <w:r>
        <w:rPr>
          <w:rFonts w:ascii="Times New Roman" w:eastAsia="Times New Roman" w:hAnsi="Times New Roman"/>
          <w:color w:val="000000"/>
          <w:sz w:val="24"/>
          <w:szCs w:val="24"/>
        </w:rPr>
        <w:br/>
        <w:t>- Clock</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111</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t>Introduction:</w:t>
      </w:r>
    </w:p>
    <w:p w:rsidR="00117E6A" w:rsidRDefault="00117E6A">
      <w:pPr>
        <w:spacing w:after="0" w:line="240" w:lineRule="auto"/>
        <w:rPr>
          <w:rFonts w:ascii="Times New Roman" w:eastAsia="Times New Roman" w:hAnsi="Times New Roman"/>
          <w:b/>
          <w:bCs/>
          <w:color w:val="000000"/>
          <w:sz w:val="24"/>
          <w:szCs w:val="24"/>
        </w:rPr>
      </w:pP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 Review the previous lesson.</w:t>
      </w:r>
      <w:r>
        <w:rPr>
          <w:rFonts w:ascii="Times New Roman" w:eastAsia="Times New Roman" w:hAnsi="Times New Roman"/>
          <w:color w:val="000000"/>
          <w:sz w:val="24"/>
          <w:szCs w:val="24"/>
        </w:rPr>
        <w:br/>
        <w:t xml:space="preserve">- Guide learners to read and discuss </w:t>
      </w:r>
      <w:r>
        <w:rPr>
          <w:rFonts w:ascii="Times New Roman" w:eastAsia="Times New Roman" w:hAnsi="Times New Roman"/>
          <w:color w:val="000000"/>
          <w:sz w:val="24"/>
          <w:szCs w:val="24"/>
        </w:rPr>
        <w:t>relevant content from the learning resources, emphasizing the understanding of the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Naming Activities</w:t>
      </w:r>
      <w:r>
        <w:rPr>
          <w:rFonts w:ascii="Times New Roman" w:eastAsia="Times New Roman" w:hAnsi="Times New Roman"/>
          <w:color w:val="000000"/>
          <w:sz w:val="24"/>
          <w:szCs w:val="24"/>
        </w:rPr>
        <w:br/>
        <w:t>- Teacher shows flashcards of days of the week.</w:t>
      </w:r>
      <w:r>
        <w:rPr>
          <w:rFonts w:ascii="Times New Roman" w:eastAsia="Times New Roman" w:hAnsi="Times New Roman"/>
          <w:color w:val="000000"/>
          <w:sz w:val="24"/>
          <w:szCs w:val="24"/>
        </w:rPr>
        <w:br/>
        <w:t>- Learners match each day with an activity they do at school.</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Relating Days and Activities</w:t>
      </w:r>
      <w:r>
        <w:rPr>
          <w:rFonts w:ascii="Times New Roman" w:eastAsia="Times New Roman" w:hAnsi="Times New Roman"/>
          <w:color w:val="000000"/>
          <w:sz w:val="24"/>
          <w:szCs w:val="24"/>
        </w:rPr>
        <w:br/>
        <w:t>- In groups, learners discuss and list activities they do at school on each day of the week.</w:t>
      </w:r>
      <w:r>
        <w:rPr>
          <w:rFonts w:ascii="Times New Roman" w:eastAsia="Times New Roman" w:hAnsi="Times New Roman"/>
          <w:color w:val="000000"/>
          <w:sz w:val="24"/>
          <w:szCs w:val="24"/>
        </w:rPr>
        <w:br/>
        <w:t>- Each group presents their findings to the class.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Importance of Time</w:t>
      </w:r>
      <w:r>
        <w:rPr>
          <w:rFonts w:ascii="Times New Roman" w:eastAsia="Times New Roman" w:hAnsi="Times New Roman"/>
          <w:color w:val="000000"/>
          <w:sz w:val="24"/>
          <w:szCs w:val="24"/>
        </w:rPr>
        <w:br/>
        <w:t>- Teacher introduces the concept of the importa</w:t>
      </w:r>
      <w:r>
        <w:rPr>
          <w:rFonts w:ascii="Times New Roman" w:eastAsia="Times New Roman" w:hAnsi="Times New Roman"/>
          <w:color w:val="000000"/>
          <w:sz w:val="24"/>
          <w:szCs w:val="24"/>
        </w:rPr>
        <w:t>nce of time in daily life.</w:t>
      </w:r>
      <w:r>
        <w:rPr>
          <w:rFonts w:ascii="Times New Roman" w:eastAsia="Times New Roman" w:hAnsi="Times New Roman"/>
          <w:color w:val="000000"/>
          <w:sz w:val="24"/>
          <w:szCs w:val="24"/>
        </w:rPr>
        <w:br/>
        <w:t>- Discuss examples of why knowing the days of the week and their associated activities is important.</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Summarize key points and learning objectives achieved during the lesson.</w:t>
      </w:r>
      <w:r>
        <w:rPr>
          <w:rFonts w:ascii="Times New Roman" w:eastAsia="Times New Roman" w:hAnsi="Times New Roman"/>
          <w:color w:val="000000"/>
          <w:sz w:val="24"/>
          <w:szCs w:val="24"/>
        </w:rPr>
        <w:br/>
        <w:t xml:space="preserve">- Conduct a brief interactive activity </w:t>
      </w:r>
      <w:r>
        <w:rPr>
          <w:rFonts w:ascii="Times New Roman" w:eastAsia="Times New Roman" w:hAnsi="Times New Roman"/>
          <w:color w:val="000000"/>
          <w:sz w:val="24"/>
          <w:szCs w:val="24"/>
        </w:rPr>
        <w:t>where learners identify the days of the week based on activities mentioned.</w:t>
      </w:r>
      <w:r>
        <w:rPr>
          <w:rFonts w:ascii="Times New Roman" w:eastAsia="Times New Roman" w:hAnsi="Times New Roman"/>
          <w:color w:val="000000"/>
          <w:sz w:val="24"/>
          <w:szCs w:val="24"/>
        </w:rPr>
        <w:br/>
        <w:t>- Preview upcoming topics and questions for the next session.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xml:space="preserve">- Have students create a week-long schedule of activities at school, including the days of the </w:t>
      </w:r>
      <w:r>
        <w:rPr>
          <w:rFonts w:ascii="Times New Roman" w:eastAsia="Times New Roman" w:hAnsi="Times New Roman"/>
          <w:color w:val="000000"/>
          <w:sz w:val="24"/>
          <w:szCs w:val="24"/>
        </w:rPr>
        <w:t>week and corresponding events.</w:t>
      </w:r>
      <w:r>
        <w:rPr>
          <w:rFonts w:ascii="Times New Roman" w:eastAsia="Times New Roman" w:hAnsi="Times New Roman"/>
          <w:color w:val="000000"/>
          <w:sz w:val="24"/>
          <w:szCs w:val="24"/>
        </w:rPr>
        <w:br/>
        <w:t>- Play a game where students act out different school activities, and their peers guess the day of the week it represents.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Teacher Self-Evaluation: </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br/>
      </w: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11: LESSON 1</w:t>
      </w:r>
    </w:p>
    <w:p w:rsidR="00117E6A" w:rsidRDefault="00012F2C">
      <w:pPr>
        <w:rPr>
          <w:rFonts w:ascii="Times New Roman" w:eastAsia="Times New Roman" w:hAnsi="Times New Roman"/>
          <w:color w:val="000000"/>
          <w:sz w:val="24"/>
          <w:szCs w:val="24"/>
        </w:rPr>
      </w:pPr>
      <w:r>
        <w:rPr>
          <w:rFonts w:ascii="Times New Roman" w:hAnsi="Times New Roman"/>
          <w:color w:val="000000"/>
          <w:sz w:val="24"/>
          <w:szCs w:val="24"/>
        </w:rPr>
        <w:t xml:space="preserve"> </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Measurement</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Time</w:t>
      </w:r>
    </w:p>
    <w:p w:rsidR="00117E6A" w:rsidRDefault="00117E6A">
      <w:pPr>
        <w:shd w:val="clear" w:color="auto" w:fill="FFFFFF"/>
        <w:spacing w:after="0" w:line="240" w:lineRule="auto"/>
        <w:rPr>
          <w:rFonts w:ascii="Times New Roman" w:eastAsia="Times New Roman" w:hAnsi="Times New Roman"/>
          <w:color w:val="000000"/>
          <w:sz w:val="24"/>
          <w:szCs w:val="24"/>
        </w:rPr>
      </w:pP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Specific Learning Outcomes: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br/>
        <w:t>- By the end of the lesson, the learner should be able to:</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1. Recite the days of the week.</w:t>
      </w:r>
      <w:r>
        <w:rPr>
          <w:rFonts w:ascii="Times New Roman" w:eastAsia="Times New Roman" w:hAnsi="Times New Roman"/>
          <w:color w:val="000000"/>
          <w:sz w:val="24"/>
          <w:szCs w:val="24"/>
        </w:rPr>
        <w:br/>
        <w:t>2. Write the names of the days of the week correctly and in order.</w:t>
      </w:r>
      <w:r>
        <w:rPr>
          <w:rFonts w:ascii="Times New Roman" w:eastAsia="Times New Roman" w:hAnsi="Times New Roman"/>
          <w:color w:val="000000"/>
          <w:sz w:val="24"/>
          <w:szCs w:val="24"/>
        </w:rPr>
        <w:br/>
        <w:t xml:space="preserve">3. </w:t>
      </w:r>
      <w:r>
        <w:rPr>
          <w:rFonts w:ascii="Times New Roman" w:eastAsia="Times New Roman" w:hAnsi="Times New Roman"/>
          <w:color w:val="000000"/>
          <w:sz w:val="24"/>
          <w:szCs w:val="24"/>
        </w:rPr>
        <w:t>Appreciate identifying activities they do at home.</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Question(s):</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Which is the 4th day of the week?</w:t>
      </w:r>
      <w:r>
        <w:rPr>
          <w:rFonts w:ascii="Times New Roman" w:eastAsia="Times New Roman" w:hAnsi="Times New Roman"/>
          <w:color w:val="000000"/>
          <w:sz w:val="24"/>
          <w:szCs w:val="24"/>
        </w:rPr>
        <w:br/>
      </w:r>
    </w:p>
    <w:tbl>
      <w:tblPr>
        <w:tblW w:w="1113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4208"/>
      </w:tblGrid>
      <w:tr w:rsidR="00117E6A">
        <w:trPr>
          <w:trHeight w:val="383"/>
        </w:trPr>
        <w:tc>
          <w:tcPr>
            <w:tcW w:w="351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420" w:type="dxa"/>
          </w:tcPr>
          <w:p w:rsidR="00117E6A" w:rsidRDefault="00012F2C">
            <w:pPr>
              <w:pStyle w:val="TableParagraph"/>
              <w:spacing w:before="3"/>
              <w:ind w:left="1295" w:right="1294"/>
              <w:jc w:val="center"/>
              <w:rPr>
                <w:b/>
                <w:sz w:val="24"/>
                <w:szCs w:val="24"/>
              </w:rPr>
            </w:pPr>
            <w:r>
              <w:rPr>
                <w:b/>
                <w:sz w:val="24"/>
                <w:szCs w:val="24"/>
              </w:rPr>
              <w:t>Values</w:t>
            </w:r>
          </w:p>
        </w:tc>
        <w:tc>
          <w:tcPr>
            <w:tcW w:w="420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65"/>
        </w:trPr>
        <w:tc>
          <w:tcPr>
            <w:tcW w:w="3510"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Learning to learn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Digital literacy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117E6A">
            <w:pPr>
              <w:pStyle w:val="TableParagraph"/>
              <w:tabs>
                <w:tab w:val="left" w:pos="827"/>
                <w:tab w:val="left" w:pos="828"/>
              </w:tabs>
              <w:spacing w:line="291" w:lineRule="exact"/>
              <w:ind w:left="827"/>
              <w:rPr>
                <w:b/>
                <w:sz w:val="24"/>
                <w:szCs w:val="24"/>
              </w:rPr>
            </w:pPr>
          </w:p>
        </w:tc>
        <w:tc>
          <w:tcPr>
            <w:tcW w:w="342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117E6A">
            <w:pPr>
              <w:pStyle w:val="TableParagraph"/>
              <w:tabs>
                <w:tab w:val="left" w:pos="823"/>
                <w:tab w:val="left" w:pos="824"/>
              </w:tabs>
              <w:spacing w:before="42"/>
              <w:ind w:left="449"/>
              <w:rPr>
                <w:b/>
                <w:sz w:val="24"/>
                <w:szCs w:val="24"/>
              </w:rPr>
            </w:pPr>
          </w:p>
        </w:tc>
        <w:tc>
          <w:tcPr>
            <w:tcW w:w="4208" w:type="dxa"/>
          </w:tcPr>
          <w:p w:rsidR="00117E6A" w:rsidRDefault="00117E6A">
            <w:pPr>
              <w:pStyle w:val="TableParagraph"/>
              <w:spacing w:before="3" w:line="276" w:lineRule="auto"/>
              <w:ind w:right="1697"/>
              <w:rPr>
                <w:b/>
                <w:sz w:val="24"/>
                <w:szCs w:val="24"/>
              </w:rPr>
            </w:pPr>
          </w:p>
          <w:p w:rsidR="00117E6A" w:rsidRDefault="00012F2C">
            <w:pPr>
              <w:pStyle w:val="TableParagraph"/>
              <w:numPr>
                <w:ilvl w:val="0"/>
                <w:numId w:val="2"/>
              </w:numPr>
              <w:spacing w:before="3" w:line="276" w:lineRule="auto"/>
              <w:ind w:right="1697"/>
              <w:rPr>
                <w:b/>
                <w:sz w:val="24"/>
                <w:szCs w:val="24"/>
              </w:rPr>
            </w:pPr>
            <w:r>
              <w:rPr>
                <w:b/>
                <w:sz w:val="24"/>
                <w:szCs w:val="24"/>
              </w:rPr>
              <w:t>Creative activities</w:t>
            </w:r>
          </w:p>
          <w:p w:rsidR="00117E6A" w:rsidRDefault="00012F2C">
            <w:pPr>
              <w:pStyle w:val="TableParagraph"/>
              <w:numPr>
                <w:ilvl w:val="0"/>
                <w:numId w:val="2"/>
              </w:numPr>
              <w:spacing w:before="3" w:line="276" w:lineRule="auto"/>
              <w:ind w:right="1697"/>
              <w:rPr>
                <w:b/>
                <w:sz w:val="24"/>
                <w:szCs w:val="24"/>
              </w:rPr>
            </w:pPr>
            <w:r>
              <w:rPr>
                <w:b/>
                <w:sz w:val="24"/>
                <w:szCs w:val="24"/>
              </w:rPr>
              <w:t>Sustainable consumption</w:t>
            </w:r>
          </w:p>
          <w:p w:rsidR="00117E6A" w:rsidRDefault="00012F2C">
            <w:pPr>
              <w:pStyle w:val="TableParagraph"/>
              <w:numPr>
                <w:ilvl w:val="0"/>
                <w:numId w:val="2"/>
              </w:numPr>
              <w:spacing w:before="3" w:line="276" w:lineRule="auto"/>
              <w:ind w:right="1697"/>
              <w:rPr>
                <w:b/>
                <w:sz w:val="24"/>
                <w:szCs w:val="24"/>
              </w:rPr>
            </w:pPr>
            <w:r>
              <w:rPr>
                <w:b/>
                <w:sz w:val="24"/>
                <w:szCs w:val="24"/>
              </w:rPr>
              <w:t>Effective communication</w:t>
            </w:r>
          </w:p>
        </w:tc>
      </w:tr>
    </w:tbl>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t>- Calendar</w:t>
      </w:r>
      <w:r>
        <w:rPr>
          <w:rFonts w:ascii="Times New Roman" w:eastAsia="Times New Roman" w:hAnsi="Times New Roman"/>
          <w:color w:val="000000"/>
          <w:sz w:val="24"/>
          <w:szCs w:val="24"/>
        </w:rPr>
        <w:br/>
        <w:t>- Flash cards</w:t>
      </w:r>
      <w:r>
        <w:rPr>
          <w:rFonts w:ascii="Times New Roman" w:eastAsia="Times New Roman" w:hAnsi="Times New Roman"/>
          <w:color w:val="000000"/>
          <w:sz w:val="24"/>
          <w:szCs w:val="24"/>
        </w:rPr>
        <w:br/>
        <w:t>- Wall clock</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112</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Organization of 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lastRenderedPageBreak/>
        <w:br/>
        <w:t>Introduction:</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xml:space="preserve">- </w:t>
      </w:r>
      <w:r>
        <w:rPr>
          <w:rFonts w:ascii="Times New Roman" w:eastAsia="Times New Roman" w:hAnsi="Times New Roman"/>
          <w:color w:val="000000"/>
          <w:sz w:val="24"/>
          <w:szCs w:val="24"/>
        </w:rPr>
        <w:t>Review the previous lesson.</w:t>
      </w:r>
      <w:r>
        <w:rPr>
          <w:rFonts w:ascii="Times New Roman" w:eastAsia="Times New Roman" w:hAnsi="Times New Roman"/>
          <w:color w:val="000000"/>
          <w:sz w:val="24"/>
          <w:szCs w:val="24"/>
        </w:rPr>
        <w:br/>
        <w:t>- Guide learners to read and discuss relevant content from the learning resources, emphasizing the understanding of the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Naming and Spelling Days of the Week</w:t>
      </w:r>
      <w:r>
        <w:rPr>
          <w:rFonts w:ascii="Times New Roman" w:eastAsia="Times New Roman" w:hAnsi="Times New Roman"/>
          <w:color w:val="000000"/>
          <w:sz w:val="24"/>
          <w:szCs w:val="24"/>
        </w:rPr>
        <w:br/>
        <w:t>- Introduce the days of the</w:t>
      </w:r>
      <w:r>
        <w:rPr>
          <w:rFonts w:ascii="Times New Roman" w:eastAsia="Times New Roman" w:hAnsi="Times New Roman"/>
          <w:color w:val="000000"/>
          <w:sz w:val="24"/>
          <w:szCs w:val="24"/>
        </w:rPr>
        <w:t xml:space="preserve"> week to the students.</w:t>
      </w:r>
      <w:r>
        <w:rPr>
          <w:rFonts w:ascii="Times New Roman" w:eastAsia="Times New Roman" w:hAnsi="Times New Roman"/>
          <w:color w:val="000000"/>
          <w:sz w:val="24"/>
          <w:szCs w:val="24"/>
        </w:rPr>
        <w:br/>
        <w:t>- Have students practice reciting the days of the week together.</w:t>
      </w:r>
      <w:r>
        <w:rPr>
          <w:rFonts w:ascii="Times New Roman" w:eastAsia="Times New Roman" w:hAnsi="Times New Roman"/>
          <w:color w:val="000000"/>
          <w:sz w:val="24"/>
          <w:szCs w:val="24"/>
        </w:rPr>
        <w:br/>
        <w:t>- Provide individual practice for students to spell out the names of the days of the week.</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Ordering Days of the Week</w:t>
      </w:r>
      <w:r>
        <w:rPr>
          <w:rFonts w:ascii="Times New Roman" w:eastAsia="Times New Roman" w:hAnsi="Times New Roman"/>
          <w:color w:val="000000"/>
          <w:sz w:val="24"/>
          <w:szCs w:val="24"/>
        </w:rPr>
        <w:br/>
        <w:t>- Use flashcards with the days of the week</w:t>
      </w:r>
      <w:r>
        <w:rPr>
          <w:rFonts w:ascii="Times New Roman" w:eastAsia="Times New Roman" w:hAnsi="Times New Roman"/>
          <w:color w:val="000000"/>
          <w:sz w:val="24"/>
          <w:szCs w:val="24"/>
        </w:rPr>
        <w:t xml:space="preserve"> and have students work in groups to arrange them in the correct order.</w:t>
      </w:r>
      <w:r>
        <w:rPr>
          <w:rFonts w:ascii="Times New Roman" w:eastAsia="Times New Roman" w:hAnsi="Times New Roman"/>
          <w:color w:val="000000"/>
          <w:sz w:val="24"/>
          <w:szCs w:val="24"/>
        </w:rPr>
        <w:br/>
        <w:t>- Encourage students to verbalize the sequence as they place the cards.</w:t>
      </w:r>
      <w:r>
        <w:rPr>
          <w:rFonts w:ascii="Times New Roman" w:eastAsia="Times New Roman" w:hAnsi="Times New Roman"/>
          <w:color w:val="000000"/>
          <w:sz w:val="24"/>
          <w:szCs w:val="24"/>
        </w:rPr>
        <w:br/>
        <w:t>- Facilitate discussions on why the days are in that specific order.</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Filling in Missing Days</w:t>
      </w:r>
      <w:r>
        <w:rPr>
          <w:rFonts w:ascii="Times New Roman" w:eastAsia="Times New Roman" w:hAnsi="Times New Roman"/>
          <w:color w:val="000000"/>
          <w:sz w:val="24"/>
          <w:szCs w:val="24"/>
        </w:rPr>
        <w:br/>
        <w:t xml:space="preserve">- Present </w:t>
      </w:r>
      <w:r>
        <w:rPr>
          <w:rFonts w:ascii="Times New Roman" w:eastAsia="Times New Roman" w:hAnsi="Times New Roman"/>
          <w:color w:val="000000"/>
          <w:sz w:val="24"/>
          <w:szCs w:val="24"/>
        </w:rPr>
        <w:t>a partially completed calendar with missing days of the week.</w:t>
      </w:r>
      <w:r>
        <w:rPr>
          <w:rFonts w:ascii="Times New Roman" w:eastAsia="Times New Roman" w:hAnsi="Times New Roman"/>
          <w:color w:val="000000"/>
          <w:sz w:val="24"/>
          <w:szCs w:val="24"/>
        </w:rPr>
        <w:br/>
        <w:t>- Ask students to identify and fill in the missing days in the correct sequence.</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Discussions on Activities</w:t>
      </w:r>
      <w:r>
        <w:rPr>
          <w:rFonts w:ascii="Times New Roman" w:eastAsia="Times New Roman" w:hAnsi="Times New Roman"/>
          <w:color w:val="000000"/>
          <w:sz w:val="24"/>
          <w:szCs w:val="24"/>
        </w:rPr>
        <w:br/>
        <w:t>- Divide students into groups and assign each group a day of the week.</w:t>
      </w:r>
      <w:r>
        <w:rPr>
          <w:rFonts w:ascii="Times New Roman" w:eastAsia="Times New Roman" w:hAnsi="Times New Roman"/>
          <w:color w:val="000000"/>
          <w:sz w:val="24"/>
          <w:szCs w:val="24"/>
        </w:rPr>
        <w:br/>
        <w:t xml:space="preserve">- Have </w:t>
      </w:r>
      <w:r>
        <w:rPr>
          <w:rFonts w:ascii="Times New Roman" w:eastAsia="Times New Roman" w:hAnsi="Times New Roman"/>
          <w:color w:val="000000"/>
          <w:sz w:val="24"/>
          <w:szCs w:val="24"/>
        </w:rPr>
        <w:t>students discuss and share the different activities they typically do on that specific day.</w:t>
      </w:r>
      <w:r>
        <w:rPr>
          <w:rFonts w:ascii="Times New Roman" w:eastAsia="Times New Roman" w:hAnsi="Times New Roman"/>
          <w:color w:val="000000"/>
          <w:sz w:val="24"/>
          <w:szCs w:val="24"/>
        </w:rPr>
        <w:br/>
        <w:t>- Encourage creative thinking and listening skills during the group discussions.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Summarize key points learned during the lesson, including reciting,</w:t>
      </w:r>
      <w:r>
        <w:rPr>
          <w:rFonts w:ascii="Times New Roman" w:eastAsia="Times New Roman" w:hAnsi="Times New Roman"/>
          <w:color w:val="000000"/>
          <w:sz w:val="24"/>
          <w:szCs w:val="24"/>
        </w:rPr>
        <w:t xml:space="preserve"> spelling, ordering days of the week, and relating activities to specific days.</w:t>
      </w:r>
      <w:r>
        <w:rPr>
          <w:rFonts w:ascii="Times New Roman" w:eastAsia="Times New Roman" w:hAnsi="Times New Roman"/>
          <w:color w:val="000000"/>
          <w:sz w:val="24"/>
          <w:szCs w:val="24"/>
        </w:rPr>
        <w:br/>
        <w:t>- Conduct a brief interactive activity, such as a quick quiz or memory game, to reinforce the main concepts.</w:t>
      </w:r>
      <w:r>
        <w:rPr>
          <w:rFonts w:ascii="Times New Roman" w:eastAsia="Times New Roman" w:hAnsi="Times New Roman"/>
          <w:color w:val="000000"/>
          <w:sz w:val="24"/>
          <w:szCs w:val="24"/>
        </w:rPr>
        <w:br/>
        <w:t>- Provide a preview of upcoming topics or questions to ponder for t</w:t>
      </w:r>
      <w:r>
        <w:rPr>
          <w:rFonts w:ascii="Times New Roman" w:eastAsia="Times New Roman" w:hAnsi="Times New Roman"/>
          <w:color w:val="000000"/>
          <w:sz w:val="24"/>
          <w:szCs w:val="24"/>
        </w:rPr>
        <w:t>he next session.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hd w:val="clear" w:color="auto" w:fill="FFFFFF"/>
        <w:spacing w:after="0" w:line="240" w:lineRule="auto"/>
        <w:rPr>
          <w:rFonts w:ascii="Times New Roman" w:eastAsia="Times New Roman" w:hAnsi="Times New Roman"/>
          <w:color w:val="828282"/>
          <w:sz w:val="24"/>
          <w:szCs w:val="24"/>
        </w:rPr>
      </w:pPr>
      <w:r>
        <w:rPr>
          <w:rFonts w:ascii="Times New Roman" w:eastAsia="Times New Roman" w:hAnsi="Times New Roman"/>
          <w:color w:val="000000"/>
          <w:sz w:val="24"/>
          <w:szCs w:val="24"/>
        </w:rPr>
        <w:br/>
        <w:t>- For extended practice, students can create their own mini daily schedules for the week, incorporating different activities they do each day.</w:t>
      </w:r>
      <w:r>
        <w:rPr>
          <w:rFonts w:ascii="Times New Roman" w:eastAsia="Times New Roman" w:hAnsi="Times New Roman"/>
          <w:color w:val="000000"/>
          <w:sz w:val="24"/>
          <w:szCs w:val="24"/>
        </w:rPr>
        <w:br/>
        <w:t>- Students can also explore digital learning tools or educational apps th</w:t>
      </w:r>
      <w:r>
        <w:rPr>
          <w:rFonts w:ascii="Times New Roman" w:eastAsia="Times New Roman" w:hAnsi="Times New Roman"/>
          <w:color w:val="000000"/>
          <w:sz w:val="24"/>
          <w:szCs w:val="24"/>
        </w:rPr>
        <w:t>at focus on reinforcing the concept of days of the week.</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Teacher Self-Evaluation:</w:t>
      </w: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11: LESSON 2</w:t>
      </w:r>
    </w:p>
    <w:p w:rsidR="00117E6A" w:rsidRDefault="00012F2C">
      <w:pPr>
        <w:rPr>
          <w:rFonts w:ascii="Times New Roman" w:eastAsia="Times New Roman" w:hAnsi="Times New Roman"/>
          <w:color w:val="000000"/>
          <w:sz w:val="24"/>
          <w:szCs w:val="24"/>
        </w:rPr>
      </w:pPr>
      <w:r>
        <w:rPr>
          <w:rFonts w:ascii="Times New Roman" w:hAnsi="Times New Roman"/>
          <w:color w:val="000000"/>
          <w:sz w:val="24"/>
          <w:szCs w:val="24"/>
        </w:rPr>
        <w:t xml:space="preserve"> </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Measurement</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Money</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t>Specific Learning Outcomes:</w:t>
      </w:r>
      <w:r>
        <w:rPr>
          <w:rFonts w:ascii="Times New Roman" w:eastAsia="Times New Roman" w:hAnsi="Times New Roman"/>
          <w:color w:val="000000"/>
          <w:sz w:val="24"/>
          <w:szCs w:val="24"/>
        </w:rPr>
        <w:br/>
        <w:t xml:space="preserve">- By the end </w:t>
      </w:r>
      <w:r>
        <w:rPr>
          <w:rFonts w:ascii="Times New Roman" w:eastAsia="Times New Roman" w:hAnsi="Times New Roman"/>
          <w:color w:val="000000"/>
          <w:sz w:val="24"/>
          <w:szCs w:val="24"/>
        </w:rPr>
        <w:t>of the lesson, the learner should be able to:</w:t>
      </w:r>
      <w:r>
        <w:rPr>
          <w:rFonts w:ascii="Times New Roman" w:eastAsia="Times New Roman" w:hAnsi="Times New Roman"/>
          <w:color w:val="000000"/>
          <w:sz w:val="24"/>
          <w:szCs w:val="24"/>
        </w:rPr>
        <w:br/>
        <w:t>1. Define the term money.</w:t>
      </w:r>
      <w:r>
        <w:rPr>
          <w:rFonts w:ascii="Times New Roman" w:eastAsia="Times New Roman" w:hAnsi="Times New Roman"/>
          <w:color w:val="000000"/>
          <w:sz w:val="24"/>
          <w:szCs w:val="24"/>
        </w:rPr>
        <w:br/>
        <w:t>2. Identify Kenyan currency coins and notes up to sh. 100.</w:t>
      </w:r>
      <w:r>
        <w:rPr>
          <w:rFonts w:ascii="Times New Roman" w:eastAsia="Times New Roman" w:hAnsi="Times New Roman"/>
          <w:color w:val="000000"/>
          <w:sz w:val="24"/>
          <w:szCs w:val="24"/>
        </w:rPr>
        <w:br/>
        <w:t>3. Appreciate the importance of money in day-to-day life.</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Question(s):</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How can you identify Kenyan currency </w:t>
      </w:r>
      <w:r>
        <w:rPr>
          <w:rFonts w:ascii="Times New Roman" w:eastAsia="Times New Roman" w:hAnsi="Times New Roman"/>
          <w:color w:val="000000"/>
          <w:sz w:val="24"/>
          <w:szCs w:val="24"/>
        </w:rPr>
        <w:t>coins and notes?</w:t>
      </w:r>
      <w:r>
        <w:rPr>
          <w:rFonts w:ascii="Times New Roman" w:eastAsia="Times New Roman" w:hAnsi="Times New Roman"/>
          <w:color w:val="000000"/>
          <w:sz w:val="24"/>
          <w:szCs w:val="24"/>
        </w:rPr>
        <w:br/>
      </w:r>
    </w:p>
    <w:tbl>
      <w:tblPr>
        <w:tblW w:w="1113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4208"/>
      </w:tblGrid>
      <w:tr w:rsidR="00117E6A">
        <w:trPr>
          <w:trHeight w:val="383"/>
        </w:trPr>
        <w:tc>
          <w:tcPr>
            <w:tcW w:w="351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420" w:type="dxa"/>
          </w:tcPr>
          <w:p w:rsidR="00117E6A" w:rsidRDefault="00012F2C">
            <w:pPr>
              <w:pStyle w:val="TableParagraph"/>
              <w:spacing w:before="3"/>
              <w:ind w:left="1295" w:right="1294"/>
              <w:jc w:val="center"/>
              <w:rPr>
                <w:b/>
                <w:sz w:val="24"/>
                <w:szCs w:val="24"/>
              </w:rPr>
            </w:pPr>
            <w:r>
              <w:rPr>
                <w:b/>
                <w:sz w:val="24"/>
                <w:szCs w:val="24"/>
              </w:rPr>
              <w:t>Values</w:t>
            </w:r>
          </w:p>
        </w:tc>
        <w:tc>
          <w:tcPr>
            <w:tcW w:w="420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65"/>
        </w:trPr>
        <w:tc>
          <w:tcPr>
            <w:tcW w:w="3510"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Citizenship</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Digital literacy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117E6A">
            <w:pPr>
              <w:pStyle w:val="TableParagraph"/>
              <w:tabs>
                <w:tab w:val="left" w:pos="827"/>
                <w:tab w:val="left" w:pos="828"/>
              </w:tabs>
              <w:spacing w:line="291" w:lineRule="exact"/>
              <w:ind w:left="827"/>
              <w:rPr>
                <w:b/>
                <w:sz w:val="24"/>
                <w:szCs w:val="24"/>
              </w:rPr>
            </w:pPr>
          </w:p>
        </w:tc>
        <w:tc>
          <w:tcPr>
            <w:tcW w:w="342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117E6A">
            <w:pPr>
              <w:pStyle w:val="TableParagraph"/>
              <w:tabs>
                <w:tab w:val="left" w:pos="823"/>
                <w:tab w:val="left" w:pos="824"/>
              </w:tabs>
              <w:spacing w:before="42"/>
              <w:ind w:left="449"/>
              <w:rPr>
                <w:b/>
                <w:sz w:val="24"/>
                <w:szCs w:val="24"/>
              </w:rPr>
            </w:pPr>
          </w:p>
        </w:tc>
        <w:tc>
          <w:tcPr>
            <w:tcW w:w="4208" w:type="dxa"/>
          </w:tcPr>
          <w:p w:rsidR="00117E6A" w:rsidRDefault="00117E6A">
            <w:pPr>
              <w:pStyle w:val="TableParagraph"/>
              <w:spacing w:before="3" w:line="276" w:lineRule="auto"/>
              <w:ind w:right="1697"/>
              <w:rPr>
                <w:b/>
                <w:sz w:val="24"/>
                <w:szCs w:val="24"/>
              </w:rPr>
            </w:pPr>
          </w:p>
          <w:p w:rsidR="00117E6A" w:rsidRDefault="00012F2C">
            <w:pPr>
              <w:pStyle w:val="TableParagraph"/>
              <w:numPr>
                <w:ilvl w:val="0"/>
                <w:numId w:val="2"/>
              </w:numPr>
              <w:spacing w:before="3" w:line="276" w:lineRule="auto"/>
              <w:ind w:right="1697"/>
              <w:rPr>
                <w:b/>
                <w:sz w:val="24"/>
                <w:szCs w:val="24"/>
              </w:rPr>
            </w:pPr>
            <w:r>
              <w:rPr>
                <w:b/>
                <w:sz w:val="24"/>
                <w:szCs w:val="24"/>
              </w:rPr>
              <w:t>Integrity</w:t>
            </w:r>
          </w:p>
          <w:p w:rsidR="00117E6A" w:rsidRDefault="00012F2C">
            <w:pPr>
              <w:pStyle w:val="TableParagraph"/>
              <w:numPr>
                <w:ilvl w:val="0"/>
                <w:numId w:val="2"/>
              </w:numPr>
              <w:spacing w:before="3" w:line="276" w:lineRule="auto"/>
              <w:ind w:right="1697"/>
              <w:rPr>
                <w:b/>
                <w:sz w:val="24"/>
                <w:szCs w:val="24"/>
              </w:rPr>
            </w:pPr>
            <w:r>
              <w:rPr>
                <w:b/>
                <w:sz w:val="24"/>
                <w:szCs w:val="24"/>
              </w:rPr>
              <w:t>Patriotism</w:t>
            </w:r>
          </w:p>
          <w:p w:rsidR="00117E6A" w:rsidRDefault="00012F2C">
            <w:pPr>
              <w:pStyle w:val="TableParagraph"/>
              <w:numPr>
                <w:ilvl w:val="0"/>
                <w:numId w:val="2"/>
              </w:numPr>
              <w:spacing w:before="3" w:line="276" w:lineRule="auto"/>
              <w:ind w:right="1697"/>
              <w:rPr>
                <w:b/>
                <w:sz w:val="24"/>
                <w:szCs w:val="24"/>
              </w:rPr>
            </w:pPr>
            <w:r>
              <w:rPr>
                <w:b/>
                <w:sz w:val="24"/>
                <w:szCs w:val="24"/>
              </w:rPr>
              <w:t>Financial literacy</w:t>
            </w:r>
          </w:p>
          <w:p w:rsidR="00117E6A" w:rsidRDefault="00117E6A">
            <w:pPr>
              <w:pStyle w:val="TableParagraph"/>
              <w:spacing w:before="3" w:line="276" w:lineRule="auto"/>
              <w:ind w:left="810" w:right="1697"/>
              <w:rPr>
                <w:b/>
                <w:sz w:val="24"/>
                <w:szCs w:val="24"/>
              </w:rPr>
            </w:pPr>
          </w:p>
          <w:p w:rsidR="00117E6A" w:rsidRDefault="00117E6A">
            <w:pPr>
              <w:pStyle w:val="TableParagraph"/>
              <w:spacing w:before="3" w:line="276" w:lineRule="auto"/>
              <w:ind w:right="1697"/>
              <w:rPr>
                <w:b/>
                <w:sz w:val="24"/>
                <w:szCs w:val="24"/>
              </w:rPr>
            </w:pPr>
          </w:p>
        </w:tc>
      </w:tr>
    </w:tbl>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Counters</w:t>
      </w:r>
      <w:r>
        <w:rPr>
          <w:rFonts w:ascii="Times New Roman" w:eastAsia="Times New Roman" w:hAnsi="Times New Roman"/>
          <w:color w:val="000000"/>
          <w:sz w:val="24"/>
          <w:szCs w:val="24"/>
        </w:rPr>
        <w:br/>
        <w:t xml:space="preserve">- Kenyan currency </w:t>
      </w:r>
      <w:r>
        <w:rPr>
          <w:rFonts w:ascii="Times New Roman" w:eastAsia="Times New Roman" w:hAnsi="Times New Roman"/>
          <w:color w:val="000000"/>
          <w:sz w:val="24"/>
          <w:szCs w:val="24"/>
        </w:rPr>
        <w:t>coins and notes up to sh. 100</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113</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Learning:</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Introduction:</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lastRenderedPageBreak/>
        <w:br/>
        <w:t>- Review the previous lesson.</w:t>
      </w:r>
      <w:r>
        <w:rPr>
          <w:rFonts w:ascii="Times New Roman" w:eastAsia="Times New Roman" w:hAnsi="Times New Roman"/>
          <w:color w:val="000000"/>
          <w:sz w:val="24"/>
          <w:szCs w:val="24"/>
        </w:rPr>
        <w:br/>
        <w:t xml:space="preserve">- Guide learners to read and discuss relevant content from the learning resources, emphasizing </w:t>
      </w:r>
      <w:r>
        <w:rPr>
          <w:rFonts w:ascii="Times New Roman" w:eastAsia="Times New Roman" w:hAnsi="Times New Roman"/>
          <w:color w:val="000000"/>
          <w:sz w:val="24"/>
          <w:szCs w:val="24"/>
        </w:rPr>
        <w:t>the understanding of the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Based on learning experience:</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Definition of Money</w:t>
      </w:r>
      <w:r>
        <w:rPr>
          <w:rFonts w:ascii="Times New Roman" w:eastAsia="Times New Roman" w:hAnsi="Times New Roman"/>
          <w:color w:val="000000"/>
          <w:sz w:val="24"/>
          <w:szCs w:val="24"/>
        </w:rPr>
        <w:br/>
        <w:t>- Teacher explains the concept of money using simple language and examples.</w:t>
      </w:r>
      <w:r>
        <w:rPr>
          <w:rFonts w:ascii="Times New Roman" w:eastAsia="Times New Roman" w:hAnsi="Times New Roman"/>
          <w:color w:val="000000"/>
          <w:sz w:val="24"/>
          <w:szCs w:val="24"/>
        </w:rPr>
        <w:br/>
        <w:t>- Engage students in a discussion to ensure understanding.</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Identifying Kenyan Currency</w:t>
      </w:r>
      <w:r>
        <w:rPr>
          <w:rFonts w:ascii="Times New Roman" w:eastAsia="Times New Roman" w:hAnsi="Times New Roman"/>
          <w:color w:val="000000"/>
          <w:sz w:val="24"/>
          <w:szCs w:val="24"/>
        </w:rPr>
        <w:br/>
        <w:t>- Show students real Kenyan currency coins and notes up to sh. 100.</w:t>
      </w:r>
      <w:r>
        <w:rPr>
          <w:rFonts w:ascii="Times New Roman" w:eastAsia="Times New Roman" w:hAnsi="Times New Roman"/>
          <w:color w:val="000000"/>
          <w:sz w:val="24"/>
          <w:szCs w:val="24"/>
        </w:rPr>
        <w:br/>
        <w:t>- Discuss the different values and features of each.</w:t>
      </w:r>
      <w:r>
        <w:rPr>
          <w:rFonts w:ascii="Times New Roman" w:eastAsia="Times New Roman" w:hAnsi="Times New Roman"/>
          <w:color w:val="000000"/>
          <w:sz w:val="24"/>
          <w:szCs w:val="24"/>
        </w:rPr>
        <w:br/>
        <w:t>- Guide students to identify the coins and notes correctly.</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Noting Distinctive Features</w:t>
      </w:r>
      <w:r>
        <w:rPr>
          <w:rFonts w:ascii="Times New Roman" w:eastAsia="Times New Roman" w:hAnsi="Times New Roman"/>
          <w:color w:val="000000"/>
          <w:sz w:val="24"/>
          <w:szCs w:val="24"/>
        </w:rPr>
        <w:br/>
        <w:t xml:space="preserve">- </w:t>
      </w:r>
      <w:r>
        <w:rPr>
          <w:rFonts w:ascii="Times New Roman" w:eastAsia="Times New Roman" w:hAnsi="Times New Roman"/>
          <w:color w:val="000000"/>
          <w:sz w:val="24"/>
          <w:szCs w:val="24"/>
        </w:rPr>
        <w:t>Explain the distinctive features of coins and notes to help with identification.</w:t>
      </w:r>
      <w:r>
        <w:rPr>
          <w:rFonts w:ascii="Times New Roman" w:eastAsia="Times New Roman" w:hAnsi="Times New Roman"/>
          <w:color w:val="000000"/>
          <w:sz w:val="24"/>
          <w:szCs w:val="24"/>
        </w:rPr>
        <w:br/>
        <w:t>- Have students observe and discuss these features in groups.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Sorting and Grouping</w:t>
      </w:r>
      <w:r>
        <w:rPr>
          <w:rFonts w:ascii="Times New Roman" w:eastAsia="Times New Roman" w:hAnsi="Times New Roman"/>
          <w:color w:val="000000"/>
          <w:sz w:val="24"/>
          <w:szCs w:val="24"/>
        </w:rPr>
        <w:br/>
        <w:t>- Divide students into groups.</w:t>
      </w:r>
      <w:r>
        <w:rPr>
          <w:rFonts w:ascii="Times New Roman" w:eastAsia="Times New Roman" w:hAnsi="Times New Roman"/>
          <w:color w:val="000000"/>
          <w:sz w:val="24"/>
          <w:szCs w:val="24"/>
        </w:rPr>
        <w:br/>
        <w:t>- Provide a mix of Kenyan currency coins and notes f</w:t>
      </w:r>
      <w:r>
        <w:rPr>
          <w:rFonts w:ascii="Times New Roman" w:eastAsia="Times New Roman" w:hAnsi="Times New Roman"/>
          <w:color w:val="000000"/>
          <w:sz w:val="24"/>
          <w:szCs w:val="24"/>
        </w:rPr>
        <w:t>or sorting and grouping based on their characteristics.</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br/>
        <w:t>Conclusion:</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Summarize key points and learning objectives achieved during the lesson.</w:t>
      </w:r>
      <w:r>
        <w:rPr>
          <w:rFonts w:ascii="Times New Roman" w:eastAsia="Times New Roman" w:hAnsi="Times New Roman"/>
          <w:color w:val="000000"/>
          <w:sz w:val="24"/>
          <w:szCs w:val="24"/>
        </w:rPr>
        <w:br/>
        <w:t>- Conduct a brief interactive activity where students showcase their understanding by identifying coins and not</w:t>
      </w:r>
      <w:r>
        <w:rPr>
          <w:rFonts w:ascii="Times New Roman" w:eastAsia="Times New Roman" w:hAnsi="Times New Roman"/>
          <w:color w:val="000000"/>
          <w:sz w:val="24"/>
          <w:szCs w:val="24"/>
        </w:rPr>
        <w:t>es.</w:t>
      </w:r>
      <w:r>
        <w:rPr>
          <w:rFonts w:ascii="Times New Roman" w:eastAsia="Times New Roman" w:hAnsi="Times New Roman"/>
          <w:color w:val="000000"/>
          <w:sz w:val="24"/>
          <w:szCs w:val="24"/>
        </w:rPr>
        <w:br/>
        <w:t>- Provide a preview of upcoming topics or questions for the next session.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hd w:val="clear" w:color="auto" w:fill="FFFFFF"/>
        <w:spacing w:after="0" w:line="240" w:lineRule="auto"/>
        <w:rPr>
          <w:rFonts w:ascii="Times New Roman" w:eastAsia="Times New Roman" w:hAnsi="Times New Roman"/>
          <w:color w:val="828282"/>
          <w:sz w:val="24"/>
          <w:szCs w:val="24"/>
        </w:rPr>
      </w:pPr>
      <w:r>
        <w:rPr>
          <w:rFonts w:ascii="Times New Roman" w:eastAsia="Times New Roman" w:hAnsi="Times New Roman"/>
          <w:color w:val="000000"/>
          <w:sz w:val="24"/>
          <w:szCs w:val="24"/>
        </w:rPr>
        <w:br/>
        <w:t>- Grade relevant extended activities may include:</w:t>
      </w:r>
      <w:r>
        <w:rPr>
          <w:rFonts w:ascii="Times New Roman" w:eastAsia="Times New Roman" w:hAnsi="Times New Roman"/>
          <w:color w:val="000000"/>
          <w:sz w:val="24"/>
          <w:szCs w:val="24"/>
        </w:rPr>
        <w:br/>
        <w:t>- Creating a pretend "store" where students can practice buying and selling items using play money.</w:t>
      </w:r>
      <w:r>
        <w:rPr>
          <w:rFonts w:ascii="Times New Roman" w:eastAsia="Times New Roman" w:hAnsi="Times New Roman"/>
          <w:color w:val="000000"/>
          <w:sz w:val="24"/>
          <w:szCs w:val="24"/>
        </w:rPr>
        <w:br/>
        <w:t xml:space="preserve">- </w:t>
      </w:r>
      <w:r>
        <w:rPr>
          <w:rFonts w:ascii="Times New Roman" w:eastAsia="Times New Roman" w:hAnsi="Times New Roman"/>
          <w:color w:val="000000"/>
          <w:sz w:val="24"/>
          <w:szCs w:val="24"/>
        </w:rPr>
        <w:t>Designing their own currency notes or coins and explaining the features they include.</w:t>
      </w:r>
      <w:r>
        <w:rPr>
          <w:rFonts w:ascii="Times New Roman" w:eastAsia="Times New Roman" w:hAnsi="Times New Roman"/>
          <w:color w:val="000000"/>
          <w:sz w:val="24"/>
          <w:szCs w:val="24"/>
        </w:rPr>
        <w:br/>
        <w:t>- Practicing simple addition and subtraction with Kenyan currency values.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Teacher Self-Evaluation: </w:t>
      </w: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11: LESSON 3</w:t>
      </w:r>
    </w:p>
    <w:p w:rsidR="00117E6A" w:rsidRDefault="00012F2C">
      <w:pPr>
        <w:rPr>
          <w:rFonts w:ascii="Times New Roman" w:eastAsia="Times New Roman" w:hAnsi="Times New Roman"/>
          <w:color w:val="000000"/>
          <w:sz w:val="24"/>
          <w:szCs w:val="24"/>
        </w:rPr>
      </w:pPr>
      <w:r>
        <w:rPr>
          <w:rFonts w:ascii="Times New Roman" w:hAnsi="Times New Roman"/>
          <w:color w:val="000000"/>
          <w:sz w:val="24"/>
          <w:szCs w:val="24"/>
        </w:rPr>
        <w:t xml:space="preserve"> </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Measurement</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Sub Strand:</w:t>
      </w:r>
      <w:r>
        <w:rPr>
          <w:rFonts w:ascii="Times New Roman" w:hAnsi="Times New Roman"/>
          <w:color w:val="000000"/>
          <w:sz w:val="24"/>
          <w:szCs w:val="24"/>
          <w:shd w:val="clear" w:color="auto" w:fill="FFFFFF"/>
        </w:rPr>
        <w:t xml:space="preserve"> Money Buying and Selling</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Specific Learning Outcomes:</w:t>
      </w:r>
      <w:r>
        <w:rPr>
          <w:rFonts w:ascii="Times New Roman" w:hAnsi="Times New Roman"/>
          <w:b/>
          <w:bCs/>
          <w:color w:val="000000"/>
          <w:sz w:val="24"/>
          <w:szCs w:val="24"/>
          <w:shd w:val="clear" w:color="auto" w:fill="FFFFFF"/>
        </w:rPr>
        <w:br/>
        <w:t>- By the end of the lesson, the learner should be able to:</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br/>
      </w:r>
      <w:r>
        <w:rPr>
          <w:rFonts w:ascii="Times New Roman" w:hAnsi="Times New Roman"/>
          <w:color w:val="000000"/>
          <w:sz w:val="24"/>
          <w:szCs w:val="24"/>
          <w:shd w:val="clear" w:color="auto" w:fill="FFFFFF"/>
        </w:rPr>
        <w:t>1.Name five items that can be bought in a supermarket.</w:t>
      </w:r>
      <w:r>
        <w:rPr>
          <w:rFonts w:ascii="Times New Roman" w:hAnsi="Times New Roman"/>
          <w:color w:val="000000"/>
          <w:sz w:val="24"/>
          <w:szCs w:val="24"/>
          <w:shd w:val="clear" w:color="auto" w:fill="FFFFFF"/>
        </w:rPr>
        <w:br/>
        <w:t xml:space="preserve">2.Relate money </w:t>
      </w:r>
      <w:r>
        <w:rPr>
          <w:rFonts w:ascii="Times New Roman" w:hAnsi="Times New Roman"/>
          <w:color w:val="000000"/>
          <w:sz w:val="24"/>
          <w:szCs w:val="24"/>
          <w:shd w:val="clear" w:color="auto" w:fill="FFFFFF"/>
        </w:rPr>
        <w:t>to goods and services up to sh. 100 in shopping activities.</w:t>
      </w:r>
      <w:r>
        <w:rPr>
          <w:rFonts w:ascii="Times New Roman" w:hAnsi="Times New Roman"/>
          <w:color w:val="000000"/>
          <w:sz w:val="24"/>
          <w:szCs w:val="24"/>
          <w:shd w:val="clear" w:color="auto" w:fill="FFFFFF"/>
        </w:rPr>
        <w:br/>
        <w:t>3. Appreciate shopping in day-to-day life.</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Key Inquiry Question:</w:t>
      </w:r>
    </w:p>
    <w:p w:rsidR="00117E6A" w:rsidRDefault="00012F2C">
      <w:pPr>
        <w:spacing w:line="276" w:lineRule="auto"/>
        <w:rPr>
          <w:rFonts w:ascii="Times New Roman" w:eastAsia="Times New Roman" w:hAnsi="Times New Roman"/>
          <w:color w:val="000000"/>
          <w:sz w:val="24"/>
          <w:szCs w:val="24"/>
        </w:rPr>
      </w:pPr>
      <w:r>
        <w:rPr>
          <w:rFonts w:ascii="Times New Roman" w:hAnsi="Times New Roman"/>
          <w:color w:val="000000"/>
          <w:sz w:val="24"/>
          <w:szCs w:val="24"/>
          <w:shd w:val="clear" w:color="auto" w:fill="FFFFFF"/>
        </w:rPr>
        <w:t xml:space="preserve">- What can you buy with </w:t>
      </w:r>
      <w:proofErr w:type="spellStart"/>
      <w:r>
        <w:rPr>
          <w:rFonts w:ascii="Times New Roman" w:hAnsi="Times New Roman"/>
          <w:color w:val="000000"/>
          <w:sz w:val="24"/>
          <w:szCs w:val="24"/>
          <w:shd w:val="clear" w:color="auto" w:fill="FFFFFF"/>
        </w:rPr>
        <w:t>Ksh</w:t>
      </w:r>
      <w:proofErr w:type="spellEnd"/>
      <w:r>
        <w:rPr>
          <w:rFonts w:ascii="Times New Roman" w:hAnsi="Times New Roman"/>
          <w:color w:val="000000"/>
          <w:sz w:val="24"/>
          <w:szCs w:val="24"/>
          <w:shd w:val="clear" w:color="auto" w:fill="FFFFFF"/>
        </w:rPr>
        <w:t>. 100?</w:t>
      </w:r>
      <w:r>
        <w:rPr>
          <w:rFonts w:ascii="Times New Roman" w:hAnsi="Times New Roman"/>
          <w:color w:val="000000"/>
          <w:sz w:val="24"/>
          <w:szCs w:val="24"/>
          <w:shd w:val="clear" w:color="auto" w:fill="FFFFFF"/>
        </w:rPr>
        <w:br/>
      </w:r>
    </w:p>
    <w:tbl>
      <w:tblPr>
        <w:tblW w:w="1113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4208"/>
      </w:tblGrid>
      <w:tr w:rsidR="00117E6A">
        <w:trPr>
          <w:trHeight w:val="383"/>
        </w:trPr>
        <w:tc>
          <w:tcPr>
            <w:tcW w:w="351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420" w:type="dxa"/>
          </w:tcPr>
          <w:p w:rsidR="00117E6A" w:rsidRDefault="00012F2C">
            <w:pPr>
              <w:pStyle w:val="TableParagraph"/>
              <w:spacing w:before="3"/>
              <w:ind w:left="1295" w:right="1294"/>
              <w:jc w:val="center"/>
              <w:rPr>
                <w:b/>
                <w:sz w:val="24"/>
                <w:szCs w:val="24"/>
              </w:rPr>
            </w:pPr>
            <w:r>
              <w:rPr>
                <w:b/>
                <w:sz w:val="24"/>
                <w:szCs w:val="24"/>
              </w:rPr>
              <w:t>Values</w:t>
            </w:r>
          </w:p>
        </w:tc>
        <w:tc>
          <w:tcPr>
            <w:tcW w:w="420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65"/>
        </w:trPr>
        <w:tc>
          <w:tcPr>
            <w:tcW w:w="3510"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Citizenship</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Digital literacy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117E6A">
            <w:pPr>
              <w:pStyle w:val="TableParagraph"/>
              <w:tabs>
                <w:tab w:val="left" w:pos="827"/>
                <w:tab w:val="left" w:pos="828"/>
              </w:tabs>
              <w:spacing w:line="291" w:lineRule="exact"/>
              <w:ind w:left="827"/>
              <w:rPr>
                <w:b/>
                <w:sz w:val="24"/>
                <w:szCs w:val="24"/>
              </w:rPr>
            </w:pPr>
          </w:p>
        </w:tc>
        <w:tc>
          <w:tcPr>
            <w:tcW w:w="342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117E6A">
            <w:pPr>
              <w:pStyle w:val="TableParagraph"/>
              <w:tabs>
                <w:tab w:val="left" w:pos="823"/>
                <w:tab w:val="left" w:pos="824"/>
              </w:tabs>
              <w:spacing w:before="42"/>
              <w:ind w:left="449"/>
              <w:rPr>
                <w:b/>
                <w:sz w:val="24"/>
                <w:szCs w:val="24"/>
              </w:rPr>
            </w:pPr>
          </w:p>
        </w:tc>
        <w:tc>
          <w:tcPr>
            <w:tcW w:w="4208" w:type="dxa"/>
          </w:tcPr>
          <w:p w:rsidR="00117E6A" w:rsidRDefault="00117E6A">
            <w:pPr>
              <w:pStyle w:val="TableParagraph"/>
              <w:spacing w:before="3" w:line="276" w:lineRule="auto"/>
              <w:ind w:right="1697"/>
              <w:rPr>
                <w:b/>
                <w:sz w:val="24"/>
                <w:szCs w:val="24"/>
              </w:rPr>
            </w:pPr>
          </w:p>
          <w:p w:rsidR="00117E6A" w:rsidRDefault="00012F2C">
            <w:pPr>
              <w:pStyle w:val="TableParagraph"/>
              <w:numPr>
                <w:ilvl w:val="0"/>
                <w:numId w:val="2"/>
              </w:numPr>
              <w:spacing w:before="3" w:line="276" w:lineRule="auto"/>
              <w:ind w:right="1697"/>
              <w:rPr>
                <w:b/>
                <w:sz w:val="24"/>
                <w:szCs w:val="24"/>
              </w:rPr>
            </w:pPr>
            <w:r>
              <w:rPr>
                <w:b/>
                <w:sz w:val="24"/>
                <w:szCs w:val="24"/>
              </w:rPr>
              <w:t>Integrity</w:t>
            </w:r>
          </w:p>
          <w:p w:rsidR="00117E6A" w:rsidRDefault="00012F2C">
            <w:pPr>
              <w:pStyle w:val="TableParagraph"/>
              <w:numPr>
                <w:ilvl w:val="0"/>
                <w:numId w:val="2"/>
              </w:numPr>
              <w:spacing w:before="3" w:line="276" w:lineRule="auto"/>
              <w:ind w:right="1697"/>
              <w:rPr>
                <w:b/>
                <w:sz w:val="24"/>
                <w:szCs w:val="24"/>
              </w:rPr>
            </w:pPr>
            <w:r>
              <w:rPr>
                <w:b/>
                <w:sz w:val="24"/>
                <w:szCs w:val="24"/>
              </w:rPr>
              <w:t>Patriotism</w:t>
            </w:r>
          </w:p>
          <w:p w:rsidR="00117E6A" w:rsidRDefault="00012F2C">
            <w:pPr>
              <w:pStyle w:val="TableParagraph"/>
              <w:numPr>
                <w:ilvl w:val="0"/>
                <w:numId w:val="2"/>
              </w:numPr>
              <w:spacing w:before="3" w:line="276" w:lineRule="auto"/>
              <w:ind w:right="1697"/>
              <w:rPr>
                <w:b/>
                <w:sz w:val="24"/>
                <w:szCs w:val="24"/>
              </w:rPr>
            </w:pPr>
            <w:r>
              <w:rPr>
                <w:b/>
                <w:sz w:val="24"/>
                <w:szCs w:val="24"/>
              </w:rPr>
              <w:t>Financial literacy</w:t>
            </w:r>
          </w:p>
          <w:p w:rsidR="00117E6A" w:rsidRDefault="00012F2C">
            <w:pPr>
              <w:pStyle w:val="TableParagraph"/>
              <w:numPr>
                <w:ilvl w:val="0"/>
                <w:numId w:val="2"/>
              </w:numPr>
              <w:spacing w:before="3" w:line="276" w:lineRule="auto"/>
              <w:ind w:right="1697"/>
              <w:rPr>
                <w:b/>
                <w:sz w:val="24"/>
                <w:szCs w:val="24"/>
              </w:rPr>
            </w:pPr>
            <w:r>
              <w:rPr>
                <w:b/>
                <w:sz w:val="24"/>
                <w:szCs w:val="24"/>
              </w:rPr>
              <w:t>Sustainable consumption</w:t>
            </w:r>
          </w:p>
          <w:p w:rsidR="00117E6A" w:rsidRDefault="00117E6A">
            <w:pPr>
              <w:pStyle w:val="TableParagraph"/>
              <w:spacing w:before="3" w:line="276" w:lineRule="auto"/>
              <w:ind w:left="810" w:right="1697"/>
              <w:rPr>
                <w:b/>
                <w:sz w:val="24"/>
                <w:szCs w:val="24"/>
              </w:rPr>
            </w:pPr>
          </w:p>
          <w:p w:rsidR="00117E6A" w:rsidRDefault="00117E6A">
            <w:pPr>
              <w:pStyle w:val="TableParagraph"/>
              <w:spacing w:before="3" w:line="276" w:lineRule="auto"/>
              <w:ind w:right="1697"/>
              <w:rPr>
                <w:b/>
                <w:sz w:val="24"/>
                <w:szCs w:val="24"/>
              </w:rPr>
            </w:pPr>
          </w:p>
        </w:tc>
      </w:tr>
    </w:tbl>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Learning Resources: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lastRenderedPageBreak/>
        <w:t>- Counters</w:t>
      </w:r>
      <w:r>
        <w:rPr>
          <w:rFonts w:ascii="Times New Roman" w:hAnsi="Times New Roman"/>
          <w:color w:val="000000"/>
          <w:sz w:val="24"/>
          <w:szCs w:val="24"/>
          <w:shd w:val="clear" w:color="auto" w:fill="FFFFFF"/>
        </w:rPr>
        <w:br/>
        <w:t>- Money with different values</w:t>
      </w:r>
      <w:r>
        <w:rPr>
          <w:rFonts w:ascii="Times New Roman" w:hAnsi="Times New Roman"/>
          <w:color w:val="000000"/>
          <w:sz w:val="24"/>
          <w:szCs w:val="24"/>
          <w:shd w:val="clear" w:color="auto" w:fill="FFFFFF"/>
        </w:rPr>
        <w:br/>
        <w:t>- Items labeled with prices</w:t>
      </w:r>
      <w:r>
        <w:rPr>
          <w:rFonts w:ascii="Times New Roman" w:hAnsi="Times New Roman"/>
          <w:color w:val="000000"/>
          <w:sz w:val="24"/>
          <w:szCs w:val="24"/>
          <w:shd w:val="clear" w:color="auto" w:fill="FFFFFF"/>
        </w:rPr>
        <w:br/>
        <w:t xml:space="preserve">- KLB </w:t>
      </w:r>
      <w:proofErr w:type="spellStart"/>
      <w:r>
        <w:rPr>
          <w:rFonts w:ascii="Times New Roman" w:hAnsi="Times New Roman"/>
          <w:color w:val="000000"/>
          <w:sz w:val="24"/>
          <w:szCs w:val="24"/>
          <w:shd w:val="clear" w:color="auto" w:fill="FFFFFF"/>
        </w:rPr>
        <w:t>Tusome</w:t>
      </w:r>
      <w:proofErr w:type="spellEnd"/>
      <w:r>
        <w:rPr>
          <w:rFonts w:ascii="Times New Roman" w:hAnsi="Times New Roman"/>
          <w:color w:val="000000"/>
          <w:sz w:val="24"/>
          <w:szCs w:val="24"/>
          <w:shd w:val="clear" w:color="auto" w:fill="FFFFFF"/>
        </w:rPr>
        <w:t xml:space="preserve"> Mathematics</w:t>
      </w:r>
      <w:r>
        <w:rPr>
          <w:rFonts w:ascii="Times New Roman" w:hAnsi="Times New Roman"/>
          <w:color w:val="000000"/>
          <w:sz w:val="24"/>
          <w:szCs w:val="24"/>
          <w:shd w:val="clear" w:color="auto" w:fill="FFFFFF"/>
        </w:rPr>
        <w:t xml:space="preserve"> Activities Pupil's Book 1 </w:t>
      </w:r>
      <w:r>
        <w:rPr>
          <w:rFonts w:ascii="Times New Roman" w:hAnsi="Times New Roman"/>
          <w:color w:val="000000"/>
          <w:sz w:val="24"/>
          <w:szCs w:val="24"/>
          <w:shd w:val="clear" w:color="auto" w:fill="FFFFFF"/>
        </w:rPr>
        <w:t>Pg. 114</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proofErr w:type="spellStart"/>
      <w:r>
        <w:rPr>
          <w:rFonts w:ascii="Times New Roman" w:hAnsi="Times New Roman"/>
          <w:b/>
          <w:bCs/>
          <w:color w:val="000000"/>
          <w:sz w:val="24"/>
          <w:szCs w:val="24"/>
          <w:shd w:val="clear" w:color="auto" w:fill="FFFFFF"/>
        </w:rPr>
        <w:t>Organisation</w:t>
      </w:r>
      <w:proofErr w:type="spellEnd"/>
      <w:r>
        <w:rPr>
          <w:rFonts w:ascii="Times New Roman" w:hAnsi="Times New Roman"/>
          <w:b/>
          <w:bCs/>
          <w:color w:val="000000"/>
          <w:sz w:val="24"/>
          <w:szCs w:val="24"/>
          <w:shd w:val="clear" w:color="auto" w:fill="FFFFFF"/>
        </w:rPr>
        <w:t xml:space="preserve"> of Learning:</w:t>
      </w:r>
      <w:r>
        <w:rPr>
          <w:rFonts w:ascii="Times New Roman" w:hAnsi="Times New Roman"/>
          <w:b/>
          <w:bCs/>
          <w:color w:val="000000"/>
          <w:sz w:val="24"/>
          <w:szCs w:val="24"/>
          <w:shd w:val="clear" w:color="auto" w:fill="FFFFFF"/>
        </w:rPr>
        <w:br/>
      </w:r>
      <w:r>
        <w:rPr>
          <w:rFonts w:ascii="Times New Roman" w:hAnsi="Times New Roman"/>
          <w:b/>
          <w:bCs/>
          <w:color w:val="000000"/>
          <w:sz w:val="24"/>
          <w:szCs w:val="24"/>
          <w:shd w:val="clear" w:color="auto" w:fill="FFFFFF"/>
        </w:rPr>
        <w:br/>
        <w:t>Introduction:</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Review the previous lesson.</w:t>
      </w:r>
      <w:r>
        <w:rPr>
          <w:rFonts w:ascii="Times New Roman" w:hAnsi="Times New Roman"/>
          <w:color w:val="000000"/>
          <w:sz w:val="24"/>
          <w:szCs w:val="24"/>
          <w:shd w:val="clear" w:color="auto" w:fill="FFFFFF"/>
        </w:rPr>
        <w:br/>
        <w:t>- Guide learners to read and discuss relevant content from the learning resources, emphasizing the understanding of key concepts.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Lesson Development:</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1:</w:t>
      </w:r>
      <w:r>
        <w:rPr>
          <w:rFonts w:ascii="Times New Roman" w:hAnsi="Times New Roman"/>
          <w:color w:val="000000"/>
          <w:sz w:val="24"/>
          <w:szCs w:val="24"/>
          <w:shd w:val="clear" w:color="auto" w:fill="FFFFFF"/>
        </w:rPr>
        <w:t xml:space="preserve"> Naming Items</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Ask learners to name five items they can buy in a supermarket.</w:t>
      </w:r>
      <w:r>
        <w:rPr>
          <w:rFonts w:ascii="Times New Roman" w:hAnsi="Times New Roman"/>
          <w:color w:val="000000"/>
          <w:sz w:val="24"/>
          <w:szCs w:val="24"/>
          <w:shd w:val="clear" w:color="auto" w:fill="FFFFFF"/>
        </w:rPr>
        <w:br/>
        <w:t>- Discuss with the class and list the items on the board.</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2:</w:t>
      </w:r>
      <w:r>
        <w:rPr>
          <w:rFonts w:ascii="Times New Roman" w:hAnsi="Times New Roman"/>
          <w:color w:val="000000"/>
          <w:sz w:val="24"/>
          <w:szCs w:val="24"/>
          <w:shd w:val="clear" w:color="auto" w:fill="FFFFFF"/>
        </w:rPr>
        <w:t xml:space="preserve"> Shopping Activity</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Divide learners into groups.</w:t>
      </w:r>
      <w:r>
        <w:rPr>
          <w:rFonts w:ascii="Times New Roman" w:hAnsi="Times New Roman"/>
          <w:color w:val="000000"/>
          <w:sz w:val="24"/>
          <w:szCs w:val="24"/>
          <w:shd w:val="clear" w:color="auto" w:fill="FFFFFF"/>
        </w:rPr>
        <w:br/>
        <w:t>- Provide each group with play money up to sh. 100.</w:t>
      </w:r>
      <w:r>
        <w:rPr>
          <w:rFonts w:ascii="Times New Roman" w:hAnsi="Times New Roman"/>
          <w:color w:val="000000"/>
          <w:sz w:val="24"/>
          <w:szCs w:val="24"/>
          <w:shd w:val="clear" w:color="auto" w:fill="FFFFFF"/>
        </w:rPr>
        <w:br/>
        <w:t>- Groups to buy items equ</w:t>
      </w:r>
      <w:r>
        <w:rPr>
          <w:rFonts w:ascii="Times New Roman" w:hAnsi="Times New Roman"/>
          <w:color w:val="000000"/>
          <w:sz w:val="24"/>
          <w:szCs w:val="24"/>
          <w:shd w:val="clear" w:color="auto" w:fill="FFFFFF"/>
        </w:rPr>
        <w:t>ivalent to the money they have from a set of items.</w:t>
      </w:r>
      <w:r>
        <w:rPr>
          <w:rFonts w:ascii="Times New Roman" w:hAnsi="Times New Roman"/>
          <w:color w:val="000000"/>
          <w:sz w:val="24"/>
          <w:szCs w:val="24"/>
          <w:shd w:val="clear" w:color="auto" w:fill="FFFFFF"/>
        </w:rPr>
        <w:br/>
        <w:t>- Encourage discussions on how they made their choices.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3:</w:t>
      </w:r>
      <w:r>
        <w:rPr>
          <w:rFonts w:ascii="Times New Roman" w:hAnsi="Times New Roman"/>
          <w:color w:val="000000"/>
          <w:sz w:val="24"/>
          <w:szCs w:val="24"/>
          <w:shd w:val="clear" w:color="auto" w:fill="FFFFFF"/>
        </w:rPr>
        <w:t xml:space="preserve"> Shopping Experiences Discussion</w:t>
      </w:r>
    </w:p>
    <w:p w:rsidR="00117E6A" w:rsidRDefault="00012F2C">
      <w:pPr>
        <w:spacing w:line="276"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Allow groups to discuss their shopping experiences.</w:t>
      </w:r>
      <w:r>
        <w:rPr>
          <w:rFonts w:ascii="Times New Roman" w:hAnsi="Times New Roman"/>
          <w:color w:val="000000"/>
          <w:sz w:val="24"/>
          <w:szCs w:val="24"/>
          <w:shd w:val="clear" w:color="auto" w:fill="FFFFFF"/>
        </w:rPr>
        <w:br/>
        <w:t>- Emphasize the relationship between money and the va</w:t>
      </w:r>
      <w:r>
        <w:rPr>
          <w:rFonts w:ascii="Times New Roman" w:hAnsi="Times New Roman"/>
          <w:color w:val="000000"/>
          <w:sz w:val="24"/>
          <w:szCs w:val="24"/>
          <w:shd w:val="clear" w:color="auto" w:fill="FFFFFF"/>
        </w:rPr>
        <w:t>lue of goods and services.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4:</w:t>
      </w:r>
      <w:r>
        <w:rPr>
          <w:rFonts w:ascii="Times New Roman" w:hAnsi="Times New Roman"/>
          <w:color w:val="000000"/>
          <w:sz w:val="24"/>
          <w:szCs w:val="24"/>
          <w:shd w:val="clear" w:color="auto" w:fill="FFFFFF"/>
        </w:rPr>
        <w:t xml:space="preserve"> Price List Observation </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Have learners observe the price list on page 114.</w:t>
      </w:r>
      <w:r>
        <w:rPr>
          <w:rFonts w:ascii="Times New Roman" w:hAnsi="Times New Roman"/>
          <w:color w:val="000000"/>
          <w:sz w:val="24"/>
          <w:szCs w:val="24"/>
          <w:shd w:val="clear" w:color="auto" w:fill="FFFFFF"/>
        </w:rPr>
        <w:br/>
        <w:t>- Ask questions related to the prices of items on the list.</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Conclusion:</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Summarize key points and learning objectives achieved during the less</w:t>
      </w:r>
      <w:r>
        <w:rPr>
          <w:rFonts w:ascii="Times New Roman" w:hAnsi="Times New Roman"/>
          <w:color w:val="000000"/>
          <w:sz w:val="24"/>
          <w:szCs w:val="24"/>
          <w:shd w:val="clear" w:color="auto" w:fill="FFFFFF"/>
        </w:rPr>
        <w:t>on.</w:t>
      </w:r>
      <w:r>
        <w:rPr>
          <w:rFonts w:ascii="Times New Roman" w:hAnsi="Times New Roman"/>
          <w:color w:val="000000"/>
          <w:sz w:val="24"/>
          <w:szCs w:val="24"/>
          <w:shd w:val="clear" w:color="auto" w:fill="FFFFFF"/>
        </w:rPr>
        <w:br/>
        <w:t>- Conduct a brief interactive activity to reinforce the main topics.</w:t>
      </w:r>
      <w:r>
        <w:rPr>
          <w:rFonts w:ascii="Times New Roman" w:hAnsi="Times New Roman"/>
          <w:color w:val="000000"/>
          <w:sz w:val="24"/>
          <w:szCs w:val="24"/>
          <w:shd w:val="clear" w:color="auto" w:fill="FFFFFF"/>
        </w:rPr>
        <w:br/>
        <w:t>- Provide a preview of upcoming topics or questions to consider for the next session.</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lastRenderedPageBreak/>
        <w:br/>
      </w:r>
      <w:r>
        <w:rPr>
          <w:rFonts w:ascii="Times New Roman" w:hAnsi="Times New Roman"/>
          <w:b/>
          <w:bCs/>
          <w:color w:val="000000"/>
          <w:sz w:val="24"/>
          <w:szCs w:val="24"/>
          <w:shd w:val="clear" w:color="auto" w:fill="FFFFFF"/>
        </w:rPr>
        <w:t>Extended Activities:</w:t>
      </w:r>
    </w:p>
    <w:p w:rsidR="00117E6A" w:rsidRDefault="00012F2C">
      <w:pPr>
        <w:spacing w:line="276" w:lineRule="auto"/>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Extend the shopping activity by introducing more complex items and prices</w:t>
      </w:r>
      <w:r>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br/>
        <w:t>- Role-play scenarios where learners have a certain amount of money to buy various items.</w:t>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br/>
        <w:t xml:space="preserve">Teacher Self-Evaluation: </w:t>
      </w:r>
      <w:r>
        <w:rPr>
          <w:rFonts w:ascii="Times New Roman" w:hAnsi="Times New Roman"/>
          <w:sz w:val="24"/>
          <w:szCs w:val="24"/>
        </w:rPr>
        <w:br/>
      </w: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11: LESSON 4</w:t>
      </w:r>
    </w:p>
    <w:p w:rsidR="00117E6A" w:rsidRDefault="00012F2C">
      <w:pPr>
        <w:rPr>
          <w:rFonts w:ascii="Times New Roman" w:eastAsia="Times New Roman" w:hAnsi="Times New Roman"/>
          <w:color w:val="000000"/>
          <w:sz w:val="24"/>
          <w:szCs w:val="24"/>
        </w:rPr>
      </w:pPr>
      <w:r>
        <w:rPr>
          <w:rFonts w:ascii="Times New Roman" w:hAnsi="Times New Roman"/>
          <w:color w:val="000000"/>
          <w:sz w:val="24"/>
          <w:szCs w:val="24"/>
        </w:rPr>
        <w:t xml:space="preserve"> </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Measurement</w:t>
      </w:r>
    </w:p>
    <w:p w:rsidR="00117E6A" w:rsidRDefault="00012F2C">
      <w:pPr>
        <w:shd w:val="clear" w:color="auto" w:fill="FFFFFF"/>
        <w:rPr>
          <w:rFonts w:ascii="Times New Roman" w:hAnsi="Times New Roman"/>
          <w:b/>
          <w:bCs/>
          <w:color w:val="000000"/>
          <w:sz w:val="24"/>
          <w:szCs w:val="24"/>
        </w:rPr>
      </w:pPr>
      <w:r>
        <w:rPr>
          <w:rFonts w:ascii="Times New Roman" w:hAnsi="Times New Roman"/>
          <w:b/>
          <w:bCs/>
          <w:color w:val="000000"/>
          <w:sz w:val="24"/>
          <w:szCs w:val="24"/>
        </w:rPr>
        <w:t>Sub Strand:</w:t>
      </w:r>
      <w:r>
        <w:rPr>
          <w:rFonts w:ascii="Times New Roman" w:hAnsi="Times New Roman"/>
          <w:color w:val="000000"/>
          <w:sz w:val="24"/>
          <w:szCs w:val="24"/>
        </w:rPr>
        <w:t xml:space="preserve"> Money - Needs and Wants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Specific Learning Outcomes:</w:t>
      </w:r>
    </w:p>
    <w:p w:rsidR="00117E6A" w:rsidRDefault="00012F2C">
      <w:pPr>
        <w:shd w:val="clear" w:color="auto" w:fill="FFFFFF"/>
        <w:rPr>
          <w:rFonts w:ascii="Times New Roman" w:hAnsi="Times New Roman"/>
          <w:b/>
          <w:bCs/>
          <w:color w:val="000000"/>
          <w:sz w:val="24"/>
          <w:szCs w:val="24"/>
        </w:rPr>
      </w:pPr>
      <w:r>
        <w:rPr>
          <w:rFonts w:ascii="Times New Roman" w:hAnsi="Times New Roman"/>
          <w:b/>
          <w:bCs/>
          <w:color w:val="000000"/>
          <w:sz w:val="24"/>
          <w:szCs w:val="24"/>
        </w:rPr>
        <w:t>-By the end of the lesson, learners should be able to:</w:t>
      </w:r>
    </w:p>
    <w:p w:rsidR="00117E6A" w:rsidRDefault="00012F2C">
      <w:pPr>
        <w:spacing w:line="276" w:lineRule="auto"/>
        <w:rPr>
          <w:rFonts w:ascii="Times New Roman" w:eastAsia="Times New Roman" w:hAnsi="Times New Roman"/>
          <w:color w:val="000000"/>
          <w:sz w:val="24"/>
          <w:szCs w:val="24"/>
        </w:rPr>
      </w:pPr>
      <w:r>
        <w:rPr>
          <w:rFonts w:ascii="Times New Roman" w:hAnsi="Times New Roman"/>
          <w:color w:val="000000"/>
          <w:sz w:val="24"/>
          <w:szCs w:val="24"/>
        </w:rPr>
        <w:t>1. Define the terms wants and needs.</w:t>
      </w:r>
      <w:r>
        <w:rPr>
          <w:rFonts w:ascii="Times New Roman" w:hAnsi="Times New Roman"/>
          <w:color w:val="000000"/>
          <w:sz w:val="24"/>
          <w:szCs w:val="24"/>
        </w:rPr>
        <w:br/>
        <w:t>2. Identify items that are wants and needs.</w:t>
      </w:r>
      <w:r>
        <w:rPr>
          <w:rFonts w:ascii="Times New Roman" w:hAnsi="Times New Roman"/>
          <w:color w:val="000000"/>
          <w:sz w:val="24"/>
          <w:szCs w:val="24"/>
        </w:rPr>
        <w:br/>
        <w:t>3.Appreciate differentiating between wants and needs.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Key Inquiry</w:t>
      </w:r>
      <w:r>
        <w:rPr>
          <w:rFonts w:ascii="Times New Roman" w:hAnsi="Times New Roman"/>
          <w:b/>
          <w:bCs/>
          <w:color w:val="000000"/>
          <w:sz w:val="24"/>
          <w:szCs w:val="24"/>
        </w:rPr>
        <w:t xml:space="preserve"> Question(s):</w:t>
      </w:r>
      <w:r>
        <w:rPr>
          <w:rFonts w:ascii="Times New Roman" w:hAnsi="Times New Roman"/>
          <w:b/>
          <w:bCs/>
          <w:color w:val="000000"/>
          <w:sz w:val="24"/>
          <w:szCs w:val="24"/>
        </w:rPr>
        <w:br/>
      </w:r>
      <w:r>
        <w:rPr>
          <w:rFonts w:ascii="Times New Roman" w:hAnsi="Times New Roman"/>
          <w:color w:val="000000"/>
          <w:sz w:val="24"/>
          <w:szCs w:val="24"/>
        </w:rPr>
        <w:t>- What is a need?</w:t>
      </w:r>
      <w:r>
        <w:rPr>
          <w:rFonts w:ascii="Times New Roman" w:hAnsi="Times New Roman"/>
          <w:color w:val="000000"/>
          <w:sz w:val="24"/>
          <w:szCs w:val="24"/>
        </w:rPr>
        <w:br/>
        <w:t>- What is a want?</w:t>
      </w:r>
      <w:r>
        <w:rPr>
          <w:rFonts w:ascii="Times New Roman" w:hAnsi="Times New Roman"/>
          <w:color w:val="000000"/>
          <w:sz w:val="24"/>
          <w:szCs w:val="24"/>
        </w:rPr>
        <w:br/>
      </w:r>
    </w:p>
    <w:tbl>
      <w:tblPr>
        <w:tblW w:w="1113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4208"/>
      </w:tblGrid>
      <w:tr w:rsidR="00117E6A">
        <w:trPr>
          <w:trHeight w:val="383"/>
        </w:trPr>
        <w:tc>
          <w:tcPr>
            <w:tcW w:w="351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420" w:type="dxa"/>
          </w:tcPr>
          <w:p w:rsidR="00117E6A" w:rsidRDefault="00012F2C">
            <w:pPr>
              <w:pStyle w:val="TableParagraph"/>
              <w:spacing w:before="3"/>
              <w:ind w:left="1295" w:right="1294"/>
              <w:jc w:val="center"/>
              <w:rPr>
                <w:b/>
                <w:sz w:val="24"/>
                <w:szCs w:val="24"/>
              </w:rPr>
            </w:pPr>
            <w:r>
              <w:rPr>
                <w:b/>
                <w:sz w:val="24"/>
                <w:szCs w:val="24"/>
              </w:rPr>
              <w:t>Values</w:t>
            </w:r>
          </w:p>
        </w:tc>
        <w:tc>
          <w:tcPr>
            <w:tcW w:w="420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65"/>
        </w:trPr>
        <w:tc>
          <w:tcPr>
            <w:tcW w:w="3510"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Citizenship</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Communication and Collaborations</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Digital literacy</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Self- efficacy</w:t>
            </w:r>
          </w:p>
          <w:p w:rsidR="00117E6A" w:rsidRDefault="00117E6A">
            <w:pPr>
              <w:pStyle w:val="TableParagraph"/>
              <w:tabs>
                <w:tab w:val="left" w:pos="827"/>
                <w:tab w:val="left" w:pos="828"/>
              </w:tabs>
              <w:spacing w:line="291" w:lineRule="exact"/>
              <w:ind w:left="827"/>
              <w:rPr>
                <w:b/>
                <w:sz w:val="24"/>
                <w:szCs w:val="24"/>
              </w:rPr>
            </w:pPr>
          </w:p>
        </w:tc>
        <w:tc>
          <w:tcPr>
            <w:tcW w:w="342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Responsibility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Respect</w:t>
            </w:r>
          </w:p>
          <w:p w:rsidR="00117E6A" w:rsidRDefault="00117E6A">
            <w:pPr>
              <w:pStyle w:val="TableParagraph"/>
              <w:tabs>
                <w:tab w:val="left" w:pos="823"/>
                <w:tab w:val="left" w:pos="824"/>
              </w:tabs>
              <w:spacing w:before="42"/>
              <w:ind w:left="449"/>
              <w:rPr>
                <w:b/>
                <w:sz w:val="24"/>
                <w:szCs w:val="24"/>
              </w:rPr>
            </w:pPr>
          </w:p>
        </w:tc>
        <w:tc>
          <w:tcPr>
            <w:tcW w:w="4208" w:type="dxa"/>
          </w:tcPr>
          <w:p w:rsidR="00117E6A" w:rsidRDefault="00117E6A">
            <w:pPr>
              <w:pStyle w:val="TableParagraph"/>
              <w:spacing w:before="3" w:line="276" w:lineRule="auto"/>
              <w:ind w:right="1697"/>
              <w:rPr>
                <w:b/>
                <w:sz w:val="24"/>
                <w:szCs w:val="24"/>
              </w:rPr>
            </w:pPr>
          </w:p>
          <w:p w:rsidR="00117E6A" w:rsidRDefault="00012F2C">
            <w:pPr>
              <w:pStyle w:val="TableParagraph"/>
              <w:numPr>
                <w:ilvl w:val="0"/>
                <w:numId w:val="2"/>
              </w:numPr>
              <w:spacing w:before="3" w:line="276" w:lineRule="auto"/>
              <w:ind w:right="1697"/>
              <w:rPr>
                <w:b/>
                <w:sz w:val="24"/>
                <w:szCs w:val="24"/>
              </w:rPr>
            </w:pPr>
            <w:r>
              <w:rPr>
                <w:b/>
                <w:sz w:val="24"/>
                <w:szCs w:val="24"/>
              </w:rPr>
              <w:t>Integrity</w:t>
            </w:r>
          </w:p>
          <w:p w:rsidR="00117E6A" w:rsidRDefault="00012F2C">
            <w:pPr>
              <w:pStyle w:val="TableParagraph"/>
              <w:numPr>
                <w:ilvl w:val="0"/>
                <w:numId w:val="2"/>
              </w:numPr>
              <w:spacing w:before="3" w:line="276" w:lineRule="auto"/>
              <w:ind w:right="1697"/>
              <w:rPr>
                <w:b/>
                <w:sz w:val="24"/>
                <w:szCs w:val="24"/>
              </w:rPr>
            </w:pPr>
            <w:r>
              <w:rPr>
                <w:b/>
                <w:sz w:val="24"/>
                <w:szCs w:val="24"/>
              </w:rPr>
              <w:t>Patriotism</w:t>
            </w:r>
          </w:p>
          <w:p w:rsidR="00117E6A" w:rsidRDefault="00012F2C">
            <w:pPr>
              <w:pStyle w:val="TableParagraph"/>
              <w:numPr>
                <w:ilvl w:val="0"/>
                <w:numId w:val="2"/>
              </w:numPr>
              <w:spacing w:before="3" w:line="276" w:lineRule="auto"/>
              <w:ind w:right="1697"/>
              <w:rPr>
                <w:b/>
                <w:sz w:val="24"/>
                <w:szCs w:val="24"/>
              </w:rPr>
            </w:pPr>
            <w:r>
              <w:rPr>
                <w:b/>
                <w:sz w:val="24"/>
                <w:szCs w:val="24"/>
              </w:rPr>
              <w:t>Financial literacy</w:t>
            </w:r>
          </w:p>
          <w:p w:rsidR="00117E6A" w:rsidRDefault="00012F2C">
            <w:pPr>
              <w:pStyle w:val="TableParagraph"/>
              <w:numPr>
                <w:ilvl w:val="0"/>
                <w:numId w:val="2"/>
              </w:numPr>
              <w:spacing w:before="3" w:line="276" w:lineRule="auto"/>
              <w:ind w:right="1697"/>
              <w:rPr>
                <w:b/>
                <w:sz w:val="24"/>
                <w:szCs w:val="24"/>
              </w:rPr>
            </w:pPr>
            <w:r>
              <w:rPr>
                <w:b/>
                <w:sz w:val="24"/>
                <w:szCs w:val="24"/>
              </w:rPr>
              <w:t>Sustainable consumption</w:t>
            </w:r>
          </w:p>
          <w:p w:rsidR="00117E6A" w:rsidRDefault="00117E6A">
            <w:pPr>
              <w:pStyle w:val="TableParagraph"/>
              <w:spacing w:before="3" w:line="276" w:lineRule="auto"/>
              <w:ind w:left="810" w:right="1697"/>
              <w:rPr>
                <w:b/>
                <w:sz w:val="24"/>
                <w:szCs w:val="24"/>
              </w:rPr>
            </w:pPr>
          </w:p>
          <w:p w:rsidR="00117E6A" w:rsidRDefault="00117E6A">
            <w:pPr>
              <w:pStyle w:val="TableParagraph"/>
              <w:spacing w:before="3" w:line="276" w:lineRule="auto"/>
              <w:ind w:right="1697"/>
              <w:rPr>
                <w:b/>
                <w:sz w:val="24"/>
                <w:szCs w:val="24"/>
              </w:rPr>
            </w:pPr>
          </w:p>
        </w:tc>
      </w:tr>
    </w:tbl>
    <w:p w:rsidR="00117E6A" w:rsidRDefault="00012F2C">
      <w:pPr>
        <w:shd w:val="clear" w:color="auto" w:fill="FFFFFF"/>
        <w:rPr>
          <w:rFonts w:ascii="Times New Roman" w:hAnsi="Times New Roman"/>
          <w:color w:val="000000"/>
          <w:sz w:val="24"/>
          <w:szCs w:val="24"/>
        </w:rPr>
      </w:pPr>
      <w:r>
        <w:rPr>
          <w:rFonts w:ascii="Times New Roman" w:hAnsi="Times New Roman"/>
          <w:color w:val="000000"/>
          <w:sz w:val="24"/>
          <w:szCs w:val="24"/>
        </w:rPr>
        <w:br/>
      </w:r>
      <w:r>
        <w:rPr>
          <w:rFonts w:ascii="Times New Roman" w:hAnsi="Times New Roman"/>
          <w:b/>
          <w:bCs/>
          <w:color w:val="000000"/>
          <w:sz w:val="24"/>
          <w:szCs w:val="24"/>
        </w:rPr>
        <w:t>Learning Resources:</w:t>
      </w:r>
    </w:p>
    <w:p w:rsidR="00117E6A" w:rsidRDefault="00012F2C">
      <w:pPr>
        <w:shd w:val="clear" w:color="auto" w:fill="FFFFFF"/>
        <w:rPr>
          <w:rFonts w:ascii="Times New Roman" w:hAnsi="Times New Roman"/>
          <w:b/>
          <w:bCs/>
          <w:color w:val="000000"/>
          <w:sz w:val="24"/>
          <w:szCs w:val="24"/>
        </w:rPr>
      </w:pPr>
      <w:r>
        <w:rPr>
          <w:rFonts w:ascii="Times New Roman" w:hAnsi="Times New Roman"/>
          <w:color w:val="000000"/>
          <w:sz w:val="24"/>
          <w:szCs w:val="24"/>
        </w:rPr>
        <w:br/>
        <w:t>- Counters</w:t>
      </w:r>
      <w:r>
        <w:rPr>
          <w:rFonts w:ascii="Times New Roman" w:hAnsi="Times New Roman"/>
          <w:color w:val="000000"/>
          <w:sz w:val="24"/>
          <w:szCs w:val="24"/>
        </w:rPr>
        <w:br/>
        <w:t>- Picture cards of needs and wants</w:t>
      </w:r>
      <w:r>
        <w:rPr>
          <w:rFonts w:ascii="Times New Roman" w:hAnsi="Times New Roman"/>
          <w:color w:val="000000"/>
          <w:sz w:val="24"/>
          <w:szCs w:val="24"/>
        </w:rPr>
        <w:br/>
        <w:t xml:space="preserve">- KLB </w:t>
      </w:r>
      <w:proofErr w:type="spellStart"/>
      <w:r>
        <w:rPr>
          <w:rFonts w:ascii="Times New Roman" w:hAnsi="Times New Roman"/>
          <w:color w:val="000000"/>
          <w:sz w:val="24"/>
          <w:szCs w:val="24"/>
        </w:rPr>
        <w:t>Tusome</w:t>
      </w:r>
      <w:proofErr w:type="spellEnd"/>
      <w:r>
        <w:rPr>
          <w:rFonts w:ascii="Times New Roman" w:hAnsi="Times New Roman"/>
          <w:color w:val="000000"/>
          <w:sz w:val="24"/>
          <w:szCs w:val="24"/>
        </w:rPr>
        <w:t xml:space="preserve"> Mathematics</w:t>
      </w:r>
      <w:r>
        <w:rPr>
          <w:rFonts w:ascii="Times New Roman" w:hAnsi="Times New Roman"/>
          <w:color w:val="000000"/>
          <w:sz w:val="24"/>
          <w:szCs w:val="24"/>
        </w:rPr>
        <w:t xml:space="preserve"> Activities Pupils Book 1 Pg. 115</w:t>
      </w:r>
      <w:r>
        <w:rPr>
          <w:rFonts w:ascii="Times New Roman" w:hAnsi="Times New Roman"/>
          <w:color w:val="000000"/>
          <w:sz w:val="24"/>
          <w:szCs w:val="24"/>
        </w:rPr>
        <w:br/>
      </w:r>
      <w:r>
        <w:rPr>
          <w:rFonts w:ascii="Times New Roman" w:hAnsi="Times New Roman"/>
          <w:color w:val="000000"/>
          <w:sz w:val="24"/>
          <w:szCs w:val="24"/>
        </w:rPr>
        <w:br/>
      </w:r>
      <w:proofErr w:type="spellStart"/>
      <w:r>
        <w:rPr>
          <w:rFonts w:ascii="Times New Roman" w:hAnsi="Times New Roman"/>
          <w:b/>
          <w:bCs/>
          <w:color w:val="000000"/>
          <w:sz w:val="24"/>
          <w:szCs w:val="24"/>
        </w:rPr>
        <w:t>Organisation</w:t>
      </w:r>
      <w:proofErr w:type="spellEnd"/>
      <w:r>
        <w:rPr>
          <w:rFonts w:ascii="Times New Roman" w:hAnsi="Times New Roman"/>
          <w:b/>
          <w:bCs/>
          <w:color w:val="000000"/>
          <w:sz w:val="24"/>
          <w:szCs w:val="24"/>
        </w:rPr>
        <w:t xml:space="preserve"> of Learning:</w:t>
      </w:r>
      <w:r>
        <w:rPr>
          <w:rFonts w:ascii="Times New Roman" w:hAnsi="Times New Roman"/>
          <w:b/>
          <w:bCs/>
          <w:color w:val="000000"/>
          <w:sz w:val="24"/>
          <w:szCs w:val="24"/>
        </w:rPr>
        <w:br/>
      </w:r>
      <w:r>
        <w:rPr>
          <w:rFonts w:ascii="Times New Roman" w:hAnsi="Times New Roman"/>
          <w:b/>
          <w:bCs/>
          <w:color w:val="000000"/>
          <w:sz w:val="24"/>
          <w:szCs w:val="24"/>
        </w:rPr>
        <w:br/>
        <w:t>Introduction:</w:t>
      </w:r>
    </w:p>
    <w:p w:rsidR="00117E6A" w:rsidRDefault="00012F2C">
      <w:pPr>
        <w:shd w:val="clear" w:color="auto" w:fill="FFFFFF"/>
        <w:rPr>
          <w:rFonts w:ascii="Times New Roman" w:hAnsi="Times New Roman"/>
          <w:b/>
          <w:bCs/>
          <w:color w:val="000000"/>
          <w:sz w:val="24"/>
          <w:szCs w:val="24"/>
        </w:rPr>
      </w:pPr>
      <w:r>
        <w:rPr>
          <w:rFonts w:ascii="Times New Roman" w:hAnsi="Times New Roman"/>
          <w:b/>
          <w:bCs/>
          <w:color w:val="000000"/>
          <w:sz w:val="24"/>
          <w:szCs w:val="24"/>
        </w:rPr>
        <w:br/>
      </w:r>
      <w:r>
        <w:rPr>
          <w:rFonts w:ascii="Times New Roman" w:hAnsi="Times New Roman"/>
          <w:color w:val="000000"/>
          <w:sz w:val="24"/>
          <w:szCs w:val="24"/>
        </w:rPr>
        <w:t>- Review the previous lesson.</w:t>
      </w:r>
      <w:r>
        <w:rPr>
          <w:rFonts w:ascii="Times New Roman" w:hAnsi="Times New Roman"/>
          <w:color w:val="000000"/>
          <w:sz w:val="24"/>
          <w:szCs w:val="24"/>
        </w:rPr>
        <w:br/>
        <w:t xml:space="preserve">- Guide learners to read and discuss relevant content </w:t>
      </w:r>
      <w:r>
        <w:rPr>
          <w:rFonts w:ascii="Times New Roman" w:hAnsi="Times New Roman"/>
          <w:color w:val="000000"/>
          <w:sz w:val="24"/>
          <w:szCs w:val="24"/>
        </w:rPr>
        <w:t>from the learning resources, emphasizing the understanding of the key concepts.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Lesson Development:</w:t>
      </w:r>
    </w:p>
    <w:p w:rsidR="00117E6A" w:rsidRDefault="00012F2C">
      <w:pPr>
        <w:shd w:val="clear" w:color="auto" w:fill="FFFFFF"/>
        <w:rPr>
          <w:rFonts w:ascii="Times New Roman" w:hAnsi="Times New Roman"/>
          <w:b/>
          <w:bCs/>
          <w:color w:val="000000"/>
          <w:sz w:val="24"/>
          <w:szCs w:val="24"/>
        </w:rPr>
      </w:pPr>
      <w:r>
        <w:rPr>
          <w:rFonts w:ascii="Times New Roman" w:hAnsi="Times New Roman"/>
          <w:b/>
          <w:bCs/>
          <w:color w:val="000000"/>
          <w:sz w:val="24"/>
          <w:szCs w:val="24"/>
        </w:rPr>
        <w:t>Step 1:</w:t>
      </w:r>
      <w:r>
        <w:rPr>
          <w:rFonts w:ascii="Times New Roman" w:hAnsi="Times New Roman"/>
          <w:color w:val="000000"/>
          <w:sz w:val="24"/>
          <w:szCs w:val="24"/>
        </w:rPr>
        <w:t xml:space="preserve"> Defining Wants and Needs</w:t>
      </w:r>
      <w:r>
        <w:rPr>
          <w:rFonts w:ascii="Times New Roman" w:hAnsi="Times New Roman"/>
          <w:color w:val="000000"/>
          <w:sz w:val="24"/>
          <w:szCs w:val="24"/>
        </w:rPr>
        <w:br/>
        <w:t>- Introduce the terms 'wants' and 'needs' to the students using simple language.</w:t>
      </w:r>
      <w:r>
        <w:rPr>
          <w:rFonts w:ascii="Times New Roman" w:hAnsi="Times New Roman"/>
          <w:color w:val="000000"/>
          <w:sz w:val="24"/>
          <w:szCs w:val="24"/>
        </w:rPr>
        <w:br/>
        <w:t xml:space="preserve">- Discuss examples and allow students to </w:t>
      </w:r>
      <w:r>
        <w:rPr>
          <w:rFonts w:ascii="Times New Roman" w:hAnsi="Times New Roman"/>
          <w:color w:val="000000"/>
          <w:sz w:val="24"/>
          <w:szCs w:val="24"/>
        </w:rPr>
        <w:t>share their understanding.</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Step 2:</w:t>
      </w:r>
      <w:r>
        <w:rPr>
          <w:rFonts w:ascii="Times New Roman" w:hAnsi="Times New Roman"/>
          <w:color w:val="000000"/>
          <w:sz w:val="24"/>
          <w:szCs w:val="24"/>
        </w:rPr>
        <w:t xml:space="preserve"> Identifying Needs</w:t>
      </w:r>
      <w:r>
        <w:rPr>
          <w:rFonts w:ascii="Times New Roman" w:hAnsi="Times New Roman"/>
          <w:color w:val="000000"/>
          <w:sz w:val="24"/>
          <w:szCs w:val="24"/>
        </w:rPr>
        <w:br/>
        <w:t>- Provide students with picture cards of various items.</w:t>
      </w:r>
      <w:r>
        <w:rPr>
          <w:rFonts w:ascii="Times New Roman" w:hAnsi="Times New Roman"/>
          <w:color w:val="000000"/>
          <w:sz w:val="24"/>
          <w:szCs w:val="24"/>
        </w:rPr>
        <w:br/>
        <w:t>- In small groups, have students identify which items are needs and explain their reasoning.</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Step 3:</w:t>
      </w:r>
      <w:r>
        <w:rPr>
          <w:rFonts w:ascii="Times New Roman" w:hAnsi="Times New Roman"/>
          <w:color w:val="000000"/>
          <w:sz w:val="24"/>
          <w:szCs w:val="24"/>
        </w:rPr>
        <w:t xml:space="preserve"> Identifying Wants</w:t>
      </w:r>
      <w:r>
        <w:rPr>
          <w:rFonts w:ascii="Times New Roman" w:hAnsi="Times New Roman"/>
          <w:color w:val="000000"/>
          <w:sz w:val="24"/>
          <w:szCs w:val="24"/>
        </w:rPr>
        <w:br/>
        <w:t>- Similarly, have students</w:t>
      </w:r>
      <w:r>
        <w:rPr>
          <w:rFonts w:ascii="Times New Roman" w:hAnsi="Times New Roman"/>
          <w:color w:val="000000"/>
          <w:sz w:val="24"/>
          <w:szCs w:val="24"/>
        </w:rPr>
        <w:t xml:space="preserve"> identify which items are wants in the picture cards provided.</w:t>
      </w:r>
      <w:r>
        <w:rPr>
          <w:rFonts w:ascii="Times New Roman" w:hAnsi="Times New Roman"/>
          <w:color w:val="000000"/>
          <w:sz w:val="24"/>
          <w:szCs w:val="24"/>
        </w:rPr>
        <w:br/>
        <w:t>- Encourage discussion and justification of choices.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Step 4:</w:t>
      </w:r>
      <w:r>
        <w:rPr>
          <w:rFonts w:ascii="Times New Roman" w:hAnsi="Times New Roman"/>
          <w:color w:val="000000"/>
          <w:sz w:val="24"/>
          <w:szCs w:val="24"/>
        </w:rPr>
        <w:t xml:space="preserve"> Drawing and Naming Wants and Needs</w:t>
      </w:r>
      <w:r>
        <w:rPr>
          <w:rFonts w:ascii="Times New Roman" w:hAnsi="Times New Roman"/>
          <w:color w:val="000000"/>
          <w:sz w:val="24"/>
          <w:szCs w:val="24"/>
        </w:rPr>
        <w:br/>
        <w:t>- Distribute blank papers to students.</w:t>
      </w:r>
      <w:r>
        <w:rPr>
          <w:rFonts w:ascii="Times New Roman" w:hAnsi="Times New Roman"/>
          <w:color w:val="000000"/>
          <w:sz w:val="24"/>
          <w:szCs w:val="24"/>
        </w:rPr>
        <w:br/>
        <w:t>- Ask them to draw and label items they consider as wants</w:t>
      </w:r>
      <w:r>
        <w:rPr>
          <w:rFonts w:ascii="Times New Roman" w:hAnsi="Times New Roman"/>
          <w:color w:val="000000"/>
          <w:sz w:val="24"/>
          <w:szCs w:val="24"/>
        </w:rPr>
        <w:t xml:space="preserve"> and needs.</w:t>
      </w:r>
      <w:r>
        <w:rPr>
          <w:rFonts w:ascii="Times New Roman" w:hAnsi="Times New Roman"/>
          <w:color w:val="000000"/>
          <w:sz w:val="24"/>
          <w:szCs w:val="24"/>
        </w:rPr>
        <w:br/>
        <w:t>- Share and discuss their drawings as a class.</w:t>
      </w:r>
      <w:r>
        <w:rPr>
          <w:rFonts w:ascii="Times New Roman" w:hAnsi="Times New Roman"/>
          <w:color w:val="000000"/>
          <w:sz w:val="24"/>
          <w:szCs w:val="24"/>
        </w:rPr>
        <w:br/>
      </w:r>
      <w:r>
        <w:rPr>
          <w:rFonts w:ascii="Times New Roman" w:hAnsi="Times New Roman"/>
          <w:color w:val="000000"/>
          <w:sz w:val="24"/>
          <w:szCs w:val="24"/>
        </w:rPr>
        <w:lastRenderedPageBreak/>
        <w:br/>
      </w:r>
      <w:r>
        <w:rPr>
          <w:rFonts w:ascii="Times New Roman" w:hAnsi="Times New Roman"/>
          <w:b/>
          <w:bCs/>
          <w:color w:val="000000"/>
          <w:sz w:val="24"/>
          <w:szCs w:val="24"/>
        </w:rPr>
        <w:t>Observation of Pictures on Page 115</w:t>
      </w:r>
    </w:p>
    <w:p w:rsidR="00117E6A" w:rsidRDefault="00012F2C">
      <w:pPr>
        <w:shd w:val="clear" w:color="auto" w:fill="FFFFFF"/>
        <w:rPr>
          <w:rFonts w:ascii="Times New Roman" w:hAnsi="Times New Roman"/>
          <w:b/>
          <w:bCs/>
          <w:color w:val="000000"/>
          <w:sz w:val="24"/>
          <w:szCs w:val="24"/>
        </w:rPr>
      </w:pPr>
      <w:r>
        <w:rPr>
          <w:rFonts w:ascii="Times New Roman" w:hAnsi="Times New Roman"/>
          <w:color w:val="000000"/>
          <w:sz w:val="24"/>
          <w:szCs w:val="24"/>
        </w:rPr>
        <w:t>- Show students the pictures on page 115 of the textbook.</w:t>
      </w:r>
      <w:r>
        <w:rPr>
          <w:rFonts w:ascii="Times New Roman" w:hAnsi="Times New Roman"/>
          <w:color w:val="000000"/>
          <w:sz w:val="24"/>
          <w:szCs w:val="24"/>
        </w:rPr>
        <w:br/>
        <w:t>- Have students read the names and identify whether each item is a want or a need.</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Conclusion:</w:t>
      </w:r>
    </w:p>
    <w:p w:rsidR="00117E6A" w:rsidRDefault="00012F2C">
      <w:pPr>
        <w:shd w:val="clear" w:color="auto" w:fill="FFFFFF"/>
        <w:rPr>
          <w:rFonts w:ascii="Times New Roman" w:hAnsi="Times New Roman"/>
          <w:b/>
          <w:bCs/>
          <w:color w:val="000000"/>
          <w:sz w:val="24"/>
          <w:szCs w:val="24"/>
        </w:rPr>
      </w:pPr>
      <w:r>
        <w:rPr>
          <w:rFonts w:ascii="Times New Roman" w:hAnsi="Times New Roman"/>
          <w:color w:val="000000"/>
          <w:sz w:val="24"/>
          <w:szCs w:val="24"/>
        </w:rPr>
        <w:t>- Summ</w:t>
      </w:r>
      <w:r>
        <w:rPr>
          <w:rFonts w:ascii="Times New Roman" w:hAnsi="Times New Roman"/>
          <w:color w:val="000000"/>
          <w:sz w:val="24"/>
          <w:szCs w:val="24"/>
        </w:rPr>
        <w:t>arize key points about wants and needs.</w:t>
      </w:r>
      <w:r>
        <w:rPr>
          <w:rFonts w:ascii="Times New Roman" w:hAnsi="Times New Roman"/>
          <w:color w:val="000000"/>
          <w:sz w:val="24"/>
          <w:szCs w:val="24"/>
        </w:rPr>
        <w:br/>
        <w:t>- Conduct a brief interactive activity, such as a group discussion or a quick quiz, to reinforce learning.</w:t>
      </w:r>
      <w:r>
        <w:rPr>
          <w:rFonts w:ascii="Times New Roman" w:hAnsi="Times New Roman"/>
          <w:color w:val="000000"/>
          <w:sz w:val="24"/>
          <w:szCs w:val="24"/>
        </w:rPr>
        <w:br/>
        <w:t>- Preview upcoming topics or questions for the next lesson.</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Extended Activities:</w:t>
      </w:r>
    </w:p>
    <w:p w:rsidR="00117E6A" w:rsidRDefault="00012F2C">
      <w:pPr>
        <w:shd w:val="clear" w:color="auto" w:fill="FFFFFF"/>
        <w:rPr>
          <w:rFonts w:ascii="Times New Roman" w:hAnsi="Times New Roman"/>
          <w:b/>
          <w:bCs/>
          <w:color w:val="000000"/>
          <w:sz w:val="24"/>
          <w:szCs w:val="24"/>
        </w:rPr>
      </w:pPr>
      <w:r>
        <w:rPr>
          <w:rFonts w:ascii="Times New Roman" w:hAnsi="Times New Roman"/>
          <w:color w:val="000000"/>
          <w:sz w:val="24"/>
          <w:szCs w:val="24"/>
        </w:rPr>
        <w:t>- Encourage students to cre</w:t>
      </w:r>
      <w:r>
        <w:rPr>
          <w:rFonts w:ascii="Times New Roman" w:hAnsi="Times New Roman"/>
          <w:color w:val="000000"/>
          <w:sz w:val="24"/>
          <w:szCs w:val="24"/>
        </w:rPr>
        <w:t>ate their own wants vs. needs sorting activity at home using household items.</w:t>
      </w:r>
      <w:r>
        <w:rPr>
          <w:rFonts w:ascii="Times New Roman" w:hAnsi="Times New Roman"/>
          <w:color w:val="000000"/>
          <w:sz w:val="24"/>
          <w:szCs w:val="24"/>
        </w:rPr>
        <w:br/>
        <w:t>- Have students bring in a small item to class and present to the class whether they think it is a want or a need.</w:t>
      </w:r>
      <w:r>
        <w:rPr>
          <w:rFonts w:ascii="Times New Roman" w:hAnsi="Times New Roman"/>
          <w:color w:val="000000"/>
          <w:sz w:val="24"/>
          <w:szCs w:val="24"/>
        </w:rPr>
        <w:br/>
      </w:r>
      <w:r>
        <w:rPr>
          <w:rFonts w:ascii="Times New Roman" w:hAnsi="Times New Roman"/>
          <w:b/>
          <w:bCs/>
          <w:color w:val="000000"/>
          <w:sz w:val="24"/>
          <w:szCs w:val="24"/>
        </w:rPr>
        <w:br/>
        <w:t>Teacher Self-Evaluation:</w:t>
      </w:r>
      <w:r>
        <w:rPr>
          <w:rFonts w:ascii="Times New Roman" w:hAnsi="Times New Roman"/>
          <w:b/>
          <w:bCs/>
          <w:color w:val="000000"/>
          <w:sz w:val="24"/>
          <w:szCs w:val="24"/>
        </w:rPr>
        <w:br/>
      </w:r>
      <w:r>
        <w:rPr>
          <w:rFonts w:ascii="Times New Roman" w:hAnsi="Times New Roman"/>
          <w:b/>
          <w:bCs/>
          <w:color w:val="000000"/>
          <w:sz w:val="24"/>
          <w:szCs w:val="24"/>
        </w:rPr>
        <w:br/>
      </w:r>
    </w:p>
    <w:p w:rsidR="00117E6A" w:rsidRDefault="00012F2C">
      <w:pPr>
        <w:shd w:val="clear" w:color="auto" w:fill="FFFFFF"/>
        <w:rPr>
          <w:rFonts w:ascii="Times New Roman" w:hAnsi="Times New Roman"/>
          <w:color w:val="000000"/>
          <w:sz w:val="24"/>
          <w:szCs w:val="24"/>
        </w:rPr>
      </w:pPr>
      <w:r>
        <w:rPr>
          <w:rFonts w:ascii="Times New Roman" w:hAnsi="Times New Roman"/>
          <w:color w:val="000000"/>
          <w:sz w:val="24"/>
          <w:szCs w:val="24"/>
        </w:rPr>
        <w:br/>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11: LESSON 5</w:t>
      </w:r>
    </w:p>
    <w:p w:rsidR="00117E6A" w:rsidRDefault="00012F2C">
      <w:pPr>
        <w:rPr>
          <w:rFonts w:ascii="Times New Roman" w:eastAsia="Times New Roman" w:hAnsi="Times New Roman"/>
          <w:color w:val="000000"/>
          <w:sz w:val="24"/>
          <w:szCs w:val="24"/>
        </w:rPr>
      </w:pPr>
      <w:r>
        <w:rPr>
          <w:rFonts w:ascii="Times New Roman" w:hAnsi="Times New Roman"/>
          <w:color w:val="000000"/>
          <w:sz w:val="24"/>
          <w:szCs w:val="24"/>
        </w:rPr>
        <w:t xml:space="preserve"> </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Geometry</w:t>
      </w:r>
    </w:p>
    <w:p w:rsidR="00117E6A" w:rsidRDefault="00012F2C">
      <w:pPr>
        <w:rPr>
          <w:rFonts w:ascii="Times New Roman" w:eastAsia="Times New Roman" w:hAnsi="Times New Roman"/>
          <w:color w:val="000000"/>
          <w:sz w:val="24"/>
          <w:szCs w:val="24"/>
        </w:rPr>
      </w:pP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Lines - Straight lines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Specific Learning Outcomes:</w:t>
      </w:r>
    </w:p>
    <w:p w:rsidR="00117E6A" w:rsidRDefault="00012F2C">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-By the end of the lesson, learners should be able to:</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1.Define a line.</w:t>
      </w:r>
      <w:r>
        <w:rPr>
          <w:rFonts w:ascii="Times New Roman" w:eastAsia="Times New Roman" w:hAnsi="Times New Roman"/>
          <w:color w:val="000000"/>
          <w:sz w:val="24"/>
          <w:szCs w:val="24"/>
        </w:rPr>
        <w:br/>
        <w:t xml:space="preserve">2. Model a straight line using </w:t>
      </w:r>
      <w:proofErr w:type="spellStart"/>
      <w:r>
        <w:rPr>
          <w:rFonts w:ascii="Times New Roman" w:eastAsia="Times New Roman" w:hAnsi="Times New Roman"/>
          <w:color w:val="000000"/>
          <w:sz w:val="24"/>
          <w:szCs w:val="24"/>
        </w:rPr>
        <w:t>plasticine</w:t>
      </w:r>
      <w:proofErr w:type="spellEnd"/>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and clay.</w:t>
      </w:r>
      <w:r>
        <w:rPr>
          <w:rFonts w:ascii="Times New Roman" w:eastAsia="Times New Roman" w:hAnsi="Times New Roman"/>
          <w:color w:val="000000"/>
          <w:sz w:val="24"/>
          <w:szCs w:val="24"/>
        </w:rPr>
        <w:br/>
        <w:t>3. Enjoy modeling straight lines until mastery.</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lastRenderedPageBreak/>
        <w:t>Key Inquiry Question:</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What is a line?</w:t>
      </w:r>
      <w:r>
        <w:rPr>
          <w:rFonts w:ascii="Times New Roman" w:eastAsia="Times New Roman" w:hAnsi="Times New Roman"/>
          <w:color w:val="000000"/>
          <w:sz w:val="24"/>
          <w:szCs w:val="24"/>
        </w:rPr>
        <w:br/>
      </w:r>
    </w:p>
    <w:tbl>
      <w:tblPr>
        <w:tblW w:w="1113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4208"/>
      </w:tblGrid>
      <w:tr w:rsidR="00117E6A">
        <w:trPr>
          <w:trHeight w:val="383"/>
        </w:trPr>
        <w:tc>
          <w:tcPr>
            <w:tcW w:w="351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420" w:type="dxa"/>
          </w:tcPr>
          <w:p w:rsidR="00117E6A" w:rsidRDefault="00012F2C">
            <w:pPr>
              <w:pStyle w:val="TableParagraph"/>
              <w:spacing w:before="3"/>
              <w:ind w:left="1295" w:right="1294"/>
              <w:jc w:val="center"/>
              <w:rPr>
                <w:b/>
                <w:sz w:val="24"/>
                <w:szCs w:val="24"/>
              </w:rPr>
            </w:pPr>
            <w:r>
              <w:rPr>
                <w:b/>
                <w:sz w:val="24"/>
                <w:szCs w:val="24"/>
              </w:rPr>
              <w:t>Values</w:t>
            </w:r>
          </w:p>
        </w:tc>
        <w:tc>
          <w:tcPr>
            <w:tcW w:w="420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65"/>
        </w:trPr>
        <w:tc>
          <w:tcPr>
            <w:tcW w:w="3510"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Learning to learn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Critical thinking and problem solving</w:t>
            </w:r>
          </w:p>
          <w:p w:rsidR="00117E6A" w:rsidRDefault="00117E6A">
            <w:pPr>
              <w:pStyle w:val="TableParagraph"/>
              <w:tabs>
                <w:tab w:val="left" w:pos="827"/>
                <w:tab w:val="left" w:pos="828"/>
              </w:tabs>
              <w:spacing w:before="38" w:line="276" w:lineRule="auto"/>
              <w:ind w:left="827" w:right="393"/>
              <w:rPr>
                <w:b/>
                <w:sz w:val="24"/>
                <w:szCs w:val="24"/>
              </w:rPr>
            </w:pPr>
          </w:p>
        </w:tc>
        <w:tc>
          <w:tcPr>
            <w:tcW w:w="342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Peace</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Integrity</w:t>
            </w:r>
          </w:p>
          <w:p w:rsidR="00117E6A" w:rsidRDefault="00117E6A">
            <w:pPr>
              <w:pStyle w:val="TableParagraph"/>
              <w:tabs>
                <w:tab w:val="left" w:pos="823"/>
                <w:tab w:val="left" w:pos="824"/>
              </w:tabs>
              <w:spacing w:before="42"/>
              <w:ind w:left="449"/>
              <w:rPr>
                <w:b/>
                <w:sz w:val="24"/>
                <w:szCs w:val="24"/>
              </w:rPr>
            </w:pPr>
          </w:p>
        </w:tc>
        <w:tc>
          <w:tcPr>
            <w:tcW w:w="4208" w:type="dxa"/>
          </w:tcPr>
          <w:p w:rsidR="00117E6A" w:rsidRDefault="00117E6A">
            <w:pPr>
              <w:pStyle w:val="TableParagraph"/>
              <w:spacing w:before="3" w:line="276" w:lineRule="auto"/>
              <w:ind w:right="1697"/>
              <w:rPr>
                <w:b/>
                <w:sz w:val="24"/>
                <w:szCs w:val="24"/>
              </w:rPr>
            </w:pP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117E6A">
            <w:pPr>
              <w:pStyle w:val="TableParagraph"/>
              <w:spacing w:before="3" w:line="276" w:lineRule="auto"/>
              <w:ind w:left="810" w:right="1697"/>
              <w:rPr>
                <w:b/>
                <w:sz w:val="24"/>
                <w:szCs w:val="24"/>
              </w:rPr>
            </w:pPr>
          </w:p>
          <w:p w:rsidR="00117E6A" w:rsidRDefault="00117E6A">
            <w:pPr>
              <w:pStyle w:val="TableParagraph"/>
              <w:spacing w:before="3" w:line="276" w:lineRule="auto"/>
              <w:ind w:left="810" w:right="1697"/>
              <w:rPr>
                <w:b/>
                <w:sz w:val="24"/>
                <w:szCs w:val="24"/>
              </w:rPr>
            </w:pPr>
          </w:p>
          <w:p w:rsidR="00117E6A" w:rsidRDefault="00117E6A">
            <w:pPr>
              <w:pStyle w:val="TableParagraph"/>
              <w:spacing w:before="3" w:line="276" w:lineRule="auto"/>
              <w:ind w:right="1697"/>
              <w:rPr>
                <w:b/>
                <w:sz w:val="24"/>
                <w:szCs w:val="24"/>
              </w:rPr>
            </w:pPr>
          </w:p>
        </w:tc>
      </w:tr>
    </w:tbl>
    <w:p w:rsidR="00117E6A" w:rsidRDefault="00012F2C">
      <w:pPr>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p>
    <w:p w:rsidR="00117E6A" w:rsidRDefault="00012F2C">
      <w:pPr>
        <w:rPr>
          <w:rFonts w:ascii="Times New Roman" w:eastAsia="Times New Roman" w:hAnsi="Times New Roman"/>
          <w:b/>
          <w:bCs/>
          <w:color w:val="000000"/>
          <w:sz w:val="24"/>
          <w:szCs w:val="24"/>
        </w:rPr>
      </w:pPr>
      <w:r>
        <w:rPr>
          <w:rFonts w:ascii="Times New Roman" w:eastAsia="Times New Roman" w:hAnsi="Times New Roman"/>
          <w:color w:val="000000"/>
          <w:sz w:val="24"/>
          <w:szCs w:val="24"/>
        </w:rPr>
        <w:t>- Counters</w:t>
      </w:r>
      <w:r>
        <w:rPr>
          <w:rFonts w:ascii="Times New Roman" w:eastAsia="Times New Roman" w:hAnsi="Times New Roman"/>
          <w:color w:val="000000"/>
          <w:sz w:val="24"/>
          <w:szCs w:val="24"/>
        </w:rPr>
        <w:br/>
        <w:t>- Pictures of items with straight lines</w:t>
      </w:r>
      <w:r>
        <w:rPr>
          <w:rFonts w:ascii="Times New Roman" w:eastAsia="Times New Roman" w:hAnsi="Times New Roman"/>
          <w:color w:val="000000"/>
          <w:sz w:val="24"/>
          <w:szCs w:val="24"/>
        </w:rPr>
        <w:br/>
        <w:t xml:space="preserve">- </w:t>
      </w:r>
      <w:proofErr w:type="spellStart"/>
      <w:r>
        <w:rPr>
          <w:rFonts w:ascii="Times New Roman" w:eastAsia="Times New Roman" w:hAnsi="Times New Roman"/>
          <w:color w:val="000000"/>
          <w:sz w:val="24"/>
          <w:szCs w:val="24"/>
        </w:rPr>
        <w:t>Plasticine</w:t>
      </w:r>
      <w:proofErr w:type="spellEnd"/>
      <w:r>
        <w:rPr>
          <w:rFonts w:ascii="Times New Roman" w:eastAsia="Times New Roman" w:hAnsi="Times New Roman"/>
          <w:color w:val="000000"/>
          <w:sz w:val="24"/>
          <w:szCs w:val="24"/>
        </w:rPr>
        <w:br/>
        <w:t>- Clay</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116</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Organization of Learning:</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Introduction:</w:t>
      </w:r>
    </w:p>
    <w:p w:rsidR="00117E6A" w:rsidRDefault="00012F2C">
      <w:pPr>
        <w:rPr>
          <w:rFonts w:ascii="Times New Roman" w:eastAsia="Times New Roman" w:hAnsi="Times New Roman"/>
          <w:b/>
          <w:bCs/>
          <w:color w:val="000000"/>
          <w:sz w:val="24"/>
          <w:szCs w:val="24"/>
        </w:rPr>
      </w:pPr>
      <w:r>
        <w:rPr>
          <w:rFonts w:ascii="Times New Roman" w:eastAsia="Times New Roman" w:hAnsi="Times New Roman"/>
          <w:color w:val="000000"/>
          <w:sz w:val="24"/>
          <w:szCs w:val="24"/>
        </w:rPr>
        <w:t xml:space="preserve">- Review the previous lesson on basic </w:t>
      </w:r>
      <w:r>
        <w:rPr>
          <w:rFonts w:ascii="Times New Roman" w:eastAsia="Times New Roman" w:hAnsi="Times New Roman"/>
          <w:color w:val="000000"/>
          <w:sz w:val="24"/>
          <w:szCs w:val="24"/>
        </w:rPr>
        <w:t>shapes.</w:t>
      </w:r>
      <w:r>
        <w:rPr>
          <w:rFonts w:ascii="Times New Roman" w:eastAsia="Times New Roman" w:hAnsi="Times New Roman"/>
          <w:color w:val="000000"/>
          <w:sz w:val="24"/>
          <w:szCs w:val="24"/>
        </w:rPr>
        <w:br/>
        <w:t>- Encourage students to discuss the concept of lines based on their prior knowledge.</w:t>
      </w:r>
      <w:r>
        <w:rPr>
          <w:rFonts w:ascii="Times New Roman" w:eastAsia="Times New Roman" w:hAnsi="Times New Roman"/>
          <w:color w:val="000000"/>
          <w:sz w:val="24"/>
          <w:szCs w:val="24"/>
        </w:rPr>
        <w:br/>
        <w:t>- Introduce the key inquiry question: What is a line?</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Define a Line</w:t>
      </w:r>
      <w:r>
        <w:rPr>
          <w:rFonts w:ascii="Times New Roman" w:eastAsia="Times New Roman" w:hAnsi="Times New Roman"/>
          <w:color w:val="000000"/>
          <w:sz w:val="24"/>
          <w:szCs w:val="24"/>
        </w:rPr>
        <w:br/>
        <w:t>- Discuss the definition of a line as a continuous dot that extend</w:t>
      </w:r>
      <w:r>
        <w:rPr>
          <w:rFonts w:ascii="Times New Roman" w:eastAsia="Times New Roman" w:hAnsi="Times New Roman"/>
          <w:color w:val="000000"/>
          <w:sz w:val="24"/>
          <w:szCs w:val="24"/>
        </w:rPr>
        <w:t>s infinitely in both directions.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Modeling a Straight Line</w:t>
      </w:r>
      <w:r>
        <w:rPr>
          <w:rFonts w:ascii="Times New Roman" w:eastAsia="Times New Roman" w:hAnsi="Times New Roman"/>
          <w:color w:val="000000"/>
          <w:sz w:val="24"/>
          <w:szCs w:val="24"/>
        </w:rPr>
        <w:br/>
        <w:t xml:space="preserve">- Demonstrate to students how to model a straight line using either </w:t>
      </w:r>
      <w:proofErr w:type="spellStart"/>
      <w:r>
        <w:rPr>
          <w:rFonts w:ascii="Times New Roman" w:eastAsia="Times New Roman" w:hAnsi="Times New Roman"/>
          <w:color w:val="000000"/>
          <w:sz w:val="24"/>
          <w:szCs w:val="24"/>
        </w:rPr>
        <w:t>plasticine</w:t>
      </w:r>
      <w:proofErr w:type="spellEnd"/>
      <w:r>
        <w:rPr>
          <w:rFonts w:ascii="Times New Roman" w:eastAsia="Times New Roman" w:hAnsi="Times New Roman"/>
          <w:color w:val="000000"/>
          <w:sz w:val="24"/>
          <w:szCs w:val="24"/>
        </w:rPr>
        <w:t xml:space="preserve"> or clay.</w:t>
      </w:r>
      <w:r>
        <w:rPr>
          <w:rFonts w:ascii="Times New Roman" w:eastAsia="Times New Roman" w:hAnsi="Times New Roman"/>
          <w:color w:val="000000"/>
          <w:sz w:val="24"/>
          <w:szCs w:val="24"/>
        </w:rPr>
        <w:br/>
        <w:t>- Allow students to observe the demonstration and ask clarifying questions.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Guided Practice</w:t>
      </w:r>
      <w:r>
        <w:rPr>
          <w:rFonts w:ascii="Times New Roman" w:eastAsia="Times New Roman" w:hAnsi="Times New Roman"/>
          <w:color w:val="000000"/>
          <w:sz w:val="24"/>
          <w:szCs w:val="24"/>
        </w:rPr>
        <w:br/>
      </w:r>
      <w:r>
        <w:rPr>
          <w:rFonts w:ascii="Times New Roman" w:eastAsia="Times New Roman" w:hAnsi="Times New Roman"/>
          <w:color w:val="000000"/>
          <w:sz w:val="24"/>
          <w:szCs w:val="24"/>
        </w:rPr>
        <w:t>- Guide students as they model straight lines in the classroom using the provided materials.</w:t>
      </w:r>
      <w:r>
        <w:rPr>
          <w:rFonts w:ascii="Times New Roman" w:eastAsia="Times New Roman" w:hAnsi="Times New Roman"/>
          <w:color w:val="000000"/>
          <w:sz w:val="24"/>
          <w:szCs w:val="24"/>
        </w:rPr>
        <w:br/>
        <w:t>- Monitor their progress and provide assistance as needed.</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lastRenderedPageBreak/>
        <w:t>Step 4:</w:t>
      </w:r>
      <w:r>
        <w:rPr>
          <w:rFonts w:ascii="Times New Roman" w:eastAsia="Times New Roman" w:hAnsi="Times New Roman"/>
          <w:color w:val="000000"/>
          <w:sz w:val="24"/>
          <w:szCs w:val="24"/>
        </w:rPr>
        <w:t xml:space="preserve"> Independent Practice</w:t>
      </w:r>
      <w:r>
        <w:rPr>
          <w:rFonts w:ascii="Times New Roman" w:eastAsia="Times New Roman" w:hAnsi="Times New Roman"/>
          <w:color w:val="000000"/>
          <w:sz w:val="24"/>
          <w:szCs w:val="24"/>
        </w:rPr>
        <w:br/>
        <w:t>- Let students practice modeling straight lines independently, encouraging</w:t>
      </w:r>
      <w:r>
        <w:rPr>
          <w:rFonts w:ascii="Times New Roman" w:eastAsia="Times New Roman" w:hAnsi="Times New Roman"/>
          <w:color w:val="000000"/>
          <w:sz w:val="24"/>
          <w:szCs w:val="24"/>
        </w:rPr>
        <w:t xml:space="preserve"> creativity and exploration.</w:t>
      </w:r>
      <w:r>
        <w:rPr>
          <w:rFonts w:ascii="Times New Roman" w:eastAsia="Times New Roman" w:hAnsi="Times New Roman"/>
          <w:color w:val="000000"/>
          <w:sz w:val="24"/>
          <w:szCs w:val="24"/>
        </w:rPr>
        <w:br/>
        <w:t>- Provide feedback and support as they work towards mastery.</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rPr>
          <w:rFonts w:ascii="Times New Roman" w:eastAsia="Times New Roman" w:hAnsi="Times New Roman"/>
          <w:b/>
          <w:bCs/>
          <w:color w:val="000000"/>
          <w:sz w:val="24"/>
          <w:szCs w:val="24"/>
        </w:rPr>
      </w:pPr>
      <w:r>
        <w:rPr>
          <w:rFonts w:ascii="Times New Roman" w:eastAsia="Times New Roman" w:hAnsi="Times New Roman"/>
          <w:color w:val="000000"/>
          <w:sz w:val="24"/>
          <w:szCs w:val="24"/>
        </w:rPr>
        <w:t>- Recap the key points covered in the lesson, including the definition of a line and the process of modeling straight lines.</w:t>
      </w:r>
      <w:r>
        <w:rPr>
          <w:rFonts w:ascii="Times New Roman" w:eastAsia="Times New Roman" w:hAnsi="Times New Roman"/>
          <w:color w:val="000000"/>
          <w:sz w:val="24"/>
          <w:szCs w:val="24"/>
        </w:rPr>
        <w:br/>
        <w:t>- Engage students in a quick</w:t>
      </w:r>
      <w:r>
        <w:rPr>
          <w:rFonts w:ascii="Times New Roman" w:eastAsia="Times New Roman" w:hAnsi="Times New Roman"/>
          <w:color w:val="000000"/>
          <w:sz w:val="24"/>
          <w:szCs w:val="24"/>
        </w:rPr>
        <w:t xml:space="preserve"> interactive activity to reinforce their understanding, such as a simple drawing exercise.</w:t>
      </w:r>
      <w:r>
        <w:rPr>
          <w:rFonts w:ascii="Times New Roman" w:eastAsia="Times New Roman" w:hAnsi="Times New Roman"/>
          <w:color w:val="000000"/>
          <w:sz w:val="24"/>
          <w:szCs w:val="24"/>
        </w:rPr>
        <w:br/>
        <w:t>- Preview the next session by hinting at upcoming topics or asking open-ended questions to spark curiosity.</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rPr>
          <w:rFonts w:ascii="Times New Roman" w:eastAsia="Times New Roman" w:hAnsi="Times New Roman"/>
          <w:color w:val="000000"/>
          <w:sz w:val="24"/>
          <w:szCs w:val="24"/>
        </w:rPr>
      </w:pPr>
      <w:r>
        <w:rPr>
          <w:rFonts w:ascii="Times New Roman" w:eastAsia="Times New Roman" w:hAnsi="Times New Roman"/>
          <w:color w:val="000000"/>
          <w:sz w:val="24"/>
          <w:szCs w:val="24"/>
        </w:rPr>
        <w:t>- For extended activities, students</w:t>
      </w:r>
      <w:r>
        <w:rPr>
          <w:rFonts w:ascii="Times New Roman" w:eastAsia="Times New Roman" w:hAnsi="Times New Roman"/>
          <w:color w:val="000000"/>
          <w:sz w:val="24"/>
          <w:szCs w:val="24"/>
        </w:rPr>
        <w:t xml:space="preserve"> can explore the concept of lines in their environment by identifying and sketching different types of lines they see around them. This could be done as a homework assignment or a class project.</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Teacher Self-Evaluation: </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br/>
      </w:r>
    </w:p>
    <w:p w:rsidR="00117E6A" w:rsidRDefault="00117E6A">
      <w:pPr>
        <w:rPr>
          <w:rFonts w:ascii="Times New Roman" w:eastAsia="Times New Roman" w:hAnsi="Times New Roman"/>
          <w:color w:val="000000"/>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12: LESSON 1</w:t>
      </w:r>
    </w:p>
    <w:p w:rsidR="00117E6A" w:rsidRDefault="00012F2C">
      <w:pPr>
        <w:rPr>
          <w:rFonts w:ascii="Times New Roman" w:eastAsia="Times New Roman" w:hAnsi="Times New Roman"/>
          <w:color w:val="000000"/>
          <w:sz w:val="24"/>
          <w:szCs w:val="24"/>
        </w:rPr>
      </w:pPr>
      <w:r>
        <w:rPr>
          <w:rFonts w:ascii="Times New Roman" w:hAnsi="Times New Roman"/>
          <w:color w:val="000000"/>
          <w:sz w:val="24"/>
          <w:szCs w:val="24"/>
        </w:rPr>
        <w:t xml:space="preserve"> </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Geometry</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Sub Strand:</w:t>
      </w:r>
      <w:r>
        <w:rPr>
          <w:rFonts w:ascii="Times New Roman" w:eastAsia="Times New Roman" w:hAnsi="Times New Roman"/>
          <w:color w:val="000000"/>
          <w:sz w:val="24"/>
          <w:szCs w:val="24"/>
        </w:rPr>
        <w:t xml:space="preserve"> Lines - Straight lines</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Specific Learning Outcomes: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t>- By the end of the lesson, the learner should be able to:</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1.Name two types of lines.</w:t>
      </w:r>
      <w:r>
        <w:rPr>
          <w:rFonts w:ascii="Times New Roman" w:eastAsia="Times New Roman" w:hAnsi="Times New Roman"/>
          <w:color w:val="000000"/>
          <w:sz w:val="24"/>
          <w:szCs w:val="24"/>
        </w:rPr>
        <w:br/>
        <w:t>2. Identify items that have</w:t>
      </w:r>
      <w:r>
        <w:rPr>
          <w:rFonts w:ascii="Times New Roman" w:eastAsia="Times New Roman" w:hAnsi="Times New Roman"/>
          <w:color w:val="000000"/>
          <w:sz w:val="24"/>
          <w:szCs w:val="24"/>
        </w:rPr>
        <w:t xml:space="preserve"> straight lines.</w:t>
      </w:r>
      <w:r>
        <w:rPr>
          <w:rFonts w:ascii="Times New Roman" w:eastAsia="Times New Roman" w:hAnsi="Times New Roman"/>
          <w:color w:val="000000"/>
          <w:sz w:val="24"/>
          <w:szCs w:val="24"/>
        </w:rPr>
        <w:br/>
        <w:t>3. Enjoy drawing straight lines.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Question(s):</w:t>
      </w:r>
    </w:p>
    <w:p w:rsidR="00117E6A" w:rsidRDefault="00117E6A">
      <w:pPr>
        <w:shd w:val="clear" w:color="auto" w:fill="FFFFFF"/>
        <w:spacing w:after="0" w:line="240" w:lineRule="auto"/>
        <w:rPr>
          <w:rFonts w:ascii="Times New Roman" w:eastAsia="Times New Roman" w:hAnsi="Times New Roman"/>
          <w:b/>
          <w:bCs/>
          <w:color w:val="000000"/>
          <w:sz w:val="24"/>
          <w:szCs w:val="24"/>
        </w:rPr>
      </w:pP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What type of lines are they?</w:t>
      </w:r>
      <w:r>
        <w:rPr>
          <w:rFonts w:ascii="Times New Roman" w:eastAsia="Times New Roman" w:hAnsi="Times New Roman"/>
          <w:color w:val="000000"/>
          <w:sz w:val="24"/>
          <w:szCs w:val="24"/>
        </w:rPr>
        <w:br/>
        <w:t>- How can we draw a straight line?</w:t>
      </w:r>
      <w:r>
        <w:rPr>
          <w:rFonts w:ascii="Times New Roman" w:eastAsia="Times New Roman" w:hAnsi="Times New Roman"/>
          <w:color w:val="000000"/>
          <w:sz w:val="24"/>
          <w:szCs w:val="24"/>
        </w:rPr>
        <w:br/>
      </w:r>
    </w:p>
    <w:tbl>
      <w:tblPr>
        <w:tblW w:w="1113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4208"/>
      </w:tblGrid>
      <w:tr w:rsidR="00117E6A">
        <w:trPr>
          <w:trHeight w:val="383"/>
        </w:trPr>
        <w:tc>
          <w:tcPr>
            <w:tcW w:w="351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420" w:type="dxa"/>
          </w:tcPr>
          <w:p w:rsidR="00117E6A" w:rsidRDefault="00012F2C">
            <w:pPr>
              <w:pStyle w:val="TableParagraph"/>
              <w:spacing w:before="3"/>
              <w:ind w:left="1295" w:right="1294"/>
              <w:jc w:val="center"/>
              <w:rPr>
                <w:b/>
                <w:sz w:val="24"/>
                <w:szCs w:val="24"/>
              </w:rPr>
            </w:pPr>
            <w:r>
              <w:rPr>
                <w:b/>
                <w:sz w:val="24"/>
                <w:szCs w:val="24"/>
              </w:rPr>
              <w:t>Values</w:t>
            </w:r>
          </w:p>
        </w:tc>
        <w:tc>
          <w:tcPr>
            <w:tcW w:w="420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65"/>
        </w:trPr>
        <w:tc>
          <w:tcPr>
            <w:tcW w:w="3510"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Learning to learn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 xml:space="preserve">Critical thinking and problem </w:t>
            </w:r>
            <w:r>
              <w:rPr>
                <w:b/>
                <w:sz w:val="24"/>
                <w:szCs w:val="24"/>
              </w:rPr>
              <w:t>solving</w:t>
            </w:r>
          </w:p>
          <w:p w:rsidR="00117E6A" w:rsidRDefault="00117E6A">
            <w:pPr>
              <w:pStyle w:val="TableParagraph"/>
              <w:tabs>
                <w:tab w:val="left" w:pos="827"/>
                <w:tab w:val="left" w:pos="828"/>
              </w:tabs>
              <w:spacing w:before="38" w:line="276" w:lineRule="auto"/>
              <w:ind w:left="827" w:right="393"/>
              <w:rPr>
                <w:b/>
                <w:sz w:val="24"/>
                <w:szCs w:val="24"/>
              </w:rPr>
            </w:pPr>
          </w:p>
        </w:tc>
        <w:tc>
          <w:tcPr>
            <w:tcW w:w="342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Peace</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Integrity</w:t>
            </w:r>
          </w:p>
          <w:p w:rsidR="00117E6A" w:rsidRDefault="00117E6A">
            <w:pPr>
              <w:pStyle w:val="TableParagraph"/>
              <w:tabs>
                <w:tab w:val="left" w:pos="823"/>
                <w:tab w:val="left" w:pos="824"/>
              </w:tabs>
              <w:spacing w:before="42"/>
              <w:ind w:left="449"/>
              <w:rPr>
                <w:b/>
                <w:sz w:val="24"/>
                <w:szCs w:val="24"/>
              </w:rPr>
            </w:pPr>
          </w:p>
        </w:tc>
        <w:tc>
          <w:tcPr>
            <w:tcW w:w="4208" w:type="dxa"/>
          </w:tcPr>
          <w:p w:rsidR="00117E6A" w:rsidRDefault="00117E6A">
            <w:pPr>
              <w:pStyle w:val="TableParagraph"/>
              <w:spacing w:before="3" w:line="276" w:lineRule="auto"/>
              <w:ind w:right="1697"/>
              <w:rPr>
                <w:b/>
                <w:sz w:val="24"/>
                <w:szCs w:val="24"/>
              </w:rPr>
            </w:pP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117E6A">
            <w:pPr>
              <w:pStyle w:val="TableParagraph"/>
              <w:spacing w:before="3" w:line="276" w:lineRule="auto"/>
              <w:ind w:left="810" w:right="1697"/>
              <w:rPr>
                <w:b/>
                <w:sz w:val="24"/>
                <w:szCs w:val="24"/>
              </w:rPr>
            </w:pPr>
          </w:p>
          <w:p w:rsidR="00117E6A" w:rsidRDefault="00117E6A">
            <w:pPr>
              <w:pStyle w:val="TableParagraph"/>
              <w:spacing w:before="3" w:line="276" w:lineRule="auto"/>
              <w:ind w:left="810" w:right="1697"/>
              <w:rPr>
                <w:b/>
                <w:sz w:val="24"/>
                <w:szCs w:val="24"/>
              </w:rPr>
            </w:pPr>
          </w:p>
          <w:p w:rsidR="00117E6A" w:rsidRDefault="00117E6A">
            <w:pPr>
              <w:pStyle w:val="TableParagraph"/>
              <w:spacing w:before="3" w:line="276" w:lineRule="auto"/>
              <w:ind w:right="1697"/>
              <w:rPr>
                <w:b/>
                <w:sz w:val="24"/>
                <w:szCs w:val="24"/>
              </w:rPr>
            </w:pPr>
          </w:p>
        </w:tc>
      </w:tr>
    </w:tbl>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Counters</w:t>
      </w:r>
      <w:r>
        <w:rPr>
          <w:rFonts w:ascii="Times New Roman" w:eastAsia="Times New Roman" w:hAnsi="Times New Roman"/>
          <w:color w:val="000000"/>
          <w:sz w:val="24"/>
          <w:szCs w:val="24"/>
        </w:rPr>
        <w:br/>
        <w:t>- Pictures of items with straight lines</w:t>
      </w:r>
      <w:r>
        <w:rPr>
          <w:rFonts w:ascii="Times New Roman" w:eastAsia="Times New Roman" w:hAnsi="Times New Roman"/>
          <w:color w:val="000000"/>
          <w:sz w:val="24"/>
          <w:szCs w:val="24"/>
        </w:rPr>
        <w:br/>
        <w:t>- Rulers</w:t>
      </w:r>
      <w:r>
        <w:rPr>
          <w:rFonts w:ascii="Times New Roman" w:eastAsia="Times New Roman" w:hAnsi="Times New Roman"/>
          <w:color w:val="000000"/>
          <w:sz w:val="24"/>
          <w:szCs w:val="24"/>
        </w:rPr>
        <w:br/>
        <w:t>- Sticks</w:t>
      </w:r>
      <w:r>
        <w:rPr>
          <w:rFonts w:ascii="Times New Roman" w:eastAsia="Times New Roman" w:hAnsi="Times New Roman"/>
          <w:color w:val="000000"/>
          <w:sz w:val="24"/>
          <w:szCs w:val="24"/>
        </w:rPr>
        <w:br/>
        <w:t xml:space="preserve">- KLB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117</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proofErr w:type="spellStart"/>
      <w:r>
        <w:rPr>
          <w:rFonts w:ascii="Times New Roman" w:eastAsia="Times New Roman" w:hAnsi="Times New Roman"/>
          <w:b/>
          <w:bCs/>
          <w:color w:val="000000"/>
          <w:sz w:val="24"/>
          <w:szCs w:val="24"/>
        </w:rPr>
        <w:t>Organisation</w:t>
      </w:r>
      <w:proofErr w:type="spellEnd"/>
      <w:r>
        <w:rPr>
          <w:rFonts w:ascii="Times New Roman" w:eastAsia="Times New Roman" w:hAnsi="Times New Roman"/>
          <w:b/>
          <w:bCs/>
          <w:color w:val="000000"/>
          <w:sz w:val="24"/>
          <w:szCs w:val="24"/>
        </w:rPr>
        <w:t xml:space="preserve"> of 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t>Introduction:</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t>- Review the previous lesson.</w:t>
      </w:r>
      <w:r>
        <w:rPr>
          <w:rFonts w:ascii="Times New Roman" w:eastAsia="Times New Roman" w:hAnsi="Times New Roman"/>
          <w:color w:val="000000"/>
          <w:sz w:val="24"/>
          <w:szCs w:val="24"/>
        </w:rPr>
        <w:br/>
        <w:t>- Guide learners to read and discuss relevant content from the learning resources, emphasizing the understanding of the key concepts.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br/>
        <w:t>Step 1:</w:t>
      </w:r>
      <w:r>
        <w:rPr>
          <w:rFonts w:ascii="Times New Roman" w:eastAsia="Times New Roman" w:hAnsi="Times New Roman"/>
          <w:color w:val="000000"/>
          <w:sz w:val="24"/>
          <w:szCs w:val="24"/>
        </w:rPr>
        <w:t xml:space="preserve"> Naming types of lines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xml:space="preserve">- Introduce the concept </w:t>
      </w:r>
      <w:r>
        <w:rPr>
          <w:rFonts w:ascii="Times New Roman" w:eastAsia="Times New Roman" w:hAnsi="Times New Roman"/>
          <w:color w:val="000000"/>
          <w:sz w:val="24"/>
          <w:szCs w:val="24"/>
        </w:rPr>
        <w:t>of straight lines to students.</w:t>
      </w:r>
      <w:r>
        <w:rPr>
          <w:rFonts w:ascii="Times New Roman" w:eastAsia="Times New Roman" w:hAnsi="Times New Roman"/>
          <w:color w:val="000000"/>
          <w:sz w:val="24"/>
          <w:szCs w:val="24"/>
        </w:rPr>
        <w:br/>
        <w:t>- Discuss and identify examples of straight lines in the classroom or on visuals.</w:t>
      </w:r>
      <w:r>
        <w:rPr>
          <w:rFonts w:ascii="Times New Roman" w:eastAsia="Times New Roman" w:hAnsi="Times New Roman"/>
          <w:color w:val="000000"/>
          <w:sz w:val="24"/>
          <w:szCs w:val="24"/>
        </w:rPr>
        <w:br/>
        <w:t>- Encourage students to name two types of lines, emphasizing straight lines.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Formation of straight lines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Have students stand behind</w:t>
      </w:r>
      <w:r>
        <w:rPr>
          <w:rFonts w:ascii="Times New Roman" w:eastAsia="Times New Roman" w:hAnsi="Times New Roman"/>
          <w:color w:val="000000"/>
          <w:sz w:val="24"/>
          <w:szCs w:val="24"/>
        </w:rPr>
        <w:t xml:space="preserve"> one another facing the same side.</w:t>
      </w:r>
      <w:r>
        <w:rPr>
          <w:rFonts w:ascii="Times New Roman" w:eastAsia="Times New Roman" w:hAnsi="Times New Roman"/>
          <w:color w:val="000000"/>
          <w:sz w:val="24"/>
          <w:szCs w:val="24"/>
        </w:rPr>
        <w:br/>
        <w:t>- Demonstrate how when they are all in a single file, they form a straight line.</w:t>
      </w:r>
      <w:r>
        <w:rPr>
          <w:rFonts w:ascii="Times New Roman" w:eastAsia="Times New Roman" w:hAnsi="Times New Roman"/>
          <w:color w:val="000000"/>
          <w:sz w:val="24"/>
          <w:szCs w:val="24"/>
        </w:rPr>
        <w:br/>
        <w:t>- Discuss the characteristics of a straight line with the students.</w:t>
      </w:r>
      <w:r>
        <w:rPr>
          <w:rFonts w:ascii="Times New Roman" w:eastAsia="Times New Roman" w:hAnsi="Times New Roman"/>
          <w:color w:val="000000"/>
          <w:sz w:val="24"/>
          <w:szCs w:val="24"/>
        </w:rPr>
        <w:br/>
      </w:r>
      <w:r>
        <w:rPr>
          <w:rFonts w:ascii="Times New Roman" w:eastAsia="Times New Roman" w:hAnsi="Times New Roman"/>
          <w:color w:val="000000"/>
          <w:sz w:val="24"/>
          <w:szCs w:val="24"/>
        </w:rPr>
        <w:lastRenderedPageBreak/>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Drawing straight lines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Divide students into groups.</w:t>
      </w:r>
      <w:r>
        <w:rPr>
          <w:rFonts w:ascii="Times New Roman" w:eastAsia="Times New Roman" w:hAnsi="Times New Roman"/>
          <w:color w:val="000000"/>
          <w:sz w:val="24"/>
          <w:szCs w:val="24"/>
        </w:rPr>
        <w:br/>
        <w:t>- Ask ea</w:t>
      </w:r>
      <w:r>
        <w:rPr>
          <w:rFonts w:ascii="Times New Roman" w:eastAsia="Times New Roman" w:hAnsi="Times New Roman"/>
          <w:color w:val="000000"/>
          <w:sz w:val="24"/>
          <w:szCs w:val="24"/>
        </w:rPr>
        <w:t>ch group to mark two points on the ground.</w:t>
      </w:r>
      <w:r>
        <w:rPr>
          <w:rFonts w:ascii="Times New Roman" w:eastAsia="Times New Roman" w:hAnsi="Times New Roman"/>
          <w:color w:val="000000"/>
          <w:sz w:val="24"/>
          <w:szCs w:val="24"/>
        </w:rPr>
        <w:br/>
        <w:t>- Instruct students to use rulers or sticks to draw a straight line by joining the two points.</w:t>
      </w:r>
      <w:r>
        <w:rPr>
          <w:rFonts w:ascii="Times New Roman" w:eastAsia="Times New Roman" w:hAnsi="Times New Roman"/>
          <w:color w:val="000000"/>
          <w:sz w:val="24"/>
          <w:szCs w:val="24"/>
        </w:rPr>
        <w:br/>
        <w:t>- Provide guidance and support as students practice drawing straight lines.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Enjoying drawing straight lines</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color w:val="000000"/>
          <w:sz w:val="24"/>
          <w:szCs w:val="24"/>
        </w:rPr>
        <w:t>- Encourage students to express their creativity by drawing various straight lines on paper or whiteboards.</w:t>
      </w:r>
      <w:r>
        <w:rPr>
          <w:rFonts w:ascii="Times New Roman" w:eastAsia="Times New Roman" w:hAnsi="Times New Roman"/>
          <w:color w:val="000000"/>
          <w:sz w:val="24"/>
          <w:szCs w:val="24"/>
        </w:rPr>
        <w:br/>
        <w:t>- Allow time for students to practice drawing straight lines independently with different tools.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Summarize key points learned during</w:t>
      </w:r>
      <w:r>
        <w:rPr>
          <w:rFonts w:ascii="Times New Roman" w:eastAsia="Times New Roman" w:hAnsi="Times New Roman"/>
          <w:color w:val="000000"/>
          <w:sz w:val="24"/>
          <w:szCs w:val="24"/>
        </w:rPr>
        <w:t xml:space="preserve"> the lesson, including the types of lines and how to draw straight lines.</w:t>
      </w:r>
      <w:r>
        <w:rPr>
          <w:rFonts w:ascii="Times New Roman" w:eastAsia="Times New Roman" w:hAnsi="Times New Roman"/>
          <w:color w:val="000000"/>
          <w:sz w:val="24"/>
          <w:szCs w:val="24"/>
        </w:rPr>
        <w:br/>
        <w:t>- Conduct a brief interactive activity where students identify straight lines in the classroom.</w:t>
      </w:r>
      <w:r>
        <w:rPr>
          <w:rFonts w:ascii="Times New Roman" w:eastAsia="Times New Roman" w:hAnsi="Times New Roman"/>
          <w:color w:val="000000"/>
          <w:sz w:val="24"/>
          <w:szCs w:val="24"/>
        </w:rPr>
        <w:br/>
        <w:t>- Preview upcoming topics or questions to consider for the next session.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w:t>
      </w:r>
      <w:r>
        <w:rPr>
          <w:rFonts w:ascii="Times New Roman" w:eastAsia="Times New Roman" w:hAnsi="Times New Roman"/>
          <w:b/>
          <w:bCs/>
          <w:color w:val="000000"/>
          <w:sz w:val="24"/>
          <w:szCs w:val="24"/>
        </w:rPr>
        <w:t>ivities:</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Ask students to go on a scavenger hunt around the school or their homes to find items with straight lines and make a list.</w:t>
      </w:r>
      <w:r>
        <w:rPr>
          <w:rFonts w:ascii="Times New Roman" w:eastAsia="Times New Roman" w:hAnsi="Times New Roman"/>
          <w:color w:val="000000"/>
          <w:sz w:val="24"/>
          <w:szCs w:val="24"/>
        </w:rPr>
        <w:br/>
        <w:t>- Have students draw a picture incorporating different types of lines, emphasizing straight lines in their artwork.</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Teacher Self-Evaluation:</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br/>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12: LESSON 2</w:t>
      </w:r>
    </w:p>
    <w:p w:rsidR="00117E6A" w:rsidRDefault="00012F2C">
      <w:pPr>
        <w:rPr>
          <w:rFonts w:ascii="Times New Roman" w:eastAsia="Times New Roman" w:hAnsi="Times New Roman"/>
          <w:color w:val="000000"/>
          <w:sz w:val="24"/>
          <w:szCs w:val="24"/>
        </w:rPr>
      </w:pPr>
      <w:r>
        <w:rPr>
          <w:rFonts w:ascii="Times New Roman" w:hAnsi="Times New Roman"/>
          <w:color w:val="000000"/>
          <w:sz w:val="24"/>
          <w:szCs w:val="24"/>
        </w:rPr>
        <w:t xml:space="preserve"> </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Geometry</w:t>
      </w:r>
    </w:p>
    <w:p w:rsidR="00117E6A" w:rsidRDefault="00012F2C">
      <w:pPr>
        <w:shd w:val="clear" w:color="auto" w:fill="FFFFFF"/>
        <w:rPr>
          <w:rFonts w:ascii="Times New Roman" w:hAnsi="Times New Roman"/>
          <w:color w:val="000000"/>
          <w:sz w:val="24"/>
          <w:szCs w:val="24"/>
        </w:rPr>
      </w:pPr>
      <w:r>
        <w:rPr>
          <w:rFonts w:ascii="Times New Roman" w:hAnsi="Times New Roman"/>
          <w:b/>
          <w:bCs/>
          <w:color w:val="000000"/>
          <w:sz w:val="24"/>
          <w:szCs w:val="24"/>
        </w:rPr>
        <w:t>Sub Strand:</w:t>
      </w:r>
      <w:r>
        <w:rPr>
          <w:rFonts w:ascii="Times New Roman" w:hAnsi="Times New Roman"/>
          <w:color w:val="000000"/>
          <w:sz w:val="24"/>
          <w:szCs w:val="24"/>
        </w:rPr>
        <w:t xml:space="preserve"> Lines - Curved lines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Specific Learning Outcomes:</w:t>
      </w:r>
    </w:p>
    <w:p w:rsidR="00117E6A" w:rsidRDefault="00012F2C">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-By the end of the lesson, </w:t>
      </w:r>
      <w:r>
        <w:rPr>
          <w:rFonts w:ascii="Times New Roman" w:hAnsi="Times New Roman"/>
          <w:b/>
          <w:bCs/>
          <w:color w:val="000000"/>
          <w:sz w:val="24"/>
          <w:szCs w:val="24"/>
        </w:rPr>
        <w:t>learners should be able to:</w:t>
      </w:r>
    </w:p>
    <w:p w:rsidR="00117E6A" w:rsidRDefault="00012F2C">
      <w:pPr>
        <w:spacing w:line="276" w:lineRule="auto"/>
        <w:rPr>
          <w:rFonts w:ascii="Times New Roman" w:eastAsia="Times New Roman" w:hAnsi="Times New Roman"/>
          <w:color w:val="000000"/>
          <w:sz w:val="24"/>
          <w:szCs w:val="24"/>
        </w:rPr>
      </w:pPr>
      <w:r>
        <w:rPr>
          <w:rFonts w:ascii="Times New Roman" w:hAnsi="Times New Roman"/>
          <w:color w:val="000000"/>
          <w:sz w:val="24"/>
          <w:szCs w:val="24"/>
        </w:rPr>
        <w:t>1.Identify curved lines in nature.</w:t>
      </w:r>
      <w:r>
        <w:rPr>
          <w:rFonts w:ascii="Times New Roman" w:hAnsi="Times New Roman"/>
          <w:color w:val="000000"/>
          <w:sz w:val="24"/>
          <w:szCs w:val="24"/>
        </w:rPr>
        <w:br/>
        <w:t xml:space="preserve">2. Model a curved line using </w:t>
      </w:r>
      <w:proofErr w:type="spellStart"/>
      <w:r>
        <w:rPr>
          <w:rFonts w:ascii="Times New Roman" w:hAnsi="Times New Roman"/>
          <w:color w:val="000000"/>
          <w:sz w:val="24"/>
          <w:szCs w:val="24"/>
        </w:rPr>
        <w:t>plasticine</w:t>
      </w:r>
      <w:proofErr w:type="spellEnd"/>
      <w:r>
        <w:rPr>
          <w:rFonts w:ascii="Times New Roman" w:hAnsi="Times New Roman"/>
          <w:color w:val="000000"/>
          <w:sz w:val="24"/>
          <w:szCs w:val="24"/>
        </w:rPr>
        <w:t xml:space="preserve"> and clay.</w:t>
      </w:r>
      <w:r>
        <w:rPr>
          <w:rFonts w:ascii="Times New Roman" w:hAnsi="Times New Roman"/>
          <w:color w:val="000000"/>
          <w:sz w:val="24"/>
          <w:szCs w:val="24"/>
        </w:rPr>
        <w:br/>
        <w:t>3. Enjoy modeling curved lines until mastery.</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Key Inquiry Question:</w:t>
      </w:r>
      <w:r>
        <w:rPr>
          <w:rFonts w:ascii="Times New Roman" w:hAnsi="Times New Roman"/>
          <w:b/>
          <w:bCs/>
          <w:color w:val="000000"/>
          <w:sz w:val="24"/>
          <w:szCs w:val="24"/>
        </w:rPr>
        <w:br/>
      </w:r>
      <w:r>
        <w:rPr>
          <w:rFonts w:ascii="Times New Roman" w:hAnsi="Times New Roman"/>
          <w:color w:val="000000"/>
          <w:sz w:val="24"/>
          <w:szCs w:val="24"/>
        </w:rPr>
        <w:lastRenderedPageBreak/>
        <w:t>- What is a curved line?</w:t>
      </w:r>
      <w:r>
        <w:rPr>
          <w:rFonts w:ascii="Times New Roman" w:hAnsi="Times New Roman"/>
          <w:color w:val="000000"/>
          <w:sz w:val="24"/>
          <w:szCs w:val="24"/>
        </w:rPr>
        <w:br/>
      </w:r>
    </w:p>
    <w:tbl>
      <w:tblPr>
        <w:tblW w:w="1113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4208"/>
      </w:tblGrid>
      <w:tr w:rsidR="00117E6A">
        <w:trPr>
          <w:trHeight w:val="383"/>
        </w:trPr>
        <w:tc>
          <w:tcPr>
            <w:tcW w:w="351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420" w:type="dxa"/>
          </w:tcPr>
          <w:p w:rsidR="00117E6A" w:rsidRDefault="00012F2C">
            <w:pPr>
              <w:pStyle w:val="TableParagraph"/>
              <w:spacing w:before="3"/>
              <w:ind w:left="1295" w:right="1294"/>
              <w:jc w:val="center"/>
              <w:rPr>
                <w:b/>
                <w:sz w:val="24"/>
                <w:szCs w:val="24"/>
              </w:rPr>
            </w:pPr>
            <w:r>
              <w:rPr>
                <w:b/>
                <w:sz w:val="24"/>
                <w:szCs w:val="24"/>
              </w:rPr>
              <w:t>Values</w:t>
            </w:r>
          </w:p>
        </w:tc>
        <w:tc>
          <w:tcPr>
            <w:tcW w:w="420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65"/>
        </w:trPr>
        <w:tc>
          <w:tcPr>
            <w:tcW w:w="3510"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 xml:space="preserve">Learning to </w:t>
            </w:r>
            <w:r>
              <w:rPr>
                <w:b/>
                <w:sz w:val="24"/>
                <w:szCs w:val="24"/>
              </w:rPr>
              <w:t>learn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Critical thinking and problem solving</w:t>
            </w:r>
          </w:p>
          <w:p w:rsidR="00117E6A" w:rsidRDefault="00117E6A">
            <w:pPr>
              <w:pStyle w:val="TableParagraph"/>
              <w:tabs>
                <w:tab w:val="left" w:pos="827"/>
                <w:tab w:val="left" w:pos="828"/>
              </w:tabs>
              <w:spacing w:before="38" w:line="276" w:lineRule="auto"/>
              <w:ind w:left="827" w:right="393"/>
              <w:rPr>
                <w:b/>
                <w:sz w:val="24"/>
                <w:szCs w:val="24"/>
              </w:rPr>
            </w:pPr>
          </w:p>
        </w:tc>
        <w:tc>
          <w:tcPr>
            <w:tcW w:w="342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Peace</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Integrity</w:t>
            </w:r>
          </w:p>
          <w:p w:rsidR="00117E6A" w:rsidRDefault="00117E6A">
            <w:pPr>
              <w:pStyle w:val="TableParagraph"/>
              <w:tabs>
                <w:tab w:val="left" w:pos="823"/>
                <w:tab w:val="left" w:pos="824"/>
              </w:tabs>
              <w:spacing w:before="42"/>
              <w:ind w:left="449"/>
              <w:rPr>
                <w:b/>
                <w:sz w:val="24"/>
                <w:szCs w:val="24"/>
              </w:rPr>
            </w:pPr>
          </w:p>
        </w:tc>
        <w:tc>
          <w:tcPr>
            <w:tcW w:w="4208" w:type="dxa"/>
          </w:tcPr>
          <w:p w:rsidR="00117E6A" w:rsidRDefault="00117E6A">
            <w:pPr>
              <w:pStyle w:val="TableParagraph"/>
              <w:spacing w:before="3" w:line="276" w:lineRule="auto"/>
              <w:ind w:right="1697"/>
              <w:rPr>
                <w:b/>
                <w:sz w:val="24"/>
                <w:szCs w:val="24"/>
              </w:rPr>
            </w:pP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117E6A">
            <w:pPr>
              <w:pStyle w:val="TableParagraph"/>
              <w:spacing w:before="3" w:line="276" w:lineRule="auto"/>
              <w:ind w:left="810" w:right="1697"/>
              <w:rPr>
                <w:b/>
                <w:sz w:val="24"/>
                <w:szCs w:val="24"/>
              </w:rPr>
            </w:pPr>
          </w:p>
          <w:p w:rsidR="00117E6A" w:rsidRDefault="00117E6A">
            <w:pPr>
              <w:pStyle w:val="TableParagraph"/>
              <w:spacing w:before="3" w:line="276" w:lineRule="auto"/>
              <w:ind w:left="810" w:right="1697"/>
              <w:rPr>
                <w:b/>
                <w:sz w:val="24"/>
                <w:szCs w:val="24"/>
              </w:rPr>
            </w:pPr>
          </w:p>
          <w:p w:rsidR="00117E6A" w:rsidRDefault="00117E6A">
            <w:pPr>
              <w:pStyle w:val="TableParagraph"/>
              <w:spacing w:before="3" w:line="276" w:lineRule="auto"/>
              <w:ind w:right="1697"/>
              <w:rPr>
                <w:b/>
                <w:sz w:val="24"/>
                <w:szCs w:val="24"/>
              </w:rPr>
            </w:pPr>
          </w:p>
        </w:tc>
      </w:tr>
    </w:tbl>
    <w:p w:rsidR="00117E6A" w:rsidRDefault="00012F2C">
      <w:pPr>
        <w:shd w:val="clear" w:color="auto" w:fill="FFFFFF"/>
        <w:rPr>
          <w:rFonts w:ascii="Times New Roman" w:hAnsi="Times New Roman"/>
          <w:b/>
          <w:bCs/>
          <w:color w:val="000000"/>
          <w:sz w:val="24"/>
          <w:szCs w:val="24"/>
        </w:rPr>
      </w:pPr>
      <w:r>
        <w:rPr>
          <w:rFonts w:ascii="Times New Roman" w:hAnsi="Times New Roman"/>
          <w:color w:val="000000"/>
          <w:sz w:val="24"/>
          <w:szCs w:val="24"/>
        </w:rPr>
        <w:br/>
      </w:r>
      <w:r>
        <w:rPr>
          <w:rFonts w:ascii="Times New Roman" w:hAnsi="Times New Roman"/>
          <w:b/>
          <w:bCs/>
          <w:color w:val="000000"/>
          <w:sz w:val="24"/>
          <w:szCs w:val="24"/>
        </w:rPr>
        <w:t>Learning Resources:</w:t>
      </w:r>
    </w:p>
    <w:p w:rsidR="00117E6A" w:rsidRDefault="00012F2C">
      <w:pPr>
        <w:shd w:val="clear" w:color="auto" w:fill="FFFFFF"/>
        <w:rPr>
          <w:rFonts w:ascii="Times New Roman" w:hAnsi="Times New Roman"/>
          <w:b/>
          <w:bCs/>
          <w:color w:val="000000"/>
          <w:sz w:val="24"/>
          <w:szCs w:val="24"/>
        </w:rPr>
      </w:pPr>
      <w:r>
        <w:rPr>
          <w:rFonts w:ascii="Times New Roman" w:hAnsi="Times New Roman"/>
          <w:color w:val="000000"/>
          <w:sz w:val="24"/>
          <w:szCs w:val="24"/>
        </w:rPr>
        <w:t>- Counters</w:t>
      </w:r>
      <w:r>
        <w:rPr>
          <w:rFonts w:ascii="Times New Roman" w:hAnsi="Times New Roman"/>
          <w:color w:val="000000"/>
          <w:sz w:val="24"/>
          <w:szCs w:val="24"/>
        </w:rPr>
        <w:br/>
        <w:t>- Pictures of items with curved lines</w:t>
      </w:r>
      <w:r>
        <w:rPr>
          <w:rFonts w:ascii="Times New Roman" w:hAnsi="Times New Roman"/>
          <w:color w:val="000000"/>
          <w:sz w:val="24"/>
          <w:szCs w:val="24"/>
        </w:rPr>
        <w:br/>
        <w:t xml:space="preserve">- </w:t>
      </w:r>
      <w:proofErr w:type="spellStart"/>
      <w:r>
        <w:rPr>
          <w:rFonts w:ascii="Times New Roman" w:hAnsi="Times New Roman"/>
          <w:color w:val="000000"/>
          <w:sz w:val="24"/>
          <w:szCs w:val="24"/>
        </w:rPr>
        <w:t>Plasticine</w:t>
      </w:r>
      <w:proofErr w:type="spellEnd"/>
      <w:r>
        <w:rPr>
          <w:rFonts w:ascii="Times New Roman" w:hAnsi="Times New Roman"/>
          <w:color w:val="000000"/>
          <w:sz w:val="24"/>
          <w:szCs w:val="24"/>
        </w:rPr>
        <w:br/>
        <w:t>- Clay</w:t>
      </w:r>
      <w:r>
        <w:rPr>
          <w:rFonts w:ascii="Times New Roman" w:hAnsi="Times New Roman"/>
          <w:color w:val="000000"/>
          <w:sz w:val="24"/>
          <w:szCs w:val="24"/>
        </w:rPr>
        <w:br/>
        <w:t xml:space="preserve">- KLB </w:t>
      </w:r>
      <w:proofErr w:type="spellStart"/>
      <w:r>
        <w:rPr>
          <w:rFonts w:ascii="Times New Roman" w:hAnsi="Times New Roman"/>
          <w:color w:val="000000"/>
          <w:sz w:val="24"/>
          <w:szCs w:val="24"/>
        </w:rPr>
        <w:t>Tusome</w:t>
      </w:r>
      <w:proofErr w:type="spellEnd"/>
      <w:r>
        <w:rPr>
          <w:rFonts w:ascii="Times New Roman" w:hAnsi="Times New Roman"/>
          <w:color w:val="000000"/>
          <w:sz w:val="24"/>
          <w:szCs w:val="24"/>
        </w:rPr>
        <w:t xml:space="preserve"> Mathematics</w:t>
      </w:r>
      <w:r>
        <w:rPr>
          <w:rFonts w:ascii="Times New Roman" w:hAnsi="Times New Roman"/>
          <w:color w:val="000000"/>
          <w:sz w:val="24"/>
          <w:szCs w:val="24"/>
        </w:rPr>
        <w:t xml:space="preserve"> </w:t>
      </w:r>
      <w:r>
        <w:rPr>
          <w:rFonts w:ascii="Times New Roman" w:hAnsi="Times New Roman"/>
          <w:color w:val="000000"/>
          <w:sz w:val="24"/>
          <w:szCs w:val="24"/>
        </w:rPr>
        <w:t>Activities Pupils Book 1 Pg. 118</w:t>
      </w:r>
      <w:r>
        <w:rPr>
          <w:rFonts w:ascii="Times New Roman" w:hAnsi="Times New Roman"/>
          <w:color w:val="000000"/>
          <w:sz w:val="24"/>
          <w:szCs w:val="24"/>
        </w:rPr>
        <w:br/>
      </w:r>
      <w:r>
        <w:rPr>
          <w:rFonts w:ascii="Times New Roman" w:hAnsi="Times New Roman"/>
          <w:color w:val="000000"/>
          <w:sz w:val="24"/>
          <w:szCs w:val="24"/>
        </w:rPr>
        <w:br/>
      </w:r>
      <w:proofErr w:type="spellStart"/>
      <w:r>
        <w:rPr>
          <w:rFonts w:ascii="Times New Roman" w:hAnsi="Times New Roman"/>
          <w:b/>
          <w:bCs/>
          <w:color w:val="000000"/>
          <w:sz w:val="24"/>
          <w:szCs w:val="24"/>
        </w:rPr>
        <w:t>Organisation</w:t>
      </w:r>
      <w:proofErr w:type="spellEnd"/>
      <w:r>
        <w:rPr>
          <w:rFonts w:ascii="Times New Roman" w:hAnsi="Times New Roman"/>
          <w:b/>
          <w:bCs/>
          <w:color w:val="000000"/>
          <w:sz w:val="24"/>
          <w:szCs w:val="24"/>
        </w:rPr>
        <w:t xml:space="preserve"> of Learning:</w:t>
      </w:r>
      <w:r>
        <w:rPr>
          <w:rFonts w:ascii="Times New Roman" w:hAnsi="Times New Roman"/>
          <w:b/>
          <w:bCs/>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Introduction:</w:t>
      </w:r>
    </w:p>
    <w:p w:rsidR="00117E6A" w:rsidRDefault="00012F2C">
      <w:pPr>
        <w:shd w:val="clear" w:color="auto" w:fill="FFFFFF"/>
        <w:rPr>
          <w:rFonts w:ascii="Times New Roman" w:hAnsi="Times New Roman"/>
          <w:b/>
          <w:bCs/>
          <w:color w:val="000000"/>
          <w:sz w:val="24"/>
          <w:szCs w:val="24"/>
        </w:rPr>
      </w:pPr>
      <w:r>
        <w:rPr>
          <w:rFonts w:ascii="Times New Roman" w:hAnsi="Times New Roman"/>
          <w:color w:val="000000"/>
          <w:sz w:val="24"/>
          <w:szCs w:val="24"/>
        </w:rPr>
        <w:t>- Review the previous lesson.</w:t>
      </w:r>
      <w:r>
        <w:rPr>
          <w:rFonts w:ascii="Times New Roman" w:hAnsi="Times New Roman"/>
          <w:color w:val="000000"/>
          <w:sz w:val="24"/>
          <w:szCs w:val="24"/>
        </w:rPr>
        <w:br/>
        <w:t>- Guide learners to read and discuss relevant content from the learning resources, emphasizing the understanding of the key concepts.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Lesson Developme</w:t>
      </w:r>
      <w:r>
        <w:rPr>
          <w:rFonts w:ascii="Times New Roman" w:hAnsi="Times New Roman"/>
          <w:b/>
          <w:bCs/>
          <w:color w:val="000000"/>
          <w:sz w:val="24"/>
          <w:szCs w:val="24"/>
        </w:rPr>
        <w:t>nt:</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Step 1:</w:t>
      </w:r>
      <w:r>
        <w:rPr>
          <w:rFonts w:ascii="Times New Roman" w:hAnsi="Times New Roman"/>
          <w:color w:val="000000"/>
          <w:sz w:val="24"/>
          <w:szCs w:val="24"/>
        </w:rPr>
        <w:t xml:space="preserve"> Identifying Curved Lines </w:t>
      </w:r>
      <w:r>
        <w:rPr>
          <w:rFonts w:ascii="Times New Roman" w:hAnsi="Times New Roman"/>
          <w:color w:val="000000"/>
          <w:sz w:val="24"/>
          <w:szCs w:val="24"/>
        </w:rPr>
        <w:br/>
        <w:t>- Ask students to identify and point out examples of curved lines in the classroom and their environment (rainbow, hills, mountains).</w:t>
      </w:r>
      <w:r>
        <w:rPr>
          <w:rFonts w:ascii="Times New Roman" w:hAnsi="Times New Roman"/>
          <w:color w:val="000000"/>
          <w:sz w:val="24"/>
          <w:szCs w:val="24"/>
        </w:rPr>
        <w:br/>
        <w:t>- Discuss with the class what makes a line curved rather than straight.</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Step 2:</w:t>
      </w:r>
      <w:r>
        <w:rPr>
          <w:rFonts w:ascii="Times New Roman" w:hAnsi="Times New Roman"/>
          <w:color w:val="000000"/>
          <w:sz w:val="24"/>
          <w:szCs w:val="24"/>
        </w:rPr>
        <w:t xml:space="preserve"> Mo</w:t>
      </w:r>
      <w:r>
        <w:rPr>
          <w:rFonts w:ascii="Times New Roman" w:hAnsi="Times New Roman"/>
          <w:color w:val="000000"/>
          <w:sz w:val="24"/>
          <w:szCs w:val="24"/>
        </w:rPr>
        <w:t xml:space="preserve">deling Curved Lines Demonstration </w:t>
      </w:r>
      <w:r>
        <w:rPr>
          <w:rFonts w:ascii="Times New Roman" w:hAnsi="Times New Roman"/>
          <w:color w:val="000000"/>
          <w:sz w:val="24"/>
          <w:szCs w:val="24"/>
        </w:rPr>
        <w:br/>
        <w:t xml:space="preserve">- Demonstrate to the students how to model a curved line using </w:t>
      </w:r>
      <w:proofErr w:type="spellStart"/>
      <w:r>
        <w:rPr>
          <w:rFonts w:ascii="Times New Roman" w:hAnsi="Times New Roman"/>
          <w:color w:val="000000"/>
          <w:sz w:val="24"/>
          <w:szCs w:val="24"/>
        </w:rPr>
        <w:t>plasticine</w:t>
      </w:r>
      <w:proofErr w:type="spellEnd"/>
      <w:r>
        <w:rPr>
          <w:rFonts w:ascii="Times New Roman" w:hAnsi="Times New Roman"/>
          <w:color w:val="000000"/>
          <w:sz w:val="24"/>
          <w:szCs w:val="24"/>
        </w:rPr>
        <w:t xml:space="preserve"> or clay.</w:t>
      </w:r>
      <w:r>
        <w:rPr>
          <w:rFonts w:ascii="Times New Roman" w:hAnsi="Times New Roman"/>
          <w:color w:val="000000"/>
          <w:sz w:val="24"/>
          <w:szCs w:val="24"/>
        </w:rPr>
        <w:br/>
        <w:t>- Emphasize the shape and smoothness of the curved line.</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Step 3:</w:t>
      </w:r>
      <w:r>
        <w:rPr>
          <w:rFonts w:ascii="Times New Roman" w:hAnsi="Times New Roman"/>
          <w:color w:val="000000"/>
          <w:sz w:val="24"/>
          <w:szCs w:val="24"/>
        </w:rPr>
        <w:t xml:space="preserve"> Modeling Curved Lines Activity</w:t>
      </w:r>
      <w:r>
        <w:rPr>
          <w:rFonts w:ascii="Times New Roman" w:hAnsi="Times New Roman"/>
          <w:color w:val="000000"/>
          <w:sz w:val="24"/>
          <w:szCs w:val="24"/>
        </w:rPr>
        <w:br/>
        <w:t xml:space="preserve">- Provide students with </w:t>
      </w:r>
      <w:proofErr w:type="spellStart"/>
      <w:r>
        <w:rPr>
          <w:rFonts w:ascii="Times New Roman" w:hAnsi="Times New Roman"/>
          <w:color w:val="000000"/>
          <w:sz w:val="24"/>
          <w:szCs w:val="24"/>
        </w:rPr>
        <w:t>plasticine</w:t>
      </w:r>
      <w:proofErr w:type="spellEnd"/>
      <w:r>
        <w:rPr>
          <w:rFonts w:ascii="Times New Roman" w:hAnsi="Times New Roman"/>
          <w:color w:val="000000"/>
          <w:sz w:val="24"/>
          <w:szCs w:val="24"/>
        </w:rPr>
        <w:t xml:space="preserve"> or cla</w:t>
      </w:r>
      <w:r>
        <w:rPr>
          <w:rFonts w:ascii="Times New Roman" w:hAnsi="Times New Roman"/>
          <w:color w:val="000000"/>
          <w:sz w:val="24"/>
          <w:szCs w:val="24"/>
        </w:rPr>
        <w:t>y.</w:t>
      </w:r>
      <w:r>
        <w:rPr>
          <w:rFonts w:ascii="Times New Roman" w:hAnsi="Times New Roman"/>
          <w:color w:val="000000"/>
          <w:sz w:val="24"/>
          <w:szCs w:val="24"/>
        </w:rPr>
        <w:br/>
      </w:r>
      <w:r>
        <w:rPr>
          <w:rFonts w:ascii="Times New Roman" w:hAnsi="Times New Roman"/>
          <w:color w:val="000000"/>
          <w:sz w:val="24"/>
          <w:szCs w:val="24"/>
        </w:rPr>
        <w:lastRenderedPageBreak/>
        <w:t>- Guide them through the process of modeling their own curved lines.</w:t>
      </w:r>
      <w:r>
        <w:rPr>
          <w:rFonts w:ascii="Times New Roman" w:hAnsi="Times New Roman"/>
          <w:color w:val="000000"/>
          <w:sz w:val="24"/>
          <w:szCs w:val="24"/>
        </w:rPr>
        <w:br/>
        <w:t>- Encourage creativity and experimentation with different shapes.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Step 4:</w:t>
      </w:r>
      <w:r>
        <w:rPr>
          <w:rFonts w:ascii="Times New Roman" w:hAnsi="Times New Roman"/>
          <w:color w:val="000000"/>
          <w:sz w:val="24"/>
          <w:szCs w:val="24"/>
        </w:rPr>
        <w:t xml:space="preserve"> Reflection and Sharing </w:t>
      </w:r>
      <w:r>
        <w:rPr>
          <w:rFonts w:ascii="Times New Roman" w:hAnsi="Times New Roman"/>
          <w:color w:val="000000"/>
          <w:sz w:val="24"/>
          <w:szCs w:val="24"/>
        </w:rPr>
        <w:br/>
        <w:t>- Have students share their creations with the class.</w:t>
      </w:r>
      <w:r>
        <w:rPr>
          <w:rFonts w:ascii="Times New Roman" w:hAnsi="Times New Roman"/>
          <w:color w:val="000000"/>
          <w:sz w:val="24"/>
          <w:szCs w:val="24"/>
        </w:rPr>
        <w:br/>
        <w:t>- Discuss the experience of cre</w:t>
      </w:r>
      <w:r>
        <w:rPr>
          <w:rFonts w:ascii="Times New Roman" w:hAnsi="Times New Roman"/>
          <w:color w:val="000000"/>
          <w:sz w:val="24"/>
          <w:szCs w:val="24"/>
        </w:rPr>
        <w:t>ating curved lines and encourage students to reflect on their learning.</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Conclusion:</w:t>
      </w:r>
    </w:p>
    <w:p w:rsidR="00117E6A" w:rsidRDefault="00012F2C">
      <w:pPr>
        <w:shd w:val="clear" w:color="auto" w:fill="FFFFFF"/>
        <w:rPr>
          <w:rFonts w:ascii="Times New Roman" w:hAnsi="Times New Roman"/>
          <w:b/>
          <w:bCs/>
          <w:color w:val="000000"/>
          <w:sz w:val="24"/>
          <w:szCs w:val="24"/>
        </w:rPr>
      </w:pPr>
      <w:r>
        <w:rPr>
          <w:rFonts w:ascii="Times New Roman" w:hAnsi="Times New Roman"/>
          <w:color w:val="000000"/>
          <w:sz w:val="24"/>
          <w:szCs w:val="24"/>
        </w:rPr>
        <w:t>- Summarize key points about curved lines.</w:t>
      </w:r>
      <w:r>
        <w:rPr>
          <w:rFonts w:ascii="Times New Roman" w:hAnsi="Times New Roman"/>
          <w:color w:val="000000"/>
          <w:sz w:val="24"/>
          <w:szCs w:val="24"/>
        </w:rPr>
        <w:br/>
        <w:t>- Conduct a brief interactive activity where students point out curved lines in pictures or objects.</w:t>
      </w:r>
      <w:r>
        <w:rPr>
          <w:rFonts w:ascii="Times New Roman" w:hAnsi="Times New Roman"/>
          <w:color w:val="000000"/>
          <w:sz w:val="24"/>
          <w:szCs w:val="24"/>
        </w:rPr>
        <w:br/>
        <w:t>- Preview upcoming topics o</w:t>
      </w:r>
      <w:r>
        <w:rPr>
          <w:rFonts w:ascii="Times New Roman" w:hAnsi="Times New Roman"/>
          <w:color w:val="000000"/>
          <w:sz w:val="24"/>
          <w:szCs w:val="24"/>
        </w:rPr>
        <w:t>r questions for the next lesson.</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Extended Activities:</w:t>
      </w:r>
    </w:p>
    <w:p w:rsidR="00117E6A" w:rsidRDefault="00012F2C">
      <w:pPr>
        <w:shd w:val="clear" w:color="auto" w:fill="FFFFFF"/>
        <w:rPr>
          <w:rFonts w:ascii="Times New Roman" w:hAnsi="Times New Roman"/>
          <w:b/>
          <w:bCs/>
          <w:color w:val="000000"/>
          <w:sz w:val="24"/>
          <w:szCs w:val="24"/>
          <w:shd w:val="clear" w:color="auto" w:fill="FFFFFF"/>
        </w:rPr>
      </w:pPr>
      <w:r>
        <w:rPr>
          <w:rFonts w:ascii="Times New Roman" w:hAnsi="Times New Roman"/>
          <w:color w:val="000000"/>
          <w:sz w:val="24"/>
          <w:szCs w:val="24"/>
        </w:rPr>
        <w:t>- Encourage students to find more examples of curved lines in nature or their surroundings and create a collage of pictures.</w:t>
      </w:r>
      <w:r>
        <w:rPr>
          <w:rFonts w:ascii="Times New Roman" w:hAnsi="Times New Roman"/>
          <w:color w:val="000000"/>
          <w:sz w:val="24"/>
          <w:szCs w:val="24"/>
        </w:rPr>
        <w:br/>
        <w:t>- Have students create a mini sculpture using curved lines and present it to</w:t>
      </w:r>
      <w:r>
        <w:rPr>
          <w:rFonts w:ascii="Times New Roman" w:hAnsi="Times New Roman"/>
          <w:color w:val="000000"/>
          <w:sz w:val="24"/>
          <w:szCs w:val="24"/>
        </w:rPr>
        <w:t xml:space="preserve"> the class.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Teacher Self-Evaluation:</w:t>
      </w: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p w:rsidR="00117E6A" w:rsidRDefault="00117E6A">
      <w:pPr>
        <w:spacing w:line="276" w:lineRule="auto"/>
        <w:rPr>
          <w:rFonts w:ascii="Times New Roman" w:hAnsi="Times New Roman"/>
          <w:b/>
          <w:bCs/>
          <w:color w:val="000000"/>
          <w:sz w:val="24"/>
          <w:szCs w:val="24"/>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12: LESSON 3</w:t>
      </w:r>
    </w:p>
    <w:p w:rsidR="00117E6A" w:rsidRDefault="00012F2C">
      <w:pPr>
        <w:rPr>
          <w:rFonts w:ascii="Times New Roman" w:eastAsia="Times New Roman" w:hAnsi="Times New Roman"/>
          <w:color w:val="000000"/>
          <w:sz w:val="24"/>
          <w:szCs w:val="24"/>
        </w:rPr>
      </w:pPr>
      <w:r>
        <w:rPr>
          <w:rFonts w:ascii="Times New Roman" w:hAnsi="Times New Roman"/>
          <w:color w:val="000000"/>
          <w:sz w:val="24"/>
          <w:szCs w:val="24"/>
        </w:rPr>
        <w:t xml:space="preserve"> </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Geometry</w:t>
      </w:r>
    </w:p>
    <w:p w:rsidR="00117E6A" w:rsidRDefault="00012F2C">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Sub Strand:</w:t>
      </w:r>
      <w:r>
        <w:rPr>
          <w:rFonts w:ascii="Times New Roman" w:eastAsia="Times New Roman" w:hAnsi="Times New Roman"/>
          <w:color w:val="000000"/>
          <w:sz w:val="24"/>
          <w:szCs w:val="24"/>
        </w:rPr>
        <w:t xml:space="preserve"> Lines - Curved lines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Objectives:</w:t>
      </w:r>
    </w:p>
    <w:p w:rsidR="00117E6A" w:rsidRDefault="00012F2C">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-By the end of the lesson, learners should be </w:t>
      </w:r>
      <w:r>
        <w:rPr>
          <w:rFonts w:ascii="Times New Roman" w:eastAsia="Times New Roman" w:hAnsi="Times New Roman"/>
          <w:b/>
          <w:bCs/>
          <w:color w:val="000000"/>
          <w:sz w:val="24"/>
          <w:szCs w:val="24"/>
        </w:rPr>
        <w:t>able to:</w:t>
      </w:r>
    </w:p>
    <w:p w:rsidR="00117E6A" w:rsidRDefault="00012F2C">
      <w:pPr>
        <w:spacing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 Name utensils that have curved lines.</w:t>
      </w:r>
      <w:r>
        <w:rPr>
          <w:rFonts w:ascii="Times New Roman" w:eastAsia="Times New Roman" w:hAnsi="Times New Roman"/>
          <w:color w:val="000000"/>
          <w:sz w:val="24"/>
          <w:szCs w:val="24"/>
        </w:rPr>
        <w:br/>
        <w:t>2. Brainstorm and list items that have curved lines.</w:t>
      </w:r>
      <w:r>
        <w:rPr>
          <w:rFonts w:ascii="Times New Roman" w:eastAsia="Times New Roman" w:hAnsi="Times New Roman"/>
          <w:color w:val="000000"/>
          <w:sz w:val="24"/>
          <w:szCs w:val="24"/>
        </w:rPr>
        <w:br/>
        <w:t>3. Appreciate drawing curved lines.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Key Inquiry Question(s):</w:t>
      </w:r>
      <w:r>
        <w:rPr>
          <w:rFonts w:ascii="Times New Roman" w:eastAsia="Times New Roman" w:hAnsi="Times New Roman"/>
          <w:b/>
          <w:bCs/>
          <w:color w:val="000000"/>
          <w:sz w:val="24"/>
          <w:szCs w:val="24"/>
        </w:rPr>
        <w:br/>
      </w:r>
      <w:r>
        <w:rPr>
          <w:rFonts w:ascii="Times New Roman" w:eastAsia="Times New Roman" w:hAnsi="Times New Roman"/>
          <w:color w:val="000000"/>
          <w:sz w:val="24"/>
          <w:szCs w:val="24"/>
        </w:rPr>
        <w:t>- Which items at home have curved lines in their shape?</w:t>
      </w:r>
      <w:r>
        <w:rPr>
          <w:rFonts w:ascii="Times New Roman" w:eastAsia="Times New Roman" w:hAnsi="Times New Roman"/>
          <w:color w:val="000000"/>
          <w:sz w:val="24"/>
          <w:szCs w:val="24"/>
        </w:rPr>
        <w:br/>
      </w:r>
    </w:p>
    <w:tbl>
      <w:tblPr>
        <w:tblW w:w="1113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4208"/>
      </w:tblGrid>
      <w:tr w:rsidR="00117E6A">
        <w:trPr>
          <w:trHeight w:val="383"/>
        </w:trPr>
        <w:tc>
          <w:tcPr>
            <w:tcW w:w="351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420" w:type="dxa"/>
          </w:tcPr>
          <w:p w:rsidR="00117E6A" w:rsidRDefault="00012F2C">
            <w:pPr>
              <w:pStyle w:val="TableParagraph"/>
              <w:spacing w:before="3"/>
              <w:ind w:left="1295" w:right="1294"/>
              <w:jc w:val="center"/>
              <w:rPr>
                <w:b/>
                <w:sz w:val="24"/>
                <w:szCs w:val="24"/>
              </w:rPr>
            </w:pPr>
            <w:r>
              <w:rPr>
                <w:b/>
                <w:sz w:val="24"/>
                <w:szCs w:val="24"/>
              </w:rPr>
              <w:t>Values</w:t>
            </w:r>
          </w:p>
        </w:tc>
        <w:tc>
          <w:tcPr>
            <w:tcW w:w="420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65"/>
        </w:trPr>
        <w:tc>
          <w:tcPr>
            <w:tcW w:w="3510"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Learning to learn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Critical thinking and problem solving</w:t>
            </w:r>
          </w:p>
          <w:p w:rsidR="00117E6A" w:rsidRDefault="00117E6A">
            <w:pPr>
              <w:pStyle w:val="TableParagraph"/>
              <w:tabs>
                <w:tab w:val="left" w:pos="827"/>
                <w:tab w:val="left" w:pos="828"/>
              </w:tabs>
              <w:spacing w:before="38" w:line="276" w:lineRule="auto"/>
              <w:ind w:left="827" w:right="393"/>
              <w:rPr>
                <w:b/>
                <w:sz w:val="24"/>
                <w:szCs w:val="24"/>
              </w:rPr>
            </w:pPr>
          </w:p>
        </w:tc>
        <w:tc>
          <w:tcPr>
            <w:tcW w:w="342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Peace</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Integrity</w:t>
            </w:r>
          </w:p>
          <w:p w:rsidR="00117E6A" w:rsidRDefault="00117E6A">
            <w:pPr>
              <w:pStyle w:val="TableParagraph"/>
              <w:tabs>
                <w:tab w:val="left" w:pos="823"/>
                <w:tab w:val="left" w:pos="824"/>
              </w:tabs>
              <w:spacing w:before="42"/>
              <w:ind w:left="449"/>
              <w:rPr>
                <w:b/>
                <w:sz w:val="24"/>
                <w:szCs w:val="24"/>
              </w:rPr>
            </w:pPr>
          </w:p>
        </w:tc>
        <w:tc>
          <w:tcPr>
            <w:tcW w:w="4208" w:type="dxa"/>
          </w:tcPr>
          <w:p w:rsidR="00117E6A" w:rsidRDefault="00117E6A">
            <w:pPr>
              <w:pStyle w:val="TableParagraph"/>
              <w:spacing w:before="3" w:line="276" w:lineRule="auto"/>
              <w:ind w:right="1697"/>
              <w:rPr>
                <w:b/>
                <w:sz w:val="24"/>
                <w:szCs w:val="24"/>
              </w:rPr>
            </w:pP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117E6A">
            <w:pPr>
              <w:pStyle w:val="TableParagraph"/>
              <w:spacing w:before="3" w:line="276" w:lineRule="auto"/>
              <w:ind w:left="810" w:right="1697"/>
              <w:rPr>
                <w:b/>
                <w:sz w:val="24"/>
                <w:szCs w:val="24"/>
              </w:rPr>
            </w:pPr>
          </w:p>
          <w:p w:rsidR="00117E6A" w:rsidRDefault="00117E6A">
            <w:pPr>
              <w:pStyle w:val="TableParagraph"/>
              <w:spacing w:before="3" w:line="276" w:lineRule="auto"/>
              <w:ind w:left="810" w:right="1697"/>
              <w:rPr>
                <w:b/>
                <w:sz w:val="24"/>
                <w:szCs w:val="24"/>
              </w:rPr>
            </w:pPr>
          </w:p>
          <w:p w:rsidR="00117E6A" w:rsidRDefault="00117E6A">
            <w:pPr>
              <w:pStyle w:val="TableParagraph"/>
              <w:spacing w:before="3" w:line="276" w:lineRule="auto"/>
              <w:ind w:right="1697"/>
              <w:rPr>
                <w:b/>
                <w:sz w:val="24"/>
                <w:szCs w:val="24"/>
              </w:rPr>
            </w:pPr>
          </w:p>
        </w:tc>
      </w:tr>
    </w:tbl>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Learning Resources:</w:t>
      </w:r>
      <w:r>
        <w:rPr>
          <w:rFonts w:ascii="Times New Roman" w:eastAsia="Times New Roman" w:hAnsi="Times New Roman"/>
          <w:color w:val="000000"/>
          <w:sz w:val="24"/>
          <w:szCs w:val="24"/>
        </w:rPr>
        <w:br/>
        <w:t>- Counters</w:t>
      </w:r>
      <w:r>
        <w:rPr>
          <w:rFonts w:ascii="Times New Roman" w:eastAsia="Times New Roman" w:hAnsi="Times New Roman"/>
          <w:color w:val="000000"/>
          <w:sz w:val="24"/>
          <w:szCs w:val="24"/>
        </w:rPr>
        <w:br/>
        <w:t>- Pictures of items with curved lines</w:t>
      </w:r>
      <w:r>
        <w:rPr>
          <w:rFonts w:ascii="Times New Roman" w:eastAsia="Times New Roman" w:hAnsi="Times New Roman"/>
          <w:color w:val="000000"/>
          <w:sz w:val="24"/>
          <w:szCs w:val="24"/>
        </w:rPr>
        <w:br/>
        <w:t>- Flexible rulers</w:t>
      </w:r>
      <w:r>
        <w:rPr>
          <w:rFonts w:ascii="Times New Roman" w:eastAsia="Times New Roman" w:hAnsi="Times New Roman"/>
          <w:color w:val="000000"/>
          <w:sz w:val="24"/>
          <w:szCs w:val="24"/>
        </w:rPr>
        <w:br/>
        <w:t>- Strings</w:t>
      </w:r>
      <w:r>
        <w:rPr>
          <w:rFonts w:ascii="Times New Roman" w:eastAsia="Times New Roman" w:hAnsi="Times New Roman"/>
          <w:color w:val="000000"/>
          <w:sz w:val="24"/>
          <w:szCs w:val="24"/>
        </w:rPr>
        <w:br/>
        <w:t>- Rope</w:t>
      </w:r>
      <w:r>
        <w:rPr>
          <w:rFonts w:ascii="Times New Roman" w:eastAsia="Times New Roman" w:hAnsi="Times New Roman"/>
          <w:color w:val="000000"/>
          <w:sz w:val="24"/>
          <w:szCs w:val="24"/>
        </w:rPr>
        <w:br/>
        <w:t>- KLB</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Tusome</w:t>
      </w:r>
      <w:proofErr w:type="spellEnd"/>
      <w:r>
        <w:rPr>
          <w:rFonts w:ascii="Times New Roman" w:eastAsia="Times New Roman" w:hAnsi="Times New Roman"/>
          <w:color w:val="000000"/>
          <w:sz w:val="24"/>
          <w:szCs w:val="24"/>
        </w:rPr>
        <w:t xml:space="preserve"> Mathematics</w:t>
      </w:r>
      <w:r>
        <w:rPr>
          <w:rFonts w:ascii="Times New Roman" w:eastAsia="Times New Roman" w:hAnsi="Times New Roman"/>
          <w:color w:val="000000"/>
          <w:sz w:val="24"/>
          <w:szCs w:val="24"/>
        </w:rPr>
        <w:t xml:space="preserve"> Activities Pupils Book 1 Pg. 119</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Organization of Learning:</w:t>
      </w:r>
      <w:r>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br/>
        <w:t>Introduction:</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 Review the previous lesson on the concept of lines.</w:t>
      </w:r>
      <w:r>
        <w:rPr>
          <w:rFonts w:ascii="Times New Roman" w:eastAsia="Times New Roman" w:hAnsi="Times New Roman"/>
          <w:color w:val="000000"/>
          <w:sz w:val="24"/>
          <w:szCs w:val="24"/>
        </w:rPr>
        <w:br/>
        <w:t>- Guide learners to read and discuss relevant content from the learning resources, emphasizing the understa</w:t>
      </w:r>
      <w:r>
        <w:rPr>
          <w:rFonts w:ascii="Times New Roman" w:eastAsia="Times New Roman" w:hAnsi="Times New Roman"/>
          <w:color w:val="000000"/>
          <w:sz w:val="24"/>
          <w:szCs w:val="24"/>
        </w:rPr>
        <w:t>nding of the key concepts related to curved lines.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Lesson Development:</w:t>
      </w:r>
    </w:p>
    <w:p w:rsidR="00117E6A" w:rsidRDefault="00012F2C">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1:</w:t>
      </w:r>
      <w:r>
        <w:rPr>
          <w:rFonts w:ascii="Times New Roman" w:eastAsia="Times New Roman" w:hAnsi="Times New Roman"/>
          <w:color w:val="000000"/>
          <w:sz w:val="24"/>
          <w:szCs w:val="24"/>
        </w:rPr>
        <w:t xml:space="preserve"> Naming Curved Lines</w:t>
      </w:r>
      <w:r>
        <w:rPr>
          <w:rFonts w:ascii="Times New Roman" w:eastAsia="Times New Roman" w:hAnsi="Times New Roman"/>
          <w:color w:val="000000"/>
          <w:sz w:val="24"/>
          <w:szCs w:val="24"/>
        </w:rPr>
        <w:br/>
        <w:t>- Introduce the concept of curved lines and discuss examples of items with curved lines.</w:t>
      </w:r>
      <w:r>
        <w:rPr>
          <w:rFonts w:ascii="Times New Roman" w:eastAsia="Times New Roman" w:hAnsi="Times New Roman"/>
          <w:color w:val="000000"/>
          <w:sz w:val="24"/>
          <w:szCs w:val="24"/>
        </w:rPr>
        <w:br/>
        <w:t xml:space="preserve">- Have learners brainstorm and list utensils or objects that have </w:t>
      </w:r>
      <w:r>
        <w:rPr>
          <w:rFonts w:ascii="Times New Roman" w:eastAsia="Times New Roman" w:hAnsi="Times New Roman"/>
          <w:color w:val="000000"/>
          <w:sz w:val="24"/>
          <w:szCs w:val="24"/>
        </w:rPr>
        <w:t>curved lines.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lastRenderedPageBreak/>
        <w:br/>
      </w:r>
      <w:r>
        <w:rPr>
          <w:rFonts w:ascii="Times New Roman" w:eastAsia="Times New Roman" w:hAnsi="Times New Roman"/>
          <w:b/>
          <w:bCs/>
          <w:color w:val="000000"/>
          <w:sz w:val="24"/>
          <w:szCs w:val="24"/>
        </w:rPr>
        <w:t>Step 2:</w:t>
      </w:r>
      <w:r>
        <w:rPr>
          <w:rFonts w:ascii="Times New Roman" w:eastAsia="Times New Roman" w:hAnsi="Times New Roman"/>
          <w:color w:val="000000"/>
          <w:sz w:val="24"/>
          <w:szCs w:val="24"/>
        </w:rPr>
        <w:t xml:space="preserve"> Identifying Semi-Circle as a Curved Lines</w:t>
      </w:r>
      <w:r>
        <w:rPr>
          <w:rFonts w:ascii="Times New Roman" w:eastAsia="Times New Roman" w:hAnsi="Times New Roman"/>
          <w:color w:val="000000"/>
          <w:sz w:val="24"/>
          <w:szCs w:val="24"/>
        </w:rPr>
        <w:br/>
        <w:t>- Demonstrate how to form a semi-circle and explain that it is a type of curved line.</w:t>
      </w:r>
      <w:r>
        <w:rPr>
          <w:rFonts w:ascii="Times New Roman" w:eastAsia="Times New Roman" w:hAnsi="Times New Roman"/>
          <w:color w:val="000000"/>
          <w:sz w:val="24"/>
          <w:szCs w:val="24"/>
        </w:rPr>
        <w:br/>
        <w:t>- Allow learners to practice forming semi-circles and identify them as curved lines.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3:</w:t>
      </w:r>
      <w:r>
        <w:rPr>
          <w:rFonts w:ascii="Times New Roman" w:eastAsia="Times New Roman" w:hAnsi="Times New Roman"/>
          <w:color w:val="000000"/>
          <w:sz w:val="24"/>
          <w:szCs w:val="24"/>
        </w:rPr>
        <w:t xml:space="preserve"> Drawing Cur</w:t>
      </w:r>
      <w:r>
        <w:rPr>
          <w:rFonts w:ascii="Times New Roman" w:eastAsia="Times New Roman" w:hAnsi="Times New Roman"/>
          <w:color w:val="000000"/>
          <w:sz w:val="24"/>
          <w:szCs w:val="24"/>
        </w:rPr>
        <w:t>ved Lines</w:t>
      </w:r>
      <w:r>
        <w:rPr>
          <w:rFonts w:ascii="Times New Roman" w:eastAsia="Times New Roman" w:hAnsi="Times New Roman"/>
          <w:color w:val="000000"/>
          <w:sz w:val="24"/>
          <w:szCs w:val="24"/>
        </w:rPr>
        <w:br/>
        <w:t>- Divide learners into small groups.</w:t>
      </w:r>
      <w:r>
        <w:rPr>
          <w:rFonts w:ascii="Times New Roman" w:eastAsia="Times New Roman" w:hAnsi="Times New Roman"/>
          <w:color w:val="000000"/>
          <w:sz w:val="24"/>
          <w:szCs w:val="24"/>
        </w:rPr>
        <w:br/>
        <w:t>- In groups, have learners mark two points on the ground and use strings or flexible rulers to draw curved lines connecting the points.</w:t>
      </w:r>
      <w:r>
        <w:rPr>
          <w:rFonts w:ascii="Times New Roman" w:eastAsia="Times New Roman" w:hAnsi="Times New Roman"/>
          <w:color w:val="000000"/>
          <w:sz w:val="24"/>
          <w:szCs w:val="24"/>
        </w:rPr>
        <w:br/>
        <w:t>- Encourage creativity in drawing curved lines.</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Step 4:</w:t>
      </w:r>
      <w:r>
        <w:rPr>
          <w:rFonts w:ascii="Times New Roman" w:eastAsia="Times New Roman" w:hAnsi="Times New Roman"/>
          <w:color w:val="000000"/>
          <w:sz w:val="24"/>
          <w:szCs w:val="24"/>
        </w:rPr>
        <w:t xml:space="preserve"> Drawing Curved L</w:t>
      </w:r>
      <w:r>
        <w:rPr>
          <w:rFonts w:ascii="Times New Roman" w:eastAsia="Times New Roman" w:hAnsi="Times New Roman"/>
          <w:color w:val="000000"/>
          <w:sz w:val="24"/>
          <w:szCs w:val="24"/>
        </w:rPr>
        <w:t xml:space="preserve">ines in Exercise Books </w:t>
      </w:r>
      <w:r>
        <w:rPr>
          <w:rFonts w:ascii="Times New Roman" w:eastAsia="Times New Roman" w:hAnsi="Times New Roman"/>
          <w:color w:val="000000"/>
          <w:sz w:val="24"/>
          <w:szCs w:val="24"/>
        </w:rPr>
        <w:br/>
        <w:t>- Distribute exercise books to learners.</w:t>
      </w:r>
      <w:r>
        <w:rPr>
          <w:rFonts w:ascii="Times New Roman" w:eastAsia="Times New Roman" w:hAnsi="Times New Roman"/>
          <w:color w:val="000000"/>
          <w:sz w:val="24"/>
          <w:szCs w:val="24"/>
        </w:rPr>
        <w:br/>
        <w:t>- Instruct learners to draw curved lines in their exercise books, practicing the skill they learned during the lesson.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Conclusion:</w:t>
      </w:r>
    </w:p>
    <w:p w:rsidR="00117E6A" w:rsidRDefault="00012F2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 Summarize key points about curved lines and the importan</w:t>
      </w:r>
      <w:r>
        <w:rPr>
          <w:rFonts w:ascii="Times New Roman" w:eastAsia="Times New Roman" w:hAnsi="Times New Roman"/>
          <w:color w:val="000000"/>
          <w:sz w:val="24"/>
          <w:szCs w:val="24"/>
        </w:rPr>
        <w:t>ce of understanding this concept.</w:t>
      </w:r>
      <w:r>
        <w:rPr>
          <w:rFonts w:ascii="Times New Roman" w:eastAsia="Times New Roman" w:hAnsi="Times New Roman"/>
          <w:color w:val="000000"/>
          <w:sz w:val="24"/>
          <w:szCs w:val="24"/>
        </w:rPr>
        <w:br/>
        <w:t>- Conduct a brief interactive activity where learners identify curved lines in pictures of items.</w:t>
      </w:r>
      <w:r>
        <w:rPr>
          <w:rFonts w:ascii="Times New Roman" w:eastAsia="Times New Roman" w:hAnsi="Times New Roman"/>
          <w:color w:val="000000"/>
          <w:sz w:val="24"/>
          <w:szCs w:val="24"/>
        </w:rPr>
        <w:br/>
        <w:t>- Provide a preview of upcoming topics related to geometry to prepare learners for the next lesson.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Extended Activities:</w:t>
      </w:r>
    </w:p>
    <w:p w:rsidR="00117E6A" w:rsidRDefault="00012F2C">
      <w:pPr>
        <w:shd w:val="clear" w:color="auto" w:fill="FFFFFF"/>
        <w:spacing w:after="0" w:line="240" w:lineRule="auto"/>
        <w:rPr>
          <w:rFonts w:ascii="Times New Roman" w:eastAsia="Times New Roman" w:hAnsi="Times New Roman"/>
          <w:color w:val="828282"/>
          <w:sz w:val="24"/>
          <w:szCs w:val="24"/>
        </w:rPr>
      </w:pPr>
      <w:r>
        <w:rPr>
          <w:rFonts w:ascii="Times New Roman" w:eastAsia="Times New Roman" w:hAnsi="Times New Roman"/>
          <w:color w:val="000000"/>
          <w:sz w:val="24"/>
          <w:szCs w:val="24"/>
        </w:rPr>
        <w:br/>
        <w:t>-</w:t>
      </w:r>
      <w:r>
        <w:rPr>
          <w:rFonts w:ascii="Times New Roman" w:eastAsia="Times New Roman" w:hAnsi="Times New Roman"/>
          <w:color w:val="000000"/>
          <w:sz w:val="24"/>
          <w:szCs w:val="24"/>
        </w:rPr>
        <w:t xml:space="preserve"> As an extended activity, students could be asked to find additional examples of objects with curved lines at home and prepare a short presentation to share with the class in the next lesson.</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 xml:space="preserve">Teacher Self-Evaluation: </w:t>
      </w:r>
    </w:p>
    <w:p w:rsidR="00117E6A" w:rsidRDefault="00117E6A">
      <w:pPr>
        <w:rPr>
          <w:rFonts w:ascii="Times New Roman" w:eastAsia="Times New Roman" w:hAnsi="Times New Roman"/>
          <w:b/>
          <w:bCs/>
          <w:color w:val="000000"/>
          <w:sz w:val="24"/>
          <w:szCs w:val="24"/>
        </w:rPr>
      </w:pPr>
    </w:p>
    <w:p w:rsidR="00117E6A" w:rsidRDefault="00117E6A">
      <w:pPr>
        <w:rPr>
          <w:rFonts w:ascii="Times New Roman" w:eastAsia="Times New Roman" w:hAnsi="Times New Roman"/>
          <w:b/>
          <w:bCs/>
          <w:color w:val="000000"/>
          <w:sz w:val="24"/>
          <w:szCs w:val="24"/>
        </w:rPr>
      </w:pPr>
    </w:p>
    <w:p w:rsidR="00117E6A" w:rsidRDefault="00117E6A">
      <w:pPr>
        <w:rPr>
          <w:rFonts w:ascii="Times New Roman" w:eastAsia="Times New Roman" w:hAnsi="Times New Roman"/>
          <w:b/>
          <w:bCs/>
          <w:color w:val="000000"/>
          <w:sz w:val="24"/>
          <w:szCs w:val="24"/>
        </w:rPr>
      </w:pPr>
    </w:p>
    <w:p w:rsidR="00117E6A" w:rsidRDefault="00117E6A">
      <w:pPr>
        <w:rPr>
          <w:rFonts w:ascii="Times New Roman" w:eastAsia="Times New Roman" w:hAnsi="Times New Roman"/>
          <w:b/>
          <w:bCs/>
          <w:color w:val="000000"/>
          <w:sz w:val="24"/>
          <w:szCs w:val="24"/>
        </w:rPr>
      </w:pPr>
    </w:p>
    <w:p w:rsidR="00117E6A" w:rsidRDefault="00117E6A">
      <w:pPr>
        <w:rPr>
          <w:rFonts w:ascii="Times New Roman" w:eastAsia="Times New Roman" w:hAnsi="Times New Roman"/>
          <w:b/>
          <w:bCs/>
          <w:color w:val="000000"/>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12: LESSON 4</w:t>
      </w:r>
    </w:p>
    <w:p w:rsidR="00117E6A" w:rsidRDefault="00012F2C">
      <w:pPr>
        <w:rPr>
          <w:rFonts w:ascii="Times New Roman" w:eastAsia="Times New Roman" w:hAnsi="Times New Roman"/>
          <w:color w:val="000000"/>
          <w:sz w:val="24"/>
          <w:szCs w:val="24"/>
        </w:rPr>
      </w:pPr>
      <w:r>
        <w:rPr>
          <w:rFonts w:ascii="Times New Roman" w:hAnsi="Times New Roman"/>
          <w:color w:val="000000"/>
          <w:sz w:val="24"/>
          <w:szCs w:val="24"/>
        </w:rPr>
        <w:t xml:space="preserve"> </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Geometry</w:t>
      </w:r>
    </w:p>
    <w:p w:rsidR="00117E6A" w:rsidRDefault="00012F2C">
      <w:pPr>
        <w:shd w:val="clear" w:color="auto" w:fill="FFFFFF"/>
        <w:rPr>
          <w:rFonts w:ascii="Times New Roman" w:hAnsi="Times New Roman"/>
          <w:b/>
          <w:bCs/>
          <w:color w:val="000000"/>
          <w:sz w:val="24"/>
          <w:szCs w:val="24"/>
        </w:rPr>
      </w:pPr>
      <w:r>
        <w:rPr>
          <w:rFonts w:ascii="Times New Roman" w:hAnsi="Times New Roman"/>
          <w:b/>
          <w:bCs/>
          <w:color w:val="000000"/>
          <w:sz w:val="24"/>
          <w:szCs w:val="24"/>
        </w:rPr>
        <w:lastRenderedPageBreak/>
        <w:t>Sub Strand:</w:t>
      </w:r>
      <w:r>
        <w:rPr>
          <w:rFonts w:ascii="Times New Roman" w:hAnsi="Times New Roman"/>
          <w:color w:val="000000"/>
          <w:sz w:val="24"/>
          <w:szCs w:val="24"/>
        </w:rPr>
        <w:t xml:space="preserve"> Shapes - Circle</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Specific Learning Outcomes:</w:t>
      </w:r>
    </w:p>
    <w:p w:rsidR="00117E6A" w:rsidRDefault="00012F2C">
      <w:pPr>
        <w:shd w:val="clear" w:color="auto" w:fill="FFFFFF"/>
        <w:rPr>
          <w:rFonts w:ascii="Times New Roman" w:hAnsi="Times New Roman"/>
          <w:b/>
          <w:bCs/>
          <w:color w:val="000000"/>
          <w:sz w:val="24"/>
          <w:szCs w:val="24"/>
        </w:rPr>
      </w:pPr>
      <w:r>
        <w:rPr>
          <w:rFonts w:ascii="Times New Roman" w:hAnsi="Times New Roman"/>
          <w:b/>
          <w:bCs/>
          <w:color w:val="000000"/>
          <w:sz w:val="24"/>
          <w:szCs w:val="24"/>
        </w:rPr>
        <w:t>- By the end of the lesson, the learner should be able to:</w:t>
      </w:r>
    </w:p>
    <w:p w:rsidR="00117E6A" w:rsidRDefault="00012F2C">
      <w:pPr>
        <w:spacing w:line="276" w:lineRule="auto"/>
        <w:rPr>
          <w:rFonts w:ascii="Times New Roman" w:eastAsia="Times New Roman" w:hAnsi="Times New Roman"/>
          <w:color w:val="000000"/>
          <w:sz w:val="24"/>
          <w:szCs w:val="24"/>
        </w:rPr>
      </w:pPr>
      <w:r>
        <w:rPr>
          <w:rFonts w:ascii="Times New Roman" w:hAnsi="Times New Roman"/>
          <w:b/>
          <w:bCs/>
          <w:color w:val="000000"/>
          <w:sz w:val="24"/>
          <w:szCs w:val="24"/>
        </w:rPr>
        <w:br/>
      </w:r>
      <w:r>
        <w:rPr>
          <w:rFonts w:ascii="Times New Roman" w:hAnsi="Times New Roman"/>
          <w:color w:val="000000"/>
          <w:sz w:val="24"/>
          <w:szCs w:val="24"/>
        </w:rPr>
        <w:t>1.Draw and name a circle shape.</w:t>
      </w:r>
      <w:r>
        <w:rPr>
          <w:rFonts w:ascii="Times New Roman" w:hAnsi="Times New Roman"/>
          <w:color w:val="000000"/>
          <w:sz w:val="24"/>
          <w:szCs w:val="24"/>
        </w:rPr>
        <w:br/>
        <w:t xml:space="preserve">2. Brainstorm and identify the </w:t>
      </w:r>
      <w:r>
        <w:rPr>
          <w:rFonts w:ascii="Times New Roman" w:hAnsi="Times New Roman"/>
          <w:color w:val="000000"/>
          <w:sz w:val="24"/>
          <w:szCs w:val="24"/>
        </w:rPr>
        <w:t>circle shape on different items in the environment.</w:t>
      </w:r>
      <w:r>
        <w:rPr>
          <w:rFonts w:ascii="Times New Roman" w:hAnsi="Times New Roman"/>
          <w:color w:val="000000"/>
          <w:sz w:val="24"/>
          <w:szCs w:val="24"/>
        </w:rPr>
        <w:br/>
        <w:t>3. Appreciate the circle shapes in the immediate environment.</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Key Inquiry Question(s):</w:t>
      </w:r>
      <w:r>
        <w:rPr>
          <w:rFonts w:ascii="Times New Roman" w:hAnsi="Times New Roman"/>
          <w:b/>
          <w:bCs/>
          <w:color w:val="000000"/>
          <w:sz w:val="24"/>
          <w:szCs w:val="24"/>
        </w:rPr>
        <w:br/>
      </w:r>
      <w:r>
        <w:rPr>
          <w:rFonts w:ascii="Times New Roman" w:hAnsi="Times New Roman"/>
          <w:color w:val="000000"/>
          <w:sz w:val="24"/>
          <w:szCs w:val="24"/>
        </w:rPr>
        <w:t>- What shape is your face?</w:t>
      </w:r>
      <w:r>
        <w:rPr>
          <w:rFonts w:ascii="Times New Roman" w:hAnsi="Times New Roman"/>
          <w:color w:val="000000"/>
          <w:sz w:val="24"/>
          <w:szCs w:val="24"/>
        </w:rPr>
        <w:br/>
        <w:t xml:space="preserve">- What shape is a </w:t>
      </w:r>
      <w:proofErr w:type="spellStart"/>
      <w:r>
        <w:rPr>
          <w:rFonts w:ascii="Times New Roman" w:hAnsi="Times New Roman"/>
          <w:color w:val="000000"/>
          <w:sz w:val="24"/>
          <w:szCs w:val="24"/>
        </w:rPr>
        <w:t>Ksh</w:t>
      </w:r>
      <w:proofErr w:type="spellEnd"/>
      <w:r>
        <w:rPr>
          <w:rFonts w:ascii="Times New Roman" w:hAnsi="Times New Roman"/>
          <w:color w:val="000000"/>
          <w:sz w:val="24"/>
          <w:szCs w:val="24"/>
        </w:rPr>
        <w:t>. 40coin?</w:t>
      </w:r>
      <w:r>
        <w:rPr>
          <w:rFonts w:ascii="Times New Roman" w:hAnsi="Times New Roman"/>
          <w:color w:val="000000"/>
          <w:sz w:val="24"/>
          <w:szCs w:val="24"/>
        </w:rPr>
        <w:br/>
      </w:r>
    </w:p>
    <w:tbl>
      <w:tblPr>
        <w:tblW w:w="1113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4208"/>
      </w:tblGrid>
      <w:tr w:rsidR="00117E6A">
        <w:trPr>
          <w:trHeight w:val="383"/>
        </w:trPr>
        <w:tc>
          <w:tcPr>
            <w:tcW w:w="351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420" w:type="dxa"/>
          </w:tcPr>
          <w:p w:rsidR="00117E6A" w:rsidRDefault="00012F2C">
            <w:pPr>
              <w:pStyle w:val="TableParagraph"/>
              <w:spacing w:before="3"/>
              <w:ind w:left="1295" w:right="1294"/>
              <w:jc w:val="center"/>
              <w:rPr>
                <w:b/>
                <w:sz w:val="24"/>
                <w:szCs w:val="24"/>
              </w:rPr>
            </w:pPr>
            <w:r>
              <w:rPr>
                <w:b/>
                <w:sz w:val="24"/>
                <w:szCs w:val="24"/>
              </w:rPr>
              <w:t>Values</w:t>
            </w:r>
          </w:p>
        </w:tc>
        <w:tc>
          <w:tcPr>
            <w:tcW w:w="420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65"/>
        </w:trPr>
        <w:tc>
          <w:tcPr>
            <w:tcW w:w="3510"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Learning to learn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Critical thinking and problem solving</w:t>
            </w:r>
          </w:p>
          <w:p w:rsidR="00117E6A" w:rsidRDefault="00117E6A">
            <w:pPr>
              <w:pStyle w:val="TableParagraph"/>
              <w:tabs>
                <w:tab w:val="left" w:pos="827"/>
                <w:tab w:val="left" w:pos="828"/>
              </w:tabs>
              <w:spacing w:before="38" w:line="276" w:lineRule="auto"/>
              <w:ind w:left="827" w:right="393"/>
              <w:rPr>
                <w:b/>
                <w:sz w:val="24"/>
                <w:szCs w:val="24"/>
              </w:rPr>
            </w:pPr>
          </w:p>
        </w:tc>
        <w:tc>
          <w:tcPr>
            <w:tcW w:w="342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Peace</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Integrity</w:t>
            </w:r>
          </w:p>
          <w:p w:rsidR="00117E6A" w:rsidRDefault="00117E6A">
            <w:pPr>
              <w:pStyle w:val="TableParagraph"/>
              <w:tabs>
                <w:tab w:val="left" w:pos="823"/>
                <w:tab w:val="left" w:pos="824"/>
              </w:tabs>
              <w:spacing w:before="42"/>
              <w:ind w:left="449"/>
              <w:rPr>
                <w:b/>
                <w:sz w:val="24"/>
                <w:szCs w:val="24"/>
              </w:rPr>
            </w:pPr>
          </w:p>
        </w:tc>
        <w:tc>
          <w:tcPr>
            <w:tcW w:w="4208" w:type="dxa"/>
          </w:tcPr>
          <w:p w:rsidR="00117E6A" w:rsidRDefault="00117E6A">
            <w:pPr>
              <w:pStyle w:val="TableParagraph"/>
              <w:spacing w:before="3" w:line="276" w:lineRule="auto"/>
              <w:ind w:right="1697"/>
              <w:rPr>
                <w:b/>
                <w:sz w:val="24"/>
                <w:szCs w:val="24"/>
              </w:rPr>
            </w:pP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117E6A">
            <w:pPr>
              <w:pStyle w:val="TableParagraph"/>
              <w:spacing w:before="3" w:line="276" w:lineRule="auto"/>
              <w:ind w:left="810" w:right="1697"/>
              <w:rPr>
                <w:b/>
                <w:sz w:val="24"/>
                <w:szCs w:val="24"/>
              </w:rPr>
            </w:pPr>
          </w:p>
          <w:p w:rsidR="00117E6A" w:rsidRDefault="00117E6A">
            <w:pPr>
              <w:pStyle w:val="TableParagraph"/>
              <w:spacing w:before="3" w:line="276" w:lineRule="auto"/>
              <w:ind w:left="810" w:right="1697"/>
              <w:rPr>
                <w:b/>
                <w:sz w:val="24"/>
                <w:szCs w:val="24"/>
              </w:rPr>
            </w:pPr>
          </w:p>
          <w:p w:rsidR="00117E6A" w:rsidRDefault="00117E6A">
            <w:pPr>
              <w:pStyle w:val="TableParagraph"/>
              <w:spacing w:before="3" w:line="276" w:lineRule="auto"/>
              <w:ind w:right="1697"/>
              <w:rPr>
                <w:b/>
                <w:sz w:val="24"/>
                <w:szCs w:val="24"/>
              </w:rPr>
            </w:pPr>
          </w:p>
        </w:tc>
      </w:tr>
    </w:tbl>
    <w:p w:rsidR="00117E6A" w:rsidRDefault="00012F2C">
      <w:pPr>
        <w:shd w:val="clear" w:color="auto" w:fill="FFFFFF"/>
        <w:rPr>
          <w:rFonts w:ascii="Times New Roman" w:hAnsi="Times New Roman"/>
          <w:b/>
          <w:bCs/>
          <w:color w:val="000000"/>
          <w:sz w:val="24"/>
          <w:szCs w:val="24"/>
        </w:rPr>
      </w:pPr>
      <w:r>
        <w:rPr>
          <w:rFonts w:ascii="Times New Roman" w:hAnsi="Times New Roman"/>
          <w:color w:val="000000"/>
          <w:sz w:val="24"/>
          <w:szCs w:val="24"/>
        </w:rPr>
        <w:br/>
      </w:r>
      <w:r>
        <w:rPr>
          <w:rFonts w:ascii="Times New Roman" w:hAnsi="Times New Roman"/>
          <w:b/>
          <w:bCs/>
          <w:color w:val="000000"/>
          <w:sz w:val="24"/>
          <w:szCs w:val="24"/>
        </w:rPr>
        <w:t>Learning Resources:</w:t>
      </w:r>
    </w:p>
    <w:p w:rsidR="00117E6A" w:rsidRDefault="00012F2C">
      <w:pPr>
        <w:shd w:val="clear" w:color="auto" w:fill="FFFFFF"/>
        <w:rPr>
          <w:rFonts w:ascii="Times New Roman" w:hAnsi="Times New Roman"/>
          <w:b/>
          <w:bCs/>
          <w:color w:val="000000"/>
          <w:sz w:val="24"/>
          <w:szCs w:val="24"/>
        </w:rPr>
      </w:pPr>
      <w:r>
        <w:rPr>
          <w:rFonts w:ascii="Times New Roman" w:hAnsi="Times New Roman"/>
          <w:color w:val="000000"/>
          <w:sz w:val="24"/>
          <w:szCs w:val="24"/>
        </w:rPr>
        <w:t>- Counters</w:t>
      </w:r>
      <w:r>
        <w:rPr>
          <w:rFonts w:ascii="Times New Roman" w:hAnsi="Times New Roman"/>
          <w:color w:val="000000"/>
          <w:sz w:val="24"/>
          <w:szCs w:val="24"/>
        </w:rPr>
        <w:br/>
        <w:t>- A chart on different items with a circle shape</w:t>
      </w:r>
      <w:r>
        <w:rPr>
          <w:rFonts w:ascii="Times New Roman" w:hAnsi="Times New Roman"/>
          <w:color w:val="000000"/>
          <w:sz w:val="24"/>
          <w:szCs w:val="24"/>
        </w:rPr>
        <w:br/>
        <w:t>- Real items with a circle shape</w:t>
      </w:r>
      <w:r>
        <w:rPr>
          <w:rFonts w:ascii="Times New Roman" w:hAnsi="Times New Roman"/>
          <w:color w:val="000000"/>
          <w:sz w:val="24"/>
          <w:szCs w:val="24"/>
        </w:rPr>
        <w:br/>
        <w:t xml:space="preserve">- KLB </w:t>
      </w:r>
      <w:proofErr w:type="spellStart"/>
      <w:r>
        <w:rPr>
          <w:rFonts w:ascii="Times New Roman" w:hAnsi="Times New Roman"/>
          <w:color w:val="000000"/>
          <w:sz w:val="24"/>
          <w:szCs w:val="24"/>
        </w:rPr>
        <w:t>Tusome</w:t>
      </w:r>
      <w:proofErr w:type="spellEnd"/>
      <w:r>
        <w:rPr>
          <w:rFonts w:ascii="Times New Roman" w:hAnsi="Times New Roman"/>
          <w:color w:val="000000"/>
          <w:sz w:val="24"/>
          <w:szCs w:val="24"/>
        </w:rPr>
        <w:t xml:space="preserve"> </w:t>
      </w:r>
      <w:r>
        <w:rPr>
          <w:rFonts w:ascii="Times New Roman" w:hAnsi="Times New Roman"/>
          <w:color w:val="000000"/>
          <w:sz w:val="24"/>
          <w:szCs w:val="24"/>
        </w:rPr>
        <w:t>Mathematics</w:t>
      </w:r>
      <w:r>
        <w:rPr>
          <w:rFonts w:ascii="Times New Roman" w:hAnsi="Times New Roman"/>
          <w:color w:val="000000"/>
          <w:sz w:val="24"/>
          <w:szCs w:val="24"/>
        </w:rPr>
        <w:t xml:space="preserve"> Activities Pupils Book 1 Pg. 120</w:t>
      </w:r>
      <w:r>
        <w:rPr>
          <w:rFonts w:ascii="Times New Roman" w:hAnsi="Times New Roman"/>
          <w:color w:val="000000"/>
          <w:sz w:val="24"/>
          <w:szCs w:val="24"/>
        </w:rPr>
        <w:br/>
      </w:r>
      <w:r>
        <w:rPr>
          <w:rFonts w:ascii="Times New Roman" w:hAnsi="Times New Roman"/>
          <w:b/>
          <w:bCs/>
          <w:color w:val="000000"/>
          <w:sz w:val="24"/>
          <w:szCs w:val="24"/>
        </w:rPr>
        <w:br/>
      </w:r>
      <w:proofErr w:type="spellStart"/>
      <w:r>
        <w:rPr>
          <w:rFonts w:ascii="Times New Roman" w:hAnsi="Times New Roman"/>
          <w:b/>
          <w:bCs/>
          <w:color w:val="000000"/>
          <w:sz w:val="24"/>
          <w:szCs w:val="24"/>
        </w:rPr>
        <w:t>Organisation</w:t>
      </w:r>
      <w:proofErr w:type="spellEnd"/>
      <w:r>
        <w:rPr>
          <w:rFonts w:ascii="Times New Roman" w:hAnsi="Times New Roman"/>
          <w:b/>
          <w:bCs/>
          <w:color w:val="000000"/>
          <w:sz w:val="24"/>
          <w:szCs w:val="24"/>
        </w:rPr>
        <w:t xml:space="preserve"> of Learning:</w:t>
      </w:r>
      <w:r>
        <w:rPr>
          <w:rFonts w:ascii="Times New Roman" w:hAnsi="Times New Roman"/>
          <w:b/>
          <w:bCs/>
          <w:color w:val="000000"/>
          <w:sz w:val="24"/>
          <w:szCs w:val="24"/>
        </w:rPr>
        <w:br/>
      </w:r>
      <w:r>
        <w:rPr>
          <w:rFonts w:ascii="Times New Roman" w:hAnsi="Times New Roman"/>
          <w:b/>
          <w:bCs/>
          <w:color w:val="000000"/>
          <w:sz w:val="24"/>
          <w:szCs w:val="24"/>
        </w:rPr>
        <w:br/>
        <w:t>Introduction:</w:t>
      </w:r>
    </w:p>
    <w:p w:rsidR="00117E6A" w:rsidRDefault="00012F2C">
      <w:pPr>
        <w:shd w:val="clear" w:color="auto" w:fill="FFFFFF"/>
        <w:rPr>
          <w:rFonts w:ascii="Times New Roman" w:hAnsi="Times New Roman"/>
          <w:b/>
          <w:bCs/>
          <w:color w:val="000000"/>
          <w:sz w:val="24"/>
          <w:szCs w:val="24"/>
        </w:rPr>
      </w:pPr>
      <w:r>
        <w:rPr>
          <w:rFonts w:ascii="Times New Roman" w:hAnsi="Times New Roman"/>
          <w:color w:val="000000"/>
          <w:sz w:val="24"/>
          <w:szCs w:val="24"/>
        </w:rPr>
        <w:t>1. Review the previous lesson.</w:t>
      </w:r>
      <w:r>
        <w:rPr>
          <w:rFonts w:ascii="Times New Roman" w:hAnsi="Times New Roman"/>
          <w:color w:val="000000"/>
          <w:sz w:val="24"/>
          <w:szCs w:val="24"/>
        </w:rPr>
        <w:br/>
        <w:t>2. Guide learners to read and discuss relevant content from the learning resources, emphasizing the understanding of the key concepts.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Le</w:t>
      </w:r>
      <w:r>
        <w:rPr>
          <w:rFonts w:ascii="Times New Roman" w:hAnsi="Times New Roman"/>
          <w:b/>
          <w:bCs/>
          <w:color w:val="000000"/>
          <w:sz w:val="24"/>
          <w:szCs w:val="24"/>
        </w:rPr>
        <w:t>sson Development:</w:t>
      </w:r>
    </w:p>
    <w:p w:rsidR="00117E6A" w:rsidRDefault="00012F2C">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Based on learning experience, the lesson development will be divided into four distinct steps: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Step 1:</w:t>
      </w:r>
      <w:r>
        <w:rPr>
          <w:rFonts w:ascii="Times New Roman" w:hAnsi="Times New Roman"/>
          <w:color w:val="000000"/>
          <w:sz w:val="24"/>
          <w:szCs w:val="24"/>
        </w:rPr>
        <w:t xml:space="preserve"> Naming Shapes </w:t>
      </w:r>
    </w:p>
    <w:p w:rsidR="00117E6A" w:rsidRDefault="00012F2C">
      <w:pPr>
        <w:shd w:val="clear" w:color="auto" w:fill="FFFFFF"/>
        <w:rPr>
          <w:rFonts w:ascii="Times New Roman" w:hAnsi="Times New Roman"/>
          <w:color w:val="000000"/>
          <w:sz w:val="24"/>
          <w:szCs w:val="24"/>
        </w:rPr>
      </w:pPr>
      <w:r>
        <w:rPr>
          <w:rFonts w:ascii="Times New Roman" w:hAnsi="Times New Roman"/>
          <w:color w:val="000000"/>
          <w:sz w:val="24"/>
          <w:szCs w:val="24"/>
        </w:rPr>
        <w:t xml:space="preserve"> - Introduce different shapes and have students name them.</w:t>
      </w:r>
      <w:r>
        <w:rPr>
          <w:rFonts w:ascii="Times New Roman" w:hAnsi="Times New Roman"/>
          <w:color w:val="000000"/>
          <w:sz w:val="24"/>
          <w:szCs w:val="24"/>
        </w:rPr>
        <w:br/>
        <w:t xml:space="preserve">- Discuss the characteristics of a circle shape and how it </w:t>
      </w:r>
      <w:r>
        <w:rPr>
          <w:rFonts w:ascii="Times New Roman" w:hAnsi="Times New Roman"/>
          <w:color w:val="000000"/>
          <w:sz w:val="24"/>
          <w:szCs w:val="24"/>
        </w:rPr>
        <w:t>differs from other shapes.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Step 2:</w:t>
      </w:r>
      <w:r>
        <w:rPr>
          <w:rFonts w:ascii="Times New Roman" w:hAnsi="Times New Roman"/>
          <w:color w:val="000000"/>
          <w:sz w:val="24"/>
          <w:szCs w:val="24"/>
        </w:rPr>
        <w:t xml:space="preserve"> Drawing Circle Shape</w:t>
      </w:r>
    </w:p>
    <w:p w:rsidR="00117E6A" w:rsidRDefault="00012F2C">
      <w:pPr>
        <w:shd w:val="clear" w:color="auto" w:fill="FFFFFF"/>
        <w:rPr>
          <w:rFonts w:ascii="Times New Roman" w:hAnsi="Times New Roman"/>
          <w:color w:val="000000"/>
          <w:sz w:val="24"/>
          <w:szCs w:val="24"/>
        </w:rPr>
      </w:pPr>
      <w:r>
        <w:rPr>
          <w:rFonts w:ascii="Times New Roman" w:hAnsi="Times New Roman"/>
          <w:color w:val="000000"/>
          <w:sz w:val="24"/>
          <w:szCs w:val="24"/>
        </w:rPr>
        <w:t>- Demonstrate how to draw a circle shape on the board.</w:t>
      </w:r>
      <w:r>
        <w:rPr>
          <w:rFonts w:ascii="Times New Roman" w:hAnsi="Times New Roman"/>
          <w:color w:val="000000"/>
          <w:sz w:val="24"/>
          <w:szCs w:val="24"/>
        </w:rPr>
        <w:br/>
        <w:t>- Provide each student with paper and crayons to practice drawing their own circle shapes.</w:t>
      </w:r>
      <w:r>
        <w:rPr>
          <w:rFonts w:ascii="Times New Roman" w:hAnsi="Times New Roman"/>
          <w:color w:val="000000"/>
          <w:sz w:val="24"/>
          <w:szCs w:val="24"/>
        </w:rPr>
        <w:br/>
        <w:t xml:space="preserve">- Walk around to offer support and guidance as </w:t>
      </w:r>
      <w:r>
        <w:rPr>
          <w:rFonts w:ascii="Times New Roman" w:hAnsi="Times New Roman"/>
          <w:color w:val="000000"/>
          <w:sz w:val="24"/>
          <w:szCs w:val="24"/>
        </w:rPr>
        <w:t>needed.</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Step 3:</w:t>
      </w:r>
      <w:r>
        <w:rPr>
          <w:rFonts w:ascii="Times New Roman" w:hAnsi="Times New Roman"/>
          <w:color w:val="000000"/>
          <w:sz w:val="24"/>
          <w:szCs w:val="24"/>
        </w:rPr>
        <w:t xml:space="preserve"> Identifying Circle Shapes</w:t>
      </w:r>
    </w:p>
    <w:p w:rsidR="00117E6A" w:rsidRDefault="00012F2C">
      <w:pPr>
        <w:shd w:val="clear" w:color="auto" w:fill="FFFFFF"/>
        <w:rPr>
          <w:rFonts w:ascii="Times New Roman" w:hAnsi="Times New Roman"/>
          <w:color w:val="000000"/>
          <w:sz w:val="24"/>
          <w:szCs w:val="24"/>
        </w:rPr>
      </w:pPr>
      <w:r>
        <w:rPr>
          <w:rFonts w:ascii="Times New Roman" w:hAnsi="Times New Roman"/>
          <w:color w:val="000000"/>
          <w:sz w:val="24"/>
          <w:szCs w:val="24"/>
        </w:rPr>
        <w:t>- Have students look around the classroom environment to identify items with a circle shape.</w:t>
      </w:r>
      <w:r>
        <w:rPr>
          <w:rFonts w:ascii="Times New Roman" w:hAnsi="Times New Roman"/>
          <w:color w:val="000000"/>
          <w:sz w:val="24"/>
          <w:szCs w:val="24"/>
        </w:rPr>
        <w:br/>
        <w:t>- Encourage them to point out objects like clocks, wheels, and plates, and name them aloud.</w:t>
      </w:r>
      <w:r>
        <w:rPr>
          <w:rFonts w:ascii="Times New Roman" w:hAnsi="Times New Roman"/>
          <w:color w:val="000000"/>
          <w:sz w:val="24"/>
          <w:szCs w:val="24"/>
        </w:rPr>
        <w:br/>
        <w:t>- Discuss why these items ar</w:t>
      </w:r>
      <w:r>
        <w:rPr>
          <w:rFonts w:ascii="Times New Roman" w:hAnsi="Times New Roman"/>
          <w:color w:val="000000"/>
          <w:sz w:val="24"/>
          <w:szCs w:val="24"/>
        </w:rPr>
        <w:t>e considered to have circle shapes.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Step 4:</w:t>
      </w:r>
      <w:r>
        <w:rPr>
          <w:rFonts w:ascii="Times New Roman" w:hAnsi="Times New Roman"/>
          <w:color w:val="000000"/>
          <w:sz w:val="24"/>
          <w:szCs w:val="24"/>
        </w:rPr>
        <w:t xml:space="preserve"> Recognizing Circle Shapes in Pictures </w:t>
      </w:r>
    </w:p>
    <w:p w:rsidR="00117E6A" w:rsidRDefault="00012F2C">
      <w:pPr>
        <w:shd w:val="clear" w:color="auto" w:fill="FFFFFF"/>
        <w:rPr>
          <w:rFonts w:ascii="Times New Roman" w:hAnsi="Times New Roman"/>
          <w:b/>
          <w:bCs/>
          <w:color w:val="000000"/>
          <w:sz w:val="24"/>
          <w:szCs w:val="24"/>
        </w:rPr>
      </w:pPr>
      <w:r>
        <w:rPr>
          <w:rFonts w:ascii="Times New Roman" w:hAnsi="Times New Roman"/>
          <w:color w:val="000000"/>
          <w:sz w:val="24"/>
          <w:szCs w:val="24"/>
        </w:rPr>
        <w:t>- Use the pictures on page 126 of the textbook to help students identify shapes and objects with a circle shape.</w:t>
      </w:r>
      <w:r>
        <w:rPr>
          <w:rFonts w:ascii="Times New Roman" w:hAnsi="Times New Roman"/>
          <w:color w:val="000000"/>
          <w:sz w:val="24"/>
          <w:szCs w:val="24"/>
        </w:rPr>
        <w:br/>
        <w:t>- Discuss any new items they recognize as having circle sha</w:t>
      </w:r>
      <w:r>
        <w:rPr>
          <w:rFonts w:ascii="Times New Roman" w:hAnsi="Times New Roman"/>
          <w:color w:val="000000"/>
          <w:sz w:val="24"/>
          <w:szCs w:val="24"/>
        </w:rPr>
        <w:t>pes.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Conclusion:</w:t>
      </w:r>
    </w:p>
    <w:p w:rsidR="00117E6A" w:rsidRDefault="00012F2C">
      <w:pPr>
        <w:shd w:val="clear" w:color="auto" w:fill="FFFFFF"/>
        <w:rPr>
          <w:rFonts w:ascii="Times New Roman" w:hAnsi="Times New Roman"/>
          <w:b/>
          <w:bCs/>
          <w:color w:val="000000"/>
          <w:sz w:val="24"/>
          <w:szCs w:val="24"/>
        </w:rPr>
      </w:pPr>
      <w:r>
        <w:rPr>
          <w:rFonts w:ascii="Times New Roman" w:hAnsi="Times New Roman"/>
          <w:color w:val="000000"/>
          <w:sz w:val="24"/>
          <w:szCs w:val="24"/>
        </w:rPr>
        <w:t>1. Summarize key points and learning objectives achieved during the lesson.</w:t>
      </w:r>
      <w:r>
        <w:rPr>
          <w:rFonts w:ascii="Times New Roman" w:hAnsi="Times New Roman"/>
          <w:color w:val="000000"/>
          <w:sz w:val="24"/>
          <w:szCs w:val="24"/>
        </w:rPr>
        <w:br/>
        <w:t>2. Conduct a brief interactive activity where students point out circle shapes around the classroom.</w:t>
      </w:r>
      <w:r>
        <w:rPr>
          <w:rFonts w:ascii="Times New Roman" w:hAnsi="Times New Roman"/>
          <w:color w:val="000000"/>
          <w:sz w:val="24"/>
          <w:szCs w:val="24"/>
        </w:rPr>
        <w:br/>
        <w:t xml:space="preserve">3. Provide a preview of upcoming topics or questions for the </w:t>
      </w:r>
      <w:r>
        <w:rPr>
          <w:rFonts w:ascii="Times New Roman" w:hAnsi="Times New Roman"/>
          <w:color w:val="000000"/>
          <w:sz w:val="24"/>
          <w:szCs w:val="24"/>
        </w:rPr>
        <w:t>next session.</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Extended Activities:</w:t>
      </w:r>
    </w:p>
    <w:p w:rsidR="00117E6A" w:rsidRDefault="00012F2C">
      <w:pPr>
        <w:shd w:val="clear" w:color="auto" w:fill="FFFFFF"/>
        <w:rPr>
          <w:rFonts w:ascii="Times New Roman" w:hAnsi="Times New Roman"/>
          <w:color w:val="000000"/>
          <w:sz w:val="24"/>
          <w:szCs w:val="24"/>
        </w:rPr>
      </w:pPr>
      <w:r>
        <w:rPr>
          <w:rFonts w:ascii="Times New Roman" w:hAnsi="Times New Roman"/>
          <w:color w:val="000000"/>
          <w:sz w:val="24"/>
          <w:szCs w:val="24"/>
        </w:rPr>
        <w:t>- Ask students to bring in a circular item from home for the next lesson and share with the class why they chose that item.</w:t>
      </w:r>
      <w:r>
        <w:rPr>
          <w:rFonts w:ascii="Times New Roman" w:hAnsi="Times New Roman"/>
          <w:color w:val="000000"/>
          <w:sz w:val="24"/>
          <w:szCs w:val="24"/>
        </w:rPr>
        <w:br/>
        <w:t>- Create a collage using cutouts of circle shapes from magazines or newspapers to reinforce shap</w:t>
      </w:r>
      <w:r>
        <w:rPr>
          <w:rFonts w:ascii="Times New Roman" w:hAnsi="Times New Roman"/>
          <w:color w:val="000000"/>
          <w:sz w:val="24"/>
          <w:szCs w:val="24"/>
        </w:rPr>
        <w:t>e recognition.</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bCs/>
          <w:color w:val="000000"/>
          <w:sz w:val="24"/>
          <w:szCs w:val="24"/>
        </w:rPr>
        <w:t xml:space="preserve">Teacher Self-Evaluation: </w:t>
      </w:r>
      <w:r>
        <w:rPr>
          <w:rFonts w:ascii="Times New Roman" w:hAnsi="Times New Roman"/>
          <w:color w:val="000000"/>
          <w:sz w:val="24"/>
          <w:szCs w:val="24"/>
        </w:rPr>
        <w:br/>
      </w:r>
    </w:p>
    <w:p w:rsidR="00117E6A" w:rsidRDefault="00012F2C">
      <w:pPr>
        <w:shd w:val="clear" w:color="auto" w:fill="FFFFFF"/>
        <w:rPr>
          <w:rFonts w:ascii="Times New Roman" w:hAnsi="Times New Roman"/>
          <w:color w:val="000000"/>
          <w:sz w:val="24"/>
          <w:szCs w:val="24"/>
        </w:rPr>
      </w:pPr>
      <w:r>
        <w:rPr>
          <w:rFonts w:ascii="Times New Roman" w:hAnsi="Times New Roman"/>
          <w:color w:val="000000"/>
          <w:sz w:val="24"/>
          <w:szCs w:val="24"/>
        </w:rPr>
        <w:br/>
      </w:r>
    </w:p>
    <w:p w:rsidR="00117E6A" w:rsidRDefault="00117E6A">
      <w:pPr>
        <w:shd w:val="clear" w:color="auto" w:fill="FFFFFF"/>
        <w:rPr>
          <w:rFonts w:ascii="Times New Roman" w:hAnsi="Times New Roman"/>
          <w:color w:val="000000"/>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117E6A">
        <w:trPr>
          <w:trHeight w:val="242"/>
        </w:trPr>
        <w:tc>
          <w:tcPr>
            <w:tcW w:w="1472"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7E6A" w:rsidRDefault="00F22197">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117E6A">
        <w:trPr>
          <w:trHeight w:val="184"/>
        </w:trPr>
        <w:tc>
          <w:tcPr>
            <w:tcW w:w="147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7E6A" w:rsidRDefault="00012F2C">
            <w:pPr>
              <w:spacing w:after="0" w:line="276" w:lineRule="auto"/>
              <w:jc w:val="both"/>
              <w:rPr>
                <w:rFonts w:ascii="Times New Roman" w:hAnsi="Times New Roman"/>
                <w:b/>
                <w:bCs/>
                <w:sz w:val="24"/>
                <w:szCs w:val="24"/>
              </w:rPr>
            </w:pPr>
            <w:r>
              <w:rPr>
                <w:rFonts w:ascii="Times New Roman" w:hAnsi="Times New Roman"/>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tcPr>
          <w:p w:rsidR="00117E6A" w:rsidRDefault="00012F2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7E6A" w:rsidRDefault="00117E6A">
            <w:pPr>
              <w:spacing w:after="0" w:line="276" w:lineRule="auto"/>
              <w:jc w:val="both"/>
              <w:rPr>
                <w:rFonts w:ascii="Times New Roman" w:hAnsi="Times New Roman"/>
                <w:b/>
                <w:bCs/>
                <w:sz w:val="24"/>
                <w:szCs w:val="24"/>
              </w:rPr>
            </w:pPr>
          </w:p>
        </w:tc>
      </w:tr>
    </w:tbl>
    <w:p w:rsidR="00117E6A" w:rsidRDefault="00012F2C">
      <w:pPr>
        <w:spacing w:line="276" w:lineRule="auto"/>
        <w:rPr>
          <w:rFonts w:ascii="Times New Roman" w:hAnsi="Times New Roman"/>
          <w:b/>
          <w:bCs/>
          <w:sz w:val="24"/>
          <w:szCs w:val="24"/>
        </w:rPr>
      </w:pPr>
      <w:r>
        <w:rPr>
          <w:rFonts w:ascii="Times New Roman" w:hAnsi="Times New Roman"/>
          <w:b/>
          <w:bCs/>
          <w:sz w:val="24"/>
          <w:szCs w:val="24"/>
        </w:rPr>
        <w:t>WEEK 12: LESSON 5</w:t>
      </w:r>
    </w:p>
    <w:p w:rsidR="00117E6A" w:rsidRDefault="00012F2C">
      <w:pPr>
        <w:rPr>
          <w:rFonts w:ascii="Times New Roman" w:eastAsia="Times New Roman" w:hAnsi="Times New Roman"/>
          <w:color w:val="000000"/>
          <w:sz w:val="24"/>
          <w:szCs w:val="24"/>
        </w:rPr>
      </w:pPr>
      <w:r>
        <w:rPr>
          <w:rFonts w:ascii="Times New Roman" w:hAnsi="Times New Roman"/>
          <w:color w:val="000000"/>
          <w:sz w:val="24"/>
          <w:szCs w:val="24"/>
        </w:rPr>
        <w:t xml:space="preserve"> </w:t>
      </w:r>
      <w:r>
        <w:rPr>
          <w:rFonts w:ascii="Times New Roman" w:eastAsia="Times New Roman" w:hAnsi="Times New Roman"/>
          <w:color w:val="000000"/>
          <w:sz w:val="24"/>
          <w:szCs w:val="24"/>
        </w:rPr>
        <w:br/>
      </w:r>
      <w:r>
        <w:rPr>
          <w:rFonts w:ascii="Times New Roman" w:eastAsia="Times New Roman" w:hAnsi="Times New Roman"/>
          <w:b/>
          <w:bCs/>
          <w:color w:val="000000"/>
          <w:sz w:val="24"/>
          <w:szCs w:val="24"/>
        </w:rPr>
        <w:t>Strand:</w:t>
      </w:r>
      <w:r>
        <w:rPr>
          <w:rFonts w:ascii="Times New Roman" w:eastAsia="Times New Roman" w:hAnsi="Times New Roman"/>
          <w:color w:val="000000"/>
          <w:sz w:val="24"/>
          <w:szCs w:val="24"/>
        </w:rPr>
        <w:t xml:space="preserve"> Geometry</w:t>
      </w:r>
    </w:p>
    <w:p w:rsidR="00117E6A" w:rsidRDefault="00012F2C">
      <w:pPr>
        <w:shd w:val="clear" w:color="auto" w:fill="FFFFFF"/>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Sub Strand:</w:t>
      </w:r>
      <w:r>
        <w:rPr>
          <w:rFonts w:ascii="Times New Roman" w:hAnsi="Times New Roman"/>
          <w:color w:val="000000"/>
          <w:sz w:val="24"/>
          <w:szCs w:val="24"/>
          <w:shd w:val="clear" w:color="auto" w:fill="FFFFFF"/>
        </w:rPr>
        <w:t xml:space="preserve"> Shapes and Making Patterns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Specific Learning Outcomes:</w:t>
      </w:r>
    </w:p>
    <w:p w:rsidR="00117E6A" w:rsidRDefault="00012F2C">
      <w:pPr>
        <w:shd w:val="clear" w:color="auto" w:fill="FFFFFF"/>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 xml:space="preserve">- By the end of the lesson, the </w:t>
      </w:r>
      <w:r>
        <w:rPr>
          <w:rFonts w:ascii="Times New Roman" w:hAnsi="Times New Roman"/>
          <w:b/>
          <w:bCs/>
          <w:color w:val="000000"/>
          <w:sz w:val="24"/>
          <w:szCs w:val="24"/>
          <w:shd w:val="clear" w:color="auto" w:fill="FFFFFF"/>
        </w:rPr>
        <w:t>learner should be able to:</w:t>
      </w:r>
    </w:p>
    <w:p w:rsidR="00117E6A" w:rsidRDefault="00012F2C">
      <w:pPr>
        <w:shd w:val="clear" w:color="auto" w:fill="FFFFFF"/>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1. Identify shapes used in the pattern.</w:t>
      </w:r>
      <w:r>
        <w:rPr>
          <w:rFonts w:ascii="Times New Roman" w:hAnsi="Times New Roman"/>
          <w:color w:val="000000"/>
          <w:sz w:val="24"/>
          <w:szCs w:val="24"/>
          <w:shd w:val="clear" w:color="auto" w:fill="FFFFFF"/>
        </w:rPr>
        <w:br/>
        <w:t>2.Draw and create patterns using different shapes.</w:t>
      </w:r>
      <w:r>
        <w:rPr>
          <w:rFonts w:ascii="Times New Roman" w:hAnsi="Times New Roman"/>
          <w:color w:val="000000"/>
          <w:sz w:val="24"/>
          <w:szCs w:val="24"/>
          <w:shd w:val="clear" w:color="auto" w:fill="FFFFFF"/>
        </w:rPr>
        <w:br/>
        <w:t>3.Appreciate making patterns involving rectangles, circles, triangles, ovals, and squares.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Key Inquiry Question(s):</w:t>
      </w:r>
    </w:p>
    <w:p w:rsidR="00117E6A" w:rsidRDefault="00012F2C">
      <w:pPr>
        <w:spacing w:line="276" w:lineRule="auto"/>
        <w:rPr>
          <w:rFonts w:ascii="Times New Roman" w:eastAsia="Times New Roman" w:hAnsi="Times New Roman"/>
          <w:color w:val="000000"/>
          <w:sz w:val="24"/>
          <w:szCs w:val="24"/>
        </w:rPr>
      </w:pPr>
      <w:r>
        <w:rPr>
          <w:rFonts w:ascii="Times New Roman" w:hAnsi="Times New Roman"/>
          <w:color w:val="000000"/>
          <w:sz w:val="24"/>
          <w:szCs w:val="24"/>
          <w:shd w:val="clear" w:color="auto" w:fill="FFFFFF"/>
        </w:rPr>
        <w:t>- What shapes can you</w:t>
      </w:r>
      <w:r>
        <w:rPr>
          <w:rFonts w:ascii="Times New Roman" w:hAnsi="Times New Roman"/>
          <w:color w:val="000000"/>
          <w:sz w:val="24"/>
          <w:szCs w:val="24"/>
          <w:shd w:val="clear" w:color="auto" w:fill="FFFFFF"/>
        </w:rPr>
        <w:t xml:space="preserve"> identify in your environment?</w:t>
      </w:r>
      <w:r>
        <w:rPr>
          <w:rFonts w:ascii="Times New Roman" w:hAnsi="Times New Roman"/>
          <w:color w:val="000000"/>
          <w:sz w:val="24"/>
          <w:szCs w:val="24"/>
          <w:shd w:val="clear" w:color="auto" w:fill="FFFFFF"/>
        </w:rPr>
        <w:br/>
      </w:r>
    </w:p>
    <w:tbl>
      <w:tblPr>
        <w:tblW w:w="1113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4208"/>
      </w:tblGrid>
      <w:tr w:rsidR="00117E6A">
        <w:trPr>
          <w:trHeight w:val="383"/>
        </w:trPr>
        <w:tc>
          <w:tcPr>
            <w:tcW w:w="3510" w:type="dxa"/>
          </w:tcPr>
          <w:p w:rsidR="00117E6A" w:rsidRDefault="00012F2C">
            <w:pPr>
              <w:pStyle w:val="TableParagraph"/>
              <w:spacing w:before="3"/>
              <w:ind w:left="703"/>
              <w:rPr>
                <w:b/>
                <w:sz w:val="24"/>
                <w:szCs w:val="24"/>
              </w:rPr>
            </w:pPr>
            <w:r>
              <w:rPr>
                <w:b/>
                <w:sz w:val="24"/>
                <w:szCs w:val="24"/>
              </w:rPr>
              <w:t>Core</w:t>
            </w:r>
            <w:r>
              <w:rPr>
                <w:b/>
                <w:spacing w:val="-3"/>
                <w:sz w:val="24"/>
                <w:szCs w:val="24"/>
              </w:rPr>
              <w:t xml:space="preserve"> </w:t>
            </w:r>
            <w:r>
              <w:rPr>
                <w:b/>
                <w:sz w:val="24"/>
                <w:szCs w:val="24"/>
              </w:rPr>
              <w:t>competencies</w:t>
            </w:r>
          </w:p>
        </w:tc>
        <w:tc>
          <w:tcPr>
            <w:tcW w:w="3420" w:type="dxa"/>
          </w:tcPr>
          <w:p w:rsidR="00117E6A" w:rsidRDefault="00012F2C">
            <w:pPr>
              <w:pStyle w:val="TableParagraph"/>
              <w:spacing w:before="3"/>
              <w:ind w:left="1295" w:right="1294"/>
              <w:jc w:val="center"/>
              <w:rPr>
                <w:b/>
                <w:sz w:val="24"/>
                <w:szCs w:val="24"/>
              </w:rPr>
            </w:pPr>
            <w:r>
              <w:rPr>
                <w:b/>
                <w:sz w:val="24"/>
                <w:szCs w:val="24"/>
              </w:rPr>
              <w:t>Values</w:t>
            </w:r>
          </w:p>
        </w:tc>
        <w:tc>
          <w:tcPr>
            <w:tcW w:w="4208" w:type="dxa"/>
          </w:tcPr>
          <w:p w:rsidR="00117E6A" w:rsidRDefault="003C51F2">
            <w:pPr>
              <w:pStyle w:val="TableParagraph"/>
              <w:spacing w:before="3"/>
              <w:ind w:left="1293" w:right="1294"/>
              <w:jc w:val="center"/>
              <w:rPr>
                <w:b/>
                <w:sz w:val="24"/>
                <w:szCs w:val="24"/>
              </w:rPr>
            </w:pPr>
            <w:r>
              <w:rPr>
                <w:b/>
                <w:sz w:val="24"/>
                <w:szCs w:val="24"/>
              </w:rPr>
              <w:t>Pertinent and Contemporary Issues.</w:t>
            </w:r>
          </w:p>
        </w:tc>
      </w:tr>
      <w:tr w:rsidR="00117E6A">
        <w:trPr>
          <w:trHeight w:val="2265"/>
        </w:trPr>
        <w:tc>
          <w:tcPr>
            <w:tcW w:w="3510" w:type="dxa"/>
          </w:tcPr>
          <w:p w:rsidR="00117E6A" w:rsidRDefault="00117E6A">
            <w:pPr>
              <w:pStyle w:val="TableParagraph"/>
              <w:tabs>
                <w:tab w:val="left" w:pos="827"/>
                <w:tab w:val="left" w:pos="828"/>
              </w:tabs>
              <w:spacing w:before="1"/>
              <w:rPr>
                <w:b/>
                <w:sz w:val="24"/>
                <w:szCs w:val="24"/>
              </w:rPr>
            </w:pP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Learning to learn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Creativity and Imagination</w:t>
            </w:r>
          </w:p>
          <w:p w:rsidR="00117E6A" w:rsidRDefault="00012F2C">
            <w:pPr>
              <w:pStyle w:val="TableParagraph"/>
              <w:numPr>
                <w:ilvl w:val="0"/>
                <w:numId w:val="1"/>
              </w:numPr>
              <w:tabs>
                <w:tab w:val="left" w:pos="827"/>
                <w:tab w:val="left" w:pos="828"/>
              </w:tabs>
              <w:spacing w:before="38" w:line="276" w:lineRule="auto"/>
              <w:ind w:right="393"/>
              <w:rPr>
                <w:b/>
                <w:sz w:val="24"/>
                <w:szCs w:val="24"/>
              </w:rPr>
            </w:pPr>
            <w:r>
              <w:rPr>
                <w:b/>
                <w:sz w:val="24"/>
                <w:szCs w:val="24"/>
              </w:rPr>
              <w:t>Critical thinking and problem solving</w:t>
            </w:r>
          </w:p>
          <w:p w:rsidR="00117E6A" w:rsidRDefault="00117E6A">
            <w:pPr>
              <w:pStyle w:val="TableParagraph"/>
              <w:tabs>
                <w:tab w:val="left" w:pos="827"/>
                <w:tab w:val="left" w:pos="828"/>
              </w:tabs>
              <w:spacing w:before="38" w:line="276" w:lineRule="auto"/>
              <w:ind w:left="827" w:right="393"/>
              <w:rPr>
                <w:b/>
                <w:sz w:val="24"/>
                <w:szCs w:val="24"/>
              </w:rPr>
            </w:pPr>
          </w:p>
        </w:tc>
        <w:tc>
          <w:tcPr>
            <w:tcW w:w="3420" w:type="dxa"/>
          </w:tcPr>
          <w:p w:rsidR="00117E6A" w:rsidRDefault="00012F2C">
            <w:pPr>
              <w:pStyle w:val="TableParagraph"/>
              <w:numPr>
                <w:ilvl w:val="0"/>
                <w:numId w:val="2"/>
              </w:numPr>
              <w:tabs>
                <w:tab w:val="left" w:pos="823"/>
                <w:tab w:val="left" w:pos="824"/>
              </w:tabs>
              <w:spacing w:before="1"/>
              <w:ind w:hanging="361"/>
              <w:rPr>
                <w:b/>
                <w:sz w:val="24"/>
                <w:szCs w:val="24"/>
              </w:rPr>
            </w:pPr>
            <w:r>
              <w:rPr>
                <w:b/>
                <w:sz w:val="24"/>
                <w:szCs w:val="24"/>
              </w:rPr>
              <w:t>Unity</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Peace</w:t>
            </w:r>
          </w:p>
          <w:p w:rsidR="00117E6A" w:rsidRDefault="00012F2C">
            <w:pPr>
              <w:pStyle w:val="TableParagraph"/>
              <w:numPr>
                <w:ilvl w:val="0"/>
                <w:numId w:val="2"/>
              </w:numPr>
              <w:tabs>
                <w:tab w:val="left" w:pos="823"/>
                <w:tab w:val="left" w:pos="824"/>
              </w:tabs>
              <w:spacing w:before="42"/>
              <w:ind w:hanging="361"/>
              <w:rPr>
                <w:b/>
                <w:sz w:val="24"/>
                <w:szCs w:val="24"/>
              </w:rPr>
            </w:pPr>
            <w:r>
              <w:rPr>
                <w:b/>
                <w:sz w:val="24"/>
                <w:szCs w:val="24"/>
              </w:rPr>
              <w:t>Integrity</w:t>
            </w:r>
          </w:p>
          <w:p w:rsidR="00117E6A" w:rsidRDefault="00117E6A">
            <w:pPr>
              <w:pStyle w:val="TableParagraph"/>
              <w:tabs>
                <w:tab w:val="left" w:pos="823"/>
                <w:tab w:val="left" w:pos="824"/>
              </w:tabs>
              <w:spacing w:before="42"/>
              <w:ind w:left="449"/>
              <w:rPr>
                <w:b/>
                <w:sz w:val="24"/>
                <w:szCs w:val="24"/>
              </w:rPr>
            </w:pPr>
          </w:p>
        </w:tc>
        <w:tc>
          <w:tcPr>
            <w:tcW w:w="4208" w:type="dxa"/>
          </w:tcPr>
          <w:p w:rsidR="00117E6A" w:rsidRDefault="00117E6A">
            <w:pPr>
              <w:pStyle w:val="TableParagraph"/>
              <w:spacing w:before="3" w:line="276" w:lineRule="auto"/>
              <w:ind w:right="1697"/>
              <w:rPr>
                <w:b/>
                <w:sz w:val="24"/>
                <w:szCs w:val="24"/>
              </w:rPr>
            </w:pPr>
          </w:p>
          <w:p w:rsidR="00117E6A" w:rsidRDefault="00012F2C">
            <w:pPr>
              <w:pStyle w:val="TableParagraph"/>
              <w:numPr>
                <w:ilvl w:val="0"/>
                <w:numId w:val="2"/>
              </w:numPr>
              <w:spacing w:before="3" w:line="276" w:lineRule="auto"/>
              <w:ind w:right="1697"/>
              <w:rPr>
                <w:b/>
                <w:sz w:val="24"/>
                <w:szCs w:val="24"/>
              </w:rPr>
            </w:pPr>
            <w:r>
              <w:rPr>
                <w:b/>
                <w:sz w:val="24"/>
                <w:szCs w:val="24"/>
              </w:rPr>
              <w:t>Social cohesion</w:t>
            </w:r>
          </w:p>
          <w:p w:rsidR="00117E6A" w:rsidRDefault="00012F2C">
            <w:pPr>
              <w:pStyle w:val="TableParagraph"/>
              <w:numPr>
                <w:ilvl w:val="0"/>
                <w:numId w:val="2"/>
              </w:numPr>
              <w:spacing w:before="3" w:line="276" w:lineRule="auto"/>
              <w:ind w:right="1697"/>
              <w:rPr>
                <w:b/>
                <w:sz w:val="24"/>
                <w:szCs w:val="24"/>
              </w:rPr>
            </w:pPr>
            <w:r>
              <w:rPr>
                <w:b/>
                <w:sz w:val="24"/>
                <w:szCs w:val="24"/>
              </w:rPr>
              <w:t>Safety</w:t>
            </w:r>
          </w:p>
          <w:p w:rsidR="00117E6A" w:rsidRDefault="00012F2C">
            <w:pPr>
              <w:pStyle w:val="TableParagraph"/>
              <w:numPr>
                <w:ilvl w:val="0"/>
                <w:numId w:val="2"/>
              </w:numPr>
              <w:spacing w:before="3" w:line="276" w:lineRule="auto"/>
              <w:ind w:right="1697"/>
              <w:rPr>
                <w:b/>
                <w:sz w:val="24"/>
                <w:szCs w:val="24"/>
              </w:rPr>
            </w:pPr>
            <w:r>
              <w:rPr>
                <w:b/>
                <w:sz w:val="24"/>
                <w:szCs w:val="24"/>
              </w:rPr>
              <w:t>Creativity</w:t>
            </w:r>
          </w:p>
          <w:p w:rsidR="00117E6A" w:rsidRDefault="00117E6A">
            <w:pPr>
              <w:pStyle w:val="TableParagraph"/>
              <w:spacing w:before="3" w:line="276" w:lineRule="auto"/>
              <w:ind w:left="810" w:right="1697"/>
              <w:rPr>
                <w:b/>
                <w:sz w:val="24"/>
                <w:szCs w:val="24"/>
              </w:rPr>
            </w:pPr>
          </w:p>
          <w:p w:rsidR="00117E6A" w:rsidRDefault="00117E6A">
            <w:pPr>
              <w:pStyle w:val="TableParagraph"/>
              <w:spacing w:before="3" w:line="276" w:lineRule="auto"/>
              <w:ind w:left="810" w:right="1697"/>
              <w:rPr>
                <w:b/>
                <w:sz w:val="24"/>
                <w:szCs w:val="24"/>
              </w:rPr>
            </w:pPr>
          </w:p>
          <w:p w:rsidR="00117E6A" w:rsidRDefault="00117E6A">
            <w:pPr>
              <w:pStyle w:val="TableParagraph"/>
              <w:spacing w:before="3" w:line="276" w:lineRule="auto"/>
              <w:ind w:right="1697"/>
              <w:rPr>
                <w:b/>
                <w:sz w:val="24"/>
                <w:szCs w:val="24"/>
              </w:rPr>
            </w:pPr>
          </w:p>
        </w:tc>
      </w:tr>
    </w:tbl>
    <w:p w:rsidR="00117E6A" w:rsidRDefault="00012F2C">
      <w:pPr>
        <w:shd w:val="clear" w:color="auto" w:fill="FFFFFF"/>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Learning Resources:</w:t>
      </w:r>
    </w:p>
    <w:p w:rsidR="00117E6A" w:rsidRDefault="00012F2C">
      <w:pPr>
        <w:shd w:val="clear" w:color="auto" w:fill="FFFFFF"/>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Counters</w:t>
      </w:r>
      <w:r>
        <w:rPr>
          <w:rFonts w:ascii="Times New Roman" w:hAnsi="Times New Roman"/>
          <w:color w:val="000000"/>
          <w:sz w:val="24"/>
          <w:szCs w:val="24"/>
          <w:shd w:val="clear" w:color="auto" w:fill="FFFFFF"/>
        </w:rPr>
        <w:br/>
        <w:t xml:space="preserve">- A chart on </w:t>
      </w:r>
      <w:r>
        <w:rPr>
          <w:rFonts w:ascii="Times New Roman" w:hAnsi="Times New Roman"/>
          <w:color w:val="000000"/>
          <w:sz w:val="24"/>
          <w:szCs w:val="24"/>
          <w:shd w:val="clear" w:color="auto" w:fill="FFFFFF"/>
        </w:rPr>
        <w:t>different shapes</w:t>
      </w:r>
      <w:r>
        <w:rPr>
          <w:rFonts w:ascii="Times New Roman" w:hAnsi="Times New Roman"/>
          <w:color w:val="000000"/>
          <w:sz w:val="24"/>
          <w:szCs w:val="24"/>
          <w:shd w:val="clear" w:color="auto" w:fill="FFFFFF"/>
        </w:rPr>
        <w:br/>
        <w:t>- Sample patterns</w:t>
      </w:r>
      <w:r>
        <w:rPr>
          <w:rFonts w:ascii="Times New Roman" w:hAnsi="Times New Roman"/>
          <w:color w:val="000000"/>
          <w:sz w:val="24"/>
          <w:szCs w:val="24"/>
          <w:shd w:val="clear" w:color="auto" w:fill="FFFFFF"/>
        </w:rPr>
        <w:br/>
        <w:t xml:space="preserve">- KLB </w:t>
      </w:r>
      <w:proofErr w:type="spellStart"/>
      <w:r>
        <w:rPr>
          <w:rFonts w:ascii="Times New Roman" w:hAnsi="Times New Roman"/>
          <w:color w:val="000000"/>
          <w:sz w:val="24"/>
          <w:szCs w:val="24"/>
          <w:shd w:val="clear" w:color="auto" w:fill="FFFFFF"/>
        </w:rPr>
        <w:t>Tusome</w:t>
      </w:r>
      <w:proofErr w:type="spellEnd"/>
      <w:r>
        <w:rPr>
          <w:rFonts w:ascii="Times New Roman" w:hAnsi="Times New Roman"/>
          <w:color w:val="000000"/>
          <w:sz w:val="24"/>
          <w:szCs w:val="24"/>
          <w:shd w:val="clear" w:color="auto" w:fill="FFFFFF"/>
        </w:rPr>
        <w:t xml:space="preserve"> Mathematics</w:t>
      </w:r>
      <w:r>
        <w:rPr>
          <w:rFonts w:ascii="Times New Roman" w:hAnsi="Times New Roman"/>
          <w:color w:val="000000"/>
          <w:sz w:val="24"/>
          <w:szCs w:val="24"/>
          <w:shd w:val="clear" w:color="auto" w:fill="FFFFFF"/>
        </w:rPr>
        <w:t xml:space="preserve"> Activities Pupils Book 1 Pg. 121</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proofErr w:type="spellStart"/>
      <w:r>
        <w:rPr>
          <w:rFonts w:ascii="Times New Roman" w:hAnsi="Times New Roman"/>
          <w:b/>
          <w:bCs/>
          <w:color w:val="000000"/>
          <w:sz w:val="24"/>
          <w:szCs w:val="24"/>
          <w:shd w:val="clear" w:color="auto" w:fill="FFFFFF"/>
        </w:rPr>
        <w:t>Organisation</w:t>
      </w:r>
      <w:proofErr w:type="spellEnd"/>
      <w:r>
        <w:rPr>
          <w:rFonts w:ascii="Times New Roman" w:hAnsi="Times New Roman"/>
          <w:b/>
          <w:bCs/>
          <w:color w:val="000000"/>
          <w:sz w:val="24"/>
          <w:szCs w:val="24"/>
          <w:shd w:val="clear" w:color="auto" w:fill="FFFFFF"/>
        </w:rPr>
        <w:t xml:space="preserve"> of Learning:</w:t>
      </w:r>
      <w:r>
        <w:rPr>
          <w:rFonts w:ascii="Times New Roman" w:hAnsi="Times New Roman"/>
          <w:b/>
          <w:bCs/>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Introduction:</w:t>
      </w:r>
    </w:p>
    <w:p w:rsidR="00117E6A" w:rsidRDefault="00012F2C">
      <w:pPr>
        <w:shd w:val="clear" w:color="auto" w:fill="FFFFFF"/>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lastRenderedPageBreak/>
        <w:t>- Review the previous lesson.</w:t>
      </w:r>
      <w:r>
        <w:rPr>
          <w:rFonts w:ascii="Times New Roman" w:hAnsi="Times New Roman"/>
          <w:color w:val="000000"/>
          <w:sz w:val="24"/>
          <w:szCs w:val="24"/>
          <w:shd w:val="clear" w:color="auto" w:fill="FFFFFF"/>
        </w:rPr>
        <w:br/>
        <w:t>- Guide learners to read and discuss relevant content from the learning resources, emphasiz</w:t>
      </w:r>
      <w:r>
        <w:rPr>
          <w:rFonts w:ascii="Times New Roman" w:hAnsi="Times New Roman"/>
          <w:color w:val="000000"/>
          <w:sz w:val="24"/>
          <w:szCs w:val="24"/>
          <w:shd w:val="clear" w:color="auto" w:fill="FFFFFF"/>
        </w:rPr>
        <w:t>ing the understanding of the key concepts.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Lesson Development:</w:t>
      </w:r>
    </w:p>
    <w:p w:rsidR="00117E6A" w:rsidRDefault="00012F2C">
      <w:pPr>
        <w:shd w:val="clear" w:color="auto" w:fill="FFFFFF"/>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rPr>
        <w:t>Step 1:</w:t>
      </w:r>
      <w:r>
        <w:rPr>
          <w:rFonts w:ascii="Times New Roman" w:hAnsi="Times New Roman"/>
          <w:color w:val="000000"/>
          <w:sz w:val="24"/>
          <w:szCs w:val="24"/>
          <w:shd w:val="clear" w:color="auto" w:fill="FFFFFF"/>
        </w:rPr>
        <w:t xml:space="preserve"> Identifying Shapes</w:t>
      </w:r>
    </w:p>
    <w:p w:rsidR="00117E6A" w:rsidRDefault="00012F2C">
      <w:pPr>
        <w:shd w:val="clear" w:color="auto" w:fill="FFFFFF"/>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Learners to identify and name the different shapes found in their classroom.</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2</w:t>
      </w:r>
      <w:r>
        <w:rPr>
          <w:rFonts w:ascii="Times New Roman" w:hAnsi="Times New Roman"/>
          <w:color w:val="000000"/>
          <w:sz w:val="24"/>
          <w:szCs w:val="24"/>
          <w:shd w:val="clear" w:color="auto" w:fill="FFFFFF"/>
        </w:rPr>
        <w:t>: Making Patterns</w:t>
      </w:r>
      <w:r>
        <w:rPr>
          <w:rFonts w:ascii="Times New Roman" w:hAnsi="Times New Roman"/>
          <w:b/>
          <w:bCs/>
          <w:color w:val="000000"/>
          <w:sz w:val="24"/>
          <w:szCs w:val="24"/>
          <w:shd w:val="clear" w:color="auto" w:fill="FFFFFF"/>
        </w:rPr>
        <w:br/>
      </w:r>
      <w:r>
        <w:rPr>
          <w:rFonts w:ascii="Times New Roman" w:hAnsi="Times New Roman"/>
          <w:color w:val="000000"/>
          <w:sz w:val="24"/>
          <w:szCs w:val="24"/>
          <w:shd w:val="clear" w:color="auto" w:fill="FFFFFF"/>
        </w:rPr>
        <w:t>- Learners to make patterns of their choice using a combinati</w:t>
      </w:r>
      <w:r>
        <w:rPr>
          <w:rFonts w:ascii="Times New Roman" w:hAnsi="Times New Roman"/>
          <w:color w:val="000000"/>
          <w:sz w:val="24"/>
          <w:szCs w:val="24"/>
          <w:shd w:val="clear" w:color="auto" w:fill="FFFFFF"/>
        </w:rPr>
        <w:t>on of two different shapes.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3:</w:t>
      </w:r>
      <w:r>
        <w:rPr>
          <w:rFonts w:ascii="Times New Roman" w:hAnsi="Times New Roman"/>
          <w:color w:val="000000"/>
          <w:sz w:val="24"/>
          <w:szCs w:val="24"/>
          <w:shd w:val="clear" w:color="auto" w:fill="FFFFFF"/>
        </w:rPr>
        <w:t xml:space="preserve"> Group Activity – Sharing Patterns </w:t>
      </w:r>
      <w:r>
        <w:rPr>
          <w:rFonts w:ascii="Times New Roman" w:hAnsi="Times New Roman"/>
          <w:color w:val="000000"/>
          <w:sz w:val="24"/>
          <w:szCs w:val="24"/>
          <w:shd w:val="clear" w:color="auto" w:fill="FFFFFF"/>
        </w:rPr>
        <w:br/>
        <w:t>- Learners in groups to make patterns and share with other groups.</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Step 4:</w:t>
      </w:r>
      <w:r>
        <w:rPr>
          <w:rFonts w:ascii="Times New Roman" w:hAnsi="Times New Roman"/>
          <w:color w:val="000000"/>
          <w:sz w:val="24"/>
          <w:szCs w:val="24"/>
          <w:shd w:val="clear" w:color="auto" w:fill="FFFFFF"/>
        </w:rPr>
        <w:t xml:space="preserve"> Digital Patterns</w:t>
      </w:r>
      <w:r>
        <w:rPr>
          <w:rFonts w:ascii="Times New Roman" w:hAnsi="Times New Roman"/>
          <w:color w:val="000000"/>
          <w:sz w:val="24"/>
          <w:szCs w:val="24"/>
          <w:shd w:val="clear" w:color="auto" w:fill="FFFFFF"/>
        </w:rPr>
        <w:br/>
        <w:t>- Learners to make patterns using digital devices.</w:t>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br/>
        <w:t>Conclusion:</w:t>
      </w:r>
    </w:p>
    <w:p w:rsidR="00117E6A" w:rsidRDefault="00012F2C">
      <w:pPr>
        <w:shd w:val="clear" w:color="auto" w:fill="FFFFFF"/>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 xml:space="preserve">- Summarize key points and </w:t>
      </w:r>
      <w:r>
        <w:rPr>
          <w:rFonts w:ascii="Times New Roman" w:hAnsi="Times New Roman"/>
          <w:color w:val="000000"/>
          <w:sz w:val="24"/>
          <w:szCs w:val="24"/>
          <w:shd w:val="clear" w:color="auto" w:fill="FFFFFF"/>
        </w:rPr>
        <w:t>learning objectives achieved during the lesson.</w:t>
      </w:r>
      <w:r>
        <w:rPr>
          <w:rFonts w:ascii="Times New Roman" w:hAnsi="Times New Roman"/>
          <w:color w:val="000000"/>
          <w:sz w:val="24"/>
          <w:szCs w:val="24"/>
          <w:shd w:val="clear" w:color="auto" w:fill="FFFFFF"/>
        </w:rPr>
        <w:br/>
        <w:t>- Conduct a brief interactive activity to reinforce the main topics.</w:t>
      </w:r>
      <w:r>
        <w:rPr>
          <w:rFonts w:ascii="Times New Roman" w:hAnsi="Times New Roman"/>
          <w:color w:val="000000"/>
          <w:sz w:val="24"/>
          <w:szCs w:val="24"/>
          <w:shd w:val="clear" w:color="auto" w:fill="FFFFFF"/>
        </w:rPr>
        <w:br/>
        <w:t>- Prepare learners for the next session with a preview of upcoming topics or questions to consider.</w:t>
      </w:r>
      <w:r>
        <w:rPr>
          <w:rFonts w:ascii="Times New Roman" w:hAnsi="Times New Roman"/>
          <w:color w:val="000000"/>
          <w:sz w:val="24"/>
          <w:szCs w:val="24"/>
          <w:shd w:val="clear" w:color="auto" w:fill="FFFFFF"/>
        </w:rPr>
        <w:br/>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t>Extended Activities:</w:t>
      </w:r>
    </w:p>
    <w:p w:rsidR="00117E6A" w:rsidRDefault="00012F2C">
      <w:pPr>
        <w:shd w:val="clear" w:color="auto" w:fill="FFFFFF"/>
        <w:rPr>
          <w:rFonts w:ascii="Times New Roman" w:eastAsia="Times New Roman" w:hAnsi="Times New Roman"/>
          <w:b/>
          <w:bCs/>
          <w:color w:val="000000"/>
          <w:sz w:val="24"/>
          <w:szCs w:val="24"/>
        </w:rPr>
      </w:pPr>
      <w:r>
        <w:rPr>
          <w:rFonts w:ascii="Times New Roman" w:hAnsi="Times New Roman"/>
          <w:color w:val="000000"/>
          <w:sz w:val="24"/>
          <w:szCs w:val="24"/>
          <w:shd w:val="clear" w:color="auto" w:fill="FFFFFF"/>
        </w:rPr>
        <w:t>- Ask students to</w:t>
      </w:r>
      <w:r>
        <w:rPr>
          <w:rFonts w:ascii="Times New Roman" w:hAnsi="Times New Roman"/>
          <w:color w:val="000000"/>
          <w:sz w:val="24"/>
          <w:szCs w:val="24"/>
          <w:shd w:val="clear" w:color="auto" w:fill="FFFFFF"/>
        </w:rPr>
        <w:t xml:space="preserve"> find shapes in their homes or school environments and create a shape scavenger hunt.</w:t>
      </w:r>
      <w:r>
        <w:rPr>
          <w:rFonts w:ascii="Times New Roman" w:hAnsi="Times New Roman"/>
          <w:color w:val="000000"/>
          <w:sz w:val="24"/>
          <w:szCs w:val="24"/>
          <w:shd w:val="clear" w:color="auto" w:fill="FFFFFF"/>
        </w:rPr>
        <w:br/>
        <w:t>- Have students create more complex patterns using three or more shapes.</w:t>
      </w:r>
      <w:r>
        <w:rPr>
          <w:rFonts w:ascii="Times New Roman" w:hAnsi="Times New Roman"/>
          <w:color w:val="000000"/>
          <w:sz w:val="24"/>
          <w:szCs w:val="24"/>
          <w:shd w:val="clear" w:color="auto" w:fill="FFFFFF"/>
        </w:rPr>
        <w:br/>
        <w:t>- Integrate art into the lesson by having students create shape and pattern collages using differ</w:t>
      </w:r>
      <w:r>
        <w:rPr>
          <w:rFonts w:ascii="Times New Roman" w:hAnsi="Times New Roman"/>
          <w:color w:val="000000"/>
          <w:sz w:val="24"/>
          <w:szCs w:val="24"/>
          <w:shd w:val="clear" w:color="auto" w:fill="FFFFFF"/>
        </w:rPr>
        <w:t>ent materials.</w:t>
      </w:r>
      <w:r>
        <w:rPr>
          <w:rFonts w:ascii="Times New Roman" w:hAnsi="Times New Roman"/>
          <w:color w:val="000000"/>
          <w:sz w:val="24"/>
          <w:szCs w:val="24"/>
          <w:shd w:val="clear" w:color="auto" w:fill="FFFFFF"/>
        </w:rPr>
        <w:br/>
      </w:r>
      <w:r>
        <w:rPr>
          <w:rFonts w:ascii="Times New Roman" w:hAnsi="Times New Roman"/>
          <w:b/>
          <w:bCs/>
          <w:color w:val="000000"/>
          <w:sz w:val="24"/>
          <w:szCs w:val="24"/>
          <w:shd w:val="clear" w:color="auto" w:fill="FFFFFF"/>
        </w:rPr>
        <w:br/>
        <w:t>Teacher Self-Evaluation:</w:t>
      </w:r>
      <w:r>
        <w:rPr>
          <w:rFonts w:ascii="Times New Roman" w:eastAsia="Times New Roman" w:hAnsi="Times New Roman"/>
          <w:b/>
          <w:bCs/>
          <w:color w:val="000000"/>
          <w:sz w:val="24"/>
          <w:szCs w:val="24"/>
        </w:rPr>
        <w:t xml:space="preserve"> </w:t>
      </w:r>
    </w:p>
    <w:sectPr w:rsidR="00117E6A" w:rsidSect="004658AF">
      <w:footerReference w:type="default" r:id="rId7"/>
      <w:pgSz w:w="12240" w:h="15840"/>
      <w:pgMar w:top="1440" w:right="1440" w:bottom="1440" w:left="1440" w:header="720" w:footer="720" w:gutter="0"/>
      <w:pgBorders w:offsetFrom="page">
        <w:top w:val="single" w:sz="18" w:space="24" w:color="0070C0"/>
        <w:left w:val="single" w:sz="18" w:space="24" w:color="0070C0"/>
        <w:bottom w:val="single" w:sz="18" w:space="24" w:color="0070C0"/>
        <w:right w:val="single" w:sz="18"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F2C" w:rsidRDefault="00012F2C" w:rsidP="008B6A28">
      <w:pPr>
        <w:spacing w:after="0" w:line="240" w:lineRule="auto"/>
      </w:pPr>
      <w:r>
        <w:separator/>
      </w:r>
    </w:p>
  </w:endnote>
  <w:endnote w:type="continuationSeparator" w:id="0">
    <w:p w:rsidR="00012F2C" w:rsidRDefault="00012F2C" w:rsidP="008B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190164"/>
      <w:docPartObj>
        <w:docPartGallery w:val="Page Numbers (Bottom of Page)"/>
        <w:docPartUnique/>
      </w:docPartObj>
    </w:sdtPr>
    <w:sdtContent>
      <w:sdt>
        <w:sdtPr>
          <w:id w:val="-1705238520"/>
          <w:docPartObj>
            <w:docPartGallery w:val="Page Numbers (Top of Page)"/>
            <w:docPartUnique/>
          </w:docPartObj>
        </w:sdtPr>
        <w:sdtContent>
          <w:p w:rsidR="008B6A28" w:rsidRDefault="008B6A2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C51F2">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51F2">
              <w:rPr>
                <w:b/>
                <w:bCs/>
                <w:noProof/>
              </w:rPr>
              <w:t>129</w:t>
            </w:r>
            <w:r>
              <w:rPr>
                <w:b/>
                <w:bCs/>
                <w:sz w:val="24"/>
                <w:szCs w:val="24"/>
              </w:rPr>
              <w:fldChar w:fldCharType="end"/>
            </w:r>
          </w:p>
        </w:sdtContent>
      </w:sdt>
    </w:sdtContent>
  </w:sdt>
  <w:p w:rsidR="008B6A28" w:rsidRDefault="008B6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F2C" w:rsidRDefault="00012F2C" w:rsidP="008B6A28">
      <w:pPr>
        <w:spacing w:after="0" w:line="240" w:lineRule="auto"/>
      </w:pPr>
      <w:r>
        <w:separator/>
      </w:r>
    </w:p>
  </w:footnote>
  <w:footnote w:type="continuationSeparator" w:id="0">
    <w:p w:rsidR="00012F2C" w:rsidRDefault="00012F2C" w:rsidP="008B6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8B3E2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DF844CAE"/>
    <w:lvl w:ilvl="0" w:tplc="E6B06B0A">
      <w:start w:val="1"/>
      <w:numFmt w:val="bullet"/>
      <w:lvlText w:val=""/>
      <w:lvlJc w:val="left"/>
      <w:pPr>
        <w:ind w:left="810" w:hanging="360"/>
      </w:pPr>
      <w:rPr>
        <w:rFonts w:ascii="Symbol" w:eastAsia="Symbol" w:hAnsi="Symbol" w:cs="Symbol" w:hint="default"/>
        <w:w w:val="100"/>
        <w:sz w:val="24"/>
        <w:szCs w:val="24"/>
        <w:lang w:val="en-US" w:eastAsia="en-US" w:bidi="ar-SA"/>
      </w:rPr>
    </w:lvl>
    <w:lvl w:ilvl="1" w:tplc="E6CCC344">
      <w:start w:val="1"/>
      <w:numFmt w:val="bullet"/>
      <w:lvlText w:val="•"/>
      <w:lvlJc w:val="left"/>
      <w:pPr>
        <w:ind w:left="1070" w:hanging="360"/>
      </w:pPr>
      <w:rPr>
        <w:rFonts w:hint="default"/>
        <w:lang w:val="en-US" w:eastAsia="en-US" w:bidi="ar-SA"/>
      </w:rPr>
    </w:lvl>
    <w:lvl w:ilvl="2" w:tplc="A1E6696A">
      <w:start w:val="1"/>
      <w:numFmt w:val="bullet"/>
      <w:lvlText w:val="•"/>
      <w:lvlJc w:val="left"/>
      <w:pPr>
        <w:ind w:left="1320" w:hanging="360"/>
      </w:pPr>
      <w:rPr>
        <w:rFonts w:hint="default"/>
        <w:lang w:val="en-US" w:eastAsia="en-US" w:bidi="ar-SA"/>
      </w:rPr>
    </w:lvl>
    <w:lvl w:ilvl="3" w:tplc="9D6EEDD6">
      <w:start w:val="1"/>
      <w:numFmt w:val="bullet"/>
      <w:lvlText w:val="•"/>
      <w:lvlJc w:val="left"/>
      <w:pPr>
        <w:ind w:left="1570" w:hanging="360"/>
      </w:pPr>
      <w:rPr>
        <w:rFonts w:hint="default"/>
        <w:lang w:val="en-US" w:eastAsia="en-US" w:bidi="ar-SA"/>
      </w:rPr>
    </w:lvl>
    <w:lvl w:ilvl="4" w:tplc="CB54CCBC">
      <w:start w:val="1"/>
      <w:numFmt w:val="bullet"/>
      <w:lvlText w:val="•"/>
      <w:lvlJc w:val="left"/>
      <w:pPr>
        <w:ind w:left="1821" w:hanging="360"/>
      </w:pPr>
      <w:rPr>
        <w:rFonts w:hint="default"/>
        <w:lang w:val="en-US" w:eastAsia="en-US" w:bidi="ar-SA"/>
      </w:rPr>
    </w:lvl>
    <w:lvl w:ilvl="5" w:tplc="BE3A60B4">
      <w:start w:val="1"/>
      <w:numFmt w:val="bullet"/>
      <w:lvlText w:val="•"/>
      <w:lvlJc w:val="left"/>
      <w:pPr>
        <w:ind w:left="2071" w:hanging="360"/>
      </w:pPr>
      <w:rPr>
        <w:rFonts w:hint="default"/>
        <w:lang w:val="en-US" w:eastAsia="en-US" w:bidi="ar-SA"/>
      </w:rPr>
    </w:lvl>
    <w:lvl w:ilvl="6" w:tplc="49941218">
      <w:start w:val="1"/>
      <w:numFmt w:val="bullet"/>
      <w:lvlText w:val="•"/>
      <w:lvlJc w:val="left"/>
      <w:pPr>
        <w:ind w:left="2321" w:hanging="360"/>
      </w:pPr>
      <w:rPr>
        <w:rFonts w:hint="default"/>
        <w:lang w:val="en-US" w:eastAsia="en-US" w:bidi="ar-SA"/>
      </w:rPr>
    </w:lvl>
    <w:lvl w:ilvl="7" w:tplc="950ECABE">
      <w:start w:val="1"/>
      <w:numFmt w:val="bullet"/>
      <w:lvlText w:val="•"/>
      <w:lvlJc w:val="left"/>
      <w:pPr>
        <w:ind w:left="2572" w:hanging="360"/>
      </w:pPr>
      <w:rPr>
        <w:rFonts w:hint="default"/>
        <w:lang w:val="en-US" w:eastAsia="en-US" w:bidi="ar-SA"/>
      </w:rPr>
    </w:lvl>
    <w:lvl w:ilvl="8" w:tplc="996EA9A0">
      <w:start w:val="1"/>
      <w:numFmt w:val="bullet"/>
      <w:lvlText w:val="•"/>
      <w:lvlJc w:val="left"/>
      <w:pPr>
        <w:ind w:left="2822" w:hanging="360"/>
      </w:pPr>
      <w:rPr>
        <w:rFonts w:hint="default"/>
        <w:lang w:val="en-US" w:eastAsia="en-US" w:bidi="ar-SA"/>
      </w:rPr>
    </w:lvl>
  </w:abstractNum>
  <w:abstractNum w:abstractNumId="2" w15:restartNumberingAfterBreak="0">
    <w:nsid w:val="00000002"/>
    <w:multiLevelType w:val="hybridMultilevel"/>
    <w:tmpl w:val="C2AA8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314EDF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hybridMultilevel"/>
    <w:tmpl w:val="870AF75E"/>
    <w:lvl w:ilvl="0" w:tplc="2550E1BC">
      <w:start w:val="1"/>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8BACE02E"/>
    <w:lvl w:ilvl="0" w:tplc="F9F27AC6">
      <w:start w:val="1"/>
      <w:numFmt w:val="bullet"/>
      <w:lvlText w:val="-"/>
      <w:lvlJc w:val="left"/>
      <w:pPr>
        <w:ind w:left="465" w:hanging="360"/>
      </w:pPr>
      <w:rPr>
        <w:rFonts w:ascii="Calibri" w:eastAsia="Calibri" w:hAnsi="Calibri"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6" w15:restartNumberingAfterBreak="0">
    <w:nsid w:val="00000006"/>
    <w:multiLevelType w:val="hybridMultilevel"/>
    <w:tmpl w:val="E622329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7F80F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8"/>
    <w:multiLevelType w:val="hybridMultilevel"/>
    <w:tmpl w:val="3236AB02"/>
    <w:lvl w:ilvl="0" w:tplc="B1DE40F4">
      <w:start w:val="1"/>
      <w:numFmt w:val="bullet"/>
      <w:lvlText w:val="-"/>
      <w:lvlJc w:val="left"/>
      <w:pPr>
        <w:ind w:left="72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hybridMultilevel"/>
    <w:tmpl w:val="E5102F44"/>
    <w:lvl w:ilvl="0" w:tplc="E6B06B0A">
      <w:start w:val="1"/>
      <w:numFmt w:val="bullet"/>
      <w:lvlText w:val=""/>
      <w:lvlJc w:val="left"/>
      <w:pPr>
        <w:ind w:left="1115" w:hanging="360"/>
      </w:pPr>
      <w:rPr>
        <w:rFonts w:ascii="Symbol" w:eastAsia="Symbol" w:hAnsi="Symbol" w:cs="Symbol" w:hint="default"/>
        <w:w w:val="100"/>
        <w:sz w:val="24"/>
        <w:szCs w:val="24"/>
        <w:lang w:val="en-US" w:eastAsia="en-US" w:bidi="ar-SA"/>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0" w15:restartNumberingAfterBreak="0">
    <w:nsid w:val="0000000A"/>
    <w:multiLevelType w:val="hybridMultilevel"/>
    <w:tmpl w:val="31608268"/>
    <w:lvl w:ilvl="0" w:tplc="53A6579A">
      <w:start w:val="1"/>
      <w:numFmt w:val="bullet"/>
      <w:lvlText w:val=""/>
      <w:lvlJc w:val="left"/>
      <w:pPr>
        <w:ind w:left="827" w:hanging="361"/>
      </w:pPr>
      <w:rPr>
        <w:rFonts w:ascii="Symbol" w:eastAsia="Symbol" w:hAnsi="Symbol" w:cs="Symbol" w:hint="default"/>
        <w:w w:val="100"/>
        <w:sz w:val="24"/>
        <w:szCs w:val="24"/>
        <w:lang w:val="en-US" w:eastAsia="en-US" w:bidi="ar-SA"/>
      </w:rPr>
    </w:lvl>
    <w:lvl w:ilvl="1" w:tplc="2F2AD25C">
      <w:start w:val="1"/>
      <w:numFmt w:val="bullet"/>
      <w:lvlText w:val="•"/>
      <w:lvlJc w:val="left"/>
      <w:pPr>
        <w:ind w:left="1070" w:hanging="361"/>
      </w:pPr>
      <w:rPr>
        <w:rFonts w:hint="default"/>
        <w:lang w:val="en-US" w:eastAsia="en-US" w:bidi="ar-SA"/>
      </w:rPr>
    </w:lvl>
    <w:lvl w:ilvl="2" w:tplc="92707042">
      <w:start w:val="1"/>
      <w:numFmt w:val="bullet"/>
      <w:lvlText w:val="•"/>
      <w:lvlJc w:val="left"/>
      <w:pPr>
        <w:ind w:left="1320" w:hanging="361"/>
      </w:pPr>
      <w:rPr>
        <w:rFonts w:hint="default"/>
        <w:lang w:val="en-US" w:eastAsia="en-US" w:bidi="ar-SA"/>
      </w:rPr>
    </w:lvl>
    <w:lvl w:ilvl="3" w:tplc="F5E02248">
      <w:start w:val="1"/>
      <w:numFmt w:val="bullet"/>
      <w:lvlText w:val="•"/>
      <w:lvlJc w:val="left"/>
      <w:pPr>
        <w:ind w:left="1570" w:hanging="361"/>
      </w:pPr>
      <w:rPr>
        <w:rFonts w:hint="default"/>
        <w:lang w:val="en-US" w:eastAsia="en-US" w:bidi="ar-SA"/>
      </w:rPr>
    </w:lvl>
    <w:lvl w:ilvl="4" w:tplc="79EE1F26">
      <w:start w:val="1"/>
      <w:numFmt w:val="bullet"/>
      <w:lvlText w:val="•"/>
      <w:lvlJc w:val="left"/>
      <w:pPr>
        <w:ind w:left="1821" w:hanging="361"/>
      </w:pPr>
      <w:rPr>
        <w:rFonts w:hint="default"/>
        <w:lang w:val="en-US" w:eastAsia="en-US" w:bidi="ar-SA"/>
      </w:rPr>
    </w:lvl>
    <w:lvl w:ilvl="5" w:tplc="3FCE4DB0">
      <w:start w:val="1"/>
      <w:numFmt w:val="bullet"/>
      <w:lvlText w:val="•"/>
      <w:lvlJc w:val="left"/>
      <w:pPr>
        <w:ind w:left="2071" w:hanging="361"/>
      </w:pPr>
      <w:rPr>
        <w:rFonts w:hint="default"/>
        <w:lang w:val="en-US" w:eastAsia="en-US" w:bidi="ar-SA"/>
      </w:rPr>
    </w:lvl>
    <w:lvl w:ilvl="6" w:tplc="D3CCDBDE">
      <w:start w:val="1"/>
      <w:numFmt w:val="bullet"/>
      <w:lvlText w:val="•"/>
      <w:lvlJc w:val="left"/>
      <w:pPr>
        <w:ind w:left="2321" w:hanging="361"/>
      </w:pPr>
      <w:rPr>
        <w:rFonts w:hint="default"/>
        <w:lang w:val="en-US" w:eastAsia="en-US" w:bidi="ar-SA"/>
      </w:rPr>
    </w:lvl>
    <w:lvl w:ilvl="7" w:tplc="8AEAC458">
      <w:start w:val="1"/>
      <w:numFmt w:val="bullet"/>
      <w:lvlText w:val="•"/>
      <w:lvlJc w:val="left"/>
      <w:pPr>
        <w:ind w:left="2572" w:hanging="361"/>
      </w:pPr>
      <w:rPr>
        <w:rFonts w:hint="default"/>
        <w:lang w:val="en-US" w:eastAsia="en-US" w:bidi="ar-SA"/>
      </w:rPr>
    </w:lvl>
    <w:lvl w:ilvl="8" w:tplc="07CA1778">
      <w:start w:val="1"/>
      <w:numFmt w:val="bullet"/>
      <w:lvlText w:val="•"/>
      <w:lvlJc w:val="left"/>
      <w:pPr>
        <w:ind w:left="2822" w:hanging="361"/>
      </w:pPr>
      <w:rPr>
        <w:rFonts w:hint="default"/>
        <w:lang w:val="en-US" w:eastAsia="en-US" w:bidi="ar-SA"/>
      </w:rPr>
    </w:lvl>
  </w:abstractNum>
  <w:num w:numId="1">
    <w:abstractNumId w:val="10"/>
  </w:num>
  <w:num w:numId="2">
    <w:abstractNumId w:val="1"/>
  </w:num>
  <w:num w:numId="3">
    <w:abstractNumId w:val="5"/>
  </w:num>
  <w:num w:numId="4">
    <w:abstractNumId w:val="9"/>
  </w:num>
  <w:num w:numId="5">
    <w:abstractNumId w:val="0"/>
  </w:num>
  <w:num w:numId="6">
    <w:abstractNumId w:val="8"/>
  </w:num>
  <w:num w:numId="7">
    <w:abstractNumId w:val="6"/>
  </w:num>
  <w:num w:numId="8">
    <w:abstractNumId w:val="4"/>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E6A"/>
    <w:rsid w:val="000106FD"/>
    <w:rsid w:val="00012F2C"/>
    <w:rsid w:val="000B1DDF"/>
    <w:rsid w:val="00117E6A"/>
    <w:rsid w:val="0020351D"/>
    <w:rsid w:val="00282A66"/>
    <w:rsid w:val="003C51F2"/>
    <w:rsid w:val="004658AF"/>
    <w:rsid w:val="005C18CB"/>
    <w:rsid w:val="006F3BB3"/>
    <w:rsid w:val="007205E3"/>
    <w:rsid w:val="008B6A28"/>
    <w:rsid w:val="00B754AB"/>
    <w:rsid w:val="00F22197"/>
    <w:rsid w:val="00FB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82EC5"/>
  <w15:docId w15:val="{B642977C-9474-424D-9381-BDFEFFDD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character" w:styleId="Strong">
    <w:name w:val="Strong"/>
    <w:basedOn w:val="DefaultParagraphFont"/>
    <w:uiPriority w:val="22"/>
    <w:qFormat/>
    <w:rsid w:val="005C18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129</Pages>
  <Words>20600</Words>
  <Characters>117424</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 Brayant</dc:creator>
  <cp:lastModifiedBy>StephenMbithi</cp:lastModifiedBy>
  <cp:revision>21</cp:revision>
  <dcterms:created xsi:type="dcterms:W3CDTF">2024-06-12T13:22:00Z</dcterms:created>
  <dcterms:modified xsi:type="dcterms:W3CDTF">2025-04-30T16:25:00Z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50056e2fc76f47579c760dadabac2c75</vt:lpwstr>
  </property>
</Properties>
</file>