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4C" w:rsidRDefault="0066284C" w:rsidP="0066284C"/>
    <w:p w:rsidR="0066284C" w:rsidRDefault="00D9562C" w:rsidP="0066284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66284C" w:rsidRPr="002F30E8" w:rsidRDefault="00D9562C" w:rsidP="0066284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66284C" w:rsidRPr="00D9275A" w:rsidRDefault="00836FBA" w:rsidP="00836FBA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COMPUTER SCIENCE LEVEL 6.</w:t>
      </w:r>
    </w:p>
    <w:p w:rsidR="0066284C" w:rsidRPr="00CE3D4D" w:rsidRDefault="0066284C" w:rsidP="0066284C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>
        <w:rPr>
          <w:rFonts w:ascii="Times New Roman" w:eastAsia="Calibri" w:hAnsi="Times New Roman" w:cs="Times New Roman"/>
          <w:b/>
        </w:rPr>
        <w:t xml:space="preserve">  TERM  2.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Apply Basic electronics </w:t>
            </w:r>
          </w:p>
        </w:tc>
        <w:tc>
          <w:tcPr>
            <w:tcW w:w="7470" w:type="dxa"/>
          </w:tcPr>
          <w:p w:rsidR="0066284C" w:rsidRPr="00230BCE" w:rsidRDefault="0066284C" w:rsidP="009C0191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="00373D9F">
              <w:rPr>
                <w:sz w:val="23"/>
                <w:szCs w:val="23"/>
              </w:rPr>
              <w:t>ICT/CU/CS/CC/01/6/A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F5398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  <w:bookmarkStart w:id="0" w:name="_GoBack"/>
            <w:bookmarkEnd w:id="0"/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 w:rsidR="00F313DD">
              <w:rPr>
                <w:rFonts w:ascii="Times New Roman" w:eastAsia="Calibri" w:hAnsi="Times New Roman" w:cs="Times New Roman"/>
                <w:b/>
              </w:rPr>
              <w:t xml:space="preserve"> 6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>
              <w:rPr>
                <w:rFonts w:ascii="Times New Roman" w:eastAsia="Calibri" w:hAnsi="Times New Roman" w:cs="Times New Roman"/>
                <w:i/>
              </w:rPr>
              <w:t>8</w:t>
            </w:r>
            <w:r w:rsidRPr="00144037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i/>
              </w:rPr>
              <w:t xml:space="preserve"> May 2025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AD7EFE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66284C" w:rsidRPr="00230BCE" w:rsidTr="0037214D">
        <w:tc>
          <w:tcPr>
            <w:tcW w:w="14940" w:type="dxa"/>
            <w:gridSpan w:val="2"/>
          </w:tcPr>
          <w:p w:rsidR="0066284C" w:rsidRDefault="0066284C" w:rsidP="0037214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4F1B55">
              <w:rPr>
                <w:sz w:val="23"/>
                <w:szCs w:val="23"/>
              </w:rPr>
              <w:t xml:space="preserve">. Understand Semi-conductor theory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F1B55">
              <w:rPr>
                <w:sz w:val="23"/>
                <w:szCs w:val="23"/>
              </w:rPr>
              <w:t xml:space="preserve">. Identify and classify memory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4F1B55">
              <w:rPr>
                <w:sz w:val="23"/>
                <w:szCs w:val="23"/>
              </w:rPr>
              <w:t xml:space="preserve"> Apply Number Systems and binary coding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4F1B55">
              <w:rPr>
                <w:sz w:val="23"/>
                <w:szCs w:val="23"/>
              </w:rPr>
              <w:t xml:space="preserve">. Emerging trends in Electronics </w:t>
            </w:r>
          </w:p>
          <w:p w:rsidR="00477983" w:rsidRPr="00230BCE" w:rsidRDefault="00477983" w:rsidP="0037214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84C" w:rsidRPr="00230BCE" w:rsidTr="0037214D">
        <w:tc>
          <w:tcPr>
            <w:tcW w:w="14940" w:type="dxa"/>
            <w:gridSpan w:val="2"/>
          </w:tcPr>
          <w:p w:rsidR="0066284C" w:rsidRPr="008F73DF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Benchmark or Criteria to be used:</w:t>
            </w: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Understand Semi-conductor theory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Explanation of semiconductor theory is done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Structure of matter is described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3.3 Electrons in conductors and semiconductors are explained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Types of semiconductor materials are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 P-type and N-type materials are explained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3.6 Description of P-N junction diodes operations is done </w:t>
            </w:r>
          </w:p>
          <w:p w:rsidR="00C71CAC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3.7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and operations of transistors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A36023" w:rsidRDefault="00A36023" w:rsidP="00A36023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Identify and classify memory </w:t>
            </w:r>
          </w:p>
          <w:p w:rsidR="00C71CAC" w:rsidRDefault="00C71CAC" w:rsidP="00A3602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memories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 Memory hierarchy is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Levels of memory storage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A36023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Classification of memories </w:t>
            </w:r>
            <w:r>
              <w:rPr>
                <w:sz w:val="23"/>
                <w:szCs w:val="23"/>
              </w:rPr>
              <w:t xml:space="preserve">is done </w:t>
            </w:r>
          </w:p>
          <w:p w:rsidR="00310B45" w:rsidRDefault="00310B45" w:rsidP="00310B45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Apply Number Systems and binary coding </w:t>
            </w:r>
          </w:p>
          <w:p w:rsidR="00A36023" w:rsidRDefault="00A36023" w:rsidP="00A36023">
            <w:pPr>
              <w:pStyle w:val="Default"/>
              <w:jc w:val="both"/>
              <w:rPr>
                <w:color w:val="auto"/>
              </w:rPr>
            </w:pPr>
          </w:p>
          <w:p w:rsidR="00856728" w:rsidRDefault="00856728" w:rsidP="00856728">
            <w:pPr>
              <w:pStyle w:val="Default"/>
              <w:jc w:val="both"/>
              <w:rPr>
                <w:color w:val="auto"/>
              </w:rPr>
            </w:pP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number systems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 Base conversion is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 Binary arithmetic operations are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Binary codes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5.5 Representation of decimals in BCD is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5.6 BCD arithmetic are performed </w:t>
            </w:r>
          </w:p>
          <w:p w:rsidR="00C71CAC" w:rsidRDefault="00C71CAC" w:rsidP="00A36023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Emerging trends in Electronics </w:t>
            </w:r>
          </w:p>
          <w:p w:rsidR="00BA6692" w:rsidRDefault="00BA6692" w:rsidP="00BA6692">
            <w:pPr>
              <w:pStyle w:val="Default"/>
              <w:jc w:val="both"/>
              <w:rPr>
                <w:color w:val="auto"/>
              </w:rPr>
            </w:pP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Description of emerging trends is done </w:t>
            </w: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Challenges of emerging trends are explained </w:t>
            </w: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Explanation on coping with the emerging trends is done </w:t>
            </w:r>
          </w:p>
          <w:p w:rsidR="00020B02" w:rsidRDefault="00020B02" w:rsidP="00A3602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66284C" w:rsidRPr="002841D6" w:rsidRDefault="0066284C" w:rsidP="0037214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6284C" w:rsidRDefault="0066284C" w:rsidP="0066284C"/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0"/>
        <w:gridCol w:w="7"/>
        <w:gridCol w:w="630"/>
        <w:gridCol w:w="1080"/>
        <w:gridCol w:w="2700"/>
        <w:gridCol w:w="2790"/>
        <w:gridCol w:w="2430"/>
        <w:gridCol w:w="1800"/>
        <w:gridCol w:w="2070"/>
        <w:gridCol w:w="923"/>
      </w:tblGrid>
      <w:tr w:rsidR="0066284C" w:rsidRPr="00230BCE" w:rsidTr="00C92857">
        <w:trPr>
          <w:trHeight w:val="658"/>
        </w:trPr>
        <w:tc>
          <w:tcPr>
            <w:tcW w:w="517" w:type="dxa"/>
            <w:gridSpan w:val="2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lastRenderedPageBreak/>
              <w:t>w</w:t>
            </w:r>
            <w:r w:rsidRPr="00230BCE">
              <w:rPr>
                <w:rFonts w:ascii="Times New Roman" w:eastAsia="Calibri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6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08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700" w:type="dxa"/>
          </w:tcPr>
          <w:p w:rsidR="0066284C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>
              <w:rPr>
                <w:rFonts w:ascii="Times New Roman" w:eastAsia="Calibri" w:hAnsi="Times New Roman" w:cs="Times New Roman"/>
                <w:b/>
              </w:rPr>
              <w:t>s/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79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4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80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20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923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66284C" w:rsidRPr="00230BCE" w:rsidTr="0037214D">
        <w:trPr>
          <w:trHeight w:val="658"/>
        </w:trPr>
        <w:tc>
          <w:tcPr>
            <w:tcW w:w="517" w:type="dxa"/>
            <w:gridSpan w:val="2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66284C" w:rsidRPr="00230BCE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Opening</w:t>
            </w: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 w:val="restart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1D04A0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Define a semiconductor and explain related terms such as atom and atomic structure.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of matter and differentiate between conductors, semiconductors, and insulators.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behavior of electrons in conductors and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introduce semiconductors and their importance in electronics.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 and Atomic Structure: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protons, neutrons, electrons, and electron shells.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Structure of Matter: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solids, liquids, and gases, emphasizing the arrangement of atoms.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Conductors and Semiconductors: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electron flow and how semiconductors have a balance between 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conductors and insulators.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Visuals: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diagrams to illustrate atomic structures and electron movements.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a model or chart to explain how silicon behaves as a semiconductor.</w:t>
            </w:r>
          </w:p>
        </w:tc>
        <w:tc>
          <w:tcPr>
            <w:tcW w:w="2430" w:type="dxa"/>
          </w:tcPr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Take notes during the lecture and demonstrations.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a group discussion on the differences between conductors and semiconductors.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Label and draw an atomic structure diagram.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Work on practice questions about electron flow.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6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of atomic structure and electron movement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 models (e.g., atom models)</w:t>
            </w:r>
          </w:p>
        </w:tc>
        <w:tc>
          <w:tcPr>
            <w:tcW w:w="207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BD689D" w:rsidRDefault="0066284C" w:rsidP="0066284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semiconductor?</w:t>
            </w:r>
          </w:p>
          <w:p w:rsidR="0066284C" w:rsidRPr="00BD689D" w:rsidRDefault="0066284C" w:rsidP="0066284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of an atom.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and label an atom showing protons, neutrons, and electrons.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Quiz: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questions on conductors, insulators, and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Discussion: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why 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silicon is used in semiconductors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2C375E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types of semiconductor materials (silicon and germanium) and their uses.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P-type and N-type materials are formed through doping.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the behavior of P-</w:t>
            </w: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and N-type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Provide an overview of semiconductors and their importance in electronic devices.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Types of Semiconductors:</w:t>
            </w:r>
          </w:p>
          <w:p w:rsidR="0066284C" w:rsidRPr="00527978" w:rsidRDefault="0066284C" w:rsidP="00662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properties of silicon and its wide use in electronics.</w:t>
            </w:r>
          </w:p>
          <w:p w:rsidR="0066284C" w:rsidRPr="00527978" w:rsidRDefault="0066284C" w:rsidP="00662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properties of germanium and its use in specific applications.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P-type and N-type Materials: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doping process and how it creates P-type or N-type materials.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P-type material (formed using trivalent elements like boron) and its charge carriers (holes).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N-type material (formed using pentavalent elements like phosphorus) and its charge carriers (free electrons).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and explain P-type and N-type structures with labeled charge carriers.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Comparison Table: Highlight key differences between P-type and N-type materials.</w:t>
            </w:r>
          </w:p>
        </w:tc>
        <w:tc>
          <w:tcPr>
            <w:tcW w:w="243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semiconductor types and doping processes.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comparing silicon and germanium.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and label P-type and N-type material structures.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table comparing P-type and N-type materials.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Solve practice problems on doping effects.</w:t>
            </w:r>
          </w:p>
        </w:tc>
        <w:tc>
          <w:tcPr>
            <w:tcW w:w="180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527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showing P-type and N-type doping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Semiconductor 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models for demonstration</w:t>
            </w:r>
          </w:p>
        </w:tc>
        <w:tc>
          <w:tcPr>
            <w:tcW w:w="207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527978" w:rsidRDefault="0066284C" w:rsidP="00662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two main types of semiconductor materials?</w:t>
            </w:r>
          </w:p>
          <w:p w:rsidR="0066284C" w:rsidRPr="00527978" w:rsidRDefault="0066284C" w:rsidP="00662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How is P-type material formed?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table comparing P-type and N-type materials.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527978" w:rsidRDefault="0066284C" w:rsidP="00662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Define doping in semiconductors.</w:t>
            </w:r>
          </w:p>
          <w:p w:rsidR="0066284C" w:rsidRPr="00527978" w:rsidRDefault="0066284C" w:rsidP="00662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charge carriers in P-type and N-type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 Challenge: Discuss why silicon is more commonly used than germanium in electronic devices.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 w:val="restart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F55A8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and function of a P-N junction diode.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behavior of a P-N junction diode under forward and reverse biasing.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Illustrate current flow during forward and reverse biasing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the concept of a P-N junction diode as a basic semiconductor device.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Forward Biasing:</w:t>
            </w:r>
          </w:p>
          <w:p w:rsidR="0066284C" w:rsidRPr="00895D7E" w:rsidRDefault="0066284C" w:rsidP="0066284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applying a positive voltage to the P-side and a negative voltage to the N-side reduces the depletion layer.</w:t>
            </w:r>
          </w:p>
          <w:p w:rsidR="0066284C" w:rsidRPr="00895D7E" w:rsidRDefault="0066284C" w:rsidP="0066284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current flows easily due to lowered barrier potential.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Reverse Biasing:</w:t>
            </w:r>
          </w:p>
          <w:p w:rsidR="0066284C" w:rsidRPr="00895D7E" w:rsidRDefault="0066284C" w:rsidP="0066284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applying a negative voltage to the P-side and a positive voltage to the N-side increases the depletion layer.</w:t>
            </w:r>
          </w:p>
          <w:p w:rsidR="0066284C" w:rsidRPr="00895D7E" w:rsidRDefault="0066284C" w:rsidP="0066284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why current flow is 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minimal, except for a small leakage current.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circuit symbols and graphs showing current-voltage (I-V) characteristics for forward and reverse biasing.</w:t>
            </w:r>
          </w:p>
        </w:tc>
        <w:tc>
          <w:tcPr>
            <w:tcW w:w="2430" w:type="dxa"/>
          </w:tcPr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forward and reverse biasing principles.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and label the I-V characteristic curves for both biasing types.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record results from the diode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discussion comparing forward and reverse biasing.</w:t>
            </w:r>
          </w:p>
        </w:tc>
        <w:tc>
          <w:tcPr>
            <w:tcW w:w="1800" w:type="dxa"/>
          </w:tcPr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D66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 diagrams of P-N junction diode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P-N junction diode, power supply, and </w:t>
            </w:r>
            <w:proofErr w:type="spellStart"/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demonstration</w:t>
            </w:r>
          </w:p>
        </w:tc>
        <w:tc>
          <w:tcPr>
            <w:tcW w:w="2070" w:type="dxa"/>
          </w:tcPr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D66EA5" w:rsidRDefault="0066284C" w:rsidP="006628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P-N junction diode?</w:t>
            </w:r>
          </w:p>
          <w:p w:rsidR="0066284C" w:rsidRPr="00D66EA5" w:rsidRDefault="0066284C" w:rsidP="006628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Explain what happens in forward biasing.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Draw I-V characteristic curves for forward and reverse biasing.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D66EA5" w:rsidRDefault="0066284C" w:rsidP="006628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Define forward and reverse biasing.</w:t>
            </w:r>
          </w:p>
          <w:p w:rsidR="0066284C" w:rsidRPr="00D66EA5" w:rsidRDefault="0066284C" w:rsidP="006628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effect of reverse biasing on the depletion layer?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 Task: Identify forward and reverse biasing from a circuit setup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933B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the structure of PNP and NPN transistors.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PNP and NPN transistors operate.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current flow in both PNP and NPN transistors.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difference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between transistor terminals: emitter, base, and collector.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what a transistor is and its role as a switch or amplifier in circuits.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PNP Transistor Operation: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arrangement of layers (P-N-P).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current flow from emitter to collector with base current controlling it.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 and explain the circuit symbol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current direction.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NPN Transistor Operation: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arrangement of layers (N-P-N).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current flow from collector to emitter with base current controlling it.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Draw and explain the circuit symbol and current direction.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Comparison: Highlight differences between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circuit diagrams showing biasing and current flow for both types.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Demonstration: Show transistor operations using a simple LED switching circuit.</w:t>
            </w:r>
          </w:p>
        </w:tc>
        <w:tc>
          <w:tcPr>
            <w:tcW w:w="243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PNP and NPN transistor structures and operations.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labeled diagrams of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discussion comparing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record results from the LED switching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on practice problems involving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transistor current calculations.</w:t>
            </w:r>
          </w:p>
        </w:tc>
        <w:tc>
          <w:tcPr>
            <w:tcW w:w="180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0933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 symbols for PNP and NPN transistors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Transistors (PNP and NPN), LED,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battery, and resistors for demonstration</w:t>
            </w:r>
          </w:p>
        </w:tc>
        <w:tc>
          <w:tcPr>
            <w:tcW w:w="207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0933B4" w:rsidRDefault="0066284C" w:rsidP="0066284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PNP and NPN transistors?</w:t>
            </w:r>
          </w:p>
          <w:p w:rsidR="0066284C" w:rsidRPr="000933B4" w:rsidRDefault="0066284C" w:rsidP="0066284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three terminals of a transistor.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Draw and label current flow diagrams for PNP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0933B4" w:rsidRDefault="0066284C" w:rsidP="0066284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role of the base in a transistor.</w:t>
            </w:r>
          </w:p>
          <w:p w:rsidR="0066284C" w:rsidRPr="000933B4" w:rsidRDefault="0066284C" w:rsidP="0066284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current flows in an NPN transistor.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755"/>
        </w:trPr>
        <w:tc>
          <w:tcPr>
            <w:tcW w:w="51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" w:type="dxa"/>
            <w:gridSpan w:val="2"/>
          </w:tcPr>
          <w:p w:rsidR="0066284C" w:rsidRDefault="0066284C" w:rsidP="0037214D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and classify memory </w:t>
            </w:r>
          </w:p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</w:p>
          <w:p w:rsidR="0066284C" w:rsidRPr="00330344" w:rsidRDefault="0066284C" w:rsidP="0037214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F6132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Define memory in computing.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different types of computer memories.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characteristics and functions of RAM, ROM, and Flash Memory.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volatile and non-volatile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F6132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Define memory as a storage medium for data and instructions in a computer.</w:t>
            </w:r>
          </w:p>
          <w:p w:rsidR="0066284C" w:rsidRPr="00F6132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Semiconductor Memories: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RAM (Random Access Memory):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as a temporary storage for active processes (volatile memory).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 (Read-Only Memory):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it as permanent storage containing essential startup instructions (non-volatile memory).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Flash Memory: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as a rewritable, non-volatile storage used in devices like USB drives and SSDs.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ake</w:t>
            </w:r>
            <w:proofErr w:type="spellEnd"/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notes on the definitions and characteristics of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comparing volatile and non-volatile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comparison table showing differences between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identify memory modules from a computer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Answer sample questions on memory types and their functions.</w:t>
            </w:r>
          </w:p>
        </w:tc>
        <w:tc>
          <w:tcPr>
            <w:tcW w:w="180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>
              <w:rPr>
                <w:rStyle w:val="Emphasis"/>
              </w:rPr>
              <w:t>Principles of Electronics</w:t>
            </w:r>
            <w:r>
              <w:t xml:space="preserve"> by V.K. Mehta and </w:t>
            </w:r>
            <w:proofErr w:type="spellStart"/>
            <w:r>
              <w:t>Rohit</w:t>
            </w:r>
            <w:proofErr w:type="spellEnd"/>
            <w:r>
              <w:t xml:space="preserve"> Mehta, </w:t>
            </w:r>
            <w:r>
              <w:rPr>
                <w:rStyle w:val="Strong"/>
              </w:rPr>
              <w:t>S. Chand Publishing, 2005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 components (RAM sticks, storage devices) for demonstration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showing the memory hierarchy</w:t>
            </w:r>
          </w:p>
        </w:tc>
        <w:tc>
          <w:tcPr>
            <w:tcW w:w="207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E04939" w:rsidRDefault="0066284C" w:rsidP="0066284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RAM and ROM?</w:t>
            </w:r>
          </w:p>
          <w:p w:rsidR="0066284C" w:rsidRPr="00E04939" w:rsidRDefault="0066284C" w:rsidP="0066284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Is Flash memory volatile or non-volatile?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table comparing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E04939" w:rsidRDefault="0066284C" w:rsidP="0066284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Define memory and name two types of semiconductor memories.</w:t>
            </w:r>
          </w:p>
          <w:p w:rsidR="0066284C" w:rsidRPr="00E04939" w:rsidRDefault="0066284C" w:rsidP="0066284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 one example of volatile and one example of 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non-volatile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and classify memory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06F89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different types of magnetic and optical memories.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working principles of magnetic memories such as magnetic drums, cores, tapes, and disks.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principles of optical memories such as magneto-optic and holographic storage.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Compare magnetic and optical memory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technologies based on speed, capacity, and durability.</w:t>
            </w:r>
          </w:p>
        </w:tc>
        <w:tc>
          <w:tcPr>
            <w:tcW w:w="279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Briefly explain the difference between magnetic and optical memories.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Magnetic Memories: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Drum: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its use as an early form of computer memory with rotating drums.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Core: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its grid-like structure storing bits using magnetic fields.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Tapes: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their use for sequential data storage in backups and archives.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Disks (HDD):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how data is stored on rotating platters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read by magnetic heads.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Optical Memories:</w:t>
            </w:r>
          </w:p>
          <w:p w:rsidR="0066284C" w:rsidRPr="00006F89" w:rsidRDefault="0066284C" w:rsidP="0066284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Magneto-Optic Memory: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its hybrid approach using magnetic fields and lasers.</w:t>
            </w:r>
          </w:p>
          <w:p w:rsidR="0066284C" w:rsidRPr="00006F89" w:rsidRDefault="0066284C" w:rsidP="0066284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Holographic Memory: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how it uses laser interference patterns to store 3D data.</w:t>
            </w:r>
          </w:p>
        </w:tc>
        <w:tc>
          <w:tcPr>
            <w:tcW w:w="243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the definitions and types of magnetic and optical memories.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group discussions comparing magnetic and optical storage.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label diagrams of magnetic and optical storage devices.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table comparing the features of magnetic and optical memories.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quiz identifying storage types from images or descriptions.</w:t>
            </w:r>
          </w:p>
        </w:tc>
        <w:tc>
          <w:tcPr>
            <w:tcW w:w="180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006F89" w:rsidRDefault="0066284C" w:rsidP="0066284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006F89" w:rsidRDefault="0066284C" w:rsidP="0066284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</w:t>
            </w:r>
            <w:proofErr w:type="spellStart"/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Mehta, S. Chand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Publishing, 2005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Magnetic storage devices (e.g., old hard drives, tapes)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Optical discs (CD, DVD, Blu-ray)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and posters showing different storage technologies</w:t>
            </w:r>
          </w:p>
        </w:tc>
        <w:tc>
          <w:tcPr>
            <w:tcW w:w="207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006F89" w:rsidRDefault="0066284C" w:rsidP="0066284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Name two types of magnetic memories.</w:t>
            </w:r>
          </w:p>
          <w:p w:rsidR="0066284C" w:rsidRPr="00006F89" w:rsidRDefault="0066284C" w:rsidP="0066284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magnetic and optical storage?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comparison table for magnetic and optical memories.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4423" w:type="dxa"/>
            <w:gridSpan w:val="8"/>
          </w:tcPr>
          <w:p w:rsidR="0066284C" w:rsidRPr="00E158FD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58FD">
              <w:rPr>
                <w:rFonts w:ascii="Times New Roman" w:eastAsia="Calibri" w:hAnsi="Times New Roman" w:cs="Times New Roman"/>
                <w:b/>
              </w:rPr>
              <w:t>Cats</w:t>
            </w: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5"/>
            </w:tblGrid>
            <w:tr w:rsidR="0066284C" w:rsidRPr="003B2F4C" w:rsidTr="0037214D">
              <w:trPr>
                <w:trHeight w:val="426"/>
              </w:trPr>
              <w:tc>
                <w:tcPr>
                  <w:tcW w:w="1445" w:type="dxa"/>
                </w:tcPr>
                <w:p w:rsidR="0066284C" w:rsidRPr="003B2F4C" w:rsidRDefault="0066284C" w:rsidP="003721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B2F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Apply Number Systems and binary coding </w:t>
                  </w:r>
                </w:p>
                <w:p w:rsidR="0066284C" w:rsidRPr="003B2F4C" w:rsidRDefault="0066284C" w:rsidP="003721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C70E6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Define number systems and binary code.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different types of number systems: decimal, binary, octal, and hexadecimal.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the base and symbols used in each number system.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what a number system is and its role in digital electronics.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Number Systems: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Decimal (Base 10):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uses digits 0–9 and is the standard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system for human calculations.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(Base 2):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only 0 and 1 and is the foundation of digital computing.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Octal (Base 8):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digits 0–7 and was historically used in computer programming.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Hexadecimal (Base 16):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digits 0–9 and letters A–F and is commonly used in programming and addressing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Binary Code: Explain how binary codes represent numbers, text, and instructions in digital electronics.</w:t>
            </w:r>
          </w:p>
        </w:tc>
        <w:tc>
          <w:tcPr>
            <w:tcW w:w="243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number system definitions and their bases.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on where different number systems are used (e.g., hex in programming).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Practice converting numbers between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decimal, binary, octal, and hexadecimal.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class exercise on binary addition.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Fill in a comparison table showing the number 25 in all four systems.</w:t>
            </w:r>
          </w:p>
        </w:tc>
        <w:tc>
          <w:tcPr>
            <w:tcW w:w="180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Electrical and Electronic Principles and Technology, Third edition </w:t>
            </w: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(2007) by John Bird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</w:t>
            </w:r>
            <w:proofErr w:type="spellStart"/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Mehta, S. Chand Publishing, 2005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Number system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conversion charts</w:t>
            </w:r>
          </w:p>
        </w:tc>
        <w:tc>
          <w:tcPr>
            <w:tcW w:w="207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233FBD" w:rsidRDefault="0066284C" w:rsidP="0066284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base of the hexadecimal system?</w:t>
            </w:r>
          </w:p>
          <w:p w:rsidR="0066284C" w:rsidRPr="00233FBD" w:rsidRDefault="0066284C" w:rsidP="0066284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digits are in the octal number system?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Convert the decimal number 45 to binary, octal, and hexadecimal.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Pr="003B2F4C" w:rsidRDefault="0066284C" w:rsidP="0037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2F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Apply Number Systems and binary coding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BC34FB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Perform base conversions between decimal, binary, octal, and hexadecimal.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Conduct binary arithmetic operations: addition, subtraction, multiplication, and division.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and apply the 8421 BCD and Excess-3 binary codes.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Compare BCD and Excess-3 codes in terms of their uses and advantages.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review number systems from the previous session.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 Conversion:</w:t>
            </w:r>
          </w:p>
          <w:p w:rsidR="0066284C" w:rsidRPr="00BC34FB" w:rsidRDefault="0066284C" w:rsidP="0066284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conversion techniques between decimal, binary, octal, and hexadecimal.</w:t>
            </w:r>
          </w:p>
          <w:p w:rsidR="0066284C" w:rsidRPr="00BC34FB" w:rsidRDefault="0066284C" w:rsidP="0066284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Provide worked examples on the board.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Arithmetic:</w:t>
            </w:r>
          </w:p>
          <w:p w:rsidR="0066284C" w:rsidRPr="00BC34FB" w:rsidRDefault="0066284C" w:rsidP="0066284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rules of binary addition, subtraction, multiplication, and division.</w:t>
            </w:r>
          </w:p>
          <w:p w:rsidR="0066284C" w:rsidRPr="00BC34FB" w:rsidRDefault="0066284C" w:rsidP="0066284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Solve examples on the board with step-by-step explanations.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Codes: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8421 BCD: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represents each decimal digit with its 4-bit binary equivalent.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Excess-3: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is a self-complementary code used in digital systems.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Provide conversion examples from decimal to BCD and Excess-3.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base conversion methods and binary arithmetic rules.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solving binary addition and subtraction problems on the board.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Convert given decimal numbers to BCD and Excess-3 codes.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pairs to complete exercises on binary multiplication and division.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quiz on binary codes.</w:t>
            </w:r>
          </w:p>
        </w:tc>
        <w:tc>
          <w:tcPr>
            <w:tcW w:w="1800" w:type="dxa"/>
          </w:tcPr>
          <w:p w:rsidR="0066284C" w:rsidRPr="00BC34FB" w:rsidRDefault="0066284C" w:rsidP="0066284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</w:t>
            </w:r>
            <w:proofErr w:type="spellStart"/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Mehta, S. Chand Publishing, 2005</w:t>
            </w:r>
          </w:p>
          <w:p w:rsidR="0066284C" w:rsidRPr="00BC34FB" w:rsidRDefault="0066284C" w:rsidP="0066284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Number system 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conversion charts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Binary arithmetic rule charts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</w:tc>
        <w:tc>
          <w:tcPr>
            <w:tcW w:w="2070" w:type="dxa"/>
          </w:tcPr>
          <w:p w:rsidR="0066284C" w:rsidRPr="009667D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6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9667DB" w:rsidRDefault="0066284C" w:rsidP="0066284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binary equivalent of decimal 25?</w:t>
            </w:r>
          </w:p>
          <w:p w:rsidR="0066284C" w:rsidRPr="009667DB" w:rsidRDefault="0066284C" w:rsidP="0066284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bits are used in 8421 BCD for one decimal digit?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667D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6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binary addition of 1011 and 1101 on the board.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  <w:r w:rsidRPr="003B2F4C">
              <w:rPr>
                <w:sz w:val="23"/>
                <w:szCs w:val="23"/>
              </w:rPr>
              <w:t>Apply Number Systems and binary coding</w:t>
            </w:r>
            <w:r>
              <w:rPr>
                <w:sz w:val="23"/>
                <w:szCs w:val="23"/>
              </w:rPr>
              <w:t xml:space="preserve"> and </w:t>
            </w:r>
          </w:p>
          <w:p w:rsidR="0066284C" w:rsidRDefault="0066284C" w:rsidP="0037214D">
            <w:pPr>
              <w:pStyle w:val="Default"/>
              <w:rPr>
                <w:color w:val="auto"/>
              </w:rPr>
            </w:pPr>
          </w:p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Emerging trends in Electronics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5F2B08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Represent decimal numbers in Binary-Coded Decimal (BCD).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BCD arithmetic operations: addition, subtraction, 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multiplication, and division.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emerging trends in electronics and digital technology.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challenges posed by these emerging trends.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methods for coping with and adapting to these trends in the electronics field.</w:t>
            </w:r>
          </w:p>
        </w:tc>
        <w:tc>
          <w:tcPr>
            <w:tcW w:w="2790" w:type="dxa"/>
          </w:tcPr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review BCD from previous sessions.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BCD Representation:</w:t>
            </w:r>
          </w:p>
          <w:p w:rsidR="0066284C" w:rsidRPr="005F2B08" w:rsidRDefault="0066284C" w:rsidP="0066284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process of converting decimal numbers into BCD.</w:t>
            </w:r>
          </w:p>
          <w:p w:rsidR="0066284C" w:rsidRPr="005F2B08" w:rsidRDefault="0066284C" w:rsidP="0066284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examples of converting decimal to BCD 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with step-by-step explanations.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BCD Arithmetic: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Addition: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how to add two BCD numbers, handling carries when necessary.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Subtraction: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the subtraction process using BCD, including borrowing.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Multiplication: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multiplication of BCD numbers using similar principles to decimal multiplication.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how to divide BCD numbers.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examples for each operation on the board, solving with trainees.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Emerging Trends in Electronics:</w:t>
            </w:r>
          </w:p>
          <w:p w:rsidR="0066284C" w:rsidRPr="005F2B08" w:rsidRDefault="0066284C" w:rsidP="0066284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new technologies such as quantum computing, Internet of Things (</w:t>
            </w:r>
            <w:proofErr w:type="spellStart"/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), and artificial intelligence in relation to electronics.</w:t>
            </w:r>
          </w:p>
          <w:p w:rsidR="0066284C" w:rsidRPr="005F2B08" w:rsidRDefault="0066284C" w:rsidP="0066284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Discuss how these trends are influencing digital systems and electronics design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how to convert decimal numbers to BCD.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the class exercises on BCD arithmetic, working through addition, subtraction, multiplication, and division problems.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groups to research one emerging trend in electronics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report back to the class.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Engage in a discussion on how they plan to cope with the challenges posed by emerging trends in their future career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Electrical and Electronic Principles and Technology, Third edition (2007) </w:t>
            </w: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by John Bird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</w:t>
            </w:r>
            <w:proofErr w:type="spellStart"/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Mehta, S. Chand Publishing, 2005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BCD arithmetic rule charts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Emerging technology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research materials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Computers with internet access for research</w:t>
            </w:r>
          </w:p>
        </w:tc>
        <w:tc>
          <w:tcPr>
            <w:tcW w:w="207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AC4522" w:rsidRDefault="0066284C" w:rsidP="0066284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How is the decimal number 45 represented in BCD?</w:t>
            </w:r>
          </w:p>
          <w:p w:rsidR="0066284C" w:rsidRPr="00AC4522" w:rsidRDefault="0066284C" w:rsidP="0066284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are some challenges associated with the </w:t>
            </w:r>
            <w:proofErr w:type="spellStart"/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IoT</w:t>
            </w:r>
            <w:proofErr w:type="spellEnd"/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electronics?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BCD addition of 1011 (BCD for 11) and 1100 (BCD for 12).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Quiz:</w:t>
            </w:r>
          </w:p>
          <w:p w:rsidR="0066284C" w:rsidRPr="00AC4522" w:rsidRDefault="0066284C" w:rsidP="0066284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Convert decimal 87 to BCD and perform BCD subtraction on two numbers.</w:t>
            </w:r>
          </w:p>
          <w:p w:rsidR="0066284C" w:rsidRPr="00AC4522" w:rsidRDefault="0066284C" w:rsidP="0066284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how the challenges of </w:t>
            </w:r>
            <w:proofErr w:type="spellStart"/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affect the design of electronic devices.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Homework: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Research one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emerging trend in electronics and write a short report on its impact on the industry.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14423" w:type="dxa"/>
            <w:gridSpan w:val="8"/>
          </w:tcPr>
          <w:p w:rsidR="0066284C" w:rsidRPr="00387623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623">
              <w:rPr>
                <w:rFonts w:ascii="Times New Roman" w:eastAsia="Calibri" w:hAnsi="Times New Roman" w:cs="Times New Roman"/>
                <w:b/>
              </w:rPr>
              <w:t>Revision for National exams</w:t>
            </w: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</w:t>
            </w:r>
          </w:p>
        </w:tc>
        <w:tc>
          <w:tcPr>
            <w:tcW w:w="14423" w:type="dxa"/>
            <w:gridSpan w:val="8"/>
          </w:tcPr>
          <w:p w:rsidR="0066284C" w:rsidRPr="00387623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623">
              <w:rPr>
                <w:rFonts w:ascii="Times New Roman" w:eastAsia="Calibri" w:hAnsi="Times New Roman" w:cs="Times New Roman"/>
                <w:b/>
              </w:rPr>
              <w:t>National exams</w:t>
            </w:r>
          </w:p>
        </w:tc>
      </w:tr>
    </w:tbl>
    <w:p w:rsidR="0066284C" w:rsidRDefault="0066284C" w:rsidP="0066284C"/>
    <w:p w:rsidR="00FD1C77" w:rsidRDefault="00FD1C77"/>
    <w:sectPr w:rsidR="00FD1C77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AA" w:rsidRDefault="00C607AA">
      <w:pPr>
        <w:spacing w:after="0" w:line="240" w:lineRule="auto"/>
      </w:pPr>
      <w:r>
        <w:separator/>
      </w:r>
    </w:p>
  </w:endnote>
  <w:endnote w:type="continuationSeparator" w:id="0">
    <w:p w:rsidR="00C607AA" w:rsidRDefault="00C6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443" w:rsidRDefault="004779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9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443" w:rsidRDefault="00C60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AA" w:rsidRDefault="00C607AA">
      <w:pPr>
        <w:spacing w:after="0" w:line="240" w:lineRule="auto"/>
      </w:pPr>
      <w:r>
        <w:separator/>
      </w:r>
    </w:p>
  </w:footnote>
  <w:footnote w:type="continuationSeparator" w:id="0">
    <w:p w:rsidR="00C607AA" w:rsidRDefault="00C6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00F"/>
    <w:multiLevelType w:val="multilevel"/>
    <w:tmpl w:val="BF5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C93"/>
    <w:multiLevelType w:val="multilevel"/>
    <w:tmpl w:val="841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A5113"/>
    <w:multiLevelType w:val="multilevel"/>
    <w:tmpl w:val="070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329DF"/>
    <w:multiLevelType w:val="multilevel"/>
    <w:tmpl w:val="F1D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06A6"/>
    <w:multiLevelType w:val="multilevel"/>
    <w:tmpl w:val="775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47007"/>
    <w:multiLevelType w:val="multilevel"/>
    <w:tmpl w:val="1856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B734E"/>
    <w:multiLevelType w:val="multilevel"/>
    <w:tmpl w:val="989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54274"/>
    <w:multiLevelType w:val="multilevel"/>
    <w:tmpl w:val="36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50E0A"/>
    <w:multiLevelType w:val="multilevel"/>
    <w:tmpl w:val="765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10DE8"/>
    <w:multiLevelType w:val="multilevel"/>
    <w:tmpl w:val="75C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53F88"/>
    <w:multiLevelType w:val="multilevel"/>
    <w:tmpl w:val="283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C4FE1"/>
    <w:multiLevelType w:val="multilevel"/>
    <w:tmpl w:val="5D3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B1677"/>
    <w:multiLevelType w:val="multilevel"/>
    <w:tmpl w:val="F3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C55DD"/>
    <w:multiLevelType w:val="multilevel"/>
    <w:tmpl w:val="6A7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653070"/>
    <w:multiLevelType w:val="multilevel"/>
    <w:tmpl w:val="0058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2C7B63"/>
    <w:multiLevelType w:val="multilevel"/>
    <w:tmpl w:val="BDC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160A7"/>
    <w:multiLevelType w:val="multilevel"/>
    <w:tmpl w:val="6B0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035F5"/>
    <w:multiLevelType w:val="multilevel"/>
    <w:tmpl w:val="932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D71A50"/>
    <w:multiLevelType w:val="multilevel"/>
    <w:tmpl w:val="68C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15C44"/>
    <w:multiLevelType w:val="multilevel"/>
    <w:tmpl w:val="AB1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7417D5"/>
    <w:multiLevelType w:val="multilevel"/>
    <w:tmpl w:val="00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2189F"/>
    <w:multiLevelType w:val="multilevel"/>
    <w:tmpl w:val="7E9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902D90"/>
    <w:multiLevelType w:val="multilevel"/>
    <w:tmpl w:val="356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A17F0B"/>
    <w:multiLevelType w:val="multilevel"/>
    <w:tmpl w:val="1F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55E54"/>
    <w:multiLevelType w:val="multilevel"/>
    <w:tmpl w:val="15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C0641"/>
    <w:multiLevelType w:val="multilevel"/>
    <w:tmpl w:val="2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04AFA"/>
    <w:multiLevelType w:val="multilevel"/>
    <w:tmpl w:val="1AC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E978E1"/>
    <w:multiLevelType w:val="multilevel"/>
    <w:tmpl w:val="36A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F589D"/>
    <w:multiLevelType w:val="multilevel"/>
    <w:tmpl w:val="8F3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8A7EC2"/>
    <w:multiLevelType w:val="multilevel"/>
    <w:tmpl w:val="7E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B76D4"/>
    <w:multiLevelType w:val="multilevel"/>
    <w:tmpl w:val="0E4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406DE5"/>
    <w:multiLevelType w:val="multilevel"/>
    <w:tmpl w:val="936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F24E6B"/>
    <w:multiLevelType w:val="multilevel"/>
    <w:tmpl w:val="6E4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C710E"/>
    <w:multiLevelType w:val="multilevel"/>
    <w:tmpl w:val="036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E6D76"/>
    <w:multiLevelType w:val="multilevel"/>
    <w:tmpl w:val="2DB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A82EF1"/>
    <w:multiLevelType w:val="multilevel"/>
    <w:tmpl w:val="071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F315A"/>
    <w:multiLevelType w:val="multilevel"/>
    <w:tmpl w:val="F4C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D6836"/>
    <w:multiLevelType w:val="multilevel"/>
    <w:tmpl w:val="37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14DDB"/>
    <w:multiLevelType w:val="multilevel"/>
    <w:tmpl w:val="00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B3098"/>
    <w:multiLevelType w:val="multilevel"/>
    <w:tmpl w:val="09F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15D5A"/>
    <w:multiLevelType w:val="multilevel"/>
    <w:tmpl w:val="3A7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F0A29"/>
    <w:multiLevelType w:val="multilevel"/>
    <w:tmpl w:val="F69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D3D42"/>
    <w:multiLevelType w:val="multilevel"/>
    <w:tmpl w:val="B8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D1B6C"/>
    <w:multiLevelType w:val="multilevel"/>
    <w:tmpl w:val="6C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395946"/>
    <w:multiLevelType w:val="multilevel"/>
    <w:tmpl w:val="3EE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9"/>
  </w:num>
  <w:num w:numId="3">
    <w:abstractNumId w:val="27"/>
  </w:num>
  <w:num w:numId="4">
    <w:abstractNumId w:val="42"/>
  </w:num>
  <w:num w:numId="5">
    <w:abstractNumId w:val="9"/>
  </w:num>
  <w:num w:numId="6">
    <w:abstractNumId w:val="33"/>
  </w:num>
  <w:num w:numId="7">
    <w:abstractNumId w:val="8"/>
  </w:num>
  <w:num w:numId="8">
    <w:abstractNumId w:val="23"/>
  </w:num>
  <w:num w:numId="9">
    <w:abstractNumId w:val="15"/>
  </w:num>
  <w:num w:numId="10">
    <w:abstractNumId w:val="21"/>
  </w:num>
  <w:num w:numId="11">
    <w:abstractNumId w:val="30"/>
  </w:num>
  <w:num w:numId="12">
    <w:abstractNumId w:val="35"/>
  </w:num>
  <w:num w:numId="13">
    <w:abstractNumId w:val="34"/>
  </w:num>
  <w:num w:numId="14">
    <w:abstractNumId w:val="40"/>
  </w:num>
  <w:num w:numId="15">
    <w:abstractNumId w:val="26"/>
  </w:num>
  <w:num w:numId="16">
    <w:abstractNumId w:val="3"/>
  </w:num>
  <w:num w:numId="17">
    <w:abstractNumId w:val="41"/>
  </w:num>
  <w:num w:numId="18">
    <w:abstractNumId w:val="28"/>
  </w:num>
  <w:num w:numId="19">
    <w:abstractNumId w:val="43"/>
  </w:num>
  <w:num w:numId="20">
    <w:abstractNumId w:val="18"/>
  </w:num>
  <w:num w:numId="21">
    <w:abstractNumId w:val="12"/>
  </w:num>
  <w:num w:numId="22">
    <w:abstractNumId w:val="7"/>
  </w:num>
  <w:num w:numId="23">
    <w:abstractNumId w:val="13"/>
  </w:num>
  <w:num w:numId="24">
    <w:abstractNumId w:val="37"/>
  </w:num>
  <w:num w:numId="25">
    <w:abstractNumId w:val="32"/>
  </w:num>
  <w:num w:numId="26">
    <w:abstractNumId w:val="6"/>
  </w:num>
  <w:num w:numId="27">
    <w:abstractNumId w:val="5"/>
  </w:num>
  <w:num w:numId="28">
    <w:abstractNumId w:val="4"/>
  </w:num>
  <w:num w:numId="29">
    <w:abstractNumId w:val="16"/>
  </w:num>
  <w:num w:numId="30">
    <w:abstractNumId w:val="2"/>
  </w:num>
  <w:num w:numId="31">
    <w:abstractNumId w:val="11"/>
  </w:num>
  <w:num w:numId="32">
    <w:abstractNumId w:val="22"/>
  </w:num>
  <w:num w:numId="33">
    <w:abstractNumId w:val="10"/>
  </w:num>
  <w:num w:numId="34">
    <w:abstractNumId w:val="24"/>
  </w:num>
  <w:num w:numId="35">
    <w:abstractNumId w:val="0"/>
  </w:num>
  <w:num w:numId="36">
    <w:abstractNumId w:val="1"/>
  </w:num>
  <w:num w:numId="37">
    <w:abstractNumId w:val="17"/>
  </w:num>
  <w:num w:numId="38">
    <w:abstractNumId w:val="20"/>
  </w:num>
  <w:num w:numId="39">
    <w:abstractNumId w:val="31"/>
  </w:num>
  <w:num w:numId="40">
    <w:abstractNumId w:val="29"/>
  </w:num>
  <w:num w:numId="41">
    <w:abstractNumId w:val="14"/>
  </w:num>
  <w:num w:numId="42">
    <w:abstractNumId w:val="38"/>
  </w:num>
  <w:num w:numId="43">
    <w:abstractNumId w:val="19"/>
  </w:num>
  <w:num w:numId="44">
    <w:abstractNumId w:val="4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9"/>
    <w:rsid w:val="00020B02"/>
    <w:rsid w:val="000635AB"/>
    <w:rsid w:val="000B442B"/>
    <w:rsid w:val="002637A6"/>
    <w:rsid w:val="002829F3"/>
    <w:rsid w:val="00310B45"/>
    <w:rsid w:val="00335443"/>
    <w:rsid w:val="00373D9F"/>
    <w:rsid w:val="00477983"/>
    <w:rsid w:val="004F1B55"/>
    <w:rsid w:val="00590599"/>
    <w:rsid w:val="0066284C"/>
    <w:rsid w:val="00710227"/>
    <w:rsid w:val="00836FBA"/>
    <w:rsid w:val="00847B04"/>
    <w:rsid w:val="00856728"/>
    <w:rsid w:val="009C0191"/>
    <w:rsid w:val="009D20BF"/>
    <w:rsid w:val="00A36023"/>
    <w:rsid w:val="00A65AC7"/>
    <w:rsid w:val="00AD7EFE"/>
    <w:rsid w:val="00BA6692"/>
    <w:rsid w:val="00BB4F7B"/>
    <w:rsid w:val="00C607AA"/>
    <w:rsid w:val="00C71CAC"/>
    <w:rsid w:val="00C92857"/>
    <w:rsid w:val="00CE6091"/>
    <w:rsid w:val="00D9562C"/>
    <w:rsid w:val="00F313DD"/>
    <w:rsid w:val="00F53985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E8707-1D44-4DB7-9124-A48633F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84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8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628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6284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6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4C"/>
  </w:style>
  <w:style w:type="character" w:styleId="Emphasis">
    <w:name w:val="Emphasis"/>
    <w:basedOn w:val="DefaultParagraphFont"/>
    <w:uiPriority w:val="20"/>
    <w:qFormat/>
    <w:rsid w:val="0066284C"/>
    <w:rPr>
      <w:i/>
      <w:iCs/>
    </w:rPr>
  </w:style>
  <w:style w:type="table" w:styleId="TableGrid">
    <w:name w:val="Table Grid"/>
    <w:basedOn w:val="TableNormal"/>
    <w:uiPriority w:val="39"/>
    <w:rsid w:val="0066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2905</Words>
  <Characters>16560</Characters>
  <Application>Microsoft Office Word</Application>
  <DocSecurity>0</DocSecurity>
  <Lines>138</Lines>
  <Paragraphs>38</Paragraphs>
  <ScaleCrop>false</ScaleCrop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28</cp:revision>
  <dcterms:created xsi:type="dcterms:W3CDTF">2025-05-19T04:02:00Z</dcterms:created>
  <dcterms:modified xsi:type="dcterms:W3CDTF">2025-05-24T17:36:00Z</dcterms:modified>
</cp:coreProperties>
</file>