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BA" w:rsidRPr="00CF4D2A" w:rsidRDefault="006B62A1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College logo</w:t>
      </w:r>
    </w:p>
    <w:p w:rsidR="002F02DF" w:rsidRPr="00CF4D2A" w:rsidRDefault="006B62A1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</w:p>
    <w:p w:rsidR="009C365F" w:rsidRPr="00CF4D2A" w:rsidRDefault="00C7731E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ACCOUNTANCY TECHNICIAN</w:t>
      </w:r>
    </w:p>
    <w:p w:rsidR="007D1147" w:rsidRPr="00CF4D2A" w:rsidRDefault="00D32EAE" w:rsidP="007D11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D2A">
        <w:rPr>
          <w:rFonts w:ascii="Times New Roman" w:eastAsia="Calibri" w:hAnsi="Times New Roman" w:cs="Times New Roman"/>
          <w:b/>
          <w:sz w:val="24"/>
          <w:szCs w:val="24"/>
        </w:rPr>
        <w:t xml:space="preserve">LEARNING PLAN </w:t>
      </w:r>
      <w:r w:rsidR="002C741F" w:rsidRPr="00CF4D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64D" w:rsidRPr="00CF4D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10FE" w:rsidRPr="00CF4D2A">
        <w:rPr>
          <w:rFonts w:ascii="Times New Roman" w:eastAsia="Calibri" w:hAnsi="Times New Roman" w:cs="Times New Roman"/>
          <w:b/>
          <w:sz w:val="24"/>
          <w:szCs w:val="24"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CF4D2A" w:rsidTr="006D1610">
        <w:tc>
          <w:tcPr>
            <w:tcW w:w="7470" w:type="dxa"/>
          </w:tcPr>
          <w:p w:rsidR="00D32EAE" w:rsidRPr="00CF4D2A" w:rsidRDefault="00D32EAE" w:rsidP="00162DF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="005911B4" w:rsidRPr="005911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APPLY BUSINESS COMMUNICATION</w:t>
            </w:r>
          </w:p>
        </w:tc>
        <w:tc>
          <w:tcPr>
            <w:tcW w:w="7470" w:type="dxa"/>
          </w:tcPr>
          <w:p w:rsidR="00D32EAE" w:rsidRPr="00CF4D2A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bookmarkStart w:id="0" w:name="_Hlk531875559"/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bookmarkEnd w:id="0"/>
            <w:r w:rsidR="005911B4" w:rsidRPr="005911B4">
              <w:rPr>
                <w:b/>
              </w:rPr>
              <w:t>BUS/OS/AC/CC/01/6/MA</w:t>
            </w:r>
          </w:p>
        </w:tc>
      </w:tr>
      <w:tr w:rsidR="00D32EAE" w:rsidRPr="00CF4D2A" w:rsidTr="006D1610">
        <w:tc>
          <w:tcPr>
            <w:tcW w:w="7470" w:type="dxa"/>
          </w:tcPr>
          <w:p w:rsidR="00D32EAE" w:rsidRPr="00CF4D2A" w:rsidRDefault="00D32EAE" w:rsidP="00984E1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 w:rsidR="005D1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EAE" w:rsidRPr="00CF4D2A" w:rsidTr="006D1610">
        <w:tc>
          <w:tcPr>
            <w:tcW w:w="747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</w:t>
            </w:r>
            <w:r w:rsidR="004F0B81"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F0B81" w:rsidRPr="00CF4D2A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="004F0B81"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F0B81"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="004F0B81"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  <w:tc>
          <w:tcPr>
            <w:tcW w:w="7470" w:type="dxa"/>
          </w:tcPr>
          <w:p w:rsidR="00D32EAE" w:rsidRPr="00CF4D2A" w:rsidRDefault="00D32EAE" w:rsidP="00650E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D32EAE" w:rsidRPr="00CF4D2A" w:rsidTr="006D1610">
        <w:tc>
          <w:tcPr>
            <w:tcW w:w="747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D32EAE" w:rsidRPr="00CF4D2A" w:rsidTr="006D1610">
        <w:tc>
          <w:tcPr>
            <w:tcW w:w="14940" w:type="dxa"/>
            <w:gridSpan w:val="2"/>
          </w:tcPr>
          <w:p w:rsidR="00D32EAE" w:rsidRPr="00CF4D2A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8161B6" w:rsidRPr="00CF4D2A" w:rsidRDefault="008161B6" w:rsidP="008161B6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Administer Communication</w:t>
            </w:r>
          </w:p>
          <w:p w:rsidR="00215A5A" w:rsidRPr="00CF4D2A" w:rsidRDefault="008161B6" w:rsidP="008161B6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Channels</w:t>
            </w:r>
          </w:p>
          <w:p w:rsidR="00F526DB" w:rsidRPr="00CF4D2A" w:rsidRDefault="00F526DB" w:rsidP="008161B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2. Implement types of communication</w:t>
            </w:r>
          </w:p>
          <w:p w:rsidR="00F526DB" w:rsidRPr="00CF4D2A" w:rsidRDefault="00F526DB" w:rsidP="008161B6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 Implement service charter</w:t>
            </w:r>
          </w:p>
          <w:p w:rsidR="008161B6" w:rsidRPr="00CF4D2A" w:rsidRDefault="00F526DB" w:rsidP="008161B6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4. Safeguard confidentiality of information</w:t>
            </w:r>
          </w:p>
          <w:p w:rsidR="008161B6" w:rsidRPr="00CF4D2A" w:rsidRDefault="008161B6" w:rsidP="008161B6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EAE" w:rsidRPr="00CF4D2A" w:rsidTr="006D1610">
        <w:tc>
          <w:tcPr>
            <w:tcW w:w="14940" w:type="dxa"/>
            <w:gridSpan w:val="2"/>
          </w:tcPr>
          <w:p w:rsidR="008F73DF" w:rsidRPr="00CF4D2A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Benchmark or Criteria to be </w:t>
            </w:r>
            <w:r w:rsidR="00B96FBD"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used:</w:t>
            </w:r>
          </w:p>
          <w:p w:rsidR="00A12F42" w:rsidRPr="00CF4D2A" w:rsidRDefault="00A12F42" w:rsidP="00A12F4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Administer Communication</w:t>
            </w:r>
          </w:p>
          <w:p w:rsidR="00A12F42" w:rsidRPr="00CF4D2A" w:rsidRDefault="00A12F42" w:rsidP="00A12F4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Channels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Communication processes are handled in line with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human resource manual on correspondence.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Principles of effective communication are applied as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the SOPs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Channels of communication are administered as per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SOPs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Factors to effective communication are selected in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 with SOPs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Barriers to effective communication are identified in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 with the SOPs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Familiarize with the human resource manual on</w:t>
            </w:r>
          </w:p>
          <w:p w:rsidR="009479A3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correspondence.</w:t>
            </w:r>
          </w:p>
          <w:p w:rsidR="00A12F42" w:rsidRPr="00CF4D2A" w:rsidRDefault="009479A3" w:rsidP="009479A3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Sources of Information are identified as per the SOPs</w:t>
            </w:r>
          </w:p>
          <w:p w:rsidR="00E515D2" w:rsidRPr="00CF4D2A" w:rsidRDefault="00E515D2" w:rsidP="00E515D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1.8 Organization Policies are identified and applied in</w:t>
            </w:r>
          </w:p>
          <w:p w:rsidR="00E515D2" w:rsidRPr="00CF4D2A" w:rsidRDefault="00E515D2" w:rsidP="00E515D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 with the SOPs</w:t>
            </w:r>
          </w:p>
          <w:p w:rsidR="00E515D2" w:rsidRPr="00CF4D2A" w:rsidRDefault="00E515D2" w:rsidP="00E515D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 Records are kept in line with the human resource</w:t>
            </w:r>
          </w:p>
          <w:p w:rsidR="00E515D2" w:rsidRPr="00CF4D2A" w:rsidRDefault="00E515D2" w:rsidP="00E515D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 on correspondence and the SOPs</w:t>
            </w:r>
          </w:p>
          <w:p w:rsidR="00A12F42" w:rsidRPr="00CF4D2A" w:rsidRDefault="00A12F42" w:rsidP="00A12F42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2. Implement types of communication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2.1 Types of written communication are identified and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applied according to workplace requirements.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2.2 Existing non-verbal communication techniques are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identified and applied based on organization policy.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2.3 Types of oral communication are identified and</w:t>
            </w:r>
          </w:p>
          <w:p w:rsidR="00A12F42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established as per organization policy.</w:t>
            </w:r>
          </w:p>
          <w:p w:rsidR="00A12F42" w:rsidRPr="00CF4D2A" w:rsidRDefault="00A12F42" w:rsidP="00A12F42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 Implement service charter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3.1 Familiarize with the organization as per service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charter.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3.2 Emphasize the importance of service charter in line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the SOPs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3.3 Response to correspondences is done in line with the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service charter.</w:t>
            </w:r>
          </w:p>
          <w:p w:rsidR="000601DC" w:rsidRPr="00CF4D2A" w:rsidRDefault="000601DC" w:rsidP="000601DC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3.4 Record retrieval is done in line with service charter</w:t>
            </w:r>
          </w:p>
          <w:p w:rsidR="00A12F42" w:rsidRPr="00CF4D2A" w:rsidRDefault="00A12F42" w:rsidP="00A12F42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D2A">
              <w:rPr>
                <w:rFonts w:ascii="Times New Roman" w:hAnsi="Times New Roman" w:cs="Times New Roman"/>
                <w:sz w:val="24"/>
                <w:szCs w:val="24"/>
              </w:rPr>
              <w:t>4. Safeguard confidentiality of information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4.1 Familiarize with the organization policy on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confidentiality of information.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4.2 Physical securing of records and correspondences is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carried out in line with the SOPs.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4.3 Monitor how records and correspondences in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circulation </w:t>
            </w:r>
            <w:proofErr w:type="gramStart"/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gramEnd"/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handled within the organization as per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organization policy</w:t>
            </w:r>
          </w:p>
          <w:p w:rsidR="002C6EF2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4.4 Information is secured as per SOPs of the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4.5 Sensitize employees on safeguarding confidentiality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 information and records as per organization policy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4.6 Regular tracing of records and correspondences in</w:t>
            </w:r>
          </w:p>
          <w:p w:rsidR="000601DC" w:rsidRPr="00CF4D2A" w:rsidRDefault="000601DC" w:rsidP="000601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sz w:val="24"/>
                <w:szCs w:val="24"/>
              </w:rPr>
              <w:t>line with the SOPs.</w:t>
            </w:r>
          </w:p>
          <w:p w:rsidR="00D32EAE" w:rsidRPr="00CF4D2A" w:rsidRDefault="00D32EAE" w:rsidP="000A3F6D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D32EAE" w:rsidRPr="00CF4D2A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30A" w:rsidRPr="00CF4D2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CF4D2A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CF4D2A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D32EAE" w:rsidRPr="00CF4D2A" w:rsidTr="00BA49F5">
        <w:trPr>
          <w:trHeight w:val="658"/>
        </w:trPr>
        <w:tc>
          <w:tcPr>
            <w:tcW w:w="517" w:type="dxa"/>
          </w:tcPr>
          <w:p w:rsidR="00D32EAE" w:rsidRPr="00CF4D2A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6D1610"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eek</w:t>
            </w:r>
            <w:r w:rsidR="00D32EAE"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  <w:r w:rsidR="00930FD1"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A75686"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A75686" w:rsidRPr="00CF4D2A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D32EAE" w:rsidRPr="00CF4D2A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D32EAE" w:rsidRPr="00CF4D2A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FE2AC9" w:rsidRPr="00CF4D2A" w:rsidTr="005E4604">
        <w:trPr>
          <w:trHeight w:val="658"/>
        </w:trPr>
        <w:tc>
          <w:tcPr>
            <w:tcW w:w="517" w:type="dxa"/>
          </w:tcPr>
          <w:p w:rsidR="00FE2AC9" w:rsidRPr="00FE2AC9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FE2AC9" w:rsidRPr="00FE2AC9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FE2AC9" w:rsidRPr="00FE2AC9" w:rsidRDefault="00FE2AC9" w:rsidP="00FE2A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FE2AC9" w:rsidRPr="00FE2AC9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44651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Administer Communication Channels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the communication process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(sender, message, medium, receiver, feedback).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Identify and apply the principles of effective communication (clarity, conciseness, consistency, completeness).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Introduce communication process with real-life examples.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each element of the process with illustrations.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Discuss the principles of effective communication.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Use visuals and flow diagrams to illustrate communication steps.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during explanations.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Participate in class discussions about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process.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Work in pairs to analyze examples of effective vs ineffective communication.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Whiteboard and markers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Projector and slides on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process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Office stationery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Computers and computer software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Business Communication: Process and Product by Mary Ellen </w:t>
            </w:r>
            <w:proofErr w:type="spellStart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Guffey</w:t>
            </w:r>
            <w:proofErr w:type="spellEnd"/>
          </w:p>
        </w:tc>
        <w:tc>
          <w:tcPr>
            <w:tcW w:w="171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Oral questioning: What are the main elements of the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process?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Group exercise: Illustrate a communication cycle with an example.</w:t>
            </w:r>
          </w:p>
          <w:p w:rsidR="000B336B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 on principles of effective communication.</w:t>
            </w:r>
          </w:p>
          <w:p w:rsidR="00446511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44651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Administer Communication Channels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Identify various channels/modes of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(formal/informal, oral/written, electronic/manual).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Explain the factors to consider when selecting a communication channel (urgency, confidentiality, cost, audience, accuracy).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Present examples of different communication channels.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discussion on real workplace scenarios where certain channels are best.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Provide case examples of poor channel choice and its effects.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during explanations.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Participate in role-play activities choosing the best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channel in different scenarios.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Compare formal vs informal communication through examples.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Whiteboard and markers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Projector and case scenarios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Office stationery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Printers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Effective Business Communications by </w:t>
            </w:r>
            <w:proofErr w:type="spellStart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Herta</w:t>
            </w:r>
            <w:proofErr w:type="spellEnd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Murphy and Herbert W. Hildebrandt</w:t>
            </w:r>
          </w:p>
        </w:tc>
        <w:tc>
          <w:tcPr>
            <w:tcW w:w="171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Oral questions: Give an example of a formal vs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informal channel.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Role-play assessment: Select appropriate channels for given workplace scenarios.</w:t>
            </w:r>
          </w:p>
          <w:p w:rsidR="000B336B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Short quiz on factors influencing channel choice.</w:t>
            </w:r>
          </w:p>
          <w:p w:rsidR="00446511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44651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Administer Communication Channels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Identify barriers to effective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(noise, cultural, language, psychological, organizational).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Explain communication flow patterns (downward, upward, lateral, diagonal, grapevine).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each type of communication barrier with examples.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Use role-play to demonstrate barriers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(e.g., noise, misunderstanding).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Illustrate communication patterns using organizational charts.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participate in group discussions.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Identify barriers experienced in their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own communication experiences.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Draw diagrams of communication flow patterns.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Whiteboard and markers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structure charts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Computers/projector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Office stationery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Business Communication Today by Courtland L. </w:t>
            </w:r>
            <w:proofErr w:type="spellStart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Bovee</w:t>
            </w:r>
            <w:proofErr w:type="spellEnd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John V. </w:t>
            </w:r>
            <w:proofErr w:type="spellStart"/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Thill</w:t>
            </w:r>
            <w:proofErr w:type="spellEnd"/>
          </w:p>
        </w:tc>
        <w:tc>
          <w:tcPr>
            <w:tcW w:w="171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questions on barriers.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Class activity: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communication barriers in a case study.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Group exercise: Draw and present communication flow diagrams.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44651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Administer Communication Channels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Distinguish between internal and external, primary and secondary sources of information.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Describe organizational policies related to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 and reporting.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Explain types and importance of record keeping (filing systems, accessibility, accuracy).</w:t>
            </w:r>
          </w:p>
        </w:tc>
        <w:tc>
          <w:tcPr>
            <w:tcW w:w="252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information sources with practical workplace examples.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Present organizational communication policies and guidelines.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Demonstrate different record-keeping systems.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activity to classify information sources.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Practice preparing a simple record filing index.</w:t>
            </w:r>
          </w:p>
        </w:tc>
        <w:tc>
          <w:tcPr>
            <w:tcW w:w="225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Office stationery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Computers and filing system samples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Printers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Projector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Office Procedures for the 21st Century by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Sharon C. Burton &amp; Nelda J. Shelton</w:t>
            </w:r>
          </w:p>
        </w:tc>
        <w:tc>
          <w:tcPr>
            <w:tcW w:w="1710" w:type="dxa"/>
          </w:tcPr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questions: Distinguish between primary and secondary sources.</w:t>
            </w:r>
          </w:p>
          <w:p w:rsidR="00446511" w:rsidRPr="00446511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Class exercise: Identify internal vs external </w:t>
            </w: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information sources.</w:t>
            </w:r>
          </w:p>
          <w:p w:rsidR="000B336B" w:rsidRPr="00FE2AC9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1">
              <w:rPr>
                <w:rFonts w:ascii="Times New Roman" w:eastAsia="Calibri" w:hAnsi="Times New Roman" w:cs="Times New Roman"/>
                <w:sz w:val="24"/>
                <w:szCs w:val="24"/>
              </w:rPr>
              <w:t>• Written quiz on record-keeping systems and policies.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0219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Implement Types of Communication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Identify different types of written communication (letters, memos, reports, emails, notices).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Apply elements of effective written communication (clarity, format, tone, accuracy).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Understand organizational requirements for written communication (templates, approvals, archiving).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types of written communication with examples.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Demonstrate drafting a simple memo and report.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Show organizational templates for letters and emails.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Take notes during explanation.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exercise drafting a memo or email.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Compare organizational templates and discuss their purpose.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Office stationery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Computers and printers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communication templates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Business Communication: Process and Product by Mary Ellen </w:t>
            </w:r>
            <w:proofErr w:type="spellStart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Guffey</w:t>
            </w:r>
            <w:proofErr w:type="spellEnd"/>
          </w:p>
        </w:tc>
        <w:tc>
          <w:tcPr>
            <w:tcW w:w="171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Written exercise: Draft a memo on a given scenario.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elements of effective written communication.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Short quiz on types of 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written communication.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0219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Implement Types of Communication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Identify forms of non-verbal communication (body language, gestures, posture, dressing code).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Interpret non-verbal cues in workplace settings.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Apply appropriate workplace dressing and conduct.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Explain non-verbal communication types with demonstrations.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Show short videos or role-plays illustrating body language.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Guide discussion on workplace dressing code.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Observe demonstrations and take notes.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role-play exercises interpreting gestures.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Discuss appropriate vs inappropriate dressing codes.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Projector and video clips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Whiteboard and markers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dress code policy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Effective Business Communication by </w:t>
            </w:r>
            <w:proofErr w:type="spellStart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Herta</w:t>
            </w:r>
            <w:proofErr w:type="spellEnd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Murphy &amp; Herbert Hildebrandt</w:t>
            </w:r>
          </w:p>
        </w:tc>
        <w:tc>
          <w:tcPr>
            <w:tcW w:w="171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Identify body language signals in role-plays.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importance of non-verbal cues.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Reflection discussion on 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workplace dress code.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0219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Implement Types of Communication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Identify types of oral communication (meetings, presentations, briefings, telephone).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Apply effective questioning techniques in oral communication.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Prepare for and conduct interviews professionally.</w:t>
            </w:r>
          </w:p>
        </w:tc>
        <w:tc>
          <w:tcPr>
            <w:tcW w:w="2520" w:type="dxa"/>
          </w:tcPr>
          <w:p w:rsidR="000B336B" w:rsidRPr="00FE2AC9" w:rsidRDefault="000219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Explain types of oral communication with examples.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Demonstrate effective questioning techniques.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Guide trainees through interview role-play.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participate in discussions.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Practice questioning techniques in pairs.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Role-play as interviewers and interviewees.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Office phones and audio tools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Whiteboard and markers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Computers/projector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Business Communication Today by Courtland L. </w:t>
            </w:r>
            <w:proofErr w:type="spellStart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Bovee</w:t>
            </w:r>
            <w:proofErr w:type="spellEnd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John V. </w:t>
            </w:r>
            <w:proofErr w:type="spellStart"/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Thill</w:t>
            </w:r>
            <w:proofErr w:type="spellEnd"/>
          </w:p>
        </w:tc>
        <w:tc>
          <w:tcPr>
            <w:tcW w:w="171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Oral quiz on types of oral communication.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Role-play evaluation on interview skills.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Peer feedback on questioning effectiveness.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0219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Implement Types of 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Communication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this session, trainees should be able to: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workplace etiquette (email, meeting, courtesy, professionalism).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Demonstrate active listening techniques.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Identify barriers to listening and how to overcome them.</w:t>
            </w:r>
          </w:p>
        </w:tc>
        <w:tc>
          <w:tcPr>
            <w:tcW w:w="252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Introduce workplace etiquette with examples.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importance of email and meeting etiquette.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Demonstrate active listening using role-plays.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group discussions on etiquette.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Practice active listening in role-play scenarios.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Reflect on barriers to listening in their experiences.</w:t>
            </w:r>
          </w:p>
        </w:tc>
        <w:tc>
          <w:tcPr>
            <w:tcW w:w="225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Organizational etiquette policies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Projector and case examples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Book: Fundamentals of Business Communication by Scot Ober</w:t>
            </w:r>
          </w:p>
        </w:tc>
        <w:tc>
          <w:tcPr>
            <w:tcW w:w="1710" w:type="dxa"/>
          </w:tcPr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Role-play assessment: Active listening in </w:t>
            </w: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workplace dialogue.</w:t>
            </w:r>
          </w:p>
          <w:p w:rsidR="0002199C" w:rsidRPr="0002199C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Quiz on workplace etiquette.</w:t>
            </w:r>
          </w:p>
          <w:p w:rsidR="000B336B" w:rsidRPr="00FE2AC9" w:rsidRDefault="0002199C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99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barriers to active listening.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F8D" w:rsidRPr="00CF4D2A" w:rsidTr="003B036C">
        <w:trPr>
          <w:trHeight w:val="658"/>
        </w:trPr>
        <w:tc>
          <w:tcPr>
            <w:tcW w:w="517" w:type="dxa"/>
            <w:vMerge w:val="restart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0" w:type="dxa"/>
            <w:gridSpan w:val="6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F8D">
              <w:rPr>
                <w:rFonts w:ascii="Times New Roman" w:eastAsia="Calibri" w:hAnsi="Times New Roman" w:cs="Times New Roman"/>
                <w:sz w:val="24"/>
                <w:szCs w:val="24"/>
              </w:rPr>
              <w:t>CAT Exam</w:t>
            </w:r>
          </w:p>
        </w:tc>
        <w:tc>
          <w:tcPr>
            <w:tcW w:w="833" w:type="dxa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F8D" w:rsidRPr="00CF4D2A" w:rsidTr="00BC40B7">
        <w:trPr>
          <w:trHeight w:val="658"/>
        </w:trPr>
        <w:tc>
          <w:tcPr>
            <w:tcW w:w="517" w:type="dxa"/>
            <w:vMerge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0" w:type="dxa"/>
            <w:gridSpan w:val="6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F8D">
              <w:rPr>
                <w:rFonts w:ascii="Times New Roman" w:eastAsia="Calibri" w:hAnsi="Times New Roman" w:cs="Times New Roman"/>
                <w:sz w:val="24"/>
                <w:szCs w:val="24"/>
              </w:rPr>
              <w:t>Feedback &amp; Corrections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CAT</w:t>
            </w:r>
          </w:p>
        </w:tc>
        <w:tc>
          <w:tcPr>
            <w:tcW w:w="833" w:type="dxa"/>
          </w:tcPr>
          <w:p w:rsidR="00BE2F8D" w:rsidRPr="00FE2AC9" w:rsidRDefault="00BE2F8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6D29A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Implement Service Charter</w:t>
            </w:r>
          </w:p>
        </w:tc>
        <w:tc>
          <w:tcPr>
            <w:tcW w:w="252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Define a service charter and its purpose.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Identify components of a service charter.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Explain the importance of service charters in customer service, accountability, and transparency.</w:t>
            </w:r>
          </w:p>
        </w:tc>
        <w:tc>
          <w:tcPr>
            <w:tcW w:w="252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definition and purpose of service charters.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Present examples of service charters from organizations.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discussion on accountability and transparency.</w:t>
            </w:r>
          </w:p>
        </w:tc>
        <w:tc>
          <w:tcPr>
            <w:tcW w:w="225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during lecture.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Analyze sample service charters.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Group discussion on benefits of service charters.</w:t>
            </w:r>
          </w:p>
        </w:tc>
        <w:tc>
          <w:tcPr>
            <w:tcW w:w="225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Organizational service charters (samples)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Whiteboard and markers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Book: Customer Service: Skills for Success by Robert W. Lucas</w:t>
            </w:r>
          </w:p>
        </w:tc>
        <w:tc>
          <w:tcPr>
            <w:tcW w:w="171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questions on components of a service charter.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Group activity: </w:t>
            </w: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strengths in a sample service charter.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Written quiz on importance of service charters.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6D29A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Implement Service Charter</w:t>
            </w:r>
          </w:p>
        </w:tc>
        <w:tc>
          <w:tcPr>
            <w:tcW w:w="252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Demonstrate effective correspondence response (replying promptly, tone, professionalism).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Explain retrieval procedures for organizational records.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Apply principles of record security, speed, and accuracy.</w:t>
            </w:r>
          </w:p>
        </w:tc>
        <w:tc>
          <w:tcPr>
            <w:tcW w:w="252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Demonstrate writing professional correspondence replies.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Explain steps for records retrieval.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Guide role-play exercises.</w:t>
            </w:r>
          </w:p>
        </w:tc>
        <w:tc>
          <w:tcPr>
            <w:tcW w:w="225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Write sample correspondence replies.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record retrieval simulations.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Share feedback on accuracy and professionalism.</w:t>
            </w:r>
          </w:p>
        </w:tc>
        <w:tc>
          <w:tcPr>
            <w:tcW w:w="225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Office correspondence samples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Filing systems or software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Computers and printers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Book: Office Procedures for the 21st Century by Burton &amp; Shelton</w:t>
            </w:r>
          </w:p>
        </w:tc>
        <w:tc>
          <w:tcPr>
            <w:tcW w:w="1710" w:type="dxa"/>
          </w:tcPr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Written exercise: Draft a correspondence reply.</w:t>
            </w:r>
          </w:p>
          <w:p w:rsidR="006D29A0" w:rsidRPr="006D29A0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Practical: Retrieve a record from a filing index.</w:t>
            </w:r>
          </w:p>
          <w:p w:rsidR="000B336B" w:rsidRPr="00FE2AC9" w:rsidRDefault="006D29A0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A0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record security.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8432C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Safeguarding Confidentiality of Information</w:t>
            </w:r>
          </w:p>
        </w:tc>
        <w:tc>
          <w:tcPr>
            <w:tcW w:w="2520" w:type="dxa"/>
          </w:tcPr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Define confidentiality and explain its relevance in the workplace.</w:t>
            </w:r>
          </w:p>
          <w:p w:rsidR="000B336B" w:rsidRPr="00FE2AC9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Identify reasons why confidentiality is important (trust, compliance, competitiveness).</w:t>
            </w:r>
          </w:p>
        </w:tc>
        <w:tc>
          <w:tcPr>
            <w:tcW w:w="2520" w:type="dxa"/>
          </w:tcPr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Explain confidentiality concepts with workplace examples.</w:t>
            </w:r>
          </w:p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Present case studies of confidentiality breaches.</w:t>
            </w:r>
          </w:p>
          <w:p w:rsidR="000B336B" w:rsidRPr="00FE2AC9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Facilitate discussion on trust and compliance.</w:t>
            </w:r>
          </w:p>
        </w:tc>
        <w:tc>
          <w:tcPr>
            <w:tcW w:w="2250" w:type="dxa"/>
          </w:tcPr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Take notes during explanations.</w:t>
            </w:r>
          </w:p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Analyze case studies in groups.</w:t>
            </w:r>
          </w:p>
          <w:p w:rsidR="000B336B" w:rsidRPr="00FE2AC9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Discuss implications of confidentiality breaches.</w:t>
            </w:r>
          </w:p>
        </w:tc>
        <w:tc>
          <w:tcPr>
            <w:tcW w:w="2250" w:type="dxa"/>
          </w:tcPr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Case study materials</w:t>
            </w:r>
          </w:p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confidentiality policies</w:t>
            </w:r>
          </w:p>
          <w:p w:rsidR="000B336B" w:rsidRPr="00FE2AC9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Records Management by Judith Read &amp; Mary Lea </w:t>
            </w:r>
            <w:proofErr w:type="spellStart"/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Ginn</w:t>
            </w:r>
            <w:proofErr w:type="spellEnd"/>
          </w:p>
        </w:tc>
        <w:tc>
          <w:tcPr>
            <w:tcW w:w="1710" w:type="dxa"/>
          </w:tcPr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confidentiality.</w:t>
            </w:r>
          </w:p>
          <w:p w:rsidR="008432CB" w:rsidRPr="008432CB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on importance of trust in organizations.</w:t>
            </w:r>
          </w:p>
          <w:p w:rsidR="000B336B" w:rsidRPr="00FE2AC9" w:rsidRDefault="008432C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2CB">
              <w:rPr>
                <w:rFonts w:ascii="Times New Roman" w:eastAsia="Calibri" w:hAnsi="Times New Roman" w:cs="Times New Roman"/>
                <w:sz w:val="24"/>
                <w:szCs w:val="24"/>
              </w:rPr>
              <w:t>• Short quiz on workplace confidentiality.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9C5AF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Safeguarding Confidentiality of Information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Classify information into categories (public, </w:t>
            </w: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internal, confidential, restricted).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Explain methods of securing information (passwords, encryption, locked storage, policies).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Demonstrate classification of documents.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IT-based and manual security measures.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Guide group activity on secure handling of information.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classification exercise.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Practice creating secure passwords.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Role-play handling restricted information.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Sample organizational documents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Computers and IT security tools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Lockable storage examples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Book: Managing and Using Information Systems by Keri </w:t>
            </w:r>
            <w:proofErr w:type="spellStart"/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Pearlson</w:t>
            </w:r>
            <w:proofErr w:type="spellEnd"/>
          </w:p>
        </w:tc>
        <w:tc>
          <w:tcPr>
            <w:tcW w:w="171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exercise: Classify sample documents.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 on information security methods.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Quiz on types of information classification.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 w:val="restart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FE2AC9" w:rsidRDefault="009C5AF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Safeguarding Confidentiality of Information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Identify challenges in safeguarding confidentiality (leaks, hacking, insider threats).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Discuss advantages and disadvantages of </w:t>
            </w: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confidentiality in organizations.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challenges with real-world examples.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Facilitate class debate on pros and cons.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Provide current examples of cybersecurity breaches.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debate/discussion.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Share experiences or case studies.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key points.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Cybersecurity reports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case studies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Computers/projector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Book: Information Security Policies and Procedures by Thomas R. Peltier</w:t>
            </w:r>
          </w:p>
        </w:tc>
        <w:tc>
          <w:tcPr>
            <w:tcW w:w="171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Class debate assessment.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confidentiality challenges.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Written quiz on pros/cons of confidentiality.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CF4D2A" w:rsidTr="00BA49F5">
        <w:trPr>
          <w:trHeight w:val="658"/>
        </w:trPr>
        <w:tc>
          <w:tcPr>
            <w:tcW w:w="517" w:type="dxa"/>
            <w:vMerge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FE2AC9" w:rsidRDefault="009C5AF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Safeguarding Confidentiality of Information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Apply knowledge of communication, service charter, and confidentiality through role-play/case study.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Summarize and review key concepts from Term 1.</w:t>
            </w:r>
          </w:p>
        </w:tc>
        <w:tc>
          <w:tcPr>
            <w:tcW w:w="252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Organize group role-plays or case study presentations.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Guide Q&amp;A recap session.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Provide feedback and corrections.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role-plays/case study presentations.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Engage in Q&amp;A recap.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Reflect on lessons learned during the term.</w:t>
            </w:r>
          </w:p>
        </w:tc>
        <w:tc>
          <w:tcPr>
            <w:tcW w:w="225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Case study documents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Whiteboard and markers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Office stationery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All course textbooks used in the term</w:t>
            </w:r>
          </w:p>
        </w:tc>
        <w:tc>
          <w:tcPr>
            <w:tcW w:w="1710" w:type="dxa"/>
          </w:tcPr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Group activity presentations.</w:t>
            </w:r>
          </w:p>
          <w:p w:rsidR="009C5AF5" w:rsidRPr="009C5AF5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Oral recap questions.</w:t>
            </w:r>
          </w:p>
          <w:p w:rsidR="000B336B" w:rsidRPr="00FE2AC9" w:rsidRDefault="009C5AF5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AF5">
              <w:rPr>
                <w:rFonts w:ascii="Times New Roman" w:eastAsia="Calibri" w:hAnsi="Times New Roman" w:cs="Times New Roman"/>
                <w:sz w:val="24"/>
                <w:szCs w:val="24"/>
              </w:rPr>
              <w:t>• Participation in Q&amp;A.</w:t>
            </w:r>
          </w:p>
        </w:tc>
        <w:tc>
          <w:tcPr>
            <w:tcW w:w="833" w:type="dxa"/>
          </w:tcPr>
          <w:p w:rsidR="000B336B" w:rsidRPr="00FE2AC9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14B" w:rsidRPr="00CF4D2A" w:rsidTr="00972B16">
        <w:trPr>
          <w:trHeight w:val="658"/>
        </w:trPr>
        <w:tc>
          <w:tcPr>
            <w:tcW w:w="517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714B" w:rsidRPr="00FE2AC9" w:rsidRDefault="00A2714B" w:rsidP="00A271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Exam revision</w:t>
            </w:r>
          </w:p>
        </w:tc>
        <w:tc>
          <w:tcPr>
            <w:tcW w:w="833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14B" w:rsidRPr="00CF4D2A" w:rsidTr="0089344D">
        <w:trPr>
          <w:trHeight w:val="658"/>
        </w:trPr>
        <w:tc>
          <w:tcPr>
            <w:tcW w:w="517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0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714B" w:rsidRPr="00FE2AC9" w:rsidRDefault="00A2714B" w:rsidP="00A271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term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assessements</w:t>
            </w:r>
            <w:proofErr w:type="spellEnd"/>
          </w:p>
        </w:tc>
        <w:tc>
          <w:tcPr>
            <w:tcW w:w="833" w:type="dxa"/>
          </w:tcPr>
          <w:p w:rsidR="00A2714B" w:rsidRPr="00FE2AC9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61B6" w:rsidRPr="00CF4D2A" w:rsidTr="00BA49F5">
        <w:trPr>
          <w:trHeight w:val="658"/>
        </w:trPr>
        <w:tc>
          <w:tcPr>
            <w:tcW w:w="517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161B6" w:rsidRPr="00FE2AC9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1610" w:rsidRPr="00CF4D2A" w:rsidRDefault="006D1610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p w:rsidR="00A255AF" w:rsidRDefault="00A255A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55AF" w:rsidRPr="00F4471A" w:rsidRDefault="00984E19" w:rsidP="00A255A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College logo</w:t>
      </w:r>
    </w:p>
    <w:p w:rsidR="00A255AF" w:rsidRPr="00F4471A" w:rsidRDefault="00984E19" w:rsidP="00A255A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</w:p>
    <w:p w:rsidR="00A255AF" w:rsidRPr="00F4471A" w:rsidRDefault="00A255AF" w:rsidP="00A255A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4471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ACCOUNTANCY TECHNICIAN</w:t>
      </w:r>
    </w:p>
    <w:p w:rsidR="00A255AF" w:rsidRPr="00F4471A" w:rsidRDefault="00A255AF" w:rsidP="00A255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471A">
        <w:rPr>
          <w:rFonts w:ascii="Times New Roman" w:eastAsia="Calibri" w:hAnsi="Times New Roman" w:cs="Times New Roman"/>
          <w:b/>
          <w:sz w:val="24"/>
          <w:szCs w:val="24"/>
        </w:rPr>
        <w:t>LEARNING PLAN   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A255AF" w:rsidRPr="00F4471A" w:rsidTr="00882870">
        <w:tc>
          <w:tcPr>
            <w:tcW w:w="7470" w:type="dxa"/>
          </w:tcPr>
          <w:p w:rsidR="00A255AF" w:rsidRPr="00F4471A" w:rsidRDefault="00A255AF" w:rsidP="00882870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447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Unit of Competence: APPLY BUSINESS COMMUNICATION</w:t>
            </w:r>
          </w:p>
        </w:tc>
        <w:tc>
          <w:tcPr>
            <w:tcW w:w="7470" w:type="dxa"/>
          </w:tcPr>
          <w:p w:rsidR="00A255AF" w:rsidRPr="00F4471A" w:rsidRDefault="00A255AF" w:rsidP="00882870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   </w:t>
            </w:r>
            <w:r w:rsidRPr="00F4471A">
              <w:rPr>
                <w:rFonts w:ascii="Times New Roman" w:hAnsi="Times New Roman" w:cs="Times New Roman"/>
                <w:b/>
                <w:sz w:val="24"/>
                <w:szCs w:val="24"/>
              </w:rPr>
              <w:t>BUS/OS/AC/CC/01/6/MA</w:t>
            </w:r>
          </w:p>
        </w:tc>
      </w:tr>
      <w:tr w:rsidR="00A255AF" w:rsidRPr="00F4471A" w:rsidTr="00882870"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Level:  6</w:t>
            </w:r>
          </w:p>
        </w:tc>
      </w:tr>
      <w:tr w:rsidR="00A255AF" w:rsidRPr="00F4471A" w:rsidTr="00882870"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F447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 8</w:t>
            </w:r>
            <w:r w:rsidRPr="00F4471A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F447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47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Pr="00F447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A255AF" w:rsidRPr="00F4471A" w:rsidTr="00882870"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A255AF" w:rsidRPr="00F4471A" w:rsidTr="00882870">
        <w:tc>
          <w:tcPr>
            <w:tcW w:w="14940" w:type="dxa"/>
            <w:gridSpan w:val="2"/>
          </w:tcPr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5. Coordinate communication on social media platforms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6. Prepare work place meetings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7. Prepare workplace report</w:t>
            </w:r>
          </w:p>
        </w:tc>
      </w:tr>
      <w:tr w:rsidR="00A255AF" w:rsidRPr="00F4471A" w:rsidTr="00882870">
        <w:tc>
          <w:tcPr>
            <w:tcW w:w="14940" w:type="dxa"/>
            <w:gridSpan w:val="2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Benchmark or Criteria to be used:</w:t>
            </w:r>
          </w:p>
          <w:p w:rsidR="00A255AF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5. Coordinate communication on social media platforms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.1 Organization human resource social media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requirements are identified as per SOPs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 Initiate development and review of social media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policies and procedures components on human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resource in line with the Human Resources Manual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5.3 Select the social media platforms that meet the needs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of the organization.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5.4 Source for content, both internal and external, for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use on social media platforms are handled as per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SOPs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5.5 Respond to customers in timely manner directing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them to relevant information as required according to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social media policies and procedures.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 xml:space="preserve">5.6 Update of the social media account to </w:t>
            </w:r>
            <w:proofErr w:type="spellStart"/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maximise</w:t>
            </w:r>
            <w:proofErr w:type="spellEnd"/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effectiveness as per SOPs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5.7 Enforce legal and ethical practices in line with the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organization policy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 Track social media activities using social media</w:t>
            </w:r>
          </w:p>
          <w:p w:rsidR="00A255AF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monitoring tools as per the SOPs.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5.9 Report the social media engagements to management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for implementation in line with SOPs</w:t>
            </w:r>
          </w:p>
          <w:p w:rsidR="00A255AF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6. Prepare work place meetings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6.1 Minute taking is defined as per the SOPs</w:t>
            </w:r>
          </w:p>
          <w:p w:rsidR="00A255AF" w:rsidRPr="00973239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6.2 Types of meetings are highlighted as per the SOPs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hAnsi="Times New Roman" w:cs="Times New Roman"/>
                <w:sz w:val="24"/>
                <w:szCs w:val="24"/>
              </w:rPr>
              <w:t>6.3 Structure of meetings are identified as per the SOPs</w:t>
            </w:r>
          </w:p>
          <w:p w:rsidR="00A255AF" w:rsidRPr="00F4471A" w:rsidRDefault="00A255AF" w:rsidP="00882870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hAnsi="Times New Roman" w:cs="Times New Roman"/>
                <w:sz w:val="24"/>
                <w:szCs w:val="24"/>
              </w:rPr>
              <w:t>7. Prepare workplace report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7.1 Report writing is defined as per the organization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policy.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7.2 Importance of reports in human resource function is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emphasized as per the human resource manual.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7.3 Forms and types of reports are described as per the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organization policy.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7.4 Reports formats are identified as per the organization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policy</w:t>
            </w:r>
          </w:p>
          <w:p w:rsidR="00A255AF" w:rsidRPr="009732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39">
              <w:rPr>
                <w:rFonts w:ascii="Times New Roman" w:eastAsia="Calibri" w:hAnsi="Times New Roman" w:cs="Times New Roman"/>
                <w:sz w:val="24"/>
                <w:szCs w:val="24"/>
              </w:rPr>
              <w:t>7.5 Reports preparation is done as per the organization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policy.</w:t>
            </w:r>
          </w:p>
        </w:tc>
      </w:tr>
    </w:tbl>
    <w:p w:rsidR="00A255AF" w:rsidRPr="00F4471A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Pr="00F4471A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5AF" w:rsidRPr="00F4471A" w:rsidRDefault="00A255AF" w:rsidP="00A255A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A255AF" w:rsidRPr="00F4471A" w:rsidTr="00882870">
        <w:trPr>
          <w:trHeight w:val="658"/>
        </w:trPr>
        <w:tc>
          <w:tcPr>
            <w:tcW w:w="517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weekk</w:t>
            </w:r>
            <w:proofErr w:type="spellEnd"/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Outcomes/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55AF" w:rsidRPr="00F4471A" w:rsidRDefault="00A255AF" w:rsidP="008828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Coordinate Communication on Social Media Platforms</w:t>
            </w:r>
          </w:p>
        </w:tc>
        <w:tc>
          <w:tcPr>
            <w:tcW w:w="2520" w:type="dxa"/>
          </w:tcPr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Define social media platforms and identify popular examples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Explain organizational trends in the use of social media</w:t>
            </w:r>
          </w:p>
        </w:tc>
        <w:tc>
          <w:tcPr>
            <w:tcW w:w="2520" w:type="dxa"/>
          </w:tcPr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Lecture on definition and examples (Facebook, X/Twitter, LinkedIn, WhatsApp)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Show real-life examples of organizational social media use</w:t>
            </w:r>
          </w:p>
        </w:tc>
        <w:tc>
          <w:tcPr>
            <w:tcW w:w="2250" w:type="dxa"/>
          </w:tcPr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Note-taking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discussion on social media platforms they use</w:t>
            </w:r>
          </w:p>
        </w:tc>
        <w:tc>
          <w:tcPr>
            <w:tcW w:w="2250" w:type="dxa"/>
          </w:tcPr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Resources &amp; References: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Projector, internet access, sample company social media pages</w:t>
            </w:r>
          </w:p>
        </w:tc>
        <w:tc>
          <w:tcPr>
            <w:tcW w:w="1710" w:type="dxa"/>
          </w:tcPr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Learning Checks/Assessments:</w:t>
            </w:r>
          </w:p>
          <w:p w:rsidR="00A255AF" w:rsidRPr="00020F7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Class Q&amp;A on key platforms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F7B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exercise listing platforms and uses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6F">
              <w:rPr>
                <w:rFonts w:ascii="Times New Roman" w:eastAsia="Calibri" w:hAnsi="Times New Roman" w:cs="Times New Roman"/>
                <w:sz w:val="24"/>
                <w:szCs w:val="24"/>
              </w:rPr>
              <w:t>Importance/Uses of Social Media Platforms</w:t>
            </w:r>
          </w:p>
        </w:tc>
        <w:tc>
          <w:tcPr>
            <w:tcW w:w="2520" w:type="dxa"/>
          </w:tcPr>
          <w:p w:rsidR="00A255AF" w:rsidRPr="007F116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6F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7F116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6F">
              <w:rPr>
                <w:rFonts w:ascii="Times New Roman" w:eastAsia="Calibri" w:hAnsi="Times New Roman" w:cs="Times New Roman"/>
                <w:sz w:val="24"/>
                <w:szCs w:val="24"/>
              </w:rPr>
              <w:t>• Explain key organizational uses: marketing, customer engagement, collaboration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Analyze case examples of effective social media use</w:t>
            </w:r>
          </w:p>
        </w:tc>
        <w:tc>
          <w:tcPr>
            <w:tcW w:w="2520" w:type="dxa"/>
          </w:tcPr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and case studies of organizations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Facilitate group discussion on benefits of social media</w:t>
            </w:r>
          </w:p>
        </w:tc>
        <w:tc>
          <w:tcPr>
            <w:tcW w:w="2250" w:type="dxa"/>
          </w:tcPr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and presentations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Identify benefits of social media in workplace contexts</w:t>
            </w:r>
          </w:p>
        </w:tc>
        <w:tc>
          <w:tcPr>
            <w:tcW w:w="2250" w:type="dxa"/>
          </w:tcPr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Resources &amp; References: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Case studies, projector, internet</w:t>
            </w:r>
          </w:p>
        </w:tc>
        <w:tc>
          <w:tcPr>
            <w:tcW w:w="1710" w:type="dxa"/>
          </w:tcPr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Learning Checks/Assessments:</w:t>
            </w:r>
          </w:p>
          <w:p w:rsidR="00A255AF" w:rsidRPr="00B93A18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Oral presentation by groups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A18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 feedback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Social Media Ethical Issues</w:t>
            </w:r>
          </w:p>
        </w:tc>
        <w:tc>
          <w:tcPr>
            <w:tcW w:w="252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Understand privacy, harassment, and misrepresentation issues</w:t>
            </w:r>
          </w:p>
          <w:p w:rsidR="00A255A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Identify ethical guidelines for employees</w:t>
            </w:r>
          </w:p>
          <w:p w:rsidR="00A255A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Lecture on common ethical issues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Provide workplace scenarios</w:t>
            </w:r>
          </w:p>
        </w:tc>
        <w:tc>
          <w:tcPr>
            <w:tcW w:w="225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Role-play workplace dilemmas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on solutions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Case studies, projector, organizational social media policies</w:t>
            </w:r>
          </w:p>
        </w:tc>
        <w:tc>
          <w:tcPr>
            <w:tcW w:w="171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Group role-play presentations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Social Media Monitoring Tools</w:t>
            </w:r>
          </w:p>
        </w:tc>
        <w:tc>
          <w:tcPr>
            <w:tcW w:w="252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Identify social media monitoring tools </w:t>
            </w: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Hootsuite</w:t>
            </w:r>
            <w:proofErr w:type="spellEnd"/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, Buffer, Google Alerts)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Explain benefits of monitoring and analytics</w:t>
            </w:r>
          </w:p>
        </w:tc>
        <w:tc>
          <w:tcPr>
            <w:tcW w:w="252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Demonstrate tools using examples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Discuss how companies use analytics to improve communication</w:t>
            </w:r>
          </w:p>
        </w:tc>
        <w:tc>
          <w:tcPr>
            <w:tcW w:w="2250" w:type="dxa"/>
          </w:tcPr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A255AF" w:rsidRPr="004B560B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t>• Note-taking and observation of demonstrations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Class discussion on benefits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Advantages and Disadvantages of Social Media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Explain pros and cons of social media use in organizations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Lecture and group brainstorming on advantages and disadvantages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Compare real case examples</w:t>
            </w:r>
          </w:p>
        </w:tc>
        <w:tc>
          <w:tcPr>
            <w:tcW w:w="225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Group work listing pros/cons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Present findings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Whiteboard, projector, case examples</w:t>
            </w:r>
          </w:p>
        </w:tc>
        <w:tc>
          <w:tcPr>
            <w:tcW w:w="171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 feedback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Introduction to Minute Taking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Define minute taking and explain its importance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Identify qualities of a good minute taker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Lecture with examples of good minutes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Provide sample minutes for review</w:t>
            </w:r>
          </w:p>
        </w:tc>
        <w:tc>
          <w:tcPr>
            <w:tcW w:w="225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Note-taking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 on qualities of a good minute taker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Sample minutes, projector, whiteboard</w:t>
            </w:r>
          </w:p>
        </w:tc>
        <w:tc>
          <w:tcPr>
            <w:tcW w:w="171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 on importance and qualities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Types of Meetings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formal and informal meetings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Identify types: departmental, board, committee, staff, AGMs, online vs in-person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Explain with examples of different types of meetings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Show sample meeting notices</w:t>
            </w:r>
          </w:p>
        </w:tc>
        <w:tc>
          <w:tcPr>
            <w:tcW w:w="225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Share examples of meetings they’ve attended</w:t>
            </w:r>
          </w:p>
        </w:tc>
        <w:tc>
          <w:tcPr>
            <w:tcW w:w="225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Resources &amp; References: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Sample notices, projector, flip charts</w:t>
            </w:r>
          </w:p>
        </w:tc>
        <w:tc>
          <w:tcPr>
            <w:tcW w:w="171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Oral Q&amp;A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Short exercise: classify meeting examples as formal or informal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Structure of Meetings (Part 1)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Understand meaning and importance of notice and agenda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Prepare simple notices and agendas</w:t>
            </w:r>
          </w:p>
        </w:tc>
        <w:tc>
          <w:tcPr>
            <w:tcW w:w="252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Explain notice and agenda concepts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Provide sample agendas for analysis</w:t>
            </w:r>
          </w:p>
        </w:tc>
        <w:tc>
          <w:tcPr>
            <w:tcW w:w="225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Draft a simple notice and agenda in class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on importance of agendas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Sample notices, agendas, whiteboard, markers</w:t>
            </w:r>
          </w:p>
        </w:tc>
        <w:tc>
          <w:tcPr>
            <w:tcW w:w="1710" w:type="dxa"/>
          </w:tcPr>
          <w:p w:rsidR="00A255AF" w:rsidRPr="004963E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prepare a meeting notice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EF">
              <w:rPr>
                <w:rFonts w:ascii="Times New Roman" w:eastAsia="Calibri" w:hAnsi="Times New Roman" w:cs="Times New Roman"/>
                <w:sz w:val="24"/>
                <w:szCs w:val="24"/>
              </w:rPr>
              <w:t>• Peer review of agenda drafts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CAT Examination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Assess understanding of Topics 5 &amp; 6 (Social Media, Meetings)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Administer CAT exam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Attempt CAT questions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CAT papers, writing materials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CAT exam grading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Structure of Meetings (Part 2)</w:t>
            </w:r>
          </w:p>
        </w:tc>
        <w:tc>
          <w:tcPr>
            <w:tcW w:w="2520" w:type="dxa"/>
          </w:tcPr>
          <w:p w:rsidR="00A255AF" w:rsidRPr="00C35CBD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Prepare supporting documents for meetings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Understand formats of minutes (narrative, resolution, tabular)</w:t>
            </w:r>
          </w:p>
        </w:tc>
        <w:tc>
          <w:tcPr>
            <w:tcW w:w="2520" w:type="dxa"/>
          </w:tcPr>
          <w:p w:rsidR="00A255AF" w:rsidRPr="00C35CBD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Demonstrate preparation of reports and background papers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Show examples of different minute formats</w:t>
            </w:r>
          </w:p>
        </w:tc>
        <w:tc>
          <w:tcPr>
            <w:tcW w:w="2250" w:type="dxa"/>
          </w:tcPr>
          <w:p w:rsidR="00A255AF" w:rsidRPr="00C35CBD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Practice drafting sample minutes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on format suitability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Sample minutes, organizational reports</w:t>
            </w:r>
          </w:p>
        </w:tc>
        <w:tc>
          <w:tcPr>
            <w:tcW w:w="1710" w:type="dxa"/>
          </w:tcPr>
          <w:p w:rsidR="00A255AF" w:rsidRPr="00C35CBD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draft minutes in narrative format</w:t>
            </w:r>
          </w:p>
          <w:p w:rsidR="00A255A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BD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 on pros/cons of formats</w:t>
            </w:r>
          </w:p>
          <w:p w:rsidR="00A255AF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Introduction to Report Writing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Define reports and explain principles (conciseness, clarity, objectivity, </w:t>
            </w: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completeness, accuracy)</w:t>
            </w:r>
          </w:p>
        </w:tc>
        <w:tc>
          <w:tcPr>
            <w:tcW w:w="2520" w:type="dxa"/>
          </w:tcPr>
          <w:p w:rsidR="00A255AF" w:rsidRPr="007C1170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Lecture on definition and principles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of good/bad reports</w:t>
            </w:r>
          </w:p>
        </w:tc>
        <w:tc>
          <w:tcPr>
            <w:tcW w:w="2250" w:type="dxa"/>
          </w:tcPr>
          <w:p w:rsidR="00A255AF" w:rsidRPr="007C1170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Note-taking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on principles in practice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Sample reports, projector</w:t>
            </w:r>
          </w:p>
        </w:tc>
        <w:tc>
          <w:tcPr>
            <w:tcW w:w="1710" w:type="dxa"/>
          </w:tcPr>
          <w:p w:rsidR="00A255AF" w:rsidRPr="007C1170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Short quiz on report principles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Importance of Reports</w:t>
            </w: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Explain role of reports in communication, decision-making, record keeping, and accountability</w:t>
            </w:r>
          </w:p>
        </w:tc>
        <w:tc>
          <w:tcPr>
            <w:tcW w:w="2520" w:type="dxa"/>
          </w:tcPr>
          <w:p w:rsidR="00A255AF" w:rsidRPr="007C1170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Provide organizational examples of reports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Discuss case studies where reports informed decision-making</w:t>
            </w:r>
          </w:p>
        </w:tc>
        <w:tc>
          <w:tcPr>
            <w:tcW w:w="2250" w:type="dxa"/>
          </w:tcPr>
          <w:p w:rsidR="00A255AF" w:rsidRPr="007C1170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discussions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Share examples from personal experience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Case studies, sample reports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 on importance of reports</w:t>
            </w:r>
            <w:r w:rsidRPr="007C11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Written exercise: explain why reports are vital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6E9">
              <w:rPr>
                <w:rFonts w:ascii="Times New Roman" w:eastAsia="Calibri" w:hAnsi="Times New Roman" w:cs="Times New Roman"/>
                <w:sz w:val="24"/>
                <w:szCs w:val="24"/>
              </w:rPr>
              <w:t>Forms and Types of Reports (Part 1)</w:t>
            </w:r>
          </w:p>
        </w:tc>
        <w:tc>
          <w:tcPr>
            <w:tcW w:w="2520" w:type="dxa"/>
          </w:tcPr>
          <w:p w:rsidR="00A255AF" w:rsidRPr="00F366E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6E9">
              <w:rPr>
                <w:rFonts w:ascii="Times New Roman" w:eastAsia="Calibri" w:hAnsi="Times New Roman" w:cs="Times New Roman"/>
                <w:sz w:val="24"/>
                <w:szCs w:val="24"/>
              </w:rPr>
              <w:t>• Explain oral reports (nature, examples, advantages/limitations)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6E9">
              <w:rPr>
                <w:rFonts w:ascii="Times New Roman" w:eastAsia="Calibri" w:hAnsi="Times New Roman" w:cs="Times New Roman"/>
                <w:sz w:val="24"/>
                <w:szCs w:val="24"/>
              </w:rPr>
              <w:t>• Describe written reports and organizational uses</w:t>
            </w:r>
          </w:p>
        </w:tc>
        <w:tc>
          <w:tcPr>
            <w:tcW w:w="252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of oral and written reports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Demonstrate differences in style and application</w:t>
            </w:r>
          </w:p>
        </w:tc>
        <w:tc>
          <w:tcPr>
            <w:tcW w:w="225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Role-play presenting an oral report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Analyze sample written reports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Audio samples, sample written reports</w:t>
            </w:r>
          </w:p>
        </w:tc>
        <w:tc>
          <w:tcPr>
            <w:tcW w:w="171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Oral report role-play assessment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Written quiz comparing oral vs written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Forms and Types of Reports (Part 2)</w:t>
            </w:r>
          </w:p>
        </w:tc>
        <w:tc>
          <w:tcPr>
            <w:tcW w:w="252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Explain recorded reports (audio/video)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Compare oral, written, and recorded reports</w:t>
            </w:r>
          </w:p>
        </w:tc>
        <w:tc>
          <w:tcPr>
            <w:tcW w:w="252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Demonstrate audio/video report samples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Facilitate class debate on most effective forms</w:t>
            </w:r>
          </w:p>
        </w:tc>
        <w:tc>
          <w:tcPr>
            <w:tcW w:w="225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Watch samples and discuss pros/cons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debate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Audio-visual equipment, sample recorded reports</w:t>
            </w:r>
          </w:p>
        </w:tc>
        <w:tc>
          <w:tcPr>
            <w:tcW w:w="1710" w:type="dxa"/>
          </w:tcPr>
          <w:p w:rsidR="00A255AF" w:rsidRPr="004E38E5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 on suitability of report types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8E5">
              <w:rPr>
                <w:rFonts w:ascii="Times New Roman" w:eastAsia="Calibri" w:hAnsi="Times New Roman" w:cs="Times New Roman"/>
                <w:sz w:val="24"/>
                <w:szCs w:val="24"/>
              </w:rPr>
              <w:t>• Written reflection exercise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 w:val="restart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Report Formats</w:t>
            </w:r>
          </w:p>
        </w:tc>
        <w:tc>
          <w:tcPr>
            <w:tcW w:w="252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Understand letter report format, formal vs informal</w:t>
            </w:r>
          </w:p>
        </w:tc>
        <w:tc>
          <w:tcPr>
            <w:tcW w:w="252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Show examples of letter-format reports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Guide students in drafting sample letter reports</w:t>
            </w:r>
          </w:p>
        </w:tc>
        <w:tc>
          <w:tcPr>
            <w:tcW w:w="225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Draft a letter-format report in class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Peer review drafts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Sample letters, projector, whiteboard</w:t>
            </w:r>
          </w:p>
        </w:tc>
        <w:tc>
          <w:tcPr>
            <w:tcW w:w="171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Draft report submission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Oral feedback session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  <w:vMerge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Report Formats</w:t>
            </w:r>
          </w:p>
        </w:tc>
        <w:tc>
          <w:tcPr>
            <w:tcW w:w="252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Explain memo format, layout, and differences from letters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Compare memo and letter formats</w:t>
            </w:r>
          </w:p>
        </w:tc>
        <w:tc>
          <w:tcPr>
            <w:tcW w:w="252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Demonstrate memo writing with examples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comparison exercise between letters and memos</w:t>
            </w:r>
          </w:p>
        </w:tc>
        <w:tc>
          <w:tcPr>
            <w:tcW w:w="225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Write sample memos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comparison</w:t>
            </w: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Sample memos, whiteboard</w:t>
            </w:r>
          </w:p>
        </w:tc>
        <w:tc>
          <w:tcPr>
            <w:tcW w:w="1710" w:type="dxa"/>
          </w:tcPr>
          <w:p w:rsidR="00A255AF" w:rsidRPr="00AA5339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write a memo on given scenario</w:t>
            </w:r>
          </w:p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3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Group feedback on differences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55AF" w:rsidRPr="00F4471A" w:rsidRDefault="00A255AF" w:rsidP="008828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Exam revision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55AF" w:rsidRPr="00F4471A" w:rsidRDefault="00A255AF" w:rsidP="008828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71A">
              <w:rPr>
                <w:rFonts w:ascii="Times New Roman" w:eastAsia="Calibri" w:hAnsi="Times New Roman" w:cs="Times New Roman"/>
                <w:sz w:val="24"/>
                <w:szCs w:val="24"/>
              </w:rPr>
              <w:t>End term assessments</w:t>
            </w: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5AF" w:rsidRPr="00F4471A" w:rsidTr="00882870">
        <w:trPr>
          <w:trHeight w:val="658"/>
        </w:trPr>
        <w:tc>
          <w:tcPr>
            <w:tcW w:w="517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A255AF" w:rsidRPr="00F4471A" w:rsidRDefault="00A255AF" w:rsidP="008828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A255AF" w:rsidRPr="00F4471A" w:rsidRDefault="00A255AF" w:rsidP="00A255AF">
      <w:pPr>
        <w:rPr>
          <w:rFonts w:ascii="Times New Roman" w:hAnsi="Times New Roman" w:cs="Times New Roman"/>
          <w:sz w:val="24"/>
          <w:szCs w:val="24"/>
        </w:rPr>
      </w:pPr>
    </w:p>
    <w:p w:rsidR="0080566F" w:rsidRPr="00CF4D2A" w:rsidRDefault="0080566F">
      <w:pPr>
        <w:rPr>
          <w:rFonts w:ascii="Times New Roman" w:hAnsi="Times New Roman" w:cs="Times New Roman"/>
          <w:sz w:val="24"/>
          <w:szCs w:val="24"/>
        </w:rPr>
      </w:pPr>
    </w:p>
    <w:sectPr w:rsidR="0080566F" w:rsidRPr="00CF4D2A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17" w:rsidRDefault="00C67C17" w:rsidP="00104443">
      <w:pPr>
        <w:spacing w:after="0" w:line="240" w:lineRule="auto"/>
      </w:pPr>
      <w:r>
        <w:separator/>
      </w:r>
    </w:p>
  </w:endnote>
  <w:endnote w:type="continuationSeparator" w:id="0">
    <w:p w:rsidR="00C67C17" w:rsidRDefault="00C67C17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44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6103" w:rsidRDefault="00D661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033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033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17" w:rsidRDefault="00C67C17" w:rsidP="00104443">
      <w:pPr>
        <w:spacing w:after="0" w:line="240" w:lineRule="auto"/>
      </w:pPr>
      <w:r>
        <w:separator/>
      </w:r>
    </w:p>
  </w:footnote>
  <w:footnote w:type="continuationSeparator" w:id="0">
    <w:p w:rsidR="00C67C17" w:rsidRDefault="00C67C17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070"/>
    <w:multiLevelType w:val="multilevel"/>
    <w:tmpl w:val="27F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5AD5"/>
    <w:multiLevelType w:val="multilevel"/>
    <w:tmpl w:val="CCB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03B2"/>
    <w:multiLevelType w:val="multilevel"/>
    <w:tmpl w:val="0BB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7B17"/>
    <w:multiLevelType w:val="multilevel"/>
    <w:tmpl w:val="CCF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6237E"/>
    <w:multiLevelType w:val="multilevel"/>
    <w:tmpl w:val="925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EF0956"/>
    <w:multiLevelType w:val="multilevel"/>
    <w:tmpl w:val="B0E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942D6"/>
    <w:multiLevelType w:val="multilevel"/>
    <w:tmpl w:val="929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81B01"/>
    <w:multiLevelType w:val="multilevel"/>
    <w:tmpl w:val="31C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4200"/>
    <w:multiLevelType w:val="multilevel"/>
    <w:tmpl w:val="74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271E8"/>
    <w:multiLevelType w:val="multilevel"/>
    <w:tmpl w:val="5C7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1041A"/>
    <w:multiLevelType w:val="multilevel"/>
    <w:tmpl w:val="0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434FB"/>
    <w:multiLevelType w:val="multilevel"/>
    <w:tmpl w:val="5D9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62658"/>
    <w:multiLevelType w:val="multilevel"/>
    <w:tmpl w:val="93A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F651E"/>
    <w:multiLevelType w:val="multilevel"/>
    <w:tmpl w:val="FEB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C1F29"/>
    <w:multiLevelType w:val="multilevel"/>
    <w:tmpl w:val="624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B1052"/>
    <w:multiLevelType w:val="multilevel"/>
    <w:tmpl w:val="76A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9B35E5"/>
    <w:multiLevelType w:val="multilevel"/>
    <w:tmpl w:val="C54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42"/>
  </w:num>
  <w:num w:numId="6">
    <w:abstractNumId w:val="47"/>
  </w:num>
  <w:num w:numId="7">
    <w:abstractNumId w:val="43"/>
  </w:num>
  <w:num w:numId="8">
    <w:abstractNumId w:val="31"/>
  </w:num>
  <w:num w:numId="9">
    <w:abstractNumId w:val="23"/>
  </w:num>
  <w:num w:numId="10">
    <w:abstractNumId w:val="8"/>
  </w:num>
  <w:num w:numId="11">
    <w:abstractNumId w:val="55"/>
  </w:num>
  <w:num w:numId="12">
    <w:abstractNumId w:val="35"/>
  </w:num>
  <w:num w:numId="13">
    <w:abstractNumId w:val="40"/>
  </w:num>
  <w:num w:numId="14">
    <w:abstractNumId w:val="45"/>
  </w:num>
  <w:num w:numId="15">
    <w:abstractNumId w:val="32"/>
  </w:num>
  <w:num w:numId="16">
    <w:abstractNumId w:val="39"/>
  </w:num>
  <w:num w:numId="17">
    <w:abstractNumId w:val="24"/>
  </w:num>
  <w:num w:numId="18">
    <w:abstractNumId w:val="52"/>
  </w:num>
  <w:num w:numId="19">
    <w:abstractNumId w:val="56"/>
  </w:num>
  <w:num w:numId="20">
    <w:abstractNumId w:val="37"/>
  </w:num>
  <w:num w:numId="21">
    <w:abstractNumId w:val="59"/>
  </w:num>
  <w:num w:numId="22">
    <w:abstractNumId w:val="13"/>
  </w:num>
  <w:num w:numId="23">
    <w:abstractNumId w:val="49"/>
  </w:num>
  <w:num w:numId="24">
    <w:abstractNumId w:val="12"/>
  </w:num>
  <w:num w:numId="25">
    <w:abstractNumId w:val="30"/>
  </w:num>
  <w:num w:numId="26">
    <w:abstractNumId w:val="19"/>
  </w:num>
  <w:num w:numId="27">
    <w:abstractNumId w:val="27"/>
  </w:num>
  <w:num w:numId="28">
    <w:abstractNumId w:val="44"/>
  </w:num>
  <w:num w:numId="29">
    <w:abstractNumId w:val="51"/>
  </w:num>
  <w:num w:numId="30">
    <w:abstractNumId w:val="50"/>
  </w:num>
  <w:num w:numId="31">
    <w:abstractNumId w:val="57"/>
  </w:num>
  <w:num w:numId="32">
    <w:abstractNumId w:val="36"/>
  </w:num>
  <w:num w:numId="33">
    <w:abstractNumId w:val="5"/>
  </w:num>
  <w:num w:numId="34">
    <w:abstractNumId w:val="58"/>
  </w:num>
  <w:num w:numId="35">
    <w:abstractNumId w:val="38"/>
  </w:num>
  <w:num w:numId="36">
    <w:abstractNumId w:val="60"/>
  </w:num>
  <w:num w:numId="37">
    <w:abstractNumId w:val="22"/>
  </w:num>
  <w:num w:numId="38">
    <w:abstractNumId w:val="16"/>
  </w:num>
  <w:num w:numId="39">
    <w:abstractNumId w:val="11"/>
  </w:num>
  <w:num w:numId="40">
    <w:abstractNumId w:val="17"/>
  </w:num>
  <w:num w:numId="41">
    <w:abstractNumId w:val="53"/>
  </w:num>
  <w:num w:numId="42">
    <w:abstractNumId w:val="48"/>
  </w:num>
  <w:num w:numId="43">
    <w:abstractNumId w:val="10"/>
  </w:num>
  <w:num w:numId="44">
    <w:abstractNumId w:val="9"/>
  </w:num>
  <w:num w:numId="45">
    <w:abstractNumId w:val="6"/>
  </w:num>
  <w:num w:numId="46">
    <w:abstractNumId w:val="20"/>
  </w:num>
  <w:num w:numId="47">
    <w:abstractNumId w:val="3"/>
  </w:num>
  <w:num w:numId="48">
    <w:abstractNumId w:val="15"/>
  </w:num>
  <w:num w:numId="49">
    <w:abstractNumId w:val="28"/>
  </w:num>
  <w:num w:numId="50">
    <w:abstractNumId w:val="14"/>
  </w:num>
  <w:num w:numId="51">
    <w:abstractNumId w:val="33"/>
  </w:num>
  <w:num w:numId="52">
    <w:abstractNumId w:val="0"/>
  </w:num>
  <w:num w:numId="53">
    <w:abstractNumId w:val="1"/>
  </w:num>
  <w:num w:numId="54">
    <w:abstractNumId w:val="21"/>
  </w:num>
  <w:num w:numId="55">
    <w:abstractNumId w:val="26"/>
  </w:num>
  <w:num w:numId="56">
    <w:abstractNumId w:val="46"/>
  </w:num>
  <w:num w:numId="57">
    <w:abstractNumId w:val="41"/>
  </w:num>
  <w:num w:numId="58">
    <w:abstractNumId w:val="18"/>
  </w:num>
  <w:num w:numId="59">
    <w:abstractNumId w:val="54"/>
  </w:num>
  <w:num w:numId="60">
    <w:abstractNumId w:val="25"/>
  </w:num>
  <w:num w:numId="61">
    <w:abstractNumId w:val="61"/>
  </w:num>
  <w:num w:numId="6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199C"/>
    <w:rsid w:val="0002416D"/>
    <w:rsid w:val="00037F35"/>
    <w:rsid w:val="000601DC"/>
    <w:rsid w:val="00061FBE"/>
    <w:rsid w:val="00074B04"/>
    <w:rsid w:val="000933B4"/>
    <w:rsid w:val="000A3F6D"/>
    <w:rsid w:val="000B336B"/>
    <w:rsid w:val="000B43E9"/>
    <w:rsid w:val="000B48B3"/>
    <w:rsid w:val="000B70E8"/>
    <w:rsid w:val="000C1D38"/>
    <w:rsid w:val="000C65CF"/>
    <w:rsid w:val="000D35F5"/>
    <w:rsid w:val="000D4268"/>
    <w:rsid w:val="000E31AA"/>
    <w:rsid w:val="000E476C"/>
    <w:rsid w:val="000F2EFB"/>
    <w:rsid w:val="000F55A8"/>
    <w:rsid w:val="000F6ABD"/>
    <w:rsid w:val="00103033"/>
    <w:rsid w:val="00104443"/>
    <w:rsid w:val="0011079D"/>
    <w:rsid w:val="001161D8"/>
    <w:rsid w:val="00124DF3"/>
    <w:rsid w:val="00162927"/>
    <w:rsid w:val="00162DFC"/>
    <w:rsid w:val="00164EC0"/>
    <w:rsid w:val="00176F1F"/>
    <w:rsid w:val="00177B81"/>
    <w:rsid w:val="00197535"/>
    <w:rsid w:val="001C43CE"/>
    <w:rsid w:val="001D04A0"/>
    <w:rsid w:val="001D0FD5"/>
    <w:rsid w:val="00215A5A"/>
    <w:rsid w:val="002172DE"/>
    <w:rsid w:val="00223D9E"/>
    <w:rsid w:val="00226C37"/>
    <w:rsid w:val="0023030A"/>
    <w:rsid w:val="00233FBD"/>
    <w:rsid w:val="002841D6"/>
    <w:rsid w:val="0028489E"/>
    <w:rsid w:val="0029737D"/>
    <w:rsid w:val="002A5002"/>
    <w:rsid w:val="002B72AC"/>
    <w:rsid w:val="002C375E"/>
    <w:rsid w:val="002C6EF2"/>
    <w:rsid w:val="002C741F"/>
    <w:rsid w:val="002D36B5"/>
    <w:rsid w:val="002D7613"/>
    <w:rsid w:val="002F02DF"/>
    <w:rsid w:val="002F6157"/>
    <w:rsid w:val="00304174"/>
    <w:rsid w:val="0032334D"/>
    <w:rsid w:val="00330344"/>
    <w:rsid w:val="00372B14"/>
    <w:rsid w:val="00386BC9"/>
    <w:rsid w:val="00387623"/>
    <w:rsid w:val="003A16CD"/>
    <w:rsid w:val="003B2F4C"/>
    <w:rsid w:val="003B36D9"/>
    <w:rsid w:val="003C1F5E"/>
    <w:rsid w:val="003D3FC7"/>
    <w:rsid w:val="00410D32"/>
    <w:rsid w:val="004148A1"/>
    <w:rsid w:val="0043762F"/>
    <w:rsid w:val="00446511"/>
    <w:rsid w:val="00467331"/>
    <w:rsid w:val="00491669"/>
    <w:rsid w:val="004916E0"/>
    <w:rsid w:val="00494215"/>
    <w:rsid w:val="004A4F90"/>
    <w:rsid w:val="004A7720"/>
    <w:rsid w:val="004B2299"/>
    <w:rsid w:val="004B4FF9"/>
    <w:rsid w:val="004B52BC"/>
    <w:rsid w:val="004E151A"/>
    <w:rsid w:val="004E3D35"/>
    <w:rsid w:val="004E7E72"/>
    <w:rsid w:val="004F0B81"/>
    <w:rsid w:val="004F2178"/>
    <w:rsid w:val="005031EE"/>
    <w:rsid w:val="00524989"/>
    <w:rsid w:val="00527978"/>
    <w:rsid w:val="00535757"/>
    <w:rsid w:val="00545794"/>
    <w:rsid w:val="00580117"/>
    <w:rsid w:val="00582507"/>
    <w:rsid w:val="005911B4"/>
    <w:rsid w:val="005D1C41"/>
    <w:rsid w:val="005D273E"/>
    <w:rsid w:val="005E456B"/>
    <w:rsid w:val="005F2B08"/>
    <w:rsid w:val="00613C2F"/>
    <w:rsid w:val="00623ED7"/>
    <w:rsid w:val="00630716"/>
    <w:rsid w:val="00630C0A"/>
    <w:rsid w:val="00634CC0"/>
    <w:rsid w:val="00650450"/>
    <w:rsid w:val="00650D4B"/>
    <w:rsid w:val="00650EB3"/>
    <w:rsid w:val="00653943"/>
    <w:rsid w:val="0065742A"/>
    <w:rsid w:val="006654AE"/>
    <w:rsid w:val="00667A00"/>
    <w:rsid w:val="006902D3"/>
    <w:rsid w:val="006954F4"/>
    <w:rsid w:val="006A2812"/>
    <w:rsid w:val="006B1816"/>
    <w:rsid w:val="006B5826"/>
    <w:rsid w:val="006B62A1"/>
    <w:rsid w:val="006D1610"/>
    <w:rsid w:val="006D29A0"/>
    <w:rsid w:val="0070685D"/>
    <w:rsid w:val="00726573"/>
    <w:rsid w:val="007547AE"/>
    <w:rsid w:val="0079416B"/>
    <w:rsid w:val="0079547A"/>
    <w:rsid w:val="00795B71"/>
    <w:rsid w:val="007B1FED"/>
    <w:rsid w:val="007D1147"/>
    <w:rsid w:val="007E0B14"/>
    <w:rsid w:val="0080566F"/>
    <w:rsid w:val="008154BA"/>
    <w:rsid w:val="008161B6"/>
    <w:rsid w:val="00816BC9"/>
    <w:rsid w:val="00827CF0"/>
    <w:rsid w:val="00832560"/>
    <w:rsid w:val="00833195"/>
    <w:rsid w:val="00834F41"/>
    <w:rsid w:val="008432CB"/>
    <w:rsid w:val="0085415F"/>
    <w:rsid w:val="0086136C"/>
    <w:rsid w:val="00891442"/>
    <w:rsid w:val="00895D7E"/>
    <w:rsid w:val="008A40B2"/>
    <w:rsid w:val="008C4EDF"/>
    <w:rsid w:val="008D1861"/>
    <w:rsid w:val="008D55F1"/>
    <w:rsid w:val="008F488B"/>
    <w:rsid w:val="008F60AB"/>
    <w:rsid w:val="008F6F98"/>
    <w:rsid w:val="008F73DF"/>
    <w:rsid w:val="0090509E"/>
    <w:rsid w:val="009210FE"/>
    <w:rsid w:val="00921D78"/>
    <w:rsid w:val="00930FD1"/>
    <w:rsid w:val="009479A3"/>
    <w:rsid w:val="009667DB"/>
    <w:rsid w:val="00975280"/>
    <w:rsid w:val="00984E19"/>
    <w:rsid w:val="00987967"/>
    <w:rsid w:val="009A7127"/>
    <w:rsid w:val="009C365F"/>
    <w:rsid w:val="009C5AF5"/>
    <w:rsid w:val="009E490C"/>
    <w:rsid w:val="009E60D0"/>
    <w:rsid w:val="009F274C"/>
    <w:rsid w:val="009F2B70"/>
    <w:rsid w:val="00A026DD"/>
    <w:rsid w:val="00A11048"/>
    <w:rsid w:val="00A12F42"/>
    <w:rsid w:val="00A24A35"/>
    <w:rsid w:val="00A24E30"/>
    <w:rsid w:val="00A255AF"/>
    <w:rsid w:val="00A25ACB"/>
    <w:rsid w:val="00A2714B"/>
    <w:rsid w:val="00A5464D"/>
    <w:rsid w:val="00A576AF"/>
    <w:rsid w:val="00A60A69"/>
    <w:rsid w:val="00A7522C"/>
    <w:rsid w:val="00A75686"/>
    <w:rsid w:val="00A93FBA"/>
    <w:rsid w:val="00A95C36"/>
    <w:rsid w:val="00A97821"/>
    <w:rsid w:val="00AA5F7B"/>
    <w:rsid w:val="00AB0435"/>
    <w:rsid w:val="00AC4522"/>
    <w:rsid w:val="00AE55B3"/>
    <w:rsid w:val="00AE6AEC"/>
    <w:rsid w:val="00AF61D4"/>
    <w:rsid w:val="00B25B3B"/>
    <w:rsid w:val="00B26FC8"/>
    <w:rsid w:val="00B3527E"/>
    <w:rsid w:val="00B4791C"/>
    <w:rsid w:val="00B529A6"/>
    <w:rsid w:val="00B56CED"/>
    <w:rsid w:val="00B727E2"/>
    <w:rsid w:val="00B8251A"/>
    <w:rsid w:val="00B86718"/>
    <w:rsid w:val="00B9504A"/>
    <w:rsid w:val="00B96FBD"/>
    <w:rsid w:val="00BA4159"/>
    <w:rsid w:val="00BA49F5"/>
    <w:rsid w:val="00BB3878"/>
    <w:rsid w:val="00BC34FB"/>
    <w:rsid w:val="00BD689D"/>
    <w:rsid w:val="00BE2F8D"/>
    <w:rsid w:val="00BF5148"/>
    <w:rsid w:val="00C028C2"/>
    <w:rsid w:val="00C313F5"/>
    <w:rsid w:val="00C4256C"/>
    <w:rsid w:val="00C610B3"/>
    <w:rsid w:val="00C67C17"/>
    <w:rsid w:val="00C70E64"/>
    <w:rsid w:val="00C7731E"/>
    <w:rsid w:val="00C9338A"/>
    <w:rsid w:val="00CD1636"/>
    <w:rsid w:val="00CF4D2A"/>
    <w:rsid w:val="00CF71A8"/>
    <w:rsid w:val="00D136D4"/>
    <w:rsid w:val="00D3058B"/>
    <w:rsid w:val="00D32EAE"/>
    <w:rsid w:val="00D42D55"/>
    <w:rsid w:val="00D44EFC"/>
    <w:rsid w:val="00D66103"/>
    <w:rsid w:val="00D66EA5"/>
    <w:rsid w:val="00D9275A"/>
    <w:rsid w:val="00D92F3C"/>
    <w:rsid w:val="00DD0E2E"/>
    <w:rsid w:val="00DF54F6"/>
    <w:rsid w:val="00DF597B"/>
    <w:rsid w:val="00E04939"/>
    <w:rsid w:val="00E05813"/>
    <w:rsid w:val="00E158FD"/>
    <w:rsid w:val="00E208D6"/>
    <w:rsid w:val="00E27F33"/>
    <w:rsid w:val="00E31D09"/>
    <w:rsid w:val="00E37E9C"/>
    <w:rsid w:val="00E515D2"/>
    <w:rsid w:val="00E83A4E"/>
    <w:rsid w:val="00E93FFA"/>
    <w:rsid w:val="00E96919"/>
    <w:rsid w:val="00EB18BD"/>
    <w:rsid w:val="00EB7746"/>
    <w:rsid w:val="00EC2257"/>
    <w:rsid w:val="00ED7644"/>
    <w:rsid w:val="00EE0EA1"/>
    <w:rsid w:val="00EF4C3C"/>
    <w:rsid w:val="00F056AA"/>
    <w:rsid w:val="00F375E2"/>
    <w:rsid w:val="00F41CCD"/>
    <w:rsid w:val="00F526DB"/>
    <w:rsid w:val="00F5510C"/>
    <w:rsid w:val="00F61324"/>
    <w:rsid w:val="00F61539"/>
    <w:rsid w:val="00F6229D"/>
    <w:rsid w:val="00FA3451"/>
    <w:rsid w:val="00FA70D6"/>
    <w:rsid w:val="00FB2893"/>
    <w:rsid w:val="00FD13F8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8855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29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343</cp:revision>
  <dcterms:created xsi:type="dcterms:W3CDTF">2025-01-18T10:51:00Z</dcterms:created>
  <dcterms:modified xsi:type="dcterms:W3CDTF">2025-09-16T16:13:00Z</dcterms:modified>
</cp:coreProperties>
</file>