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B32" w:rsidRPr="00A17806" w:rsidRDefault="00B51B32" w:rsidP="00B51B32">
      <w:pPr>
        <w:spacing w:after="0" w:line="360" w:lineRule="auto"/>
        <w:jc w:val="center"/>
        <w:rPr>
          <w:rFonts w:ascii="Times New Roman" w:hAnsi="Times New Roman" w:cs="Times New Roman"/>
          <w:b/>
          <w:sz w:val="28"/>
          <w:u w:val="single"/>
        </w:rPr>
      </w:pPr>
      <w:r w:rsidRPr="00A17806">
        <w:rPr>
          <w:rFonts w:ascii="Times New Roman" w:hAnsi="Times New Roman" w:cs="Times New Roman"/>
          <w:b/>
          <w:bCs/>
          <w:sz w:val="28"/>
          <w:u w:val="single"/>
        </w:rPr>
        <w:t>2026 GRADE 10 HEALTHY PLANET AGRICULTURE SCHEMES OF WORK TERM 3</w:t>
      </w:r>
    </w:p>
    <w:p w:rsidR="00B51B32" w:rsidRPr="00A17806" w:rsidRDefault="00B51B32" w:rsidP="00B51B32">
      <w:pPr>
        <w:spacing w:after="0" w:line="360" w:lineRule="auto"/>
        <w:jc w:val="center"/>
        <w:rPr>
          <w:rFonts w:ascii="Times New Roman" w:hAnsi="Times New Roman" w:cs="Times New Roman"/>
          <w:b/>
          <w:bCs/>
          <w:sz w:val="28"/>
        </w:rPr>
      </w:pPr>
      <w:r w:rsidRPr="00A17806">
        <w:rPr>
          <w:rFonts w:ascii="Times New Roman" w:hAnsi="Times New Roman" w:cs="Times New Roman"/>
          <w:b/>
          <w:bCs/>
          <w:sz w:val="28"/>
        </w:rPr>
        <w:t>SCHOOL: ........................................   TEACHER'S NAME: ........................................   TERM THREE</w:t>
      </w:r>
    </w:p>
    <w:p w:rsidR="00665A71" w:rsidRPr="00694645" w:rsidRDefault="00665A71">
      <w:pPr>
        <w:rPr>
          <w:sz w:val="2"/>
        </w:rPr>
      </w:pPr>
    </w:p>
    <w:tbl>
      <w:tblPr>
        <w:tblStyle w:val="TableGrid"/>
        <w:tblW w:w="16200" w:type="dxa"/>
        <w:tblInd w:w="-1175" w:type="dxa"/>
        <w:tblLook w:val="04A0" w:firstRow="1" w:lastRow="0" w:firstColumn="1" w:lastColumn="0" w:noHBand="0" w:noVBand="1"/>
      </w:tblPr>
      <w:tblGrid>
        <w:gridCol w:w="575"/>
        <w:gridCol w:w="606"/>
        <w:gridCol w:w="1731"/>
        <w:gridCol w:w="2014"/>
        <w:gridCol w:w="2994"/>
        <w:gridCol w:w="2766"/>
        <w:gridCol w:w="1487"/>
        <w:gridCol w:w="1872"/>
        <w:gridCol w:w="1539"/>
        <w:gridCol w:w="616"/>
      </w:tblGrid>
      <w:tr w:rsidR="00A17806" w:rsidRPr="00A17806" w:rsidTr="004257F9">
        <w:tc>
          <w:tcPr>
            <w:tcW w:w="575"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WK</w:t>
            </w:r>
          </w:p>
        </w:tc>
        <w:tc>
          <w:tcPr>
            <w:tcW w:w="606"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LSN</w:t>
            </w:r>
          </w:p>
        </w:tc>
        <w:tc>
          <w:tcPr>
            <w:tcW w:w="1731"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STRAND</w:t>
            </w:r>
          </w:p>
        </w:tc>
        <w:tc>
          <w:tcPr>
            <w:tcW w:w="2014"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SUB-STRAND</w:t>
            </w:r>
          </w:p>
        </w:tc>
        <w:tc>
          <w:tcPr>
            <w:tcW w:w="2994"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LESSON LEARNING OUTCOME</w:t>
            </w:r>
          </w:p>
        </w:tc>
        <w:tc>
          <w:tcPr>
            <w:tcW w:w="2766"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LEARNING EXPERIENCES</w:t>
            </w:r>
          </w:p>
        </w:tc>
        <w:tc>
          <w:tcPr>
            <w:tcW w:w="1487"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KIQ</w:t>
            </w:r>
          </w:p>
        </w:tc>
        <w:tc>
          <w:tcPr>
            <w:tcW w:w="1872"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LEARNING RESOURCES</w:t>
            </w:r>
          </w:p>
        </w:tc>
        <w:tc>
          <w:tcPr>
            <w:tcW w:w="1539"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ASSESSMENT TOOLS</w:t>
            </w:r>
          </w:p>
        </w:tc>
        <w:tc>
          <w:tcPr>
            <w:tcW w:w="616" w:type="dxa"/>
            <w:hideMark/>
          </w:tcPr>
          <w:p w:rsidR="00B51B32" w:rsidRPr="00A17806" w:rsidRDefault="00B51B32" w:rsidP="00B51B32">
            <w:pPr>
              <w:jc w:val="center"/>
              <w:rPr>
                <w:rFonts w:ascii="Times New Roman" w:eastAsia="Times New Roman" w:hAnsi="Times New Roman" w:cs="Times New Roman"/>
                <w:b/>
                <w:bCs/>
                <w:sz w:val="20"/>
              </w:rPr>
            </w:pPr>
            <w:r w:rsidRPr="00A17806">
              <w:rPr>
                <w:rFonts w:ascii="Times New Roman" w:eastAsia="Times New Roman" w:hAnsi="Times New Roman" w:cs="Times New Roman"/>
                <w:b/>
                <w:bCs/>
                <w:sz w:val="20"/>
              </w:rPr>
              <w:t>REF</w:t>
            </w: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 xml:space="preserve">Tools and Equipment - Tools and Equipment Used for Gardening </w:t>
            </w:r>
            <w:proofErr w:type="spellStart"/>
            <w:r w:rsidRPr="00A17806">
              <w:rPr>
                <w:rFonts w:ascii="Times New Roman" w:eastAsia="Times New Roman" w:hAnsi="Times New Roman" w:cs="Times New Roman"/>
                <w:bCs/>
              </w:rPr>
              <w:t>TasksTools</w:t>
            </w:r>
            <w:proofErr w:type="spellEnd"/>
            <w:r w:rsidRPr="00A17806">
              <w:rPr>
                <w:rFonts w:ascii="Times New Roman" w:eastAsia="Times New Roman" w:hAnsi="Times New Roman" w:cs="Times New Roman"/>
                <w:bCs/>
              </w:rPr>
              <w:t xml:space="preserve"> and Equipment - Equipment Used for Gardening Tasks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Identify tools and equipment used for gardening tasks.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Describe the uses of gardening tools such as </w:t>
            </w:r>
            <w:proofErr w:type="spellStart"/>
            <w:r w:rsidRPr="00A17806">
              <w:rPr>
                <w:rFonts w:ascii="Times New Roman" w:eastAsia="Times New Roman" w:hAnsi="Times New Roman" w:cs="Times New Roman"/>
              </w:rPr>
              <w:t>jembe</w:t>
            </w:r>
            <w:proofErr w:type="spellEnd"/>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panga</w:t>
            </w:r>
            <w:proofErr w:type="spellEnd"/>
            <w:r w:rsidRPr="00A17806">
              <w:rPr>
                <w:rFonts w:ascii="Times New Roman" w:eastAsia="Times New Roman" w:hAnsi="Times New Roman" w:cs="Times New Roman"/>
              </w:rPr>
              <w:t>, rake and spade.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Select appropriate tools for specific gardening tasks like digging, weeding or pruning.</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Observe and identify gardening tools and equipment.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Use digital devices to search for information on uses of gardening tools.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Discuss uses of </w:t>
            </w:r>
            <w:proofErr w:type="spellStart"/>
            <w:r w:rsidRPr="00A17806">
              <w:rPr>
                <w:rFonts w:ascii="Times New Roman" w:eastAsia="Times New Roman" w:hAnsi="Times New Roman" w:cs="Times New Roman"/>
              </w:rPr>
              <w:t>jem</w:t>
            </w:r>
            <w:bookmarkStart w:id="0" w:name="_GoBack"/>
            <w:bookmarkEnd w:id="0"/>
            <w:r w:rsidRPr="00A17806">
              <w:rPr>
                <w:rFonts w:ascii="Times New Roman" w:eastAsia="Times New Roman" w:hAnsi="Times New Roman" w:cs="Times New Roman"/>
              </w:rPr>
              <w:t>be</w:t>
            </w:r>
            <w:proofErr w:type="spellEnd"/>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panga</w:t>
            </w:r>
            <w:proofErr w:type="spellEnd"/>
            <w:r w:rsidRPr="00A17806">
              <w:rPr>
                <w:rFonts w:ascii="Times New Roman" w:eastAsia="Times New Roman" w:hAnsi="Times New Roman" w:cs="Times New Roman"/>
              </w:rPr>
              <w:t xml:space="preserve">, fork </w:t>
            </w:r>
            <w:proofErr w:type="spellStart"/>
            <w:r w:rsidRPr="00A17806">
              <w:rPr>
                <w:rFonts w:ascii="Times New Roman" w:eastAsia="Times New Roman" w:hAnsi="Times New Roman" w:cs="Times New Roman"/>
              </w:rPr>
              <w:t>jembe</w:t>
            </w:r>
            <w:proofErr w:type="spellEnd"/>
            <w:r w:rsidRPr="00A17806">
              <w:rPr>
                <w:rFonts w:ascii="Times New Roman" w:eastAsia="Times New Roman" w:hAnsi="Times New Roman" w:cs="Times New Roman"/>
              </w:rPr>
              <w:t>, spade, rake, wheelbarrow and watering can.</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Match tools to their specific gardening tasks.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tools and equipment contribute to the efficiency of farm operations?</w:t>
            </w:r>
          </w:p>
        </w:tc>
        <w:tc>
          <w:tcPr>
            <w:tcW w:w="1872" w:type="dxa"/>
            <w:hideMark/>
          </w:tcPr>
          <w:p w:rsidR="00B51B32" w:rsidRPr="00A17806" w:rsidRDefault="00B51B32" w:rsidP="00A17806">
            <w:pPr>
              <w:rPr>
                <w:rFonts w:ascii="Times New Roman" w:eastAsia="Times New Roman" w:hAnsi="Times New Roman" w:cs="Times New Roman"/>
              </w:rPr>
            </w:pPr>
            <w:r w:rsidRPr="00A17806">
              <w:rPr>
                <w:rFonts w:ascii="Times New Roman" w:eastAsia="Times New Roman" w:hAnsi="Times New Roman" w:cs="Times New Roman"/>
              </w:rPr>
              <w:t>Healthy Planet Agriculture pg. 168</w:t>
            </w:r>
            <w:r w:rsidR="00A17806" w:rsidRPr="00A17806">
              <w:rPr>
                <w:rFonts w:ascii="Times New Roman" w:eastAsia="Times New Roman" w:hAnsi="Times New Roman" w:cs="Times New Roman"/>
              </w:rPr>
              <w:t xml:space="preserve">-171 </w:t>
            </w:r>
            <w:r w:rsidRPr="00A17806">
              <w:rPr>
                <w:rFonts w:ascii="Times New Roman" w:eastAsia="Times New Roman" w:hAnsi="Times New Roman" w:cs="Times New Roman"/>
              </w:rPr>
              <w:t>; Gardening tools (</w:t>
            </w:r>
            <w:proofErr w:type="spellStart"/>
            <w:r w:rsidRPr="00A17806">
              <w:rPr>
                <w:rFonts w:ascii="Times New Roman" w:eastAsia="Times New Roman" w:hAnsi="Times New Roman" w:cs="Times New Roman"/>
              </w:rPr>
              <w:t>jembe</w:t>
            </w:r>
            <w:proofErr w:type="spellEnd"/>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panga</w:t>
            </w:r>
            <w:proofErr w:type="spellEnd"/>
            <w:r w:rsidRPr="00A17806">
              <w:rPr>
                <w:rFonts w:ascii="Times New Roman" w:eastAsia="Times New Roman" w:hAnsi="Times New Roman" w:cs="Times New Roman"/>
              </w:rPr>
              <w:t xml:space="preserve">, rake, spade); Pictures of tools; Digital devices; </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Observation; Written assignments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 xml:space="preserve">Tools and Equipment - Tools and Equipment Used for Livestock Production </w:t>
            </w:r>
            <w:proofErr w:type="spellStart"/>
            <w:r w:rsidRPr="00A17806">
              <w:rPr>
                <w:rFonts w:ascii="Times New Roman" w:eastAsia="Times New Roman" w:hAnsi="Times New Roman" w:cs="Times New Roman"/>
                <w:bCs/>
              </w:rPr>
              <w:t>TasksTools</w:t>
            </w:r>
            <w:proofErr w:type="spellEnd"/>
            <w:r w:rsidRPr="00A17806">
              <w:rPr>
                <w:rFonts w:ascii="Times New Roman" w:eastAsia="Times New Roman" w:hAnsi="Times New Roman" w:cs="Times New Roman"/>
                <w:bCs/>
              </w:rPr>
              <w:t xml:space="preserve"> and Equipment - Equipment Used for Livestock Production Tasks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Identify tools and equipment used for livestock production.</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Describe uses of livestock tools such as </w:t>
            </w:r>
            <w:proofErr w:type="spellStart"/>
            <w:r w:rsidRPr="00A17806">
              <w:rPr>
                <w:rFonts w:ascii="Times New Roman" w:eastAsia="Times New Roman" w:hAnsi="Times New Roman" w:cs="Times New Roman"/>
              </w:rPr>
              <w:t>burdizzo</w:t>
            </w:r>
            <w:proofErr w:type="spellEnd"/>
            <w:r w:rsidRPr="00A17806">
              <w:rPr>
                <w:rFonts w:ascii="Times New Roman" w:eastAsia="Times New Roman" w:hAnsi="Times New Roman" w:cs="Times New Roman"/>
              </w:rPr>
              <w:t>, elastrator and strip cup.</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Link tool selection to specific livestock management practices like castration, milking or deworming.</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Observe and identify livestock production tools and equipment.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Discuss uses of </w:t>
            </w:r>
            <w:proofErr w:type="spellStart"/>
            <w:r w:rsidRPr="00A17806">
              <w:rPr>
                <w:rFonts w:ascii="Times New Roman" w:eastAsia="Times New Roman" w:hAnsi="Times New Roman" w:cs="Times New Roman"/>
              </w:rPr>
              <w:t>burdizzo</w:t>
            </w:r>
            <w:proofErr w:type="spellEnd"/>
            <w:r w:rsidRPr="00A17806">
              <w:rPr>
                <w:rFonts w:ascii="Times New Roman" w:eastAsia="Times New Roman" w:hAnsi="Times New Roman" w:cs="Times New Roman"/>
              </w:rPr>
              <w:t xml:space="preserve">, elastrator, </w:t>
            </w:r>
            <w:proofErr w:type="spellStart"/>
            <w:r w:rsidRPr="00A17806">
              <w:rPr>
                <w:rFonts w:ascii="Times New Roman" w:eastAsia="Times New Roman" w:hAnsi="Times New Roman" w:cs="Times New Roman"/>
              </w:rPr>
              <w:t>m</w:t>
            </w:r>
            <w:r w:rsidR="006626B5" w:rsidRPr="00A17806">
              <w:rPr>
                <w:rFonts w:ascii="Times New Roman" w:eastAsia="Times New Roman" w:hAnsi="Times New Roman" w:cs="Times New Roman"/>
              </w:rPr>
              <w:t>N</w:t>
            </w:r>
            <w:r w:rsidRPr="00A17806">
              <w:rPr>
                <w:rFonts w:ascii="Times New Roman" w:eastAsia="Times New Roman" w:hAnsi="Times New Roman" w:cs="Times New Roman"/>
              </w:rPr>
              <w:t>ilk</w:t>
            </w:r>
            <w:proofErr w:type="spellEnd"/>
            <w:r w:rsidRPr="00A17806">
              <w:rPr>
                <w:rFonts w:ascii="Times New Roman" w:eastAsia="Times New Roman" w:hAnsi="Times New Roman" w:cs="Times New Roman"/>
              </w:rPr>
              <w:t xml:space="preserve"> churn, strip cup and thermometer.</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Search for information on livestock tools using digital devices.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Match tools to their specific livestock tasks.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tools and equipment contribute to the efficiency of farm operations?</w:t>
            </w:r>
          </w:p>
        </w:tc>
        <w:tc>
          <w:tcPr>
            <w:tcW w:w="1872" w:type="dxa"/>
            <w:hideMark/>
          </w:tcPr>
          <w:p w:rsidR="00B51B32" w:rsidRPr="00A17806" w:rsidRDefault="00B51B32" w:rsidP="00A17806">
            <w:pPr>
              <w:rPr>
                <w:rFonts w:ascii="Times New Roman" w:eastAsia="Times New Roman" w:hAnsi="Times New Roman" w:cs="Times New Roman"/>
              </w:rPr>
            </w:pPr>
            <w:r w:rsidRPr="00A17806">
              <w:rPr>
                <w:rFonts w:ascii="Times New Roman" w:eastAsia="Times New Roman" w:hAnsi="Times New Roman" w:cs="Times New Roman"/>
              </w:rPr>
              <w:t>Healthy Planet Agriculture pg. 175</w:t>
            </w:r>
            <w:r w:rsidR="00A17806" w:rsidRPr="00A17806">
              <w:rPr>
                <w:rFonts w:ascii="Times New Roman" w:eastAsia="Times New Roman" w:hAnsi="Times New Roman" w:cs="Times New Roman"/>
              </w:rPr>
              <w:t>-178</w:t>
            </w:r>
            <w:r w:rsidRPr="00A17806">
              <w:rPr>
                <w:rFonts w:ascii="Times New Roman" w:eastAsia="Times New Roman" w:hAnsi="Times New Roman" w:cs="Times New Roman"/>
              </w:rPr>
              <w:t>; Livestock tools (</w:t>
            </w:r>
            <w:proofErr w:type="spellStart"/>
            <w:r w:rsidRPr="00A17806">
              <w:rPr>
                <w:rFonts w:ascii="Times New Roman" w:eastAsia="Times New Roman" w:hAnsi="Times New Roman" w:cs="Times New Roman"/>
              </w:rPr>
              <w:t>burdizzo</w:t>
            </w:r>
            <w:proofErr w:type="spellEnd"/>
            <w:r w:rsidRPr="00A17806">
              <w:rPr>
                <w:rFonts w:ascii="Times New Roman" w:eastAsia="Times New Roman" w:hAnsi="Times New Roman" w:cs="Times New Roman"/>
              </w:rPr>
              <w:t>, strip cup); Pictures of tools; Digital devices;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Observation</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Tools and Equipment - Tools and Equipment Used for Assembling and Disassembling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Identify tools used for assembling and disassembling tasks.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Describe uses of tools such as hammer, saw, chisel and screwdriver.</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Select appropriate tools for construction and repair tasks on the farm.</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Observe and identify assembling and disassembling tools.• Discuss uses of claw hammer, handsaw, hacksaw, wood chisel and file.• Compare different types of saws and their uses.• Match tools to their specific tasks.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tools and equipment contribute to the efficiency of farm operations?</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180; Workshop tools (hammer, saw, chisel); Pictures of tools; Digital devices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Observation</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1</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 xml:space="preserve">Tools and Equipment - Equipment Used for Assembling and Disassembling </w:t>
            </w:r>
            <w:proofErr w:type="spellStart"/>
            <w:r w:rsidRPr="00A17806">
              <w:rPr>
                <w:rFonts w:ascii="Times New Roman" w:eastAsia="Times New Roman" w:hAnsi="Times New Roman" w:cs="Times New Roman"/>
                <w:bCs/>
              </w:rPr>
              <w:t>TasksTools</w:t>
            </w:r>
            <w:proofErr w:type="spellEnd"/>
            <w:r w:rsidRPr="00A17806">
              <w:rPr>
                <w:rFonts w:ascii="Times New Roman" w:eastAsia="Times New Roman" w:hAnsi="Times New Roman" w:cs="Times New Roman"/>
                <w:bCs/>
              </w:rPr>
              <w:t xml:space="preserve"> and Equipment - Using Appropriate Tools and Equipment for Agricultural Tasks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Identify equipment used for assembling and disassembling tasks.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Explain uses of equipment such as spanners, pliers and clamps.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equipment knowledge to farm structure construction and machinery repairs.</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learners are guided to:</w:t>
            </w:r>
            <w:r w:rsidRPr="00A17806">
              <w:rPr>
                <w:rFonts w:ascii="Times New Roman" w:eastAsia="Times New Roman" w:hAnsi="Times New Roman" w:cs="Times New Roman"/>
              </w:rPr>
              <w:t>• Study assembling equipment such as spanners, pliers, G-clamp and sash clamp.• Discuss uses of jack plane, hand drill, pipe wrench and wire strainer.• Demonstrate proper handling of assembling equipment.</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tools and equipment contribute to the efficiency of farm operations?</w:t>
            </w:r>
          </w:p>
        </w:tc>
        <w:tc>
          <w:tcPr>
            <w:tcW w:w="1872" w:type="dxa"/>
            <w:hideMark/>
          </w:tcPr>
          <w:p w:rsidR="00B51B32" w:rsidRPr="00A17806" w:rsidRDefault="00B51B32" w:rsidP="004257F9">
            <w:pPr>
              <w:rPr>
                <w:rFonts w:ascii="Times New Roman" w:eastAsia="Times New Roman" w:hAnsi="Times New Roman" w:cs="Times New Roman"/>
              </w:rPr>
            </w:pPr>
            <w:r w:rsidRPr="00A17806">
              <w:rPr>
                <w:rFonts w:ascii="Times New Roman" w:eastAsia="Times New Roman" w:hAnsi="Times New Roman" w:cs="Times New Roman"/>
              </w:rPr>
              <w:t>Healthy Planet Agriculture pg. 182</w:t>
            </w:r>
            <w:r w:rsidR="004257F9">
              <w:rPr>
                <w:rFonts w:ascii="Times New Roman" w:eastAsia="Times New Roman" w:hAnsi="Times New Roman" w:cs="Times New Roman"/>
              </w:rPr>
              <w:t xml:space="preserve">-184 </w:t>
            </w:r>
            <w:r w:rsidRPr="00A17806">
              <w:rPr>
                <w:rFonts w:ascii="Times New Roman" w:eastAsia="Times New Roman" w:hAnsi="Times New Roman" w:cs="Times New Roman"/>
              </w:rPr>
              <w:t xml:space="preserve">; Workshop equipment (spanners, clamps); Pictures of equipment; Digital devices; </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Observation; Practical assessment</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 xml:space="preserve">Tools and Equipment - Maintenance Practices on Tools and </w:t>
            </w:r>
            <w:proofErr w:type="spellStart"/>
            <w:r w:rsidRPr="00A17806">
              <w:rPr>
                <w:rFonts w:ascii="Times New Roman" w:eastAsia="Times New Roman" w:hAnsi="Times New Roman" w:cs="Times New Roman"/>
                <w:bCs/>
              </w:rPr>
              <w:t>EquipmentTools</w:t>
            </w:r>
            <w:proofErr w:type="spellEnd"/>
            <w:r w:rsidRPr="00A17806">
              <w:rPr>
                <w:rFonts w:ascii="Times New Roman" w:eastAsia="Times New Roman" w:hAnsi="Times New Roman" w:cs="Times New Roman"/>
                <w:bCs/>
              </w:rPr>
              <w:t xml:space="preserve"> and Equipment - Care and Safety Measures in Use of Tools and Equipment</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maintenance practices carried out on tools and equipment.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Carry out maintenance practices such as cleaning, sharpening and oiling.</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maintenance skills to extend tool lifespan and reduce replacement costs.</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learners are guided to:</w:t>
            </w:r>
            <w:r w:rsidRPr="00A17806">
              <w:rPr>
                <w:rFonts w:ascii="Times New Roman" w:eastAsia="Times New Roman" w:hAnsi="Times New Roman" w:cs="Times New Roman"/>
              </w:rPr>
              <w:t xml:space="preserve">• Discuss maintenance practices such as cleaning, sharpening, oiling and painting.• Carry out cleaning of tools after use.• </w:t>
            </w:r>
            <w:proofErr w:type="spellStart"/>
            <w:r w:rsidRPr="00A17806">
              <w:rPr>
                <w:rFonts w:ascii="Times New Roman" w:eastAsia="Times New Roman" w:hAnsi="Times New Roman" w:cs="Times New Roman"/>
              </w:rPr>
              <w:t>Practise</w:t>
            </w:r>
            <w:proofErr w:type="spellEnd"/>
            <w:r w:rsidRPr="00A17806">
              <w:rPr>
                <w:rFonts w:ascii="Times New Roman" w:eastAsia="Times New Roman" w:hAnsi="Times New Roman" w:cs="Times New Roman"/>
              </w:rPr>
              <w:t xml:space="preserve"> sharpening cutting tools.• Oil and grease moving parts of equipment.</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tools and equipment contribute to the efficiency of farm operations?</w:t>
            </w:r>
          </w:p>
        </w:tc>
        <w:tc>
          <w:tcPr>
            <w:tcW w:w="1872" w:type="dxa"/>
            <w:hideMark/>
          </w:tcPr>
          <w:p w:rsidR="004257F9" w:rsidRDefault="00B51B32" w:rsidP="004257F9">
            <w:pPr>
              <w:rPr>
                <w:rFonts w:ascii="Times New Roman" w:eastAsia="Times New Roman" w:hAnsi="Times New Roman" w:cs="Times New Roman"/>
              </w:rPr>
            </w:pPr>
            <w:r w:rsidRPr="00A17806">
              <w:rPr>
                <w:rFonts w:ascii="Times New Roman" w:eastAsia="Times New Roman" w:hAnsi="Times New Roman" w:cs="Times New Roman"/>
              </w:rPr>
              <w:t>Healthy Planet Agriculture pg. 184</w:t>
            </w:r>
            <w:r w:rsidR="004257F9" w:rsidRPr="00A17806">
              <w:rPr>
                <w:rFonts w:ascii="Times New Roman" w:eastAsia="Times New Roman" w:hAnsi="Times New Roman" w:cs="Times New Roman"/>
              </w:rPr>
              <w:t>186</w:t>
            </w:r>
            <w:r w:rsidR="004257F9">
              <w:rPr>
                <w:rFonts w:ascii="Times New Roman" w:eastAsia="Times New Roman" w:hAnsi="Times New Roman" w:cs="Times New Roman"/>
              </w:rPr>
              <w:t>-</w:t>
            </w:r>
            <w:r w:rsidR="004257F9" w:rsidRPr="00A17806">
              <w:rPr>
                <w:rFonts w:ascii="Times New Roman" w:eastAsia="Times New Roman" w:hAnsi="Times New Roman" w:cs="Times New Roman"/>
              </w:rPr>
              <w:t>186</w:t>
            </w:r>
            <w:r w:rsidRPr="00A17806">
              <w:rPr>
                <w:rFonts w:ascii="Times New Roman" w:eastAsia="Times New Roman" w:hAnsi="Times New Roman" w:cs="Times New Roman"/>
              </w:rPr>
              <w:t xml:space="preserve">; Tools for maintenance; Oil, grease, sharpening stone; </w:t>
            </w:r>
          </w:p>
          <w:p w:rsidR="00B51B32" w:rsidRPr="00A17806" w:rsidRDefault="00B51B32" w:rsidP="004257F9">
            <w:pPr>
              <w:rPr>
                <w:rFonts w:ascii="Times New Roman" w:eastAsia="Times New Roman" w:hAnsi="Times New Roman" w:cs="Times New Roman"/>
              </w:rPr>
            </w:pPr>
            <w:r w:rsidRPr="00A17806">
              <w:rPr>
                <w:rFonts w:ascii="Times New Roman" w:eastAsia="Times New Roman" w:hAnsi="Times New Roman" w:cs="Times New Roman"/>
              </w:rPr>
              <w:t>Cleaning materials; Protective equipment; Tool storage facilities; First aid kit</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Tools and Equipment - Importance of Maintaining Tools and Equipment</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importance of maintaining tools and equipment.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benefits of proper tool maintenance to farmers.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tool maintenance to reduced production costs and improved farm efficiency.</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learners are guided to:</w:t>
            </w:r>
            <w:r w:rsidRPr="00A17806">
              <w:rPr>
                <w:rFonts w:ascii="Times New Roman" w:eastAsia="Times New Roman" w:hAnsi="Times New Roman" w:cs="Times New Roman"/>
              </w:rPr>
              <w:t>• Discuss importance of maintaining tools (reduced replacement cost, efficiency, durability).• Compare well-maintained and poorly maintained tools.• Make presentations on benefits of tool maintenance.• Share experiences on tool maintenance.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tools and equipment contribute to the efficiency of farm operations?</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187; Well-maintained and worn tools; Charts on maintenance benefits; Digital devices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presentations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Tools and Equipment - Importance of Maintaining Tools and Equipment</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importance of maintaining tools and equipment.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benefits of proper tool maintenance to farmers.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c.</w:t>
            </w:r>
            <w:r w:rsidRPr="00A17806">
              <w:rPr>
                <w:rFonts w:ascii="Times New Roman" w:eastAsia="Times New Roman" w:hAnsi="Times New Roman" w:cs="Times New Roman"/>
              </w:rPr>
              <w:t xml:space="preserve"> Connect tool maintenance to reduced production costs and improved farm efficiency.</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learners are guided to:</w:t>
            </w:r>
            <w:r w:rsidRPr="00A17806">
              <w:rPr>
                <w:rFonts w:ascii="Times New Roman" w:eastAsia="Times New Roman" w:hAnsi="Times New Roman" w:cs="Times New Roman"/>
              </w:rPr>
              <w:t xml:space="preserve">• Discuss importance of maintaining tools (reduced replacement cost, efficiency, durability).• Compare well-maintained and poorly maintained tools.• Make </w:t>
            </w:r>
            <w:r w:rsidRPr="00A17806">
              <w:rPr>
                <w:rFonts w:ascii="Times New Roman" w:eastAsia="Times New Roman" w:hAnsi="Times New Roman" w:cs="Times New Roman"/>
              </w:rPr>
              <w:lastRenderedPageBreak/>
              <w:t>presentations on benefits of tool maintenance.• Share experiences on tool maintenance.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How do tools and equipment contribute to the efficiency of farm operations?</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Healthy Planet Agriculture pg. 187; Well-maintained and worn tools; Charts on maintenance </w:t>
            </w:r>
            <w:r w:rsidRPr="00A17806">
              <w:rPr>
                <w:rFonts w:ascii="Times New Roman" w:eastAsia="Times New Roman" w:hAnsi="Times New Roman" w:cs="Times New Roman"/>
              </w:rPr>
              <w:lastRenderedPageBreak/>
              <w:t>benefits; Digital devices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Oral questions; Written assignments; Class presentations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2</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Methods of Value Addition for Agricultural Produce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concept of value addition in agriculture.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Suggest methods of value addition for selected crop produce.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value addition to increased income and reduced post-harvest losses for farmers.</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learners are guided to:</w:t>
            </w:r>
            <w:r w:rsidRPr="00A17806">
              <w:rPr>
                <w:rFonts w:ascii="Times New Roman" w:eastAsia="Times New Roman" w:hAnsi="Times New Roman" w:cs="Times New Roman"/>
              </w:rPr>
              <w:t>• Use digital devices to search for information on value addition methods.• Discuss methods such as juice making, jam making and flour making.• Study pictures of crop produce and their processed products.• Compare raw produce and value-added products.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190; Pictures of processed products; Digital devices; Samples of value-added products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discussions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Juice from Fruits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juice from fruits.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fresh juice from selected fruits.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juice making skills to provide nutritious beverages for family or generate income.</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learners are guided to:</w:t>
            </w:r>
            <w:r w:rsidRPr="00A17806">
              <w:rPr>
                <w:rFonts w:ascii="Times New Roman" w:eastAsia="Times New Roman" w:hAnsi="Times New Roman" w:cs="Times New Roman"/>
              </w:rPr>
              <w:t>• Discuss steps in juice making process.• Wash and prepare fruits for juice making.• Blend fruits to make fresh juice.• Taste and evaluate the prepared juice.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192; Fresh fruits (mangoes, oranges); Blender; Clean water and containers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575"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60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Jam from Fruits</w:t>
            </w:r>
          </w:p>
        </w:tc>
        <w:tc>
          <w:tcPr>
            <w:tcW w:w="2994"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jam from fruits.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jam from selected fruits.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jam making skills to preserve fruits and create marketable products.</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In groups, learners are guided to:</w:t>
            </w:r>
            <w:r w:rsidRPr="00A17806">
              <w:rPr>
                <w:rFonts w:ascii="Times New Roman" w:eastAsia="Times New Roman" w:hAnsi="Times New Roman" w:cs="Times New Roman"/>
              </w:rPr>
              <w:t>• Discuss steps in jam making process.• Wash, peel and chop fruits for jam making.• Cook fruits with sugar and lemon juice.• Test jam for readiness and store properly.</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Healthy Planet Agriculture pg. 193; Fruits (strawberries, berries); Sugar, lemon juice; </w:t>
            </w:r>
            <w:proofErr w:type="spellStart"/>
            <w:r w:rsidRPr="00A17806">
              <w:rPr>
                <w:rFonts w:ascii="Times New Roman" w:eastAsia="Times New Roman" w:hAnsi="Times New Roman" w:cs="Times New Roman"/>
              </w:rPr>
              <w:t>Sufuria</w:t>
            </w:r>
            <w:proofErr w:type="spellEnd"/>
            <w:r w:rsidRPr="00A17806">
              <w:rPr>
                <w:rFonts w:ascii="Times New Roman" w:eastAsia="Times New Roman" w:hAnsi="Times New Roman" w:cs="Times New Roman"/>
              </w:rPr>
              <w:t>, source of heat, jars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Written records</w:t>
            </w:r>
          </w:p>
        </w:tc>
        <w:tc>
          <w:tcPr>
            <w:tcW w:w="616" w:type="dxa"/>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Peanut Butter</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peanut butter.</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peanut butter from roasted peanuts.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processing skills to create nutritious spreads for household use or sale.</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In groups, learners are guided to:</w:t>
            </w:r>
            <w:r w:rsidRPr="00A17806">
              <w:rPr>
                <w:rFonts w:ascii="Times New Roman" w:eastAsia="Times New Roman" w:hAnsi="Times New Roman" w:cs="Times New Roman"/>
              </w:rPr>
              <w:t>• Discuss steps in peanut butter processing.• Roast and peel peanuts.• Grind roasted peanuts into paste.• Add salt and oil, then package the product.</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194; Peanuts; Grinder, roasting equipment; Salt, vegetable oil, containers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3</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Ketchup from Tomatoes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ketchup from tomatoes.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tomato ketchup using available ingredients.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ketchup making skills to add value to surplus tomato harvests.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steps in ketchup making process.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Blanch, peel and chop tomatoes.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Cook tomatoes with vinegar, sugar and spices.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Blend, strain and bottle the ketchup.</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Healthy Planet Agriculture pg. 195; Ripe tomatoes; Vinegar, sugar, spices; Blender, </w:t>
            </w:r>
            <w:proofErr w:type="spellStart"/>
            <w:r w:rsidRPr="00A17806">
              <w:rPr>
                <w:rFonts w:ascii="Times New Roman" w:eastAsia="Times New Roman" w:hAnsi="Times New Roman" w:cs="Times New Roman"/>
              </w:rPr>
              <w:t>sufuria</w:t>
            </w:r>
            <w:proofErr w:type="spellEnd"/>
            <w:r w:rsidRPr="00A17806">
              <w:rPr>
                <w:rFonts w:ascii="Times New Roman" w:eastAsia="Times New Roman" w:hAnsi="Times New Roman" w:cs="Times New Roman"/>
              </w:rPr>
              <w:t>, bottles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Written records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Ketchup from Tomatoes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ketchup from tomatoes.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tomato ketchup using available ingredients.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ketchup making skills to add value to surplus tomato harvests.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steps in ketchup making process.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Blanch, peel and chop tomatoes.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Cook tomatoes with vinegar, sugar and spices.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Blend, strain and bottle the ketchup.</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Healthy Planet Agriculture pg. 195; Ripe tomatoes; Vinegar, sugar, spices; Blender, </w:t>
            </w:r>
            <w:proofErr w:type="spellStart"/>
            <w:r w:rsidRPr="00A17806">
              <w:rPr>
                <w:rFonts w:ascii="Times New Roman" w:eastAsia="Times New Roman" w:hAnsi="Times New Roman" w:cs="Times New Roman"/>
              </w:rPr>
              <w:t>sufuria</w:t>
            </w:r>
            <w:proofErr w:type="spellEnd"/>
            <w:r w:rsidRPr="00A17806">
              <w:rPr>
                <w:rFonts w:ascii="Times New Roman" w:eastAsia="Times New Roman" w:hAnsi="Times New Roman" w:cs="Times New Roman"/>
              </w:rPr>
              <w:t>, bottles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Written records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Flour from Grains and Tubers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flour from grains and tubers.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flour from dried cassava or grains.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flour making skills to process staple foods for household consumption or sale.</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steps in flour making process.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Dry cassava or grains properly</w:t>
            </w:r>
          </w:p>
          <w:p w:rsidR="004257F9" w:rsidRDefault="00B51B32" w:rsidP="00B51B32">
            <w:pPr>
              <w:rPr>
                <w:rFonts w:ascii="Times New Roman" w:eastAsia="Times New Roman" w:hAnsi="Times New Roman" w:cs="Times New Roman"/>
              </w:rPr>
            </w:pPr>
            <w:proofErr w:type="gramStart"/>
            <w:r w:rsidRPr="00A17806">
              <w:rPr>
                <w:rFonts w:ascii="Times New Roman" w:eastAsia="Times New Roman" w:hAnsi="Times New Roman" w:cs="Times New Roman"/>
              </w:rPr>
              <w:t>.•</w:t>
            </w:r>
            <w:proofErr w:type="gramEnd"/>
            <w:r w:rsidRPr="00A17806">
              <w:rPr>
                <w:rFonts w:ascii="Times New Roman" w:eastAsia="Times New Roman" w:hAnsi="Times New Roman" w:cs="Times New Roman"/>
              </w:rPr>
              <w:t xml:space="preserve"> Grind dried produce into flour.</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Sieve and package the flour.</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196; Dried cassava or grains; Grinding mill; Sieve, packaging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Processing Crisps from Potatoes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process of making crisps from potatoes.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Prepare potato crisps using proper techniques.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crisps making skills to create snacks for home consumption or income generation.</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steps in crisps making process.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Peel and slice potatoes thinly.</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Deep fry potato slices until crispy.• Season with salt and package.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Healthy Planet Agriculture pg. 196; Potatoes; Cooking oil, salt; Deep fryer or </w:t>
            </w:r>
            <w:proofErr w:type="spellStart"/>
            <w:r w:rsidRPr="00A17806">
              <w:rPr>
                <w:rFonts w:ascii="Times New Roman" w:eastAsia="Times New Roman" w:hAnsi="Times New Roman" w:cs="Times New Roman"/>
              </w:rPr>
              <w:t>sufuria</w:t>
            </w:r>
            <w:proofErr w:type="spellEnd"/>
            <w:r w:rsidRPr="00A17806">
              <w:rPr>
                <w:rFonts w:ascii="Times New Roman" w:eastAsia="Times New Roman" w:hAnsi="Times New Roman" w:cs="Times New Roman"/>
              </w:rPr>
              <w:t>, knife</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Written records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4</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Home-based Packaging and Branding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importance of packaging and branding.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Package and brand processed agricultural products.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packaging skills to make products attractive and marketable.</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Visit market outlets to observe packaging and branding.</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Package processed products in appropriate materials.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Design labels with product name, weight and price.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Display packaged products.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197; Packaging materials (bags, jars); Labels, marker pens; Processed products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Product Processing and Value Addition - Ethical Issues in Processing and Value Addition</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Identify ethical issues in processing and value addition.</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Classify practices as ethical or unethical.</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ethical practices to build customer trust and ensure consumer safety.</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ethical concerns such as forced ripening, false weight and hygiene.</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Classify processing practices as ethical or unethical.</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consequences of selling expired products.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on importance of ethical practices.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does value addition enhance nutrition and food security?</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198; Charts on ethical issues; Digital devices; Reference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Factors of Production in an Agricultural Enterprise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factors of production in an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Describe the role of land, </w:t>
            </w:r>
            <w:proofErr w:type="spellStart"/>
            <w:r w:rsidRPr="00A17806">
              <w:rPr>
                <w:rFonts w:ascii="Times New Roman" w:eastAsia="Times New Roman" w:hAnsi="Times New Roman" w:cs="Times New Roman"/>
              </w:rPr>
              <w:t>labour</w:t>
            </w:r>
            <w:proofErr w:type="spellEnd"/>
            <w:r w:rsidRPr="00A17806">
              <w:rPr>
                <w:rFonts w:ascii="Times New Roman" w:eastAsia="Times New Roman" w:hAnsi="Times New Roman" w:cs="Times New Roman"/>
              </w:rPr>
              <w:t>, capital and entrepreneurship.</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factors of production to successful farm business establishment.</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Discuss factors of production (land, </w:t>
            </w:r>
            <w:proofErr w:type="spellStart"/>
            <w:r w:rsidRPr="00A17806">
              <w:rPr>
                <w:rFonts w:ascii="Times New Roman" w:eastAsia="Times New Roman" w:hAnsi="Times New Roman" w:cs="Times New Roman"/>
              </w:rPr>
              <w:t>labour</w:t>
            </w:r>
            <w:proofErr w:type="spellEnd"/>
            <w:r w:rsidRPr="00A17806">
              <w:rPr>
                <w:rFonts w:ascii="Times New Roman" w:eastAsia="Times New Roman" w:hAnsi="Times New Roman" w:cs="Times New Roman"/>
              </w:rPr>
              <w:t>, capital, entrepreneurship).</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types of capital (liquid, working, fixed).</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role of each factor in agricultural production</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Make presentations on factors of production.</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201; Charts on factors of production; Digital devices; Reference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Factors of Production in an Agricultural Enterprise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factors of production in an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b.</w:t>
            </w:r>
            <w:r w:rsidRPr="00A17806">
              <w:rPr>
                <w:rFonts w:ascii="Times New Roman" w:eastAsia="Times New Roman" w:hAnsi="Times New Roman" w:cs="Times New Roman"/>
              </w:rPr>
              <w:t xml:space="preserve"> Describe the role of land, </w:t>
            </w:r>
            <w:proofErr w:type="spellStart"/>
            <w:r w:rsidRPr="00A17806">
              <w:rPr>
                <w:rFonts w:ascii="Times New Roman" w:eastAsia="Times New Roman" w:hAnsi="Times New Roman" w:cs="Times New Roman"/>
              </w:rPr>
              <w:t>labour</w:t>
            </w:r>
            <w:proofErr w:type="spellEnd"/>
            <w:r w:rsidRPr="00A17806">
              <w:rPr>
                <w:rFonts w:ascii="Times New Roman" w:eastAsia="Times New Roman" w:hAnsi="Times New Roman" w:cs="Times New Roman"/>
              </w:rPr>
              <w:t>, capital and entrepreneurship.</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factors of production to successful farm business establishment.</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lastRenderedPageBreak/>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Discuss factors of production (land, </w:t>
            </w:r>
            <w:proofErr w:type="spellStart"/>
            <w:r w:rsidRPr="00A17806">
              <w:rPr>
                <w:rFonts w:ascii="Times New Roman" w:eastAsia="Times New Roman" w:hAnsi="Times New Roman" w:cs="Times New Roman"/>
              </w:rPr>
              <w:t>labour</w:t>
            </w:r>
            <w:proofErr w:type="spellEnd"/>
            <w:r w:rsidRPr="00A17806">
              <w:rPr>
                <w:rFonts w:ascii="Times New Roman" w:eastAsia="Times New Roman" w:hAnsi="Times New Roman" w:cs="Times New Roman"/>
              </w:rPr>
              <w:t>, capital, entrepreneurship).</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types of capital (liquid, working, fixed).</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 Discuss role of each factor in agricultural production.</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Make presentations on factors of production.</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Healthy Planet Agriculture pg. 201; Charts on factors of production; Digital devices; </w:t>
            </w:r>
            <w:r w:rsidRPr="00A17806">
              <w:rPr>
                <w:rFonts w:ascii="Times New Roman" w:eastAsia="Times New Roman" w:hAnsi="Times New Roman" w:cs="Times New Roman"/>
              </w:rPr>
              <w:lastRenderedPageBreak/>
              <w:t>Reference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Oral questions; Written assignments;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4</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Ways of Acquiring Capital</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ways of acquiring capital for an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advantages and disadvantages of each method.</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knowledge to identify suitable funding sources for farming ventures.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with a resource person ways of acquiring capital.</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borrowing, savings, disposing assets, grants and donations.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Compare advantages of different capital sources.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requirements for accessing loans.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202; Resource person (banker, farmer); Charts on capital sources; Digital devices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Factors Considered in Selecting an Enterprise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Examine factors to consider when selecting an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physical infrastructure and input requirements.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selection criteria to choose viable agricultural enterprises.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Use digital resources to search for factors in enterprise selection.</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physical infrastructure and input requirements.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labour</w:t>
            </w:r>
            <w:proofErr w:type="spellEnd"/>
            <w:r w:rsidRPr="00A17806">
              <w:rPr>
                <w:rFonts w:ascii="Times New Roman" w:eastAsia="Times New Roman" w:hAnsi="Times New Roman" w:cs="Times New Roman"/>
              </w:rPr>
              <w:t xml:space="preserve"> and skill requirements.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Consider production techniques and legal requirements.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203; Digital devices; Reference materials; Charts on enterprise selection</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Market Considerations in Selecting an Enterprise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market factors in selecting an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demand and supply for agricultural products.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market analysis to profitable enterprise selection.</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market demand and supply factors.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competition in agricultural markets.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Consider market prices and trends.• Present on importance of market research.</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205; Market data and reports; Digital devices; Resource person</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5</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Role of Factors of Production in Enterprise Establishment</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role of each factor of production in enterprise establishment.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how factors interact to create a successful enterprise.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knowledge to plan resource allocation for a farming business.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role of land in providing space and resources.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Explain role of </w:t>
            </w:r>
            <w:proofErr w:type="spellStart"/>
            <w:r w:rsidRPr="00A17806">
              <w:rPr>
                <w:rFonts w:ascii="Times New Roman" w:eastAsia="Times New Roman" w:hAnsi="Times New Roman" w:cs="Times New Roman"/>
              </w:rPr>
              <w:t>labour</w:t>
            </w:r>
            <w:proofErr w:type="spellEnd"/>
            <w:r w:rsidRPr="00A17806">
              <w:rPr>
                <w:rFonts w:ascii="Times New Roman" w:eastAsia="Times New Roman" w:hAnsi="Times New Roman" w:cs="Times New Roman"/>
              </w:rPr>
              <w:t xml:space="preserve"> in production processes.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role of capital in purchasing inputs.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on role of entrepreneurship in combining factors.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201; Charts on factors of production; Digital devices; Case studies of enterprises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Planning an Agricultural Enterprise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Develop a plan for establishing an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Identify resources needed for the enterprise.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planning skills to start viable farming businesses at school or home.</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Select an agricultural enterprise to establish.</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Identify required resources and inputs.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Develop a simple business plan.</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plans for peer review.</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205; Business plan templates; Digital devices; Reference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Written assignments; Oral presentations; Project assessment</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Establishing Agricultural Enterprise - Implementing an Agricultural Enterprise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Implement a simple agricultural enterprise.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Apply management practices in the enterprise.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Use implementation skills to run successful farming activities.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Set up selected agricultural enterprise.</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Acquire necessary inputs and materials.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Begin production activities.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Keep records of activities and expenses.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do we establish an agricultural enterprise?</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205; Enterprise inputs; Record books; School farm</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Written records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6</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Ways of Preparing Agricultural Produce for Marketing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ways of preparing agricultural produce for marketing.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Explain weighing, sorting, grading and packaging.</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proper preparation to higher prices and customer satisfaction.</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ways of preparing produce (weighing, sorting, grading).</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importance of packaging, branding and labelling.</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Study pictures of well-prepared agricultural </w:t>
            </w:r>
            <w:r w:rsidRPr="00A17806">
              <w:rPr>
                <w:rFonts w:ascii="Times New Roman" w:eastAsia="Times New Roman" w:hAnsi="Times New Roman" w:cs="Times New Roman"/>
              </w:rPr>
              <w:lastRenderedPageBreak/>
              <w:t>produce.• Compare properly and poorly prepared produce.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206; Pictures of prepared produce; Digital devices; Sample agricultural produce</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6</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Ways of Preparing Agricultural Produce for Marketing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ways of preparing agricultural produce for marketing.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Explain weighing, sorting, grading and packaging.</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proper preparation to higher prices and customer satisfaction.</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ways of preparing produce (weighing, sorting, grading).</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importance of packaging, branding and labelling.</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Study pictures of well-prepared agricultural produce.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Compare properly and poorly prepared produce.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206; Pictures of prepared produce; Digital devices; Sample agricultural produce</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6</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Preparing Agricultural Produce for Marketing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Prepare agricultural produce for marketing.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Sort, grade, weigh and package produce appropriately.</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preparation skills to present attractive produce for sale.</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proofErr w:type="gramStart"/>
            <w:r w:rsidRPr="00A17806">
              <w:rPr>
                <w:rFonts w:ascii="Times New Roman" w:eastAsia="Times New Roman" w:hAnsi="Times New Roman" w:cs="Times New Roman"/>
                <w:bCs/>
              </w:rPr>
              <w:t>:</w:t>
            </w:r>
            <w:r w:rsidRPr="00A17806">
              <w:rPr>
                <w:rFonts w:ascii="Times New Roman" w:eastAsia="Times New Roman" w:hAnsi="Times New Roman" w:cs="Times New Roman"/>
              </w:rPr>
              <w:t>•</w:t>
            </w:r>
            <w:proofErr w:type="gramEnd"/>
            <w:r w:rsidRPr="00A17806">
              <w:rPr>
                <w:rFonts w:ascii="Times New Roman" w:eastAsia="Times New Roman" w:hAnsi="Times New Roman" w:cs="Times New Roman"/>
              </w:rPr>
              <w:t xml:space="preserve"> Sort and grade agricultural produce by size and quality.</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Weigh produce accurately into various quantities.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Package produce in appropriate materials.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Label packages with product information.</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208; Agricultural produce; Weighing scale; Packaging materials, labels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6</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Market Outlets for Agricultural Produce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Identify market outlets for agricultural produce.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Compare digital platforms and physical market outlets.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Select appropriate market outlets to maximize profits from farm produce.</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digital marketing platforms for agricultural produce.</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physical market outlets (open air markets, supermarkets).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institutional buyers such as schools and hospitals.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Compare advantages of different market outlets.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210; Pictures of market outlets; Digital devices; Resource person</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6</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Agricultural Technologies </w:t>
            </w:r>
            <w:r w:rsidRPr="00A17806">
              <w:rPr>
                <w:rFonts w:ascii="Times New Roman" w:eastAsia="Times New Roman" w:hAnsi="Times New Roman" w:cs="Times New Roman"/>
              </w:rPr>
              <w:lastRenderedPageBreak/>
              <w:t>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 xml:space="preserve">Marketing Agricultural Produce - Expenses </w:t>
            </w:r>
            <w:r w:rsidRPr="00A17806">
              <w:rPr>
                <w:rFonts w:ascii="Times New Roman" w:eastAsia="Times New Roman" w:hAnsi="Times New Roman" w:cs="Times New Roman"/>
                <w:bCs/>
              </w:rPr>
              <w:lastRenderedPageBreak/>
              <w:t>Incurred in Marketing Agricultural Produce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lastRenderedPageBreak/>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a.</w:t>
            </w:r>
            <w:r w:rsidRPr="00A17806">
              <w:rPr>
                <w:rFonts w:ascii="Times New Roman" w:eastAsia="Times New Roman" w:hAnsi="Times New Roman" w:cs="Times New Roman"/>
              </w:rPr>
              <w:t xml:space="preserve"> Identify expenses incurred in marketing agricultural produce.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Calculate total marketing costs for produce.</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cost analysis to determine profitable pricing for farm products.</w:t>
            </w:r>
          </w:p>
        </w:tc>
        <w:tc>
          <w:tcPr>
            <w:tcW w:w="2766" w:type="dxa"/>
            <w:hideMark/>
          </w:tcPr>
          <w:p w:rsidR="004257F9"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lastRenderedPageBreak/>
              <w:t>In groups, learners are guided to:</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 Inquire from a resource person about marketing expenses.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transportation, packaging and advertising costs.</w:t>
            </w:r>
          </w:p>
          <w:p w:rsidR="004257F9"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market authority charges and taxes.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Calculate total marketing expenses for sample produce.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 xml:space="preserve">How can we prepare agricultural </w:t>
            </w:r>
            <w:r w:rsidRPr="00A17806">
              <w:rPr>
                <w:rFonts w:ascii="Times New Roman" w:eastAsia="Times New Roman" w:hAnsi="Times New Roman" w:cs="Times New Roman"/>
              </w:rPr>
              <w:lastRenderedPageBreak/>
              <w:t>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 xml:space="preserve">Healthy Planet Agriculture pg. 211; Resource </w:t>
            </w:r>
            <w:r w:rsidRPr="00A17806">
              <w:rPr>
                <w:rFonts w:ascii="Times New Roman" w:eastAsia="Times New Roman" w:hAnsi="Times New Roman" w:cs="Times New Roman"/>
              </w:rPr>
              <w:lastRenderedPageBreak/>
              <w:t>person (trader); Calculator; Sample expense records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 xml:space="preserve">Oral questions; Written </w:t>
            </w:r>
            <w:r w:rsidRPr="00A17806">
              <w:rPr>
                <w:rFonts w:ascii="Times New Roman" w:eastAsia="Times New Roman" w:hAnsi="Times New Roman" w:cs="Times New Roman"/>
              </w:rPr>
              <w:lastRenderedPageBreak/>
              <w:t>assignments; Calculations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7</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Importance of Preparing Produce for Marketing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importance of preparing agricultural produce for marketing.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benefits of proper preparation to farmers.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proper preparation to increased sales, customer loyalty and higher profits.</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benefits of sorting, grading and weighing.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importance of packaging and branding.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how labelling helps customers make choices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on importance of preparing produce for marketing.</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212; Charts on benefits of preparation; Digital devices; Sample produce</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7</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Importance of Preparing Produce for Marketing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importance of preparing agricultural produce for marketing.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benefits of proper preparation to farmers.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proper preparation to increased sales, customer loyalty and higher profits.</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benefits of sorting, grading and weighing.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importance of packaging and branding.</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how labelling helps customers make choices.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on importance of preparing produce for marketing.</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212; Charts on benefits of preparation; Digital devices; Sample produce</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7</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Field Visit to an Agricultural Market</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Observe marketing practices at an agricultural market.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Document preparation and display techniques.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c.</w:t>
            </w:r>
            <w:r w:rsidRPr="00A17806">
              <w:rPr>
                <w:rFonts w:ascii="Times New Roman" w:eastAsia="Times New Roman" w:hAnsi="Times New Roman" w:cs="Times New Roman"/>
              </w:rPr>
              <w:t xml:space="preserve"> Apply observations to improve marketing of school or home farm produce.</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lastRenderedPageBreak/>
              <w:t>In groups, 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Visit nearby agricultural market outlet.</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Observe how produce is weighed, sorted and displayed.• Interview traders </w:t>
            </w:r>
            <w:r w:rsidRPr="00A17806">
              <w:rPr>
                <w:rFonts w:ascii="Times New Roman" w:eastAsia="Times New Roman" w:hAnsi="Times New Roman" w:cs="Times New Roman"/>
              </w:rPr>
              <w:lastRenderedPageBreak/>
              <w:t>on marketing practices.• Take photographs and share experiences.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208; Notebooks and pens; Smartphones or cameras; Transport</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Written reports; Oral presentations; Observation</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7</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Marketing Agricultural Produce - Simulated Marketing of Agricultural Produce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Simulate marketing of agricultural </w:t>
            </w:r>
            <w:proofErr w:type="spellStart"/>
            <w:r w:rsidRPr="00A17806">
              <w:rPr>
                <w:rFonts w:ascii="Times New Roman" w:eastAsia="Times New Roman" w:hAnsi="Times New Roman" w:cs="Times New Roman"/>
              </w:rPr>
              <w:t>produce.</w:t>
            </w:r>
            <w:r w:rsidRPr="00A17806">
              <w:rPr>
                <w:rFonts w:ascii="Times New Roman" w:eastAsia="Times New Roman" w:hAnsi="Times New Roman" w:cs="Times New Roman"/>
                <w:bCs/>
              </w:rPr>
              <w:t>b</w:t>
            </w:r>
            <w:proofErr w:type="spellEnd"/>
            <w:r w:rsidRPr="00A17806">
              <w:rPr>
                <w:rFonts w:ascii="Times New Roman" w:eastAsia="Times New Roman" w:hAnsi="Times New Roman" w:cs="Times New Roman"/>
                <w:bCs/>
              </w:rPr>
              <w:t>.</w:t>
            </w:r>
            <w:r w:rsidRPr="00A17806">
              <w:rPr>
                <w:rFonts w:ascii="Times New Roman" w:eastAsia="Times New Roman" w:hAnsi="Times New Roman" w:cs="Times New Roman"/>
              </w:rPr>
              <w:t xml:space="preserve"> Apply pricing and selling </w:t>
            </w:r>
            <w:proofErr w:type="spellStart"/>
            <w:r w:rsidRPr="00A17806">
              <w:rPr>
                <w:rFonts w:ascii="Times New Roman" w:eastAsia="Times New Roman" w:hAnsi="Times New Roman" w:cs="Times New Roman"/>
              </w:rPr>
              <w:t>skills.</w:t>
            </w:r>
            <w:r w:rsidRPr="00A17806">
              <w:rPr>
                <w:rFonts w:ascii="Times New Roman" w:eastAsia="Times New Roman" w:hAnsi="Times New Roman" w:cs="Times New Roman"/>
                <w:bCs/>
              </w:rPr>
              <w:t>c</w:t>
            </w:r>
            <w:proofErr w:type="spellEnd"/>
            <w:r w:rsidRPr="00A17806">
              <w:rPr>
                <w:rFonts w:ascii="Times New Roman" w:eastAsia="Times New Roman" w:hAnsi="Times New Roman" w:cs="Times New Roman"/>
                <w:bCs/>
              </w:rPr>
              <w:t>.</w:t>
            </w:r>
            <w:r w:rsidRPr="00A17806">
              <w:rPr>
                <w:rFonts w:ascii="Times New Roman" w:eastAsia="Times New Roman" w:hAnsi="Times New Roman" w:cs="Times New Roman"/>
              </w:rPr>
              <w:t xml:space="preserve"> Use marketing skills to sell produce from school or home enterprises.</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Set up a simulated market in the classroom.</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Display prepared and labelled produce.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Set competitive prices for products.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Role-play buying and selling transactions.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How can we prepare agricultural produce for the market?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208; Prepared agricultural produce; Price tags; Display tables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7</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Composting Techniques - Methods of Composting</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methods of composting for organic manure production.</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Differentiate between conventional and innovative composting methods.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Select appropriate composting methods based on available resources and space.</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Use digital resources to search for information on composting methods.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conventional methods (pit method, heap method).</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Explain innovative methods (vermicomposting, </w:t>
            </w:r>
            <w:proofErr w:type="spellStart"/>
            <w:r w:rsidRPr="00A17806">
              <w:rPr>
                <w:rFonts w:ascii="Times New Roman" w:eastAsia="Times New Roman" w:hAnsi="Times New Roman" w:cs="Times New Roman"/>
              </w:rPr>
              <w:t>containerised</w:t>
            </w:r>
            <w:proofErr w:type="spellEnd"/>
            <w:r w:rsidRPr="00A17806">
              <w:rPr>
                <w:rFonts w:ascii="Times New Roman" w:eastAsia="Times New Roman" w:hAnsi="Times New Roman" w:cs="Times New Roman"/>
              </w:rPr>
              <w:t xml:space="preserve"> composting).</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Compare advantages of different methods.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Why is composting relevant to soil improvement?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214; Pictures of composting methods; Digital devices; Reference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assignments; Class discussions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8</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1</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Composting Techniques - Factors that Influence Quality of Compost Manure</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Examine factors that influence quality of compost manure.</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Explain how materials, process and storage affect quality.</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knowledge to produce high-quality compost for improved crop yields.</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how materials used affect compost quality.</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Explain importance of correct composting process.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w:t>
            </w:r>
            <w:proofErr w:type="spellStart"/>
            <w:r w:rsidRPr="00A17806">
              <w:rPr>
                <w:rFonts w:ascii="Times New Roman" w:eastAsia="Times New Roman" w:hAnsi="Times New Roman" w:cs="Times New Roman"/>
              </w:rPr>
              <w:t>Analyse</w:t>
            </w:r>
            <w:proofErr w:type="spellEnd"/>
            <w:r w:rsidRPr="00A17806">
              <w:rPr>
                <w:rFonts w:ascii="Times New Roman" w:eastAsia="Times New Roman" w:hAnsi="Times New Roman" w:cs="Times New Roman"/>
              </w:rPr>
              <w:t xml:space="preserve"> storage conditions for quality compost.</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on indicators of well-decomposed manure.</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Why is composting relevant to soil improvement?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217; Samples of compost manure; Charts on quality factors; Digital devices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Class presentations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8</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2</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Composting Techniques - Composting through Conventional Methods (Four-pit Method)</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four-pit composting method.</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Carry out composting using the pit method.</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c.</w:t>
            </w:r>
            <w:r w:rsidRPr="00A17806">
              <w:rPr>
                <w:rFonts w:ascii="Times New Roman" w:eastAsia="Times New Roman" w:hAnsi="Times New Roman" w:cs="Times New Roman"/>
              </w:rPr>
              <w:t xml:space="preserve"> Apply conventional composting skills to produce organic manure for school or home gardens.</w:t>
            </w:r>
          </w:p>
        </w:tc>
        <w:tc>
          <w:tcPr>
            <w:tcW w:w="2766"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learners are guided to:</w:t>
            </w:r>
            <w:r w:rsidRPr="00A17806">
              <w:rPr>
                <w:rFonts w:ascii="Times New Roman" w:eastAsia="Times New Roman" w:hAnsi="Times New Roman" w:cs="Times New Roman"/>
              </w:rPr>
              <w:t xml:space="preserve">• Select suitable site for compost pit.• Dig pits measuring 1.2 m × 1.2 m × 1.2 m.• Layer materials (fibrous materials, grass, </w:t>
            </w:r>
            <w:r w:rsidRPr="00A17806">
              <w:rPr>
                <w:rFonts w:ascii="Times New Roman" w:eastAsia="Times New Roman" w:hAnsi="Times New Roman" w:cs="Times New Roman"/>
              </w:rPr>
              <w:lastRenderedPageBreak/>
              <w:t>manure, ash and topsoil).• Add water and cover the pit.</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lastRenderedPageBreak/>
              <w:t>Why is composting relevant to soil improvement?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218; Composting materials; Digging tools; Water, polythene cover</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lastRenderedPageBreak/>
              <w:t>8</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3</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Composting Techniques - Composting through Conventional Methods (Four-pit Method)</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the four-pit composting method.</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Carry out composting using the pit method.</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conventional composting skills to produce organic manure for school or home gardens.</w:t>
            </w:r>
          </w:p>
        </w:tc>
        <w:tc>
          <w:tcPr>
            <w:tcW w:w="2766" w:type="dxa"/>
            <w:hideMark/>
          </w:tcPr>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 xml:space="preserve">learners are guided </w:t>
            </w:r>
            <w:proofErr w:type="gramStart"/>
            <w:r w:rsidRPr="00A17806">
              <w:rPr>
                <w:rFonts w:ascii="Times New Roman" w:eastAsia="Times New Roman" w:hAnsi="Times New Roman" w:cs="Times New Roman"/>
                <w:bCs/>
              </w:rPr>
              <w:t>to:</w:t>
            </w:r>
            <w:r w:rsidRPr="00A17806">
              <w:rPr>
                <w:rFonts w:ascii="Times New Roman" w:eastAsia="Times New Roman" w:hAnsi="Times New Roman" w:cs="Times New Roman"/>
              </w:rPr>
              <w:t>•</w:t>
            </w:r>
            <w:proofErr w:type="gramEnd"/>
            <w:r w:rsidRPr="00A17806">
              <w:rPr>
                <w:rFonts w:ascii="Times New Roman" w:eastAsia="Times New Roman" w:hAnsi="Times New Roman" w:cs="Times New Roman"/>
              </w:rPr>
              <w:t xml:space="preserve"> Select suitable site for compost pit.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Dig pits measuring 1.2 m × 1.2 m × 1.2 m.</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Layer materials (fibrous materials, grass, manure, ash and topsoil).</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Add water and cover the pit.</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Why is composting relevant to soil improvement?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218; Composting materials; Digging tools; Water, polythene cover</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Oral questions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8</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4</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Composting Techniques - Composting through Innovative Methods</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Describe innovative composting methods.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Carry out vermicomposting or </w:t>
            </w:r>
            <w:proofErr w:type="spellStart"/>
            <w:r w:rsidRPr="00A17806">
              <w:rPr>
                <w:rFonts w:ascii="Times New Roman" w:eastAsia="Times New Roman" w:hAnsi="Times New Roman" w:cs="Times New Roman"/>
              </w:rPr>
              <w:t>containerised</w:t>
            </w:r>
            <w:proofErr w:type="spellEnd"/>
            <w:r w:rsidRPr="00A17806">
              <w:rPr>
                <w:rFonts w:ascii="Times New Roman" w:eastAsia="Times New Roman" w:hAnsi="Times New Roman" w:cs="Times New Roman"/>
              </w:rPr>
              <w:t xml:space="preserve"> composting.</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Apply innovative composting skills to produce manure in limited spaces like urban homes.</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vermicomposting using earthworms.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xml:space="preserve">• Explain </w:t>
            </w:r>
            <w:proofErr w:type="spellStart"/>
            <w:r w:rsidRPr="00A17806">
              <w:rPr>
                <w:rFonts w:ascii="Times New Roman" w:eastAsia="Times New Roman" w:hAnsi="Times New Roman" w:cs="Times New Roman"/>
              </w:rPr>
              <w:t>containerised</w:t>
            </w:r>
            <w:proofErr w:type="spellEnd"/>
            <w:r w:rsidRPr="00A17806">
              <w:rPr>
                <w:rFonts w:ascii="Times New Roman" w:eastAsia="Times New Roman" w:hAnsi="Times New Roman" w:cs="Times New Roman"/>
              </w:rPr>
              <w:t xml:space="preserve"> composting for small spaces.</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Set up a vermicomposting bin or container compost.</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Monitor and maintain the composting process.</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Why is composting relevant to soil improvement?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220; Containers or bins; Earthworms; Organic waste materials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Practical assessment; Observation; Written records</w:t>
            </w:r>
          </w:p>
        </w:tc>
        <w:tc>
          <w:tcPr>
            <w:tcW w:w="0" w:type="auto"/>
            <w:hideMark/>
          </w:tcPr>
          <w:p w:rsidR="00B51B32" w:rsidRPr="00A17806" w:rsidRDefault="00B51B32" w:rsidP="00B51B32">
            <w:pPr>
              <w:rPr>
                <w:rFonts w:ascii="Times New Roman" w:eastAsia="Times New Roman" w:hAnsi="Times New Roman" w:cs="Times New Roman"/>
              </w:rPr>
            </w:pPr>
          </w:p>
        </w:tc>
      </w:tr>
      <w:tr w:rsidR="00A17806" w:rsidRPr="00A17806" w:rsidTr="004257F9">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8</w:t>
            </w:r>
          </w:p>
        </w:tc>
        <w:tc>
          <w:tcPr>
            <w:tcW w:w="0" w:type="auto"/>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5</w:t>
            </w:r>
          </w:p>
        </w:tc>
        <w:tc>
          <w:tcPr>
            <w:tcW w:w="1731"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Agricultural Technologies and Entrepreneurship</w:t>
            </w:r>
          </w:p>
        </w:tc>
        <w:tc>
          <w:tcPr>
            <w:tcW w:w="2014"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Composting Techniques - Role of Composting in Soil Improvement</w:t>
            </w:r>
          </w:p>
        </w:tc>
        <w:tc>
          <w:tcPr>
            <w:tcW w:w="2994"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By the end of the lesson, the learner should be able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a.</w:t>
            </w:r>
            <w:r w:rsidRPr="00A17806">
              <w:rPr>
                <w:rFonts w:ascii="Times New Roman" w:eastAsia="Times New Roman" w:hAnsi="Times New Roman" w:cs="Times New Roman"/>
              </w:rPr>
              <w:t xml:space="preserve"> Explain the role of composting in soil improvement.</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b.</w:t>
            </w:r>
            <w:r w:rsidRPr="00A17806">
              <w:rPr>
                <w:rFonts w:ascii="Times New Roman" w:eastAsia="Times New Roman" w:hAnsi="Times New Roman" w:cs="Times New Roman"/>
              </w:rPr>
              <w:t xml:space="preserve"> Apply compost manure to existing crops.</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bCs/>
              </w:rPr>
              <w:t>c.</w:t>
            </w:r>
            <w:r w:rsidRPr="00A17806">
              <w:rPr>
                <w:rFonts w:ascii="Times New Roman" w:eastAsia="Times New Roman" w:hAnsi="Times New Roman" w:cs="Times New Roman"/>
              </w:rPr>
              <w:t xml:space="preserve"> Connect composting to sustainable farming, reduced input costs and environmental conservation.</w:t>
            </w:r>
          </w:p>
        </w:tc>
        <w:tc>
          <w:tcPr>
            <w:tcW w:w="2766" w:type="dxa"/>
            <w:hideMark/>
          </w:tcPr>
          <w:p w:rsidR="00A17806" w:rsidRPr="00A17806" w:rsidRDefault="00B51B32" w:rsidP="00B51B32">
            <w:pPr>
              <w:rPr>
                <w:rFonts w:ascii="Times New Roman" w:eastAsia="Times New Roman" w:hAnsi="Times New Roman" w:cs="Times New Roman"/>
                <w:bCs/>
              </w:rPr>
            </w:pPr>
            <w:r w:rsidRPr="00A17806">
              <w:rPr>
                <w:rFonts w:ascii="Times New Roman" w:eastAsia="Times New Roman" w:hAnsi="Times New Roman" w:cs="Times New Roman"/>
                <w:bCs/>
              </w:rPr>
              <w:t>In groups, learners are guided to:</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Discuss how compost improves soil structure and fertility.</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Apply prepared compost manure to crops in the school garden.</w:t>
            </w:r>
          </w:p>
          <w:p w:rsidR="00A17806"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Observe crop response to compost application</w:t>
            </w:r>
          </w:p>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 Present on benefits of composting to farmers and the environment.</w:t>
            </w:r>
          </w:p>
        </w:tc>
        <w:tc>
          <w:tcPr>
            <w:tcW w:w="1487"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Why is composting relevant to soil improvement?</w:t>
            </w:r>
          </w:p>
        </w:tc>
        <w:tc>
          <w:tcPr>
            <w:tcW w:w="1872"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Healthy Planet Agriculture pg. 221; Mature compost manure; School garden crops; Application tools</w:t>
            </w:r>
          </w:p>
        </w:tc>
        <w:tc>
          <w:tcPr>
            <w:tcW w:w="1539" w:type="dxa"/>
            <w:hideMark/>
          </w:tcPr>
          <w:p w:rsidR="00B51B32" w:rsidRPr="00A17806" w:rsidRDefault="00B51B32" w:rsidP="00B51B32">
            <w:pPr>
              <w:rPr>
                <w:rFonts w:ascii="Times New Roman" w:eastAsia="Times New Roman" w:hAnsi="Times New Roman" w:cs="Times New Roman"/>
              </w:rPr>
            </w:pPr>
            <w:r w:rsidRPr="00A17806">
              <w:rPr>
                <w:rFonts w:ascii="Times New Roman" w:eastAsia="Times New Roman" w:hAnsi="Times New Roman" w:cs="Times New Roman"/>
              </w:rPr>
              <w:t>Oral questions; Written tests; Observation</w:t>
            </w:r>
          </w:p>
        </w:tc>
        <w:tc>
          <w:tcPr>
            <w:tcW w:w="0" w:type="auto"/>
            <w:hideMark/>
          </w:tcPr>
          <w:p w:rsidR="00B51B32" w:rsidRPr="00A17806" w:rsidRDefault="00B51B32" w:rsidP="00B51B32">
            <w:pPr>
              <w:rPr>
                <w:rFonts w:ascii="Times New Roman" w:eastAsia="Times New Roman" w:hAnsi="Times New Roman" w:cs="Times New Roman"/>
              </w:rPr>
            </w:pPr>
          </w:p>
        </w:tc>
      </w:tr>
      <w:tr w:rsidR="00694645" w:rsidRPr="00A17806" w:rsidTr="00F422B5">
        <w:tc>
          <w:tcPr>
            <w:tcW w:w="0" w:type="auto"/>
          </w:tcPr>
          <w:p w:rsidR="00694645" w:rsidRPr="00A17806" w:rsidRDefault="00694645" w:rsidP="00B51B32">
            <w:pPr>
              <w:rPr>
                <w:rFonts w:ascii="Times New Roman" w:eastAsia="Times New Roman" w:hAnsi="Times New Roman" w:cs="Times New Roman"/>
                <w:bCs/>
              </w:rPr>
            </w:pPr>
            <w:r w:rsidRPr="00A17806">
              <w:rPr>
                <w:rFonts w:ascii="Times New Roman" w:eastAsia="Times New Roman" w:hAnsi="Times New Roman" w:cs="Times New Roman"/>
                <w:bCs/>
              </w:rPr>
              <w:t>9</w:t>
            </w:r>
          </w:p>
        </w:tc>
        <w:tc>
          <w:tcPr>
            <w:tcW w:w="0" w:type="auto"/>
          </w:tcPr>
          <w:p w:rsidR="00694645" w:rsidRPr="00A17806" w:rsidRDefault="00694645" w:rsidP="00B51B32">
            <w:pPr>
              <w:rPr>
                <w:rFonts w:ascii="Times New Roman" w:eastAsia="Times New Roman" w:hAnsi="Times New Roman" w:cs="Times New Roman"/>
                <w:bCs/>
              </w:rPr>
            </w:pPr>
          </w:p>
        </w:tc>
        <w:tc>
          <w:tcPr>
            <w:tcW w:w="15019" w:type="dxa"/>
            <w:gridSpan w:val="8"/>
          </w:tcPr>
          <w:p w:rsidR="00694645" w:rsidRPr="00694645" w:rsidRDefault="00694645" w:rsidP="00694645">
            <w:pPr>
              <w:jc w:val="center"/>
              <w:rPr>
                <w:rFonts w:ascii="Times New Roman" w:eastAsia="Times New Roman" w:hAnsi="Times New Roman" w:cs="Times New Roman"/>
                <w:b/>
              </w:rPr>
            </w:pPr>
            <w:r w:rsidRPr="00694645">
              <w:rPr>
                <w:rFonts w:ascii="Times New Roman" w:eastAsia="Times New Roman" w:hAnsi="Times New Roman" w:cs="Times New Roman"/>
                <w:b/>
              </w:rPr>
              <w:t>ASSESSMENT</w:t>
            </w:r>
            <w:r w:rsidRPr="00694645">
              <w:rPr>
                <w:rFonts w:ascii="Times New Roman" w:eastAsia="Times New Roman" w:hAnsi="Times New Roman" w:cs="Times New Roman"/>
                <w:b/>
                <w:bCs/>
              </w:rPr>
              <w:t>AND CLOSING</w:t>
            </w:r>
          </w:p>
        </w:tc>
      </w:tr>
    </w:tbl>
    <w:p w:rsidR="00B51B32" w:rsidRPr="00A17806" w:rsidRDefault="00B51B32"/>
    <w:sectPr w:rsidR="00B51B32" w:rsidRPr="00A17806" w:rsidSect="00A17806">
      <w:pgSz w:w="16838" w:h="11906" w:orient="landscape" w:code="9"/>
      <w:pgMar w:top="36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32"/>
    <w:rsid w:val="00290BBA"/>
    <w:rsid w:val="004257F9"/>
    <w:rsid w:val="006626B5"/>
    <w:rsid w:val="00665A71"/>
    <w:rsid w:val="00694645"/>
    <w:rsid w:val="00A17806"/>
    <w:rsid w:val="00B51B32"/>
    <w:rsid w:val="00F75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4994"/>
  <w15:chartTrackingRefBased/>
  <w15:docId w15:val="{B6B411FE-014D-4ECD-BD37-5C3D8DCC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51B32"/>
    <w:rPr>
      <w:b/>
      <w:bCs/>
    </w:rPr>
  </w:style>
  <w:style w:type="table" w:styleId="TableGrid">
    <w:name w:val="Table Grid"/>
    <w:basedOn w:val="TableNormal"/>
    <w:uiPriority w:val="39"/>
    <w:rsid w:val="00B51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8336">
      <w:bodyDiv w:val="1"/>
      <w:marLeft w:val="0"/>
      <w:marRight w:val="0"/>
      <w:marTop w:val="0"/>
      <w:marBottom w:val="0"/>
      <w:divBdr>
        <w:top w:val="none" w:sz="0" w:space="0" w:color="auto"/>
        <w:left w:val="none" w:sz="0" w:space="0" w:color="auto"/>
        <w:bottom w:val="none" w:sz="0" w:space="0" w:color="auto"/>
        <w:right w:val="none" w:sz="0" w:space="0" w:color="auto"/>
      </w:divBdr>
    </w:div>
    <w:div w:id="93061171">
      <w:bodyDiv w:val="1"/>
      <w:marLeft w:val="0"/>
      <w:marRight w:val="0"/>
      <w:marTop w:val="0"/>
      <w:marBottom w:val="0"/>
      <w:divBdr>
        <w:top w:val="none" w:sz="0" w:space="0" w:color="auto"/>
        <w:left w:val="none" w:sz="0" w:space="0" w:color="auto"/>
        <w:bottom w:val="none" w:sz="0" w:space="0" w:color="auto"/>
        <w:right w:val="none" w:sz="0" w:space="0" w:color="auto"/>
      </w:divBdr>
    </w:div>
    <w:div w:id="13172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11</Pages>
  <Words>5071</Words>
  <Characters>28910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4</cp:revision>
  <dcterms:created xsi:type="dcterms:W3CDTF">2026-07-26T12:13:00Z</dcterms:created>
  <dcterms:modified xsi:type="dcterms:W3CDTF">2026-08-01T07:49:00Z</dcterms:modified>
</cp:coreProperties>
</file>