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772" w:rsidRPr="000C4CE0" w:rsidRDefault="00ED3772" w:rsidP="00ED3772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0C4CE0">
        <w:rPr>
          <w:rFonts w:ascii="Times New Roman" w:hAnsi="Times New Roman" w:cs="Times New Roman"/>
          <w:b/>
          <w:bCs/>
          <w:sz w:val="28"/>
          <w:u w:val="single"/>
        </w:rPr>
        <w:t xml:space="preserve">2026 GRADE 10 MENTOR GENERAL </w:t>
      </w:r>
      <w:r w:rsidR="00DD0075" w:rsidRPr="000C4CE0">
        <w:rPr>
          <w:rFonts w:ascii="Times New Roman" w:hAnsi="Times New Roman" w:cs="Times New Roman"/>
          <w:b/>
          <w:bCs/>
          <w:sz w:val="28"/>
          <w:u w:val="single"/>
        </w:rPr>
        <w:t>SCIENCE SCHEMES</w:t>
      </w:r>
      <w:r w:rsidRPr="000C4CE0">
        <w:rPr>
          <w:rFonts w:ascii="Times New Roman" w:hAnsi="Times New Roman" w:cs="Times New Roman"/>
          <w:b/>
          <w:bCs/>
          <w:sz w:val="28"/>
          <w:u w:val="single"/>
        </w:rPr>
        <w:t xml:space="preserve"> OF WORK TERM 3</w:t>
      </w:r>
    </w:p>
    <w:p w:rsidR="00C34F1B" w:rsidRPr="000C4CE0" w:rsidRDefault="00ED3772" w:rsidP="00DD00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C4CE0">
        <w:rPr>
          <w:rFonts w:ascii="Times New Roman" w:hAnsi="Times New Roman" w:cs="Times New Roman"/>
          <w:b/>
          <w:bCs/>
          <w:sz w:val="28"/>
        </w:rPr>
        <w:t>SCHOOL: ........................................   TEACHER'S NAME: ........................................   TERM THREE</w:t>
      </w:r>
    </w:p>
    <w:tbl>
      <w:tblPr>
        <w:tblStyle w:val="TableGrid"/>
        <w:tblW w:w="1647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450"/>
        <w:gridCol w:w="720"/>
        <w:gridCol w:w="990"/>
        <w:gridCol w:w="1620"/>
        <w:gridCol w:w="3690"/>
        <w:gridCol w:w="3060"/>
        <w:gridCol w:w="1440"/>
        <w:gridCol w:w="2250"/>
        <w:gridCol w:w="1530"/>
        <w:gridCol w:w="720"/>
      </w:tblGrid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Wk</w:t>
            </w:r>
            <w:proofErr w:type="spellEnd"/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LSN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369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Lesson Learning Outcomes</w:t>
            </w:r>
          </w:p>
        </w:tc>
        <w:tc>
          <w:tcPr>
            <w:tcW w:w="306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Key Inquiry Question(s)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Learning Resources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Assessment Methods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Ref.</w:t>
            </w: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Turning Effect of Force – Meaning of Moment of Force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Define moment of a force at a point.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Identify turning points in everyday tools.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Relate turning effect of force to opening doors and using spanners.</w:t>
            </w:r>
          </w:p>
        </w:tc>
        <w:tc>
          <w:tcPr>
            <w:tcW w:w="306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Learners are guided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Identify tools that turn at a given point when force is applied.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Discuss how force causes objects to turn about a pivot.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Use digital devices or print media to research on turning effect of force.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is the turning effect of force used in our daily life?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Mentor General Science pg. 221; Spanners; Door handles; Scissors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Oral questions; Observation; Written exercises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Turning Effect of Force – Factors Affecting Turning Effect; Calculating Moment of Force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Explain factors affecting the turning effect of a force.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Investigate the relationship between force and perpendicular distance.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moment of force to why longer spanners make loosening nuts easier.</w:t>
            </w:r>
          </w:p>
        </w:tc>
        <w:tc>
          <w:tcPr>
            <w:tcW w:w="306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Learners are guided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Carry out activities to investigate turning effect of force.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Hold a stick horizontally and suspend masses at different points.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Observe and record the turning effect at different positions.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is it easier to open a door by pushing at the handle than near the hinges?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222–223;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rule; Masses; String; Retort stand; Calculators; Worked examples; Exercise books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Practical observation; Oral questions; Written exercises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Turning Effect of Force – Demonstrating Principle of Moments; Calculations Using Principle of Moments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State the principle of moments.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b. Demonstrate the principle of moments by balancing a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rule.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Relate the principle of moments to how see-saws balance at playgrounds.</w:t>
            </w:r>
          </w:p>
        </w:tc>
        <w:tc>
          <w:tcPr>
            <w:tcW w:w="306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Learners are guided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• Tie a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rule at the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centre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and suspend horizontally.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Suspend weights on both sides and balance.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Record distances and weights to verify the principle of moments.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When does a system of forces achieve balance?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224–225;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rule; Knife edge; Masses; Cotton thread; Calculators; Worked examples; Exercise books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Practical assessment; Oral questions; Written exercises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Turning Effect of Force – Moments Due to Weight of a Uniform Beam; Moments of Antiparallel Forces; Calculations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Involving Antiparallel Forces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Calculate moments due to the weight of an object.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b. Determine the weight of a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rule using moments.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weight moments to understanding balance in construction beams.</w:t>
            </w:r>
          </w:p>
        </w:tc>
        <w:tc>
          <w:tcPr>
            <w:tcW w:w="306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Learners are guided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• Pivot a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rule at different points and balance with known weights.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• Calculate the weight of the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rule.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Solve problems involving weight of uniform beams.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does the weight of a beam affect its balance point?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226–228;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Metre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rule; Knife edge; Known masses; Cotton thread; Turning knobs; Steering wheel models; Diagrams; Calculators; Worked examples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Practical assessment; Numerical exercises; Written tests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Turning Effect of Force – Applications in Real Life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Identify applications of turning effect of force in real-life situations.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Explain how beam balances, spanners and see-saws work.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turning effect principles to tools used at home and in workshops.</w:t>
            </w:r>
          </w:p>
        </w:tc>
        <w:tc>
          <w:tcPr>
            <w:tcW w:w="306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Learners are guided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Walk around the school to identify applications of turning effect.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Discuss how beam balances, wheel spanners, see-saws and water taps work.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Watch video clips on applications of turning effect.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Where do we use the turning effect of force in everyday life?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Mentor General Science pg. 229; Beam balance; Spanners; Digital devices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Presentations; Oral questions; Observation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Turning Effect of Force – Importance in Everyday Life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Explain the importance of turning effect of force in everyday life.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Present findings on applications of turning effect.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turning effect knowledge to selecting appropriate tools for different tasks.</w:t>
            </w:r>
          </w:p>
        </w:tc>
        <w:tc>
          <w:tcPr>
            <w:tcW w:w="306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Learners are guided to:• Use digital devices to search for the importance of turning effect in day-to-day life.• Prepare presentations on applications.• Share findings with parents, guardians or siblings.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is understanding turning effect important for using tools effectively?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Mentor General Science pg. 230; Digital devices; Charts; Presentation materials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Presentations; Written reports; Peer assessment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Distance and Displacement; Calculations Involving Distance and Displacement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Explain the terms distance and displacement as used in linear motion.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Differentiate between distance and displacement.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Relate distance and displacement to navigation and giving directions.</w:t>
            </w:r>
          </w:p>
        </w:tc>
        <w:tc>
          <w:tcPr>
            <w:tcW w:w="306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Learners are guided to:• Discuss the meaning of distance and displacement.•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different routes taken by learners from point A to Z.• Calculate displacement using Pythagoras theorem.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What is the difference between how far you walked and how far you are from the start?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Mentor General Science pg. 235–236; Tape measure; School playground; Diagrams; Calculators; Graph paper; Rulers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Oral questions; Written exercises; Practical measurement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Speed and Velocity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Define speed and velocity as used in linear motion.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Differentiate between speed and velocity.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speed and velocity to vehicle speedometers and traffic regulations.</w:t>
            </w:r>
          </w:p>
        </w:tc>
        <w:tc>
          <w:tcPr>
            <w:tcW w:w="306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Learners are guided to:• Discuss the meaning of speed and velocity.• Calculate speed using distance and time.• Calculate velocity using displacement and time.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do we need to know both how fast and in what direction something moves?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Mentor General Science pg. 237; Stopwatches; Tape measure; Calculators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Oral questions; Numerical exercises; Written tests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Practical Determination of Velocity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Determine velocity experimentally.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Measure time and distance to calculate velocity.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c. Apply velocity measurement skills to timing athletic events.</w:t>
            </w:r>
          </w:p>
        </w:tc>
        <w:tc>
          <w:tcPr>
            <w:tcW w:w="306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 xml:space="preserve">Learners are guided to:• Measure a distance of 50 m in the school compound.• Time learners running the distance using a stopwatch.• Calculate </w:t>
            </w:r>
            <w:r w:rsidRPr="000C4CE0">
              <w:rPr>
                <w:rFonts w:ascii="Times New Roman" w:eastAsia="Times New Roman" w:hAnsi="Times New Roman" w:cs="Times New Roman"/>
              </w:rPr>
              <w:lastRenderedPageBreak/>
              <w:t>velocity and record results in tables.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How do we measure how fast someone is running?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Mentor General Science pg. 238; Stopwatches; Tape measure; Ropes; Exercise books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Practical assessment; Data recording; Calculations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3772" w:rsidRPr="000C4CE0" w:rsidTr="000C4CE0">
        <w:tc>
          <w:tcPr>
            <w:tcW w:w="4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Calculations on Speed and Velocity</w:t>
            </w:r>
          </w:p>
        </w:tc>
        <w:tc>
          <w:tcPr>
            <w:tcW w:w="3690" w:type="dxa"/>
            <w:hideMark/>
          </w:tcPr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Calculate speed and velocity in various problems.</w:t>
            </w:r>
          </w:p>
          <w:p w:rsid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Convert units of speed from km/h to m/s and vice versa.</w:t>
            </w:r>
          </w:p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speed calculations to estimating travel times for journeys.</w:t>
            </w:r>
          </w:p>
        </w:tc>
        <w:tc>
          <w:tcPr>
            <w:tcW w:w="306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Learners are guided to:• Solve numerical problems on speed and velocity.• Convert 72 km/h to m/s and similar conversions.• Calculate average speed for journeys with multiple stages.</w:t>
            </w:r>
          </w:p>
        </w:tc>
        <w:tc>
          <w:tcPr>
            <w:tcW w:w="144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long will a journey take if we know the speed and distance?</w:t>
            </w:r>
          </w:p>
        </w:tc>
        <w:tc>
          <w:tcPr>
            <w:tcW w:w="225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Mentor General Science pg. 239; Calculators; Worked examples; Exercise books</w:t>
            </w:r>
          </w:p>
        </w:tc>
        <w:tc>
          <w:tcPr>
            <w:tcW w:w="153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Numerical exercises; Written tests; Oral questions</w:t>
            </w:r>
          </w:p>
        </w:tc>
        <w:tc>
          <w:tcPr>
            <w:tcW w:w="720" w:type="dxa"/>
            <w:hideMark/>
          </w:tcPr>
          <w:p w:rsidR="00ED3772" w:rsidRPr="000C4CE0" w:rsidRDefault="00ED3772" w:rsidP="00ED37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Acceleration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Define acceleration as used in linear motion.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Calculate acceleration using change in velocity and time.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Relate acceleration to vehicle performance and braking distances.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Discuss the meaning of acceleration.• Derive the formula for acceleration.• State the SI unit of acceleration (m/s²).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What causes a car to speed up or slow down?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240;Digital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devices;Charts;Calculators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Oral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questions;Numerical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tests.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Calculations on acceleration and deceleration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Calculate acceleration and deceleration in various problems.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Distinguish between acceleration and deceleration.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deceleration calculations to understanding safe braking distances for vehicles.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Solve numerical problems involving acceleration.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Calculate retardation (negative acceleration).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motion starting from rest or coming to rest.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 we calculate how quickly a vehicle stops when brakes are applied?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241;Calculators;Worked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examples;Exercise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Numerical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tests;Oral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questions.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Equations of linear motion (Using v = u + at)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State the three equations of linear motion.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Identify the variables in each equation.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equations of motion to predicting vehicle stopping distances.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Use digital devices or print media to research equations of linear motion.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Discuss the meaning of variables u, v, a, t and 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• Write down the three equations: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v = u + at, s =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ut</w:t>
            </w:r>
            <w:proofErr w:type="spellEnd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 + ½at², v² = u² + 2as</w:t>
            </w:r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 we predict the motion of objects mathematically?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242;Digital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devices;Charts;Reference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books;Mentor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General Science pg. 243;Calculators;Worked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examples;Exercise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Oral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exercises;Formula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recall.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Linear Motion – Using s =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ut</w:t>
            </w:r>
            <w:proofErr w:type="spellEnd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 + ½at²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Apply the second equation of motion to solve problems.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Calculate displacement for uniformly accelerating objects.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c. Use the equation to determine runway length needed for aircraft takeoff.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• Solve numerical problems using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s =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ut</w:t>
            </w:r>
            <w:proofErr w:type="spellEnd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 + ½at²</w:t>
            </w:r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Calculate distance covered during acceleration.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Apply the equation to scenarios involving objects starting from rest.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far does an accelerating object travel in a given time?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244;Calculators;Worked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examples;Exercise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Numerical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tests;Oral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questions.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Using v² = u² + 2as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Apply the third equation of motion to solve problems.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Calculate final velocity without knowing time.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Use the equation to determine impact speed of falling objects.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The learner is guided to:• Solve numerical problems using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v² = u² + 2as</w:t>
            </w:r>
            <w:r w:rsidRPr="000C4CE0">
              <w:rPr>
                <w:rFonts w:ascii="Times New Roman" w:eastAsia="Times New Roman" w:hAnsi="Times New Roman" w:cs="Times New Roman"/>
              </w:rPr>
              <w:t>.• Calculate unknown variables when time is not given.• Apply the equation to problems involving distance and velocities.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 we find final velocity when we don't know the time?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245;Calculators;Worked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examples;Exercise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Numerical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tests;Oral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questions.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Effects of gravity on bodies under free fall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a. Investigate the effect of gravity on bodies under free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fall.b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 Explain that all objects fall at the same rate regardless of mass.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Relate free fall to understanding why parachutes and air resistance are important.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The learner is guided to:• Drop objects from a height and observe increase in speed.• Discuss the meaning of free fall and acceleration due to gravity.•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pictures showing effects of gravity.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do all objects fall at the same rate in a vacuum?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246;Balls of different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masses;Raised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platform;Digital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devices.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observation;Oral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Using tick timer to investigate free fall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Investigate free fall motion using a tick timer.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b.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tape patterns to determine acceleration.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tick timer analysis to motion sensors used in vehicle safety systems.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The learner is guided to:• Set up a tick timer experiment with a falling mass.•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dot patterns on paper tape.• Compare acceleration of different masses.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can we prove that falling objects accelerate?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248;Tick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timer;Paper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tape;Masses;Power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source.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assessment;Data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analysis;Lab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reports.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Calculations on free fall motion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Apply equations of motion to free fall problems.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Calculate velocity and distance for falling objects.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Use free fall calculations to determine safe heights for jumping or diving.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The learner is guided to:• Solve numerical problems on free fall using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g = 10 m/s²</w:t>
            </w:r>
            <w:r w:rsidRPr="000C4CE0">
              <w:rPr>
                <w:rFonts w:ascii="Times New Roman" w:eastAsia="Times New Roman" w:hAnsi="Times New Roman" w:cs="Times New Roman"/>
              </w:rPr>
              <w:t>.• Calculate time taken to fall and velocity on hitting the ground.• Apply equations to objects dropped from heights.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fast will an object be moving after falling from a certain height?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249;Calculators;Worked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examples;Exercise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Numerical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tests;Oral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questions.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Linear Motion – Safety on sloping surfaces; Applications in real life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Explain dangers of accelerating on sloping surfaces.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Discuss safety measures on steep roads.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c. Apply knowledge to safe cycling and driving practices on hilly terrain.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 xml:space="preserve">The learner is guided to:• Discuss dangers of acceleration on steep slopes.•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pictures of motion on slopes.• Discuss safety measures such as braking and speed limits.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are steep roads dangerous for vehicles?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250;Digital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devices;Pictures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slopes;Road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safety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charts;Mentor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General </w:t>
            </w:r>
            <w:r w:rsidRPr="000C4CE0">
              <w:rPr>
                <w:rFonts w:ascii="Times New Roman" w:eastAsia="Times New Roman" w:hAnsi="Times New Roman" w:cs="Times New Roman"/>
              </w:rPr>
              <w:lastRenderedPageBreak/>
              <w:t>Science pg. 251;Charts;Reference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 xml:space="preserve">Group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discussions;Oral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reports.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Amplitude and wavelength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Define amplitude and wavelength as used in waves.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Identify amplitude and wavelength on wave diagrams.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Relate amplitude to loudness of sound and wavelength to pitch of musical instruments.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Discuss the meaning of amplitude and wavelength.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Identify amplitude and wavelength on transverse and longitudinal wave diagrams.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Draw and label wave diagrams.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What determines how loud a sound is and how high or low it sounds?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257;Wave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diagrams;Springs;Ropes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Labelled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diagrams;Oral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Frequency and period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Define frequency and period as properties of waves.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Explain the relationship between frequency and period.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frequency to radio station tuning and musical note pitch.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Search for information about frequency and period.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• Discuss the relationship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f = 1/T</w:t>
            </w:r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State SI units (Hz for frequency and seconds for period).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many waves pass a point in one second?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258;Digital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devices;Charts;Reference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Oral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exercises;Calculations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Velocity of waves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Define velocity of a wave.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b. State the wave equation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v =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fλ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Relate wave velocity to understanding how quickly sound travels compared to light.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Search for information about velocity of waves.• Discuss the relationship between velocity, frequency and wavelength.• Derive the wave equation.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do we see lightning before we hear thunder?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259;Digital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devices;Charts;Reference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Oral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exercises;Formula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recall.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Interpreting the wave equation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Interpret the wave equation as used in science.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Explain the relationship between wave characteristics.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the wave equation to calculating properties of sound and light waves.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Determine velocity of waves in a ripple tank.• Calculate wavelength, frequency and velocity.• Compare different methods of calculating wave velocity.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are wavelength, frequency and velocity related?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260;Ripple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tank;Stopwatch;Ruler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assessment;Calculations;Oral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questions.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Calculations using wave equation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Calculate wave characteristics using the wave equation.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b. Solve problems involving velocity, frequency and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wavelength.c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 Apply wave calculations to determining radio frequencies and sound properties.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The learner is guided to:• Solve numerical problems using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v =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fλ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.• Calculate velocity, frequency or wavelength as required.• Apply the equation to sound waves, water waves and electromagnetic waves.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 we calculate the wavelength of a radio wave?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261;Calculators;Worked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examples;Exercise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Numerical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tests;Oral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questions.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Reflection of sound waves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Demonstrate reflection of sound waves.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State the laws of reflection of sound.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sound reflection to understanding echoes in valleys and large buildings.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Carry out experiments to investigate reflection of sound using the echo method.• Use pipes and barriers to demonstrate reflection.• Measure angles of incidence and reflection.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do we hear echoes in large empty rooms?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263;Pipes;Soft board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barrier;Ticking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clock;Protractor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assessment;Oral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reports.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Echo and distance measurement; Refraction of sound waves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Explain how echoes are formed.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Calculate distance using the echo method.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echo principles to understanding sonar in ships and bats' navigation.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Carry out experiments to demonstrate echo using a high wall.• Measure time for the echo and calculate distance.• Discuss applications of echo in distance measurement.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 ships use sound to measure ocean depth?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264;High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wall;Stopwatch;Tape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measure;Mentor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General Science pg. 265;Digital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devices;Diagrams;Video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clips.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assessment;Calculations;Written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Diffraction of sound waves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Demonstrate movement of sound waves around corners.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Explain diffraction of sound waves.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Relate diffraction to hearing people talking around corners.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Carry out experiments to demonstrate diffraction using a radio and wall.• Listen to sound around corners.• Discuss how sound spreads through openings.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can we hear sounds around corners even when we can't see the source?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267;Radio;Building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walls;Barriers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demonstration;Oral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reports.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Effects of waves on communities and ecosystems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Explain effects of waves on the environment.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Discuss impact on communities, marine ecosystems and infrastructure.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wave effects to understanding coastal erosion and noise pollution.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The learner is guided to:• Search for information on effects of waves on the environment.• Discuss effects on communities, marine ecosystems and infrastructure.•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pictures showing wave effects.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 waves affect coastal communities and marine life?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268;Digital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devices;Pictures;Charts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Group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discussions;Presentations;Written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reports.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Mitigation measures for wave effects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Describe mitigation measures for effects of waves.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Explain construction of sea walls and breakwaters.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mitigation knowledge to protecting coastal properties and reducing noise pollution.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Discuss mitigation measures such as sea walls and mangrove restoration.• Research early warning systems for wave activity.• Discuss noise pollution control measures.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can we protect communities from harmful effects of waves?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269;Digital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devices;Charts;Reference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Presentations;Oral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Waves – Applications </w:t>
            </w: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of reflection in road safety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a. Explain applications of wave reflection in road safety.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Describe how reflector jackets and road signs work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reflection knowledge to understanding the importance of wearing visible clothing at night.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Search for applications of reflection in road safety.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• Discuss reflector jackets, road markings, road signs and vehicle rear lights.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Explain how reflection improves visibility.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 xml:space="preserve">How do reflective materials </w:t>
            </w:r>
            <w:r w:rsidRPr="000C4CE0">
              <w:rPr>
                <w:rFonts w:ascii="Times New Roman" w:eastAsia="Times New Roman" w:hAnsi="Times New Roman" w:cs="Times New Roman"/>
              </w:rPr>
              <w:lastRenderedPageBreak/>
              <w:t>help keep pedestrians safe at night?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 xml:space="preserve">Mentor General Science pg. 270;Reflector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lastRenderedPageBreak/>
              <w:t>jackets;Road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signs;Digital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devices.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 xml:space="preserve">Oral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questions;Pres</w:t>
            </w:r>
            <w:r w:rsidRPr="000C4CE0">
              <w:rPr>
                <w:rFonts w:ascii="Times New Roman" w:eastAsia="Times New Roman" w:hAnsi="Times New Roman" w:cs="Times New Roman"/>
              </w:rPr>
              <w:lastRenderedPageBreak/>
              <w:t>entations;Written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Waves – Applications of refraction and diffraction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Explain applications of refraction and diffraction of waves.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Describe mirage formation and sound travel around obstacles.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wave knowledge to understanding optical illusions on hot roads.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Discuss how refraction causes mirages on hot roads.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Explain how hooting before blind spots uses sound refraction.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Discuss applications of diffraction in daily life.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do hot roads sometimes look wet from a distance?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270;Digital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devices;Pictures;Charts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Oral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exercises;Group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discussions.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Magnetism –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 by induction method;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 by stroking method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a. Describe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using the induction method.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b. Demonstrate temporary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by induction.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induction to how paper clips form chains when attached to magnets.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Suspend a magnet and bring paper clips close to it.• Observe how paper clips become temporary magnets.• Discuss the polarity of induced magnetism.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can an object become a magnet without touching another magnet?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271;Bar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magnets;Paper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clips;Cotton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thread;Stand;Mentor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General Science pg. 273;Steel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needles;Iron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filings;Stickers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demonstration;Oral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Magnetism –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 by electrical and hammering methods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a. Describe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using electrical and hammering methods.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Make an electromagnet using a coil and current.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c. Connect electrical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to how electromagnets work in doorbells and speakers.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Wrap copper wire around a nail and connect to a cell.• Observe attraction of iron filings or pins.• Demonstrate the hammering method with a steel bar aligned to Earth's magnetic field.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 we make a magnet using electricity?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275;Insulated copper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wire;Nails;Cells;Iron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filings.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assessment;Oral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Magnetism – Methods of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demagnetisation</w:t>
            </w:r>
            <w:proofErr w:type="spellEnd"/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a. Describe methods of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b. Explain electrical, hammering and heating methods of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c. Connect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to understanding why magnets weaken when dropped or heated.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The learner is guided to:• Carry out experiments on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using AC current.• Demonstrate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demagnetisation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by heating and hammering.• Test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demagnetised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materials with iron filings.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Why do magnets lose their magnetism when heated or dropped?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276;Bar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magnets;AC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source;Solenoid;Heat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source.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assessment;Oral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reports.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Magnetism – Magnetic field patterns around magnets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Describe magnetic field patterns around a magnet.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Draw magnetic field lines for different magnet arrangements.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magnetic field patterns to how compasses work and Earth's magnetic field.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Place iron filings on paper over a magnet and tap gently.• Observe and draw magnetic field patterns.• Investigate field patterns for like and unlike poles.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What do the invisible lines of force around a magnet look like?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279;Bar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magnets;Iron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filings;Plain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paper;U-shaped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magnet.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Diagrams;Practical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observation;Written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Magnetism – Direction and strength of magnetic fields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Explain the direction of magnetic field lines.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Describe how field strength varies with distance.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magnetic field knowledge to understanding MRI machines and magnetic storage.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Use digital devices to explore the direction of magnetic fields.• Discuss how field lines show direction (N to S).• Explain strong and weak field representation.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 we show the direction and strength of a magnetic field?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280;Digital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devices;Compass;Magnets;Charts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Oral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questions;Diagrams;Written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Magnetism – Induced electromotive force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Describe induced electromotive force in electromagnetic induction.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Explain how moving a conductor in a magnetic field produces electricity.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Connect electromagnetic induction to how power stations generate electricity.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The learner is guided to:• Search for information on the meaning of induced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e.m.f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.• Discuss how electromagnetic induction occurs.• Watch videos on electromagnetic induction.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can we produce electricity using magnets?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282;Digital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devices;Video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clips;Charts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Oral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exercises;Group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discussions.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 xml:space="preserve">Magnetism – Practical demonstration of electromagnetic induction; Factors affecting magnitude of induced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e.m.f</w:t>
            </w:r>
            <w:proofErr w:type="spellEnd"/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Perform an experiment on electromagnetic induction.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Observe galvanometer deflection when a conductor moves in a magnetic field.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c. Apply electromagnetic induction principles to understanding generators.</w:t>
            </w:r>
          </w:p>
        </w:tc>
        <w:tc>
          <w:tcPr>
            <w:tcW w:w="306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to:• Set up apparatus with a U-shaped magnet, conductor and galvanometer.• Move the conductor in different directions and observe deflection.• Record observations for different movements.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What happens when we move a wire through a magnetic field?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283;U-shaped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magnet;Copper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wire;Galvanometer;Connecting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wires;Mentor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General Science pg. 284;Digital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devices;Charts;Reference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books.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Practical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assessment;Observation;Written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reports.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Magnetism – Applications of electromagnetic induction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Identify applications of electromagnetic induction in daily life.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Explain how generators, transformers and induction cooktops work.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c. Connect electromagnetic induction to modern technologies such as wireless charging.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Discuss applications including generators, transformers and induction cooktops.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Search for information on wireless charging and metal detectors.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• Watch videos on applications of electromagnetic induction.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lastRenderedPageBreak/>
              <w:t>Where do we use electromagnetic induction in our daily lives?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285;Digital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devices;Pictures;Charts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Presentations;Oral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questions;Written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exercises.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Natural Physical Science</w:t>
            </w:r>
          </w:p>
        </w:tc>
        <w:tc>
          <w:tcPr>
            <w:tcW w:w="16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Magnetism – Designing and making an electric bell; Completing and presenting electric bell projects</w:t>
            </w:r>
          </w:p>
        </w:tc>
        <w:tc>
          <w:tcPr>
            <w:tcW w:w="369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a. Design and make a simple electric bell using locally available materials.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b. Explain how an electric bell works using electromagnetic principles.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0C4CE0">
              <w:rPr>
                <w:rFonts w:ascii="Times New Roman" w:eastAsia="Times New Roman" w:hAnsi="Times New Roman" w:cs="Times New Roman"/>
              </w:rPr>
              <w:t>c. Apply electromagnetic knowledge to building functional electrical devices.</w:t>
            </w:r>
          </w:p>
        </w:tc>
        <w:tc>
          <w:tcPr>
            <w:tcW w:w="3060" w:type="dxa"/>
            <w:hideMark/>
          </w:tcPr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The learner is guided to: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Gather materials: nail, copper wire, metal strip, bell, battery and switch.</w:t>
            </w:r>
          </w:p>
          <w:p w:rsid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Wrap wire around the nail to make an electromagnet.</w:t>
            </w:r>
          </w:p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• Assemble the electric bell and test its working.</w:t>
            </w:r>
          </w:p>
        </w:tc>
        <w:tc>
          <w:tcPr>
            <w:tcW w:w="144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>How does an electric bell use electromagnetic induction?</w:t>
            </w:r>
          </w:p>
        </w:tc>
        <w:tc>
          <w:tcPr>
            <w:tcW w:w="225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Mentor General Science pg. 287;Nails;Copper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wire;Bells;Batteries;Switches;Mentor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General Science pg. 288;Electric bell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components;Presentation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materials.</w:t>
            </w:r>
          </w:p>
        </w:tc>
        <w:tc>
          <w:tcPr>
            <w:tcW w:w="153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  <w:r w:rsidRPr="000C4CE0">
              <w:rPr>
                <w:rFonts w:ascii="Times New Roman" w:eastAsia="Times New Roman" w:hAnsi="Times New Roman" w:cs="Times New Roman"/>
              </w:rPr>
              <w:t xml:space="preserve">Project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assessment;Peer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CE0">
              <w:rPr>
                <w:rFonts w:ascii="Times New Roman" w:eastAsia="Times New Roman" w:hAnsi="Times New Roman" w:cs="Times New Roman"/>
              </w:rPr>
              <w:t>review;Practical</w:t>
            </w:r>
            <w:proofErr w:type="spellEnd"/>
            <w:r w:rsidRPr="000C4CE0">
              <w:rPr>
                <w:rFonts w:ascii="Times New Roman" w:eastAsia="Times New Roman" w:hAnsi="Times New Roman" w:cs="Times New Roman"/>
              </w:rPr>
              <w:t xml:space="preserve"> demonstration.</w:t>
            </w:r>
          </w:p>
        </w:tc>
        <w:tc>
          <w:tcPr>
            <w:tcW w:w="720" w:type="dxa"/>
            <w:hideMark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D0075" w:rsidRPr="000C4CE0" w:rsidTr="000C4CE0">
        <w:tc>
          <w:tcPr>
            <w:tcW w:w="450" w:type="dxa"/>
          </w:tcPr>
          <w:p w:rsidR="00DD0075" w:rsidRPr="000C4CE0" w:rsidRDefault="00DD0075" w:rsidP="00DD007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4CE0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6020" w:type="dxa"/>
            <w:gridSpan w:val="9"/>
          </w:tcPr>
          <w:p w:rsidR="00DD0075" w:rsidRPr="000C4CE0" w:rsidRDefault="00DD0075" w:rsidP="00DD00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CE0">
              <w:rPr>
                <w:rFonts w:ascii="Times New Roman" w:eastAsia="Times New Roman" w:hAnsi="Times New Roman" w:cs="Times New Roman"/>
                <w:b/>
              </w:rPr>
              <w:t>END TERM ASSESSMENT AND CLOSING</w:t>
            </w:r>
          </w:p>
        </w:tc>
      </w:tr>
    </w:tbl>
    <w:p w:rsidR="00ED3772" w:rsidRPr="000C4CE0" w:rsidRDefault="00ED3772"/>
    <w:sectPr w:rsidR="00ED3772" w:rsidRPr="000C4CE0" w:rsidSect="000C4CE0">
      <w:pgSz w:w="16838" w:h="11906" w:orient="landscape" w:code="9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72"/>
    <w:rsid w:val="000C4CE0"/>
    <w:rsid w:val="00C34F1B"/>
    <w:rsid w:val="00DD0075"/>
    <w:rsid w:val="00E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60BD"/>
  <w15:chartTrackingRefBased/>
  <w15:docId w15:val="{4146A895-37D5-4CC9-88ED-3EC3F841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3772"/>
    <w:rPr>
      <w:b/>
      <w:bCs/>
    </w:rPr>
  </w:style>
  <w:style w:type="table" w:styleId="TableGrid">
    <w:name w:val="Table Grid"/>
    <w:basedOn w:val="TableNormal"/>
    <w:uiPriority w:val="39"/>
    <w:rsid w:val="00ED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4397</Words>
  <Characters>25064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3</cp:revision>
  <dcterms:created xsi:type="dcterms:W3CDTF">2026-07-29T10:28:00Z</dcterms:created>
  <dcterms:modified xsi:type="dcterms:W3CDTF">2026-08-05T06:03:00Z</dcterms:modified>
</cp:coreProperties>
</file>