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F3B" w:rsidRPr="00E01DF2" w:rsidRDefault="003F3F3B" w:rsidP="003F3F3B">
      <w:pPr>
        <w:spacing w:after="0" w:line="360" w:lineRule="auto"/>
        <w:jc w:val="center"/>
        <w:rPr>
          <w:rFonts w:ascii="Times New Roman" w:hAnsi="Times New Roman" w:cs="Times New Roman"/>
          <w:sz w:val="28"/>
          <w:u w:val="single"/>
        </w:rPr>
      </w:pPr>
      <w:r w:rsidRPr="003F3F3B">
        <w:rPr>
          <w:rFonts w:ascii="Times New Roman" w:hAnsi="Times New Roman" w:cs="Times New Roman"/>
          <w:b/>
          <w:bCs/>
          <w:sz w:val="36"/>
          <w:u w:val="single"/>
        </w:rPr>
        <w:t>2026 GRADE 10 I.R.E SCHEMES OF WORK TERM</w:t>
      </w:r>
      <w:r>
        <w:rPr>
          <w:rFonts w:ascii="Times New Roman" w:hAnsi="Times New Roman" w:cs="Times New Roman"/>
          <w:b/>
          <w:bCs/>
          <w:sz w:val="36"/>
          <w:u w:val="single"/>
        </w:rPr>
        <w:t xml:space="preserve"> 3</w:t>
      </w:r>
      <w:r w:rsidRPr="003F3F3B">
        <w:rPr>
          <w:rFonts w:ascii="Times New Roman" w:hAnsi="Times New Roman" w:cs="Times New Roman"/>
          <w:b/>
          <w:bCs/>
          <w:sz w:val="36"/>
          <w:u w:val="single"/>
        </w:rPr>
        <w:t xml:space="preserve"> </w:t>
      </w:r>
    </w:p>
    <w:p w:rsidR="003F3F3B" w:rsidRPr="00E01DF2" w:rsidRDefault="003F3F3B" w:rsidP="003F3F3B">
      <w:pPr>
        <w:spacing w:after="0" w:line="360" w:lineRule="auto"/>
        <w:jc w:val="center"/>
        <w:rPr>
          <w:rFonts w:ascii="Times New Roman" w:hAnsi="Times New Roman" w:cs="Times New Roman"/>
          <w:b/>
          <w:bCs/>
          <w:sz w:val="28"/>
        </w:rPr>
      </w:pPr>
      <w:r w:rsidRPr="00E01DF2">
        <w:rPr>
          <w:rFonts w:ascii="Times New Roman" w:hAnsi="Times New Roman" w:cs="Times New Roman"/>
          <w:b/>
          <w:bCs/>
          <w:sz w:val="28"/>
        </w:rPr>
        <w:t>SCHOOL: ........................................   TEACHER'S NAME: ........................................   TERM THREE</w:t>
      </w:r>
    </w:p>
    <w:tbl>
      <w:tblPr>
        <w:tblStyle w:val="TableGrid"/>
        <w:tblW w:w="15750" w:type="dxa"/>
        <w:tblInd w:w="-995" w:type="dxa"/>
        <w:tblLayout w:type="fixed"/>
        <w:tblLook w:val="04A0" w:firstRow="1" w:lastRow="0" w:firstColumn="1" w:lastColumn="0" w:noHBand="0" w:noVBand="1"/>
      </w:tblPr>
      <w:tblGrid>
        <w:gridCol w:w="644"/>
        <w:gridCol w:w="683"/>
        <w:gridCol w:w="1337"/>
        <w:gridCol w:w="1870"/>
        <w:gridCol w:w="2576"/>
        <w:gridCol w:w="2700"/>
        <w:gridCol w:w="1624"/>
        <w:gridCol w:w="1816"/>
        <w:gridCol w:w="1804"/>
        <w:gridCol w:w="696"/>
      </w:tblGrid>
      <w:tr w:rsidR="00F804ED" w:rsidRPr="00F804ED" w:rsidTr="00F804ED">
        <w:tc>
          <w:tcPr>
            <w:tcW w:w="644"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WK</w:t>
            </w:r>
          </w:p>
        </w:tc>
        <w:tc>
          <w:tcPr>
            <w:tcW w:w="683"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LSN</w:t>
            </w:r>
          </w:p>
        </w:tc>
        <w:tc>
          <w:tcPr>
            <w:tcW w:w="1337"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STRAND</w:t>
            </w:r>
          </w:p>
        </w:tc>
        <w:tc>
          <w:tcPr>
            <w:tcW w:w="1870"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SUB-STRAND</w:t>
            </w:r>
          </w:p>
        </w:tc>
        <w:tc>
          <w:tcPr>
            <w:tcW w:w="2576"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LESSON LEARNING OUTCOMES</w:t>
            </w:r>
          </w:p>
        </w:tc>
        <w:tc>
          <w:tcPr>
            <w:tcW w:w="2700"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LEARNING EXPERIENCES</w:t>
            </w:r>
          </w:p>
        </w:tc>
        <w:tc>
          <w:tcPr>
            <w:tcW w:w="1624"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KEY INQUIRY QUESTION (KIQ)</w:t>
            </w:r>
          </w:p>
        </w:tc>
        <w:tc>
          <w:tcPr>
            <w:tcW w:w="1816"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LEARNING RESOURCES</w:t>
            </w:r>
          </w:p>
        </w:tc>
        <w:tc>
          <w:tcPr>
            <w:tcW w:w="1804"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ASSESSMENT TOOLS</w:t>
            </w:r>
          </w:p>
        </w:tc>
        <w:tc>
          <w:tcPr>
            <w:tcW w:w="696" w:type="dxa"/>
            <w:hideMark/>
          </w:tcPr>
          <w:p w:rsidR="003F3F3B" w:rsidRPr="00F804ED" w:rsidRDefault="003F3F3B" w:rsidP="003F3F3B">
            <w:pPr>
              <w:jc w:val="center"/>
              <w:rPr>
                <w:rFonts w:ascii="Times New Roman" w:eastAsia="Times New Roman" w:hAnsi="Times New Roman" w:cs="Times New Roman"/>
                <w:b/>
                <w:bCs/>
                <w:sz w:val="18"/>
              </w:rPr>
            </w:pPr>
            <w:r w:rsidRPr="00F804ED">
              <w:rPr>
                <w:rFonts w:ascii="Times New Roman" w:eastAsia="Times New Roman" w:hAnsi="Times New Roman" w:cs="Times New Roman"/>
                <w:b/>
                <w:bCs/>
                <w:sz w:val="18"/>
              </w:rPr>
              <w:t>REF</w:t>
            </w: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1</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1</w:t>
            </w:r>
          </w:p>
        </w:tc>
        <w:tc>
          <w:tcPr>
            <w:tcW w:w="1337"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rPr>
              <w:t>Akhlaq</w:t>
            </w:r>
            <w:proofErr w:type="spellEnd"/>
            <w:r w:rsidRPr="003F3F3B">
              <w:rPr>
                <w:rFonts w:ascii="Times New Roman" w:eastAsia="Times New Roman" w:hAnsi="Times New Roman" w:cs="Times New Roman"/>
              </w:rPr>
              <w:t xml:space="preserve"> (Moral Teachings)</w:t>
            </w:r>
          </w:p>
        </w:tc>
        <w:tc>
          <w:tcPr>
            <w:tcW w:w="1870"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 Meaning and Causes of </w:t>
            </w: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(Envy)</w:t>
            </w:r>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By the end of the lesson, the learner should be able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a.</w:t>
            </w:r>
            <w:r w:rsidRPr="003F3F3B">
              <w:rPr>
                <w:rFonts w:ascii="Times New Roman" w:eastAsia="Times New Roman" w:hAnsi="Times New Roman" w:cs="Times New Roman"/>
              </w:rPr>
              <w:t xml:space="preserve"> Define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(envy) in the Islamic context.</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Identify the causes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in society.</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c.</w:t>
            </w:r>
            <w:r w:rsidRPr="003F3F3B">
              <w:rPr>
                <w:rFonts w:ascii="Times New Roman" w:eastAsia="Times New Roman" w:hAnsi="Times New Roman" w:cs="Times New Roman"/>
              </w:rPr>
              <w:t xml:space="preserve"> </w:t>
            </w:r>
            <w:proofErr w:type="spellStart"/>
            <w:r w:rsidRPr="003F3F3B">
              <w:rPr>
                <w:rFonts w:ascii="Times New Roman" w:eastAsia="Times New Roman" w:hAnsi="Times New Roman" w:cs="Times New Roman"/>
              </w:rPr>
              <w:t>Recognise</w:t>
            </w:r>
            <w:proofErr w:type="spellEnd"/>
            <w:r w:rsidRPr="003F3F3B">
              <w:rPr>
                <w:rFonts w:ascii="Times New Roman" w:eastAsia="Times New Roman" w:hAnsi="Times New Roman" w:cs="Times New Roman"/>
              </w:rPr>
              <w:t xml:space="preserve"> the destructive nature of envy.</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Brainstorm on </w:t>
            </w:r>
            <w:bookmarkStart w:id="0" w:name="_GoBack"/>
            <w:bookmarkEnd w:id="0"/>
            <w:r w:rsidRPr="003F3F3B">
              <w:rPr>
                <w:rFonts w:ascii="Times New Roman" w:eastAsia="Times New Roman" w:hAnsi="Times New Roman" w:cs="Times New Roman"/>
              </w:rPr>
              <w:t xml:space="preserve">the meaning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make notes.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Research the causes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present their findings</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Discuss Qur'anic verses and Hadith on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in groups.</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What is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what causes it?</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IRE Grade 10 Learner's Book; The Holy Qur'an; Books of Hadith; Digital devices; Internet access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Oral questions; Written assignments; Observation</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1</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2</w:t>
            </w:r>
          </w:p>
        </w:tc>
        <w:tc>
          <w:tcPr>
            <w:tcW w:w="1337"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rPr>
              <w:t>Akhlaq</w:t>
            </w:r>
            <w:proofErr w:type="spellEnd"/>
            <w:r w:rsidRPr="003F3F3B">
              <w:rPr>
                <w:rFonts w:ascii="Times New Roman" w:eastAsia="Times New Roman" w:hAnsi="Times New Roman" w:cs="Times New Roman"/>
              </w:rPr>
              <w:t xml:space="preserve"> (Moral Teachings)</w:t>
            </w:r>
          </w:p>
        </w:tc>
        <w:tc>
          <w:tcPr>
            <w:tcW w:w="1870"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 Meaning and Causes of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(Pride)</w:t>
            </w:r>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By the end of the lesson, the learner should be able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a.</w:t>
            </w:r>
            <w:r w:rsidRPr="003F3F3B">
              <w:rPr>
                <w:rFonts w:ascii="Times New Roman" w:eastAsia="Times New Roman" w:hAnsi="Times New Roman" w:cs="Times New Roman"/>
              </w:rPr>
              <w:t xml:space="preserve"> Define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(pride) in the Islamic context.</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Identify the causes of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in society</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w:t>
            </w:r>
            <w:r w:rsidRPr="003F3F3B">
              <w:rPr>
                <w:rFonts w:ascii="Times New Roman" w:eastAsia="Times New Roman" w:hAnsi="Times New Roman" w:cs="Times New Roman"/>
                <w:b/>
                <w:bCs/>
              </w:rPr>
              <w:t>c.</w:t>
            </w:r>
            <w:r w:rsidRPr="003F3F3B">
              <w:rPr>
                <w:rFonts w:ascii="Times New Roman" w:eastAsia="Times New Roman" w:hAnsi="Times New Roman" w:cs="Times New Roman"/>
              </w:rPr>
              <w:t xml:space="preserve"> Acknowledge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as a barrier to spiritual growth.</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In groups, 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Brainstorm on the meaning of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and make notes.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Research the causes of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and present their findings.</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Discuss the Hadith on pride preventing entry into Paradise.</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What is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and what causes it?</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IRE Grade 10 Learner's Book; The Holy Qur'an; Books of Hadith; Digital devices; Internet access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Written assignments; Oral questions; Observation</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1</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3</w:t>
            </w:r>
          </w:p>
        </w:tc>
        <w:tc>
          <w:tcPr>
            <w:tcW w:w="1337"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rPr>
              <w:t>Akhlaq</w:t>
            </w:r>
            <w:proofErr w:type="spellEnd"/>
            <w:r w:rsidRPr="003F3F3B">
              <w:rPr>
                <w:rFonts w:ascii="Times New Roman" w:eastAsia="Times New Roman" w:hAnsi="Times New Roman" w:cs="Times New Roman"/>
              </w:rPr>
              <w:t xml:space="preserve"> (Moral Teachings)</w:t>
            </w:r>
          </w:p>
        </w:tc>
        <w:tc>
          <w:tcPr>
            <w:tcW w:w="1870"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 Meaning and Causes of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(Pride)</w:t>
            </w:r>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By the end of the lesson, the learner should be able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a.</w:t>
            </w:r>
            <w:r w:rsidRPr="003F3F3B">
              <w:rPr>
                <w:rFonts w:ascii="Times New Roman" w:eastAsia="Times New Roman" w:hAnsi="Times New Roman" w:cs="Times New Roman"/>
              </w:rPr>
              <w:t xml:space="preserve"> Define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(pride) in the Islamic context.</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Identify the causes of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in society.</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c.</w:t>
            </w:r>
            <w:r w:rsidRPr="003F3F3B">
              <w:rPr>
                <w:rFonts w:ascii="Times New Roman" w:eastAsia="Times New Roman" w:hAnsi="Times New Roman" w:cs="Times New Roman"/>
              </w:rPr>
              <w:t xml:space="preserve"> Acknowledge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as a barrier to spiritual growth.</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In groups, 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Brainstorm on the meaning of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and make notes.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Research the causes of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and present their findings.</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Discuss the Hadith on pride preventing entry into Paradise.</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What is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and what causes it?</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IRE Grade 10 Learner's Book; The Holy Qur'an; Books of Hadith; Digital devices; Internet access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Written assignments; Oral questions; Observation</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1</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4</w:t>
            </w:r>
          </w:p>
        </w:tc>
        <w:tc>
          <w:tcPr>
            <w:tcW w:w="1337"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rPr>
              <w:t>Akhlaq</w:t>
            </w:r>
            <w:proofErr w:type="spellEnd"/>
            <w:r w:rsidRPr="003F3F3B">
              <w:rPr>
                <w:rFonts w:ascii="Times New Roman" w:eastAsia="Times New Roman" w:hAnsi="Times New Roman" w:cs="Times New Roman"/>
              </w:rPr>
              <w:t xml:space="preserve"> (Moral Teachings)</w:t>
            </w:r>
          </w:p>
        </w:tc>
        <w:tc>
          <w:tcPr>
            <w:tcW w:w="1870"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 Effects of </w:t>
            </w:r>
            <w:proofErr w:type="spellStart"/>
            <w:r w:rsidRPr="003F3F3B">
              <w:rPr>
                <w:rFonts w:ascii="Times New Roman" w:eastAsia="Times New Roman" w:hAnsi="Times New Roman" w:cs="Times New Roman"/>
                <w:b/>
                <w:bCs/>
              </w:rPr>
              <w:lastRenderedPageBreak/>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on Individuals</w:t>
            </w:r>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lastRenderedPageBreak/>
              <w:t>By the end of the lesson, the learner should be able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lastRenderedPageBreak/>
              <w:t>a.</w:t>
            </w:r>
            <w:r w:rsidRPr="003F3F3B">
              <w:rPr>
                <w:rFonts w:ascii="Times New Roman" w:eastAsia="Times New Roman" w:hAnsi="Times New Roman" w:cs="Times New Roman"/>
              </w:rPr>
              <w:t xml:space="preserve"> Explain the effects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on individuals.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w:t>
            </w:r>
            <w:proofErr w:type="spellStart"/>
            <w:r w:rsidRPr="003F3F3B">
              <w:rPr>
                <w:rFonts w:ascii="Times New Roman" w:eastAsia="Times New Roman" w:hAnsi="Times New Roman" w:cs="Times New Roman"/>
              </w:rPr>
              <w:t>Analyse</w:t>
            </w:r>
            <w:proofErr w:type="spellEnd"/>
            <w:r w:rsidRPr="003F3F3B">
              <w:rPr>
                <w:rFonts w:ascii="Times New Roman" w:eastAsia="Times New Roman" w:hAnsi="Times New Roman" w:cs="Times New Roman"/>
              </w:rPr>
              <w:t xml:space="preserve"> how these vices harm personal well-being.</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c.</w:t>
            </w:r>
            <w:r w:rsidRPr="003F3F3B">
              <w:rPr>
                <w:rFonts w:ascii="Times New Roman" w:eastAsia="Times New Roman" w:hAnsi="Times New Roman" w:cs="Times New Roman"/>
              </w:rPr>
              <w:t xml:space="preserve"> Show concern for self-purification from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lastRenderedPageBreak/>
              <w:t>In groups, 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lastRenderedPageBreak/>
              <w:t xml:space="preserve">• Discuss the effects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on individuals.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Research the psychological and spiritual effects of envy and pride.</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Create a chart showing the effects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on individuals.</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lastRenderedPageBreak/>
              <w:t xml:space="preserve">How do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affect individuals?</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IRE Grade 10 Learner's Book; Digital devices; </w:t>
            </w:r>
            <w:r w:rsidRPr="003F3F3B">
              <w:rPr>
                <w:rFonts w:ascii="Times New Roman" w:eastAsia="Times New Roman" w:hAnsi="Times New Roman" w:cs="Times New Roman"/>
              </w:rPr>
              <w:lastRenderedPageBreak/>
              <w:t>Charts; Reference materials; Internet access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lastRenderedPageBreak/>
              <w:t xml:space="preserve">Written assignments; Oral </w:t>
            </w:r>
            <w:r w:rsidRPr="003F3F3B">
              <w:rPr>
                <w:rFonts w:ascii="Times New Roman" w:eastAsia="Times New Roman" w:hAnsi="Times New Roman" w:cs="Times New Roman"/>
              </w:rPr>
              <w:lastRenderedPageBreak/>
              <w:t>questions; Portfolio</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lastRenderedPageBreak/>
              <w:t>1</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5</w:t>
            </w:r>
          </w:p>
        </w:tc>
        <w:tc>
          <w:tcPr>
            <w:tcW w:w="1337"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rPr>
              <w:t>Akhlaq</w:t>
            </w:r>
            <w:proofErr w:type="spellEnd"/>
            <w:r w:rsidRPr="003F3F3B">
              <w:rPr>
                <w:rFonts w:ascii="Times New Roman" w:eastAsia="Times New Roman" w:hAnsi="Times New Roman" w:cs="Times New Roman"/>
              </w:rPr>
              <w:t xml:space="preserve"> (Moral Teachings)</w:t>
            </w:r>
          </w:p>
        </w:tc>
        <w:tc>
          <w:tcPr>
            <w:tcW w:w="1870"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 Effects of </w:t>
            </w: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on Society</w:t>
            </w:r>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By the end of the lesson, the learner should be able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a.</w:t>
            </w:r>
            <w:r w:rsidRPr="003F3F3B">
              <w:rPr>
                <w:rFonts w:ascii="Times New Roman" w:eastAsia="Times New Roman" w:hAnsi="Times New Roman" w:cs="Times New Roman"/>
              </w:rPr>
              <w:t xml:space="preserve"> Explain the effects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on society.</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Evaluate how these vices destroy social harmony.</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c.</w:t>
            </w:r>
            <w:r w:rsidRPr="003F3F3B">
              <w:rPr>
                <w:rFonts w:ascii="Times New Roman" w:eastAsia="Times New Roman" w:hAnsi="Times New Roman" w:cs="Times New Roman"/>
              </w:rPr>
              <w:t xml:space="preserve"> Appreciate the prohibition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for harmonious coexistence.</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In groups, 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Discuss the effects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on society and present findings using charts or PowerPoint presentations.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Research social conflicts caused by envy and pride.</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Write an essay on the societal impact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How do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affect society?</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IRE Grade 10 Learner's Book; Digital devices; Charts; Reference materials; Internet access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Written assignments; Portfolio; Oral questions</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2</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1</w:t>
            </w:r>
          </w:p>
        </w:tc>
        <w:tc>
          <w:tcPr>
            <w:tcW w:w="1337"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rPr>
              <w:t>Akhlaq</w:t>
            </w:r>
            <w:proofErr w:type="spellEnd"/>
            <w:r w:rsidRPr="003F3F3B">
              <w:rPr>
                <w:rFonts w:ascii="Times New Roman" w:eastAsia="Times New Roman" w:hAnsi="Times New Roman" w:cs="Times New Roman"/>
              </w:rPr>
              <w:t xml:space="preserve"> (Moral Teachings)</w:t>
            </w:r>
          </w:p>
        </w:tc>
        <w:tc>
          <w:tcPr>
            <w:tcW w:w="1870"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 Measures for Curbing </w:t>
            </w: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By the end of the lesson, the learner should be able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a.</w:t>
            </w:r>
            <w:r w:rsidRPr="003F3F3B">
              <w:rPr>
                <w:rFonts w:ascii="Times New Roman" w:eastAsia="Times New Roman" w:hAnsi="Times New Roman" w:cs="Times New Roman"/>
              </w:rPr>
              <w:t xml:space="preserve"> Propose measures for curbing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Develop strategies for self-purification from envy and pride.</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c.</w:t>
            </w:r>
            <w:r w:rsidRPr="003F3F3B">
              <w:rPr>
                <w:rFonts w:ascii="Times New Roman" w:eastAsia="Times New Roman" w:hAnsi="Times New Roman" w:cs="Times New Roman"/>
              </w:rPr>
              <w:t xml:space="preserve"> Commit to </w:t>
            </w:r>
            <w:proofErr w:type="spellStart"/>
            <w:r w:rsidRPr="003F3F3B">
              <w:rPr>
                <w:rFonts w:ascii="Times New Roman" w:eastAsia="Times New Roman" w:hAnsi="Times New Roman" w:cs="Times New Roman"/>
              </w:rPr>
              <w:t>practising</w:t>
            </w:r>
            <w:proofErr w:type="spellEnd"/>
            <w:r w:rsidRPr="003F3F3B">
              <w:rPr>
                <w:rFonts w:ascii="Times New Roman" w:eastAsia="Times New Roman" w:hAnsi="Times New Roman" w:cs="Times New Roman"/>
              </w:rPr>
              <w:t xml:space="preserve"> humility and contentment.</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Brainstorm measures for curbing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and present them on charts.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Discuss Islamic remedies for envy and pride.</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Create personal action plans for overcoming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How can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be curbed?</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IRE Grade 10 Learner's Book; The Holy Qur'an; Books of Hadith; Digital devices; Charts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Written assignments; Oral questions; Portfolio</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2</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2</w:t>
            </w:r>
          </w:p>
        </w:tc>
        <w:tc>
          <w:tcPr>
            <w:tcW w:w="1337"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rPr>
              <w:t>Akhlaq</w:t>
            </w:r>
            <w:proofErr w:type="spellEnd"/>
            <w:r w:rsidRPr="003F3F3B">
              <w:rPr>
                <w:rFonts w:ascii="Times New Roman" w:eastAsia="Times New Roman" w:hAnsi="Times New Roman" w:cs="Times New Roman"/>
              </w:rPr>
              <w:t xml:space="preserve"> (Moral Teachings)</w:t>
            </w:r>
          </w:p>
        </w:tc>
        <w:tc>
          <w:tcPr>
            <w:tcW w:w="1870"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 Measures for Curbing </w:t>
            </w: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By the end of the lesson, the learner should be able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a.</w:t>
            </w:r>
            <w:r w:rsidRPr="003F3F3B">
              <w:rPr>
                <w:rFonts w:ascii="Times New Roman" w:eastAsia="Times New Roman" w:hAnsi="Times New Roman" w:cs="Times New Roman"/>
              </w:rPr>
              <w:t xml:space="preserve"> Propose measures for curbing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Develop strategies for self-purification from envy and pride.</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c.</w:t>
            </w:r>
            <w:r w:rsidRPr="003F3F3B">
              <w:rPr>
                <w:rFonts w:ascii="Times New Roman" w:eastAsia="Times New Roman" w:hAnsi="Times New Roman" w:cs="Times New Roman"/>
              </w:rPr>
              <w:t xml:space="preserve"> Commit to </w:t>
            </w:r>
            <w:proofErr w:type="spellStart"/>
            <w:r w:rsidRPr="003F3F3B">
              <w:rPr>
                <w:rFonts w:ascii="Times New Roman" w:eastAsia="Times New Roman" w:hAnsi="Times New Roman" w:cs="Times New Roman"/>
              </w:rPr>
              <w:t>practising</w:t>
            </w:r>
            <w:proofErr w:type="spellEnd"/>
            <w:r w:rsidRPr="003F3F3B">
              <w:rPr>
                <w:rFonts w:ascii="Times New Roman" w:eastAsia="Times New Roman" w:hAnsi="Times New Roman" w:cs="Times New Roman"/>
              </w:rPr>
              <w:t xml:space="preserve"> humility and contentment.</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Brainstorm measures for curbing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and present them on charts.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Discuss Islamic remedies for envy and pride.</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Create personal action plans for overcoming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How can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xml:space="preserve"> be curbed?</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IRE Grade 10 Learner's Book; The Holy Qur'an; Books of Hadith; Digital devices; Charts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Written assignments; Oral questions; Portfolio</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lastRenderedPageBreak/>
              <w:t>2</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3</w:t>
            </w:r>
          </w:p>
        </w:tc>
        <w:tc>
          <w:tcPr>
            <w:tcW w:w="1337"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rPr>
              <w:t>Akhlaq</w:t>
            </w:r>
            <w:proofErr w:type="spellEnd"/>
            <w:r w:rsidRPr="003F3F3B">
              <w:rPr>
                <w:rFonts w:ascii="Times New Roman" w:eastAsia="Times New Roman" w:hAnsi="Times New Roman" w:cs="Times New Roman"/>
              </w:rPr>
              <w:t xml:space="preserve"> (Moral Teachings)</w:t>
            </w:r>
          </w:p>
        </w:tc>
        <w:tc>
          <w:tcPr>
            <w:tcW w:w="1870" w:type="dxa"/>
            <w:hideMark/>
          </w:tcPr>
          <w:p w:rsidR="003F3F3B" w:rsidRPr="003F3F3B" w:rsidRDefault="003F3F3B" w:rsidP="003F3F3B">
            <w:pPr>
              <w:rPr>
                <w:rFonts w:ascii="Times New Roman" w:eastAsia="Times New Roman" w:hAnsi="Times New Roman" w:cs="Times New Roman"/>
              </w:rPr>
            </w:pP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r w:rsidRPr="003F3F3B">
              <w:rPr>
                <w:rFonts w:ascii="Times New Roman" w:eastAsia="Times New Roman" w:hAnsi="Times New Roman" w:cs="Times New Roman"/>
                <w:b/>
                <w:bCs/>
              </w:rPr>
              <w:t xml:space="preserve"> – Creative Expression on the Dangers of </w:t>
            </w:r>
            <w:proofErr w:type="spellStart"/>
            <w:r w:rsidRPr="003F3F3B">
              <w:rPr>
                <w:rFonts w:ascii="Times New Roman" w:eastAsia="Times New Roman" w:hAnsi="Times New Roman" w:cs="Times New Roman"/>
                <w:b/>
                <w:bCs/>
              </w:rPr>
              <w:t>Hasad</w:t>
            </w:r>
            <w:proofErr w:type="spellEnd"/>
            <w:r w:rsidRPr="003F3F3B">
              <w:rPr>
                <w:rFonts w:ascii="Times New Roman" w:eastAsia="Times New Roman" w:hAnsi="Times New Roman" w:cs="Times New Roman"/>
                <w:b/>
                <w:bCs/>
              </w:rPr>
              <w:t xml:space="preserve"> and </w:t>
            </w:r>
            <w:proofErr w:type="spellStart"/>
            <w:r w:rsidRPr="003F3F3B">
              <w:rPr>
                <w:rFonts w:ascii="Times New Roman" w:eastAsia="Times New Roman" w:hAnsi="Times New Roman" w:cs="Times New Roman"/>
                <w:b/>
                <w:bCs/>
              </w:rPr>
              <w:t>Kibr</w:t>
            </w:r>
            <w:proofErr w:type="spellEnd"/>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By the end of the lesson, the learner should be able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a.</w:t>
            </w:r>
            <w:r w:rsidRPr="003F3F3B">
              <w:rPr>
                <w:rFonts w:ascii="Times New Roman" w:eastAsia="Times New Roman" w:hAnsi="Times New Roman" w:cs="Times New Roman"/>
              </w:rPr>
              <w:t xml:space="preserve"> Compose poems or skits on the dangers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Perform creative pieces highlighting the effects of these vices.</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c.</w:t>
            </w:r>
            <w:r w:rsidRPr="003F3F3B">
              <w:rPr>
                <w:rFonts w:ascii="Times New Roman" w:eastAsia="Times New Roman" w:hAnsi="Times New Roman" w:cs="Times New Roman"/>
              </w:rPr>
              <w:t xml:space="preserve"> Use creativity to promote moral awareness in the community.</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Compose and recite poems on the dangers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 Act out short skits on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 record them and share appropriately.</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Discuss lessons learnt from the creative performances and make notes.</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How can creative expression highlight the dangers of </w:t>
            </w:r>
            <w:proofErr w:type="spellStart"/>
            <w:r w:rsidRPr="003F3F3B">
              <w:rPr>
                <w:rFonts w:ascii="Times New Roman" w:eastAsia="Times New Roman" w:hAnsi="Times New Roman" w:cs="Times New Roman"/>
                <w:i/>
                <w:iCs/>
              </w:rPr>
              <w:t>hasad</w:t>
            </w:r>
            <w:proofErr w:type="spellEnd"/>
            <w:r w:rsidRPr="003F3F3B">
              <w:rPr>
                <w:rFonts w:ascii="Times New Roman" w:eastAsia="Times New Roman" w:hAnsi="Times New Roman" w:cs="Times New Roman"/>
              </w:rPr>
              <w:t xml:space="preserve"> and </w:t>
            </w:r>
            <w:proofErr w:type="spellStart"/>
            <w:r w:rsidRPr="003F3F3B">
              <w:rPr>
                <w:rFonts w:ascii="Times New Roman" w:eastAsia="Times New Roman" w:hAnsi="Times New Roman" w:cs="Times New Roman"/>
                <w:i/>
                <w:iCs/>
              </w:rPr>
              <w:t>kibr</w:t>
            </w:r>
            <w:proofErr w:type="spellEnd"/>
            <w:r w:rsidRPr="003F3F3B">
              <w:rPr>
                <w:rFonts w:ascii="Times New Roman" w:eastAsia="Times New Roman" w:hAnsi="Times New Roman" w:cs="Times New Roman"/>
              </w:rPr>
              <w:t>?</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IRE Grade 10 Learner's Book; Digital devices; Recording devices; Props; Art materials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Practical assessment; Portfolio; Observation</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2</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4</w:t>
            </w:r>
          </w:p>
        </w:tc>
        <w:tc>
          <w:tcPr>
            <w:tcW w:w="1337"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Islamic History and </w:t>
            </w:r>
            <w:proofErr w:type="spellStart"/>
            <w:r w:rsidRPr="003F3F3B">
              <w:rPr>
                <w:rFonts w:ascii="Times New Roman" w:eastAsia="Times New Roman" w:hAnsi="Times New Roman" w:cs="Times New Roman"/>
              </w:rPr>
              <w:t>Civilisation</w:t>
            </w:r>
            <w:proofErr w:type="spellEnd"/>
          </w:p>
        </w:tc>
        <w:tc>
          <w:tcPr>
            <w:tcW w:w="1870"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The Umayyad Dynasty – Factors that Led to the Rise of the Umayyad Dynasty</w:t>
            </w:r>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By the end of the lesson, the learner should be able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a.</w:t>
            </w:r>
            <w:r w:rsidRPr="003F3F3B">
              <w:rPr>
                <w:rFonts w:ascii="Times New Roman" w:eastAsia="Times New Roman" w:hAnsi="Times New Roman" w:cs="Times New Roman"/>
              </w:rPr>
              <w:t xml:space="preserve"> Explain the factors that led to the rise of the Umayyad Dynasty.</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w:t>
            </w:r>
            <w:proofErr w:type="spellStart"/>
            <w:r w:rsidRPr="003F3F3B">
              <w:rPr>
                <w:rFonts w:ascii="Times New Roman" w:eastAsia="Times New Roman" w:hAnsi="Times New Roman" w:cs="Times New Roman"/>
              </w:rPr>
              <w:t>Analyse</w:t>
            </w:r>
            <w:proofErr w:type="spellEnd"/>
            <w:r w:rsidRPr="003F3F3B">
              <w:rPr>
                <w:rFonts w:ascii="Times New Roman" w:eastAsia="Times New Roman" w:hAnsi="Times New Roman" w:cs="Times New Roman"/>
              </w:rPr>
              <w:t xml:space="preserve"> the political circumstances that enabled the </w:t>
            </w:r>
            <w:proofErr w:type="spellStart"/>
            <w:r w:rsidRPr="003F3F3B">
              <w:rPr>
                <w:rFonts w:ascii="Times New Roman" w:eastAsia="Times New Roman" w:hAnsi="Times New Roman" w:cs="Times New Roman"/>
              </w:rPr>
              <w:t>Umayyads</w:t>
            </w:r>
            <w:proofErr w:type="spellEnd"/>
            <w:r w:rsidRPr="003F3F3B">
              <w:rPr>
                <w:rFonts w:ascii="Times New Roman" w:eastAsia="Times New Roman" w:hAnsi="Times New Roman" w:cs="Times New Roman"/>
              </w:rPr>
              <w:t xml:space="preserve"> to take </w:t>
            </w:r>
            <w:proofErr w:type="spellStart"/>
            <w:r w:rsidRPr="003F3F3B">
              <w:rPr>
                <w:rFonts w:ascii="Times New Roman" w:eastAsia="Times New Roman" w:hAnsi="Times New Roman" w:cs="Times New Roman"/>
              </w:rPr>
              <w:t>power.</w:t>
            </w:r>
            <w:r w:rsidRPr="003F3F3B">
              <w:rPr>
                <w:rFonts w:ascii="Times New Roman" w:eastAsia="Times New Roman" w:hAnsi="Times New Roman" w:cs="Times New Roman"/>
                <w:b/>
                <w:bCs/>
              </w:rPr>
              <w:t>c</w:t>
            </w:r>
            <w:proofErr w:type="spellEnd"/>
            <w:r w:rsidRPr="003F3F3B">
              <w:rPr>
                <w:rFonts w:ascii="Times New Roman" w:eastAsia="Times New Roman" w:hAnsi="Times New Roman" w:cs="Times New Roman"/>
                <w:b/>
                <w:bCs/>
              </w:rPr>
              <w:t>.</w:t>
            </w:r>
            <w:r w:rsidRPr="003F3F3B">
              <w:rPr>
                <w:rFonts w:ascii="Times New Roman" w:eastAsia="Times New Roman" w:hAnsi="Times New Roman" w:cs="Times New Roman"/>
              </w:rPr>
              <w:t xml:space="preserve"> Appreciate the historical context of early Islamic governance.</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In groups, 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Brainstorm the factors that led to the rise of the Umayyad Dynasty and make notes.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Search online or in reference materials for information on the transition from the Rashidun to the Umayyad era.</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Discuss the events following the death of Ali (R.A.) and present their findings.</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What factors led to the rise of the Umayyad Dynasty?</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IRE Grade 10 Learner's Book; Books of Islamic History; Digital devices; Charts; Internet access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Oral questions; Written assignments; Observation</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2</w:t>
            </w:r>
          </w:p>
        </w:tc>
        <w:tc>
          <w:tcPr>
            <w:tcW w:w="683"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5</w:t>
            </w:r>
          </w:p>
        </w:tc>
        <w:tc>
          <w:tcPr>
            <w:tcW w:w="1337"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Islamic History and </w:t>
            </w:r>
            <w:proofErr w:type="spellStart"/>
            <w:r w:rsidRPr="003F3F3B">
              <w:rPr>
                <w:rFonts w:ascii="Times New Roman" w:eastAsia="Times New Roman" w:hAnsi="Times New Roman" w:cs="Times New Roman"/>
              </w:rPr>
              <w:t>Civilisation</w:t>
            </w:r>
            <w:proofErr w:type="spellEnd"/>
          </w:p>
        </w:tc>
        <w:tc>
          <w:tcPr>
            <w:tcW w:w="1870"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The Umayyad Dynasty – Establishment of the Umayyad Caliphate</w:t>
            </w:r>
          </w:p>
        </w:tc>
        <w:tc>
          <w:tcPr>
            <w:tcW w:w="2576"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xml:space="preserve">By the end of the lesson, the learner should be able </w:t>
            </w:r>
            <w:proofErr w:type="spellStart"/>
            <w:proofErr w:type="gramStart"/>
            <w:r w:rsidRPr="003F3F3B">
              <w:rPr>
                <w:rFonts w:ascii="Times New Roman" w:eastAsia="Times New Roman" w:hAnsi="Times New Roman" w:cs="Times New Roman"/>
              </w:rPr>
              <w:t>to:</w:t>
            </w:r>
            <w:r w:rsidRPr="003F3F3B">
              <w:rPr>
                <w:rFonts w:ascii="Times New Roman" w:eastAsia="Times New Roman" w:hAnsi="Times New Roman" w:cs="Times New Roman"/>
                <w:b/>
                <w:bCs/>
              </w:rPr>
              <w:t>a</w:t>
            </w:r>
            <w:proofErr w:type="spellEnd"/>
            <w:r w:rsidRPr="003F3F3B">
              <w:rPr>
                <w:rFonts w:ascii="Times New Roman" w:eastAsia="Times New Roman" w:hAnsi="Times New Roman" w:cs="Times New Roman"/>
                <w:b/>
                <w:bCs/>
              </w:rPr>
              <w:t>.</w:t>
            </w:r>
            <w:proofErr w:type="gramEnd"/>
            <w:r w:rsidRPr="003F3F3B">
              <w:rPr>
                <w:rFonts w:ascii="Times New Roman" w:eastAsia="Times New Roman" w:hAnsi="Times New Roman" w:cs="Times New Roman"/>
              </w:rPr>
              <w:t xml:space="preserve"> Describe the establishment of the Umayyad Caliphate.</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b.</w:t>
            </w:r>
            <w:r w:rsidRPr="003F3F3B">
              <w:rPr>
                <w:rFonts w:ascii="Times New Roman" w:eastAsia="Times New Roman" w:hAnsi="Times New Roman" w:cs="Times New Roman"/>
              </w:rPr>
              <w:t xml:space="preserve"> Explain the significance of Damascus as the capital.</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b/>
                <w:bCs/>
              </w:rPr>
              <w:t>c.</w:t>
            </w:r>
            <w:r w:rsidRPr="003F3F3B">
              <w:rPr>
                <w:rFonts w:ascii="Times New Roman" w:eastAsia="Times New Roman" w:hAnsi="Times New Roman" w:cs="Times New Roman"/>
              </w:rPr>
              <w:t xml:space="preserve"> Value the study of Islamic political history.</w:t>
            </w:r>
          </w:p>
        </w:tc>
        <w:tc>
          <w:tcPr>
            <w:tcW w:w="2700" w:type="dxa"/>
            <w:hideMark/>
          </w:tcPr>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learners are guided to:</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Research how the Umayyad Caliphate was established and make notes.</w:t>
            </w:r>
          </w:p>
          <w:p w:rsidR="00F804ED"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Discuss the significance of moving the capital to Damascus.</w:t>
            </w:r>
          </w:p>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 Create a timeline showing the transition to Umayyad rule.</w:t>
            </w:r>
          </w:p>
        </w:tc>
        <w:tc>
          <w:tcPr>
            <w:tcW w:w="162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How was the Umayyad Caliphate established?</w:t>
            </w:r>
          </w:p>
        </w:tc>
        <w:tc>
          <w:tcPr>
            <w:tcW w:w="1816"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IRE Grade 10 Learner's Book; Books of Islamic History; Digital devices; Maps; Internet access</w:t>
            </w:r>
          </w:p>
        </w:tc>
        <w:tc>
          <w:tcPr>
            <w:tcW w:w="1804" w:type="dxa"/>
            <w:hideMark/>
          </w:tcPr>
          <w:p w:rsidR="003F3F3B" w:rsidRPr="003F3F3B" w:rsidRDefault="003F3F3B" w:rsidP="003F3F3B">
            <w:pPr>
              <w:rPr>
                <w:rFonts w:ascii="Times New Roman" w:eastAsia="Times New Roman" w:hAnsi="Times New Roman" w:cs="Times New Roman"/>
              </w:rPr>
            </w:pPr>
            <w:r w:rsidRPr="003F3F3B">
              <w:rPr>
                <w:rFonts w:ascii="Times New Roman" w:eastAsia="Times New Roman" w:hAnsi="Times New Roman" w:cs="Times New Roman"/>
              </w:rPr>
              <w:t>Written assignments; Oral questions; Portfolio</w:t>
            </w:r>
          </w:p>
        </w:tc>
        <w:tc>
          <w:tcPr>
            <w:tcW w:w="696" w:type="dxa"/>
            <w:hideMark/>
          </w:tcPr>
          <w:p w:rsidR="003F3F3B" w:rsidRPr="003F3F3B" w:rsidRDefault="003F3F3B" w:rsidP="003F3F3B">
            <w:pPr>
              <w:rPr>
                <w:rFonts w:ascii="Times New Roman" w:eastAsia="Times New Roman" w:hAnsi="Times New Roman" w:cs="Times New Roman"/>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3</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1</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w:t>
            </w:r>
            <w:r w:rsidRPr="003F3F3B">
              <w:rPr>
                <w:rFonts w:ascii="Times New Roman" w:eastAsia="Times New Roman" w:hAnsi="Times New Roman" w:cs="Times New Roman"/>
                <w:sz w:val="24"/>
                <w:szCs w:val="24"/>
              </w:rPr>
              <w:lastRenderedPageBreak/>
              <w:t xml:space="preserve">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lastRenderedPageBreak/>
              <w:t xml:space="preserve">The Umayyad Dynasty – Contributions </w:t>
            </w:r>
            <w:r w:rsidRPr="003F3F3B">
              <w:rPr>
                <w:rFonts w:ascii="Times New Roman" w:eastAsia="Times New Roman" w:hAnsi="Times New Roman" w:cs="Times New Roman"/>
                <w:b/>
                <w:bCs/>
                <w:sz w:val="24"/>
                <w:szCs w:val="24"/>
              </w:rPr>
              <w:lastRenderedPageBreak/>
              <w:t xml:space="preserve">of </w:t>
            </w:r>
            <w:proofErr w:type="spellStart"/>
            <w:r w:rsidRPr="003F3F3B">
              <w:rPr>
                <w:rFonts w:ascii="Times New Roman" w:eastAsia="Times New Roman" w:hAnsi="Times New Roman" w:cs="Times New Roman"/>
                <w:b/>
                <w:bCs/>
                <w:sz w:val="24"/>
                <w:szCs w:val="24"/>
              </w:rPr>
              <w:t>Muawiya</w:t>
            </w:r>
            <w:proofErr w:type="spellEnd"/>
            <w:r w:rsidRPr="003F3F3B">
              <w:rPr>
                <w:rFonts w:ascii="Times New Roman" w:eastAsia="Times New Roman" w:hAnsi="Times New Roman" w:cs="Times New Roman"/>
                <w:b/>
                <w:bCs/>
                <w:sz w:val="24"/>
                <w:szCs w:val="24"/>
              </w:rPr>
              <w:t xml:space="preserve"> ibn Abu </w:t>
            </w:r>
            <w:proofErr w:type="spellStart"/>
            <w:r w:rsidRPr="003F3F3B">
              <w:rPr>
                <w:rFonts w:ascii="Times New Roman" w:eastAsia="Times New Roman" w:hAnsi="Times New Roman" w:cs="Times New Roman"/>
                <w:b/>
                <w:bCs/>
                <w:sz w:val="24"/>
                <w:szCs w:val="24"/>
              </w:rPr>
              <w:t>Sufyan</w:t>
            </w:r>
            <w:proofErr w:type="spellEnd"/>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lastRenderedPageBreak/>
              <w:t>a.</w:t>
            </w:r>
            <w:r w:rsidRPr="003F3F3B">
              <w:rPr>
                <w:rFonts w:ascii="Times New Roman" w:eastAsia="Times New Roman" w:hAnsi="Times New Roman" w:cs="Times New Roman"/>
                <w:sz w:val="24"/>
                <w:szCs w:val="24"/>
              </w:rPr>
              <w:t xml:space="preserve"> Describe the contributions of </w:t>
            </w:r>
            <w:proofErr w:type="spellStart"/>
            <w:r w:rsidRPr="003F3F3B">
              <w:rPr>
                <w:rFonts w:ascii="Times New Roman" w:eastAsia="Times New Roman" w:hAnsi="Times New Roman" w:cs="Times New Roman"/>
                <w:sz w:val="24"/>
                <w:szCs w:val="24"/>
              </w:rPr>
              <w:t>Muawiya</w:t>
            </w:r>
            <w:proofErr w:type="spellEnd"/>
            <w:r w:rsidRPr="003F3F3B">
              <w:rPr>
                <w:rFonts w:ascii="Times New Roman" w:eastAsia="Times New Roman" w:hAnsi="Times New Roman" w:cs="Times New Roman"/>
                <w:sz w:val="24"/>
                <w:szCs w:val="24"/>
              </w:rPr>
              <w:t xml:space="preserve"> ibn Abu </w:t>
            </w:r>
            <w:proofErr w:type="spellStart"/>
            <w:r w:rsidRPr="003F3F3B">
              <w:rPr>
                <w:rFonts w:ascii="Times New Roman" w:eastAsia="Times New Roman" w:hAnsi="Times New Roman" w:cs="Times New Roman"/>
                <w:sz w:val="24"/>
                <w:szCs w:val="24"/>
              </w:rPr>
              <w:t>Sufyan</w:t>
            </w:r>
            <w:proofErr w:type="spellEnd"/>
            <w:r w:rsidRPr="003F3F3B">
              <w:rPr>
                <w:rFonts w:ascii="Times New Roman" w:eastAsia="Times New Roman" w:hAnsi="Times New Roman" w:cs="Times New Roman"/>
                <w:sz w:val="24"/>
                <w:szCs w:val="24"/>
              </w:rPr>
              <w:t xml:space="preserve"> to the development of Islam.</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Evaluate his administrative and military achievements.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complexities of early Islamic leadership.</w:t>
            </w:r>
          </w:p>
        </w:tc>
        <w:tc>
          <w:tcPr>
            <w:tcW w:w="2700"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learners are guided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Research the contributions of </w:t>
            </w:r>
            <w:proofErr w:type="spellStart"/>
            <w:r w:rsidRPr="003F3F3B">
              <w:rPr>
                <w:rFonts w:ascii="Times New Roman" w:eastAsia="Times New Roman" w:hAnsi="Times New Roman" w:cs="Times New Roman"/>
                <w:sz w:val="24"/>
                <w:szCs w:val="24"/>
              </w:rPr>
              <w:lastRenderedPageBreak/>
              <w:t>Muawiya</w:t>
            </w:r>
            <w:proofErr w:type="spellEnd"/>
            <w:r w:rsidRPr="003F3F3B">
              <w:rPr>
                <w:rFonts w:ascii="Times New Roman" w:eastAsia="Times New Roman" w:hAnsi="Times New Roman" w:cs="Times New Roman"/>
                <w:sz w:val="24"/>
                <w:szCs w:val="24"/>
              </w:rPr>
              <w:t xml:space="preserve"> ibn Abu </w:t>
            </w:r>
            <w:proofErr w:type="spellStart"/>
            <w:r w:rsidRPr="003F3F3B">
              <w:rPr>
                <w:rFonts w:ascii="Times New Roman" w:eastAsia="Times New Roman" w:hAnsi="Times New Roman" w:cs="Times New Roman"/>
                <w:sz w:val="24"/>
                <w:szCs w:val="24"/>
              </w:rPr>
              <w:t>Sufyan</w:t>
            </w:r>
            <w:proofErr w:type="spellEnd"/>
            <w:r w:rsidRPr="003F3F3B">
              <w:rPr>
                <w:rFonts w:ascii="Times New Roman" w:eastAsia="Times New Roman" w:hAnsi="Times New Roman" w:cs="Times New Roman"/>
                <w:sz w:val="24"/>
                <w:szCs w:val="24"/>
              </w:rPr>
              <w:t xml:space="preserve"> and make class presentations.</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his establishment of the navy and administrative reforms.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Create a profile chart of </w:t>
            </w:r>
            <w:proofErr w:type="spellStart"/>
            <w:r w:rsidRPr="003F3F3B">
              <w:rPr>
                <w:rFonts w:ascii="Times New Roman" w:eastAsia="Times New Roman" w:hAnsi="Times New Roman" w:cs="Times New Roman"/>
                <w:sz w:val="24"/>
                <w:szCs w:val="24"/>
              </w:rPr>
              <w:t>Muawiya's</w:t>
            </w:r>
            <w:proofErr w:type="spellEnd"/>
            <w:r w:rsidRPr="003F3F3B">
              <w:rPr>
                <w:rFonts w:ascii="Times New Roman" w:eastAsia="Times New Roman" w:hAnsi="Times New Roman" w:cs="Times New Roman"/>
                <w:sz w:val="24"/>
                <w:szCs w:val="24"/>
              </w:rPr>
              <w:t xml:space="preserve"> achievements.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xml:space="preserve">What were the contributions of </w:t>
            </w:r>
            <w:proofErr w:type="spellStart"/>
            <w:r w:rsidRPr="003F3F3B">
              <w:rPr>
                <w:rFonts w:ascii="Times New Roman" w:eastAsia="Times New Roman" w:hAnsi="Times New Roman" w:cs="Times New Roman"/>
                <w:sz w:val="24"/>
                <w:szCs w:val="24"/>
              </w:rPr>
              <w:t>Muawiya</w:t>
            </w:r>
            <w:proofErr w:type="spellEnd"/>
            <w:r w:rsidRPr="003F3F3B">
              <w:rPr>
                <w:rFonts w:ascii="Times New Roman" w:eastAsia="Times New Roman" w:hAnsi="Times New Roman" w:cs="Times New Roman"/>
                <w:sz w:val="24"/>
                <w:szCs w:val="24"/>
              </w:rPr>
              <w:t xml:space="preserve"> </w:t>
            </w:r>
            <w:r w:rsidRPr="003F3F3B">
              <w:rPr>
                <w:rFonts w:ascii="Times New Roman" w:eastAsia="Times New Roman" w:hAnsi="Times New Roman" w:cs="Times New Roman"/>
                <w:sz w:val="24"/>
                <w:szCs w:val="24"/>
              </w:rPr>
              <w:lastRenderedPageBreak/>
              <w:t xml:space="preserve">ibn Abu </w:t>
            </w:r>
            <w:proofErr w:type="spellStart"/>
            <w:r w:rsidRPr="003F3F3B">
              <w:rPr>
                <w:rFonts w:ascii="Times New Roman" w:eastAsia="Times New Roman" w:hAnsi="Times New Roman" w:cs="Times New Roman"/>
                <w:sz w:val="24"/>
                <w:szCs w:val="24"/>
              </w:rPr>
              <w:t>Sufyan</w:t>
            </w:r>
            <w:proofErr w:type="spellEnd"/>
            <w:r w:rsidRPr="003F3F3B">
              <w:rPr>
                <w:rFonts w:ascii="Times New Roman" w:eastAsia="Times New Roman" w:hAnsi="Times New Roman" w:cs="Times New Roman"/>
                <w:sz w:val="24"/>
                <w:szCs w:val="24"/>
              </w:rPr>
              <w:t>?</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xml:space="preserve">IRE Grade 10 Learner's Book; Books of </w:t>
            </w:r>
            <w:r w:rsidRPr="003F3F3B">
              <w:rPr>
                <w:rFonts w:ascii="Times New Roman" w:eastAsia="Times New Roman" w:hAnsi="Times New Roman" w:cs="Times New Roman"/>
                <w:sz w:val="24"/>
                <w:szCs w:val="24"/>
              </w:rPr>
              <w:lastRenderedPageBreak/>
              <w:t>Islamic History; Digital devices; Charts;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xml:space="preserve">Written assignments; </w:t>
            </w:r>
            <w:r w:rsidRPr="003F3F3B">
              <w:rPr>
                <w:rFonts w:ascii="Times New Roman" w:eastAsia="Times New Roman" w:hAnsi="Times New Roman" w:cs="Times New Roman"/>
                <w:sz w:val="24"/>
                <w:szCs w:val="24"/>
              </w:rPr>
              <w:lastRenderedPageBreak/>
              <w:t>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3</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2</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 xml:space="preserve">The Umayyad Dynasty – Contributions of </w:t>
            </w:r>
            <w:proofErr w:type="spellStart"/>
            <w:r w:rsidRPr="003F3F3B">
              <w:rPr>
                <w:rFonts w:ascii="Times New Roman" w:eastAsia="Times New Roman" w:hAnsi="Times New Roman" w:cs="Times New Roman"/>
                <w:b/>
                <w:bCs/>
                <w:sz w:val="24"/>
                <w:szCs w:val="24"/>
              </w:rPr>
              <w:t>Abdulmalik</w:t>
            </w:r>
            <w:proofErr w:type="spellEnd"/>
            <w:r w:rsidRPr="003F3F3B">
              <w:rPr>
                <w:rFonts w:ascii="Times New Roman" w:eastAsia="Times New Roman" w:hAnsi="Times New Roman" w:cs="Times New Roman"/>
                <w:b/>
                <w:bCs/>
                <w:sz w:val="24"/>
                <w:szCs w:val="24"/>
              </w:rPr>
              <w:t xml:space="preserve"> ibn </w:t>
            </w:r>
            <w:proofErr w:type="spellStart"/>
            <w:r w:rsidRPr="003F3F3B">
              <w:rPr>
                <w:rFonts w:ascii="Times New Roman" w:eastAsia="Times New Roman" w:hAnsi="Times New Roman" w:cs="Times New Roman"/>
                <w:b/>
                <w:bCs/>
                <w:sz w:val="24"/>
                <w:szCs w:val="24"/>
              </w:rPr>
              <w:t>MarwanThe</w:t>
            </w:r>
            <w:proofErr w:type="spellEnd"/>
            <w:r w:rsidRPr="003F3F3B">
              <w:rPr>
                <w:rFonts w:ascii="Times New Roman" w:eastAsia="Times New Roman" w:hAnsi="Times New Roman" w:cs="Times New Roman"/>
                <w:b/>
                <w:bCs/>
                <w:sz w:val="24"/>
                <w:szCs w:val="24"/>
              </w:rPr>
              <w:t xml:space="preserve"> Umayyad Dynasty – Contributions of Umar ibn </w:t>
            </w:r>
            <w:proofErr w:type="spellStart"/>
            <w:r w:rsidRPr="003F3F3B">
              <w:rPr>
                <w:rFonts w:ascii="Times New Roman" w:eastAsia="Times New Roman" w:hAnsi="Times New Roman" w:cs="Times New Roman"/>
                <w:b/>
                <w:bCs/>
                <w:sz w:val="24"/>
                <w:szCs w:val="24"/>
              </w:rPr>
              <w:t>Abdulaziz</w:t>
            </w:r>
            <w:proofErr w:type="spellEnd"/>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Describe the contributions of </w:t>
            </w:r>
            <w:proofErr w:type="spellStart"/>
            <w:r w:rsidRPr="003F3F3B">
              <w:rPr>
                <w:rFonts w:ascii="Times New Roman" w:eastAsia="Times New Roman" w:hAnsi="Times New Roman" w:cs="Times New Roman"/>
                <w:sz w:val="24"/>
                <w:szCs w:val="24"/>
              </w:rPr>
              <w:t>Abdulmalik</w:t>
            </w:r>
            <w:proofErr w:type="spellEnd"/>
            <w:r w:rsidRPr="003F3F3B">
              <w:rPr>
                <w:rFonts w:ascii="Times New Roman" w:eastAsia="Times New Roman" w:hAnsi="Times New Roman" w:cs="Times New Roman"/>
                <w:sz w:val="24"/>
                <w:szCs w:val="24"/>
              </w:rPr>
              <w:t xml:space="preserve"> ibn Marwan to the development of Islam.</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his reforms in administration, currency, and language.</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Value the importance of institutional development in Islamic </w:t>
            </w:r>
            <w:proofErr w:type="spellStart"/>
            <w:r w:rsidRPr="003F3F3B">
              <w:rPr>
                <w:rFonts w:ascii="Times New Roman" w:eastAsia="Times New Roman" w:hAnsi="Times New Roman" w:cs="Times New Roman"/>
                <w:sz w:val="24"/>
                <w:szCs w:val="24"/>
              </w:rPr>
              <w:t>civilisation</w:t>
            </w:r>
            <w:proofErr w:type="spellEnd"/>
            <w:r w:rsidRPr="003F3F3B">
              <w:rPr>
                <w:rFonts w:ascii="Times New Roman" w:eastAsia="Times New Roman" w:hAnsi="Times New Roman" w:cs="Times New Roman"/>
                <w:sz w:val="24"/>
                <w:szCs w:val="24"/>
              </w:rPr>
              <w:t>.</w:t>
            </w:r>
          </w:p>
        </w:tc>
        <w:tc>
          <w:tcPr>
            <w:tcW w:w="2700"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learners are guided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Research the contributions of </w:t>
            </w:r>
            <w:proofErr w:type="spellStart"/>
            <w:r w:rsidRPr="003F3F3B">
              <w:rPr>
                <w:rFonts w:ascii="Times New Roman" w:eastAsia="Times New Roman" w:hAnsi="Times New Roman" w:cs="Times New Roman"/>
                <w:sz w:val="24"/>
                <w:szCs w:val="24"/>
              </w:rPr>
              <w:t>Abdulmalik</w:t>
            </w:r>
            <w:proofErr w:type="spellEnd"/>
            <w:r w:rsidRPr="003F3F3B">
              <w:rPr>
                <w:rFonts w:ascii="Times New Roman" w:eastAsia="Times New Roman" w:hAnsi="Times New Roman" w:cs="Times New Roman"/>
                <w:sz w:val="24"/>
                <w:szCs w:val="24"/>
              </w:rPr>
              <w:t xml:space="preserve"> ibn Marwan and present findings.</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Discuss his </w:t>
            </w:r>
            <w:proofErr w:type="spellStart"/>
            <w:r w:rsidRPr="003F3F3B">
              <w:rPr>
                <w:rFonts w:ascii="Times New Roman" w:eastAsia="Times New Roman" w:hAnsi="Times New Roman" w:cs="Times New Roman"/>
                <w:sz w:val="24"/>
                <w:szCs w:val="24"/>
              </w:rPr>
              <w:t>Arabisation</w:t>
            </w:r>
            <w:proofErr w:type="spellEnd"/>
            <w:r w:rsidRPr="003F3F3B">
              <w:rPr>
                <w:rFonts w:ascii="Times New Roman" w:eastAsia="Times New Roman" w:hAnsi="Times New Roman" w:cs="Times New Roman"/>
                <w:sz w:val="24"/>
                <w:szCs w:val="24"/>
              </w:rPr>
              <w:t xml:space="preserve"> policy and introduction of Islamic currency.</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Create a chart showing </w:t>
            </w:r>
            <w:proofErr w:type="spellStart"/>
            <w:r w:rsidRPr="003F3F3B">
              <w:rPr>
                <w:rFonts w:ascii="Times New Roman" w:eastAsia="Times New Roman" w:hAnsi="Times New Roman" w:cs="Times New Roman"/>
                <w:sz w:val="24"/>
                <w:szCs w:val="24"/>
              </w:rPr>
              <w:t>Abdulmalik's</w:t>
            </w:r>
            <w:proofErr w:type="spellEnd"/>
            <w:r w:rsidRPr="003F3F3B">
              <w:rPr>
                <w:rFonts w:ascii="Times New Roman" w:eastAsia="Times New Roman" w:hAnsi="Times New Roman" w:cs="Times New Roman"/>
                <w:sz w:val="24"/>
                <w:szCs w:val="24"/>
              </w:rPr>
              <w:t xml:space="preserve"> major contributions.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What were the contributions of </w:t>
            </w:r>
            <w:proofErr w:type="spellStart"/>
            <w:r w:rsidRPr="003F3F3B">
              <w:rPr>
                <w:rFonts w:ascii="Times New Roman" w:eastAsia="Times New Roman" w:hAnsi="Times New Roman" w:cs="Times New Roman"/>
                <w:sz w:val="24"/>
                <w:szCs w:val="24"/>
              </w:rPr>
              <w:t>Abdulmalik</w:t>
            </w:r>
            <w:proofErr w:type="spellEnd"/>
            <w:r w:rsidRPr="003F3F3B">
              <w:rPr>
                <w:rFonts w:ascii="Times New Roman" w:eastAsia="Times New Roman" w:hAnsi="Times New Roman" w:cs="Times New Roman"/>
                <w:sz w:val="24"/>
                <w:szCs w:val="24"/>
              </w:rPr>
              <w:t xml:space="preserve"> ibn Marwan?</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of Islamic History; Digital devices; Charts;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Observation</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3</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3</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The Umayyad Dynasty – Lessons from Umayyad Leaders</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Derive lessons from the leadership of Umayyad caliphs.</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Compare the leadership styles of the three caliphs studied.</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diverse approaches to Islamic governance.</w:t>
            </w:r>
          </w:p>
        </w:tc>
        <w:tc>
          <w:tcPr>
            <w:tcW w:w="2700"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learners are guided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Brainstorm lessons learnt from the Umayyad leaders and make notes.</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a comparison chart of the three caliphs' contributions.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how their examples can guide modern Muslim leaders.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lessons can be learnt from Umayyad leaders?</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Observation</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3</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4</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The Umayyad Dynasty – Achievements (Expansion and Administration)</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Explain the achievements of the Umayyad Dynasty in territorial expansion.</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Describe their administrative achievements.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spread of Islam during the Umayyad era.</w:t>
            </w:r>
          </w:p>
        </w:tc>
        <w:tc>
          <w:tcPr>
            <w:tcW w:w="2700"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learners are guided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Research the territorial expansion under the </w:t>
            </w:r>
            <w:proofErr w:type="spellStart"/>
            <w:r w:rsidRPr="003F3F3B">
              <w:rPr>
                <w:rFonts w:ascii="Times New Roman" w:eastAsia="Times New Roman" w:hAnsi="Times New Roman" w:cs="Times New Roman"/>
                <w:sz w:val="24"/>
                <w:szCs w:val="24"/>
              </w:rPr>
              <w:t>Umayyads</w:t>
            </w:r>
            <w:proofErr w:type="spellEnd"/>
            <w:r w:rsidRPr="003F3F3B">
              <w:rPr>
                <w:rFonts w:ascii="Times New Roman" w:eastAsia="Times New Roman" w:hAnsi="Times New Roman" w:cs="Times New Roman"/>
                <w:sz w:val="24"/>
                <w:szCs w:val="24"/>
              </w:rPr>
              <w:t xml:space="preserve"> and make notes.</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Study maps showing the extent of the Umayyad Empire.</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the administrative structures established and present them in class.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were the achievements of the Umayyad Dynasty in expansion and administration?</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of Islamic History; Maps; Digital devices;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3</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The Umayyad Dynasty – Achievements (Architecture and Culture)The Umayyad Dynasty – Factors that Led to the Decline</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Describe the architectural and cultural achievements of the Umayyad Dynasty.</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their contributions to Islamic art and learning.</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Value the cultural heritage of Islamic </w:t>
            </w:r>
            <w:proofErr w:type="spellStart"/>
            <w:r w:rsidRPr="003F3F3B">
              <w:rPr>
                <w:rFonts w:ascii="Times New Roman" w:eastAsia="Times New Roman" w:hAnsi="Times New Roman" w:cs="Times New Roman"/>
                <w:sz w:val="24"/>
                <w:szCs w:val="24"/>
              </w:rPr>
              <w:t>civilisation</w:t>
            </w:r>
            <w:proofErr w:type="spellEnd"/>
            <w:r w:rsidRPr="003F3F3B">
              <w:rPr>
                <w:rFonts w:ascii="Times New Roman" w:eastAsia="Times New Roman" w:hAnsi="Times New Roman" w:cs="Times New Roman"/>
                <w:sz w:val="24"/>
                <w:szCs w:val="24"/>
              </w:rPr>
              <w:t>.</w:t>
            </w:r>
          </w:p>
        </w:tc>
        <w:tc>
          <w:tcPr>
            <w:tcW w:w="2700"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learners are guided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Search online for images of Umayyad architecture such as the Dome of the Rock and the Great Mosque of Damascus.</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Discuss the cultural and artistic achievements of the </w:t>
            </w:r>
            <w:proofErr w:type="spellStart"/>
            <w:r w:rsidRPr="003F3F3B">
              <w:rPr>
                <w:rFonts w:ascii="Times New Roman" w:eastAsia="Times New Roman" w:hAnsi="Times New Roman" w:cs="Times New Roman"/>
                <w:sz w:val="24"/>
                <w:szCs w:val="24"/>
              </w:rPr>
              <w:t>Umayyads</w:t>
            </w:r>
            <w:proofErr w:type="spellEnd"/>
            <w:r w:rsidRPr="003F3F3B">
              <w:rPr>
                <w:rFonts w:ascii="Times New Roman" w:eastAsia="Times New Roman" w:hAnsi="Times New Roman" w:cs="Times New Roman"/>
                <w:sz w:val="24"/>
                <w:szCs w:val="24"/>
              </w:rPr>
              <w:t>.</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a portfolio of Umayyad architectural masterpieces.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were the architectural and cultural achievements of the Umayyad Dynasty?</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of Islamic History; Digital devices; Pictures/Images; Internet access; Charts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Portfolio; Written assignments; Oral questions</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4</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1</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The Umayyad Dynasty – Lessons from the Rise and Fall</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Derive lessons from the rise and fall of the Umayyad Dynasty.</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Apply these lessons to contemporary Muslim societies.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importance of justice </w:t>
            </w:r>
            <w:r w:rsidRPr="003F3F3B">
              <w:rPr>
                <w:rFonts w:ascii="Times New Roman" w:eastAsia="Times New Roman" w:hAnsi="Times New Roman" w:cs="Times New Roman"/>
                <w:sz w:val="24"/>
                <w:szCs w:val="24"/>
              </w:rPr>
              <w:lastRenderedPageBreak/>
              <w:t>and unity in governance.</w:t>
            </w:r>
          </w:p>
        </w:tc>
        <w:tc>
          <w:tcPr>
            <w:tcW w:w="2700"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learners are guided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Discuss lessons from the rise and fall of the </w:t>
            </w:r>
            <w:proofErr w:type="spellStart"/>
            <w:r w:rsidRPr="003F3F3B">
              <w:rPr>
                <w:rFonts w:ascii="Times New Roman" w:eastAsia="Times New Roman" w:hAnsi="Times New Roman" w:cs="Times New Roman"/>
                <w:sz w:val="24"/>
                <w:szCs w:val="24"/>
              </w:rPr>
              <w:t>Umayyads</w:t>
            </w:r>
            <w:proofErr w:type="spellEnd"/>
            <w:r w:rsidRPr="003F3F3B">
              <w:rPr>
                <w:rFonts w:ascii="Times New Roman" w:eastAsia="Times New Roman" w:hAnsi="Times New Roman" w:cs="Times New Roman"/>
                <w:sz w:val="24"/>
                <w:szCs w:val="24"/>
              </w:rPr>
              <w:t>.</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Write an essay on lessons Muslims can learn from Umayyad history.</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Debate whether the Umayyad legacy was positive or negative.</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lessons can Muslims learn from the rise and fall of the Umayyad Dynasty?</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Portfolio; Oral questions</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4</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2</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The Umayyad Dynasty – Lessons from the Rise and Fall</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Derive lessons from the rise and fall of the Umayyad Dynasty.</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Apply these lessons to contemporary Muslim societies.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importance of justice and unity in governance.</w:t>
            </w:r>
          </w:p>
        </w:tc>
        <w:tc>
          <w:tcPr>
            <w:tcW w:w="2700"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learners are guided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Discuss lessons from the rise and fall of the </w:t>
            </w:r>
            <w:proofErr w:type="spellStart"/>
            <w:r w:rsidRPr="003F3F3B">
              <w:rPr>
                <w:rFonts w:ascii="Times New Roman" w:eastAsia="Times New Roman" w:hAnsi="Times New Roman" w:cs="Times New Roman"/>
                <w:sz w:val="24"/>
                <w:szCs w:val="24"/>
              </w:rPr>
              <w:t>Umayyads</w:t>
            </w:r>
            <w:proofErr w:type="spellEnd"/>
            <w:r w:rsidRPr="003F3F3B">
              <w:rPr>
                <w:rFonts w:ascii="Times New Roman" w:eastAsia="Times New Roman" w:hAnsi="Times New Roman" w:cs="Times New Roman"/>
                <w:sz w:val="24"/>
                <w:szCs w:val="24"/>
              </w:rPr>
              <w:t>.</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Write an essay on lessons Muslims can learn from Umayyad history.</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Debate whether the Umayyad legacy was positive or negative.</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lessons can Muslims learn from the rise and fall of the Umayyad Dynasty?</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Portfolio; Oral questions</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4</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3</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Introduction to Islam in Tanzania and Uganda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Describe the arrival of Islam in East Africa.</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Explain the early Muslim settlements in the region.</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historical presence of Islam in East Africa.</w:t>
            </w:r>
          </w:p>
        </w:tc>
        <w:tc>
          <w:tcPr>
            <w:tcW w:w="270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 Brainstorm how Islam arrived in East Africa and make notes.• Search online for demographic maps showing Muslim populations in Tanzania and Uganda.• Discuss the role of Arab traders in spreading Islam.</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How did Islam arrive in East Africa?</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of Islamic History; Maps; Digital devices;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Oral questions; Written assignments; Observation</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4</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4</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Factors that Led to the Spread of Islam in Tanzania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Explain the factors that led to the spread of Islam in Tanzania up to the 19th century.</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the role of trade, intermarriage, and scholars in spreading Islam.</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lastRenderedPageBreak/>
              <w:t>c.</w:t>
            </w:r>
            <w:r w:rsidRPr="003F3F3B">
              <w:rPr>
                <w:rFonts w:ascii="Times New Roman" w:eastAsia="Times New Roman" w:hAnsi="Times New Roman" w:cs="Times New Roman"/>
                <w:sz w:val="24"/>
                <w:szCs w:val="24"/>
              </w:rPr>
              <w:t xml:space="preserve"> Value the peaceful methods of Islamic propagation.</w:t>
            </w:r>
          </w:p>
        </w:tc>
        <w:tc>
          <w:tcPr>
            <w:tcW w:w="270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xml:space="preserve">In groups, learners are guided to:• Research the factors that led to the spread of Islam in Tanzania and make notes.• Discuss the role of coastal towns such as </w:t>
            </w:r>
            <w:proofErr w:type="spellStart"/>
            <w:r w:rsidRPr="003F3F3B">
              <w:rPr>
                <w:rFonts w:ascii="Times New Roman" w:eastAsia="Times New Roman" w:hAnsi="Times New Roman" w:cs="Times New Roman"/>
                <w:sz w:val="24"/>
                <w:szCs w:val="24"/>
              </w:rPr>
              <w:t>Kilwa</w:t>
            </w:r>
            <w:proofErr w:type="spellEnd"/>
            <w:r w:rsidRPr="003F3F3B">
              <w:rPr>
                <w:rFonts w:ascii="Times New Roman" w:eastAsia="Times New Roman" w:hAnsi="Times New Roman" w:cs="Times New Roman"/>
                <w:sz w:val="24"/>
                <w:szCs w:val="24"/>
              </w:rPr>
              <w:t xml:space="preserve"> and Zanzibar in the spread of Islam.• Create a chart showing the factors that </w:t>
            </w:r>
            <w:r w:rsidRPr="003F3F3B">
              <w:rPr>
                <w:rFonts w:ascii="Times New Roman" w:eastAsia="Times New Roman" w:hAnsi="Times New Roman" w:cs="Times New Roman"/>
                <w:sz w:val="24"/>
                <w:szCs w:val="24"/>
              </w:rPr>
              <w:lastRenderedPageBreak/>
              <w:t>contributed to the spread of Islam in Tanzania.</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What factors led to the spread of Islam in Tanzania?</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of Islamic History; Maps; Digital devices;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4</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Factors that Led to the Spread of Islam in Tanzania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Explain the factors that led to the spread of Islam in Tanzania up to the 19th century.</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the role of trade, intermarriage, and scholars in spreading Islam.</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Value the peaceful methods of Islamic propagation.</w:t>
            </w:r>
          </w:p>
        </w:tc>
        <w:tc>
          <w:tcPr>
            <w:tcW w:w="270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In groups, learners are guided to:• Research the factors that led to the spread of Islam in Tanzania and make notes.• Discuss the role of coastal towns such as </w:t>
            </w:r>
            <w:proofErr w:type="spellStart"/>
            <w:r w:rsidRPr="003F3F3B">
              <w:rPr>
                <w:rFonts w:ascii="Times New Roman" w:eastAsia="Times New Roman" w:hAnsi="Times New Roman" w:cs="Times New Roman"/>
                <w:sz w:val="24"/>
                <w:szCs w:val="24"/>
              </w:rPr>
              <w:t>Kilwa</w:t>
            </w:r>
            <w:proofErr w:type="spellEnd"/>
            <w:r w:rsidRPr="003F3F3B">
              <w:rPr>
                <w:rFonts w:ascii="Times New Roman" w:eastAsia="Times New Roman" w:hAnsi="Times New Roman" w:cs="Times New Roman"/>
                <w:sz w:val="24"/>
                <w:szCs w:val="24"/>
              </w:rPr>
              <w:t xml:space="preserve"> and Zanzibar in the spread of Islam.• Create a chart showing the factors that contributed to the spread of Islam in Tanzania.</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factors led to the spread of Islam in Tanzania?</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of Islamic History; Maps; Digital devices;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1</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Factors that Led to the Spread of Islam in Uganda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Explain the factors that led to the spread of Islam in Uganda up to the 19th century.</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Describe the role of Arab traders and the Buganda Kingdom.</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sacrifices of early Muslims in Uganda.</w:t>
            </w:r>
          </w:p>
        </w:tc>
        <w:tc>
          <w:tcPr>
            <w:tcW w:w="270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 Research the factors that led to the spread of Islam in Uganda and make notes.• Discuss the Uganda Martyrs and early Muslim converts.• Create a timeline showing the spread of Islam in Uganda.</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factors led to the spread of Islam in Uganda?</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of Islamic History; Maps; Digital devices;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Observation</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2</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Social and Political Impacts in Tanzania and Uganda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Explain the social and political impacts of Islam in Tanzania and Uganda.</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lastRenderedPageBreak/>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how Islam influenced social structures and governance.</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positive contributions of Islam to East African societies.</w:t>
            </w:r>
          </w:p>
        </w:tc>
        <w:tc>
          <w:tcPr>
            <w:tcW w:w="270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xml:space="preserve">In groups, learners are guided to:• Brainstorm the social and political impacts of Islam in Tanzania and Uganda.• Discuss the influence of Islamic law, education, and social practices.• </w:t>
            </w:r>
            <w:r w:rsidRPr="003F3F3B">
              <w:rPr>
                <w:rFonts w:ascii="Times New Roman" w:eastAsia="Times New Roman" w:hAnsi="Times New Roman" w:cs="Times New Roman"/>
                <w:sz w:val="24"/>
                <w:szCs w:val="24"/>
              </w:rPr>
              <w:lastRenderedPageBreak/>
              <w:t>Create charts showing the social and political impacts and present them in class.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What were the social and political impacts of Islam in Tanzania and Uganda?</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5</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3</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Social and Political Impacts in Tanzania and Uganda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Explain the social and political impacts of Islam in Tanzania and Uganda.</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how Islam influenced social structures and governance.</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positive contributions of Islam to East African societies.</w:t>
            </w:r>
          </w:p>
        </w:tc>
        <w:tc>
          <w:tcPr>
            <w:tcW w:w="270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 Brainstorm the social and political impacts of Islam in Tanzania and Uganda.• Discuss the influence of Islamic law, education, and social practices.• Create charts showing the social and political impacts and present them in class.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were the social and political impacts of Islam in Tanzania and Uganda?</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4</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Economic Impacts in Tanzania and Uganda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Explain the economic impacts of Islam in Tanzania and Uganda.</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the influence of Islamic trade practices and ethics.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Value the contribution of Islam to economic development.</w:t>
            </w:r>
          </w:p>
        </w:tc>
        <w:tc>
          <w:tcPr>
            <w:tcW w:w="270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 Research the economic impacts of Islam in Tanzania and Uganda.• Discuss the role of Islamic trade networks and business ethics.• Create a chart showing the economic impacts and present it in class.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were the economic impacts of Islam in Tanzania and Uganda?</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Observation</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w:t>
            </w:r>
            <w:r w:rsidRPr="003F3F3B">
              <w:rPr>
                <w:rFonts w:ascii="Times New Roman" w:eastAsia="Times New Roman" w:hAnsi="Times New Roman" w:cs="Times New Roman"/>
                <w:sz w:val="24"/>
                <w:szCs w:val="24"/>
              </w:rPr>
              <w:lastRenderedPageBreak/>
              <w:t xml:space="preserve">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lastRenderedPageBreak/>
              <w:t xml:space="preserve">Islam in East Africa – Challenges </w:t>
            </w:r>
            <w:r w:rsidRPr="003F3F3B">
              <w:rPr>
                <w:rFonts w:ascii="Times New Roman" w:eastAsia="Times New Roman" w:hAnsi="Times New Roman" w:cs="Times New Roman"/>
                <w:b/>
                <w:bCs/>
                <w:sz w:val="24"/>
                <w:szCs w:val="24"/>
              </w:rPr>
              <w:lastRenderedPageBreak/>
              <w:t>Facing Muslims in Tanzania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lastRenderedPageBreak/>
              <w:t>a.</w:t>
            </w:r>
            <w:r w:rsidRPr="003F3F3B">
              <w:rPr>
                <w:rFonts w:ascii="Times New Roman" w:eastAsia="Times New Roman" w:hAnsi="Times New Roman" w:cs="Times New Roman"/>
                <w:sz w:val="24"/>
                <w:szCs w:val="24"/>
              </w:rPr>
              <w:t xml:space="preserve"> Identify the challenges facing Muslims in Tanzania in the 21st century.</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the social, political, and economic challenges.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Show concern for the welfare of the Muslim community.</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xml:space="preserve">In groups, learners are guided </w:t>
            </w:r>
            <w:proofErr w:type="gramStart"/>
            <w:r w:rsidRPr="003F3F3B">
              <w:rPr>
                <w:rFonts w:ascii="Times New Roman" w:eastAsia="Times New Roman" w:hAnsi="Times New Roman" w:cs="Times New Roman"/>
                <w:sz w:val="24"/>
                <w:szCs w:val="24"/>
              </w:rPr>
              <w:t>to:•</w:t>
            </w:r>
            <w:proofErr w:type="gramEnd"/>
            <w:r w:rsidRPr="003F3F3B">
              <w:rPr>
                <w:rFonts w:ascii="Times New Roman" w:eastAsia="Times New Roman" w:hAnsi="Times New Roman" w:cs="Times New Roman"/>
                <w:sz w:val="24"/>
                <w:szCs w:val="24"/>
              </w:rPr>
              <w:t xml:space="preserve"> Research the challenges facing </w:t>
            </w:r>
            <w:r w:rsidRPr="003F3F3B">
              <w:rPr>
                <w:rFonts w:ascii="Times New Roman" w:eastAsia="Times New Roman" w:hAnsi="Times New Roman" w:cs="Times New Roman"/>
                <w:sz w:val="24"/>
                <w:szCs w:val="24"/>
              </w:rPr>
              <w:lastRenderedPageBreak/>
              <w:t>Muslims in Tanzania and make summary notes.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the social, political, and economic challenges in groups.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Create a chart </w:t>
            </w:r>
            <w:proofErr w:type="spellStart"/>
            <w:r w:rsidRPr="003F3F3B">
              <w:rPr>
                <w:rFonts w:ascii="Times New Roman" w:eastAsia="Times New Roman" w:hAnsi="Times New Roman" w:cs="Times New Roman"/>
                <w:sz w:val="24"/>
                <w:szCs w:val="24"/>
              </w:rPr>
              <w:t>categorising</w:t>
            </w:r>
            <w:proofErr w:type="spellEnd"/>
            <w:r w:rsidRPr="003F3F3B">
              <w:rPr>
                <w:rFonts w:ascii="Times New Roman" w:eastAsia="Times New Roman" w:hAnsi="Times New Roman" w:cs="Times New Roman"/>
                <w:sz w:val="24"/>
                <w:szCs w:val="24"/>
              </w:rPr>
              <w:t xml:space="preserve"> the challenges facing Tanzanian Muslims.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xml:space="preserve">What challenges face Muslims </w:t>
            </w:r>
            <w:r w:rsidRPr="003F3F3B">
              <w:rPr>
                <w:rFonts w:ascii="Times New Roman" w:eastAsia="Times New Roman" w:hAnsi="Times New Roman" w:cs="Times New Roman"/>
                <w:sz w:val="24"/>
                <w:szCs w:val="24"/>
              </w:rPr>
              <w:lastRenderedPageBreak/>
              <w:t>in Tanzania in the 21st century?</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xml:space="preserve">IRE Grade 10 Learner's Book; Digital devices; </w:t>
            </w:r>
            <w:r w:rsidRPr="003F3F3B">
              <w:rPr>
                <w:rFonts w:ascii="Times New Roman" w:eastAsia="Times New Roman" w:hAnsi="Times New Roman" w:cs="Times New Roman"/>
                <w:sz w:val="24"/>
                <w:szCs w:val="24"/>
              </w:rPr>
              <w:lastRenderedPageBreak/>
              <w:t>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xml:space="preserve">Written assignments; </w:t>
            </w:r>
            <w:r w:rsidRPr="003F3F3B">
              <w:rPr>
                <w:rFonts w:ascii="Times New Roman" w:eastAsia="Times New Roman" w:hAnsi="Times New Roman" w:cs="Times New Roman"/>
                <w:sz w:val="24"/>
                <w:szCs w:val="24"/>
              </w:rPr>
              <w:lastRenderedPageBreak/>
              <w:t>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6</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1</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Challenges Facing Muslims in Uganda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Identify the challenges facing Muslims in Uganda in the 21st century.</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the social, political, and economic challenges.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Develop empathy for fellow Muslims facing difficulties.</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Research the challenges facing Muslims in Uganda and make summary notes.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the social, political, and economic challenges in groups.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Compare the challenges in Uganda with those in Tanzania.</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challenges face Muslims in Uganda in the 21st century?</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Observation</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6</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2</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Challenges Facing Muslims in Uganda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Identify the challenges facing Muslims in Uganda in the 21st century.</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w:t>
            </w:r>
            <w:proofErr w:type="spellStart"/>
            <w:r w:rsidRPr="003F3F3B">
              <w:rPr>
                <w:rFonts w:ascii="Times New Roman" w:eastAsia="Times New Roman" w:hAnsi="Times New Roman" w:cs="Times New Roman"/>
                <w:sz w:val="24"/>
                <w:szCs w:val="24"/>
              </w:rPr>
              <w:t>Analyse</w:t>
            </w:r>
            <w:proofErr w:type="spellEnd"/>
            <w:r w:rsidRPr="003F3F3B">
              <w:rPr>
                <w:rFonts w:ascii="Times New Roman" w:eastAsia="Times New Roman" w:hAnsi="Times New Roman" w:cs="Times New Roman"/>
                <w:sz w:val="24"/>
                <w:szCs w:val="24"/>
              </w:rPr>
              <w:t xml:space="preserve"> the social, political, and economic challenges.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Develop empathy for fellow Muslims facing difficulties.</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Research the challenges facing Muslims in Uganda and make summary notes.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the social, political, and economic challenges in groups.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Compare the challenges in Uganda with those in Tanzania.</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challenges face Muslims in Uganda in the 21st century?</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Observation</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6</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3</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Solutions to Challenges Facing Muslims</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Propose solutions to address the challenges facing Muslims in Tanzania and Uganda.</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Develop strategies for community empowerment.</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Commit to contributing positively to the Muslim community.</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Brainstorm solutions to the challenges facing Muslims and present their ideas.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the role of education, unity, and economic empowerment.</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action plans for addressing the challenges and display them in class.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How can challenges facing Muslims in Tanzania and Uganda be addressed?</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Portfolio; Oral questions</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6</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4</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Lessons from the Spread of Islam in East Africa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Derive lessons from the spread of Islam in East Africa.</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Apply these lessons to contemporary </w:t>
            </w:r>
            <w:proofErr w:type="spellStart"/>
            <w:r w:rsidRPr="003F3F3B">
              <w:rPr>
                <w:rFonts w:ascii="Times New Roman" w:eastAsia="Times New Roman" w:hAnsi="Times New Roman" w:cs="Times New Roman"/>
                <w:i/>
                <w:iCs/>
                <w:sz w:val="24"/>
                <w:szCs w:val="24"/>
              </w:rPr>
              <w:t>Da'wah</w:t>
            </w:r>
            <w:proofErr w:type="spellEnd"/>
            <w:r w:rsidRPr="003F3F3B">
              <w:rPr>
                <w:rFonts w:ascii="Times New Roman" w:eastAsia="Times New Roman" w:hAnsi="Times New Roman" w:cs="Times New Roman"/>
                <w:sz w:val="24"/>
                <w:szCs w:val="24"/>
              </w:rPr>
              <w:t xml:space="preserve"> efforts.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rich Islamic heritage of East Africa.</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lessons from the spread of Islam in East Africa.</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Write an essay on the Islamic heritage of East Africa.</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a presentation on the future of Islam in East Africa.</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lessons can be learnt from the spread of Islam in East Africa?</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6</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Islam in East Africa – Lessons from the Spread of Islam in East Africa</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Derive lessons from the spread of Islam in East Africa.</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Apply these lessons to contemporary </w:t>
            </w:r>
            <w:proofErr w:type="spellStart"/>
            <w:r w:rsidRPr="003F3F3B">
              <w:rPr>
                <w:rFonts w:ascii="Times New Roman" w:eastAsia="Times New Roman" w:hAnsi="Times New Roman" w:cs="Times New Roman"/>
                <w:i/>
                <w:iCs/>
                <w:sz w:val="24"/>
                <w:szCs w:val="24"/>
              </w:rPr>
              <w:t>Da'wah</w:t>
            </w:r>
            <w:proofErr w:type="spellEnd"/>
            <w:r w:rsidRPr="003F3F3B">
              <w:rPr>
                <w:rFonts w:ascii="Times New Roman" w:eastAsia="Times New Roman" w:hAnsi="Times New Roman" w:cs="Times New Roman"/>
                <w:sz w:val="24"/>
                <w:szCs w:val="24"/>
              </w:rPr>
              <w:t xml:space="preserve"> efforts.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rich Islamic heritage of East Africa.</w:t>
            </w:r>
          </w:p>
        </w:tc>
        <w:tc>
          <w:tcPr>
            <w:tcW w:w="2700"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lessons from the spread of Islam in East Africa.</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Write an essay on the Islamic heritage of East Africa.</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a presentation on the future of Islam in East Africa.</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lessons can be learnt from the spread of Islam in East Africa?</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7</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1</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Muslim Scholars – Sheikh Abdallah Saleh Al-</w:t>
            </w:r>
            <w:proofErr w:type="spellStart"/>
            <w:r w:rsidRPr="003F3F3B">
              <w:rPr>
                <w:rFonts w:ascii="Times New Roman" w:eastAsia="Times New Roman" w:hAnsi="Times New Roman" w:cs="Times New Roman"/>
                <w:b/>
                <w:bCs/>
                <w:sz w:val="24"/>
                <w:szCs w:val="24"/>
              </w:rPr>
              <w:t>Farsy</w:t>
            </w:r>
            <w:proofErr w:type="spellEnd"/>
            <w:r w:rsidRPr="003F3F3B">
              <w:rPr>
                <w:rFonts w:ascii="Times New Roman" w:eastAsia="Times New Roman" w:hAnsi="Times New Roman" w:cs="Times New Roman"/>
                <w:b/>
                <w:bCs/>
                <w:sz w:val="24"/>
                <w:szCs w:val="24"/>
              </w:rPr>
              <w:t xml:space="preserve"> (Early Life and Education)</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Describe the early life of Sheikh Abdallah Saleh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(1912–1982).</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Explain his educational background and training.</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the importance of seeking knowledge.</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Research the early life of Sheikh Abdallah Saleh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make notes</w:t>
            </w:r>
          </w:p>
          <w:p w:rsidR="00690A01" w:rsidRDefault="003F3F3B" w:rsidP="00F804ED">
            <w:pPr>
              <w:rPr>
                <w:rFonts w:ascii="Times New Roman" w:eastAsia="Times New Roman" w:hAnsi="Times New Roman" w:cs="Times New Roman"/>
                <w:sz w:val="24"/>
                <w:szCs w:val="24"/>
              </w:rPr>
            </w:pPr>
            <w:proofErr w:type="gramStart"/>
            <w:r w:rsidRPr="003F3F3B">
              <w:rPr>
                <w:rFonts w:ascii="Times New Roman" w:eastAsia="Times New Roman" w:hAnsi="Times New Roman" w:cs="Times New Roman"/>
                <w:sz w:val="24"/>
                <w:szCs w:val="24"/>
              </w:rPr>
              <w:t>.•</w:t>
            </w:r>
            <w:proofErr w:type="gramEnd"/>
            <w:r w:rsidRPr="003F3F3B">
              <w:rPr>
                <w:rFonts w:ascii="Times New Roman" w:eastAsia="Times New Roman" w:hAnsi="Times New Roman" w:cs="Times New Roman"/>
                <w:sz w:val="24"/>
                <w:szCs w:val="24"/>
              </w:rPr>
              <w:t xml:space="preserve"> Discuss his educational journey and teachers.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a biographical timeline of his early years.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Who was Sheikh Abdallah Saleh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what was his educational background?</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on Muslim Scholars; Digital devices; Charts;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Oral questions; Written assignments; Observation</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7</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2</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Muslim Scholars – Sheikh Abdallah Saleh Al-</w:t>
            </w:r>
            <w:proofErr w:type="spellStart"/>
            <w:r w:rsidRPr="003F3F3B">
              <w:rPr>
                <w:rFonts w:ascii="Times New Roman" w:eastAsia="Times New Roman" w:hAnsi="Times New Roman" w:cs="Times New Roman"/>
                <w:b/>
                <w:bCs/>
                <w:sz w:val="24"/>
                <w:szCs w:val="24"/>
              </w:rPr>
              <w:t>Farsy</w:t>
            </w:r>
            <w:proofErr w:type="spellEnd"/>
            <w:r w:rsidRPr="003F3F3B">
              <w:rPr>
                <w:rFonts w:ascii="Times New Roman" w:eastAsia="Times New Roman" w:hAnsi="Times New Roman" w:cs="Times New Roman"/>
                <w:b/>
                <w:bCs/>
                <w:sz w:val="24"/>
                <w:szCs w:val="24"/>
              </w:rPr>
              <w:t xml:space="preserve"> (Contributions and Achievements)</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Describe the contributions of Sheikh Abdallah Saleh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to Islamic heritage.</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Evaluate his achievements in scholarship and </w:t>
            </w:r>
            <w:proofErr w:type="spellStart"/>
            <w:r w:rsidRPr="003F3F3B">
              <w:rPr>
                <w:rFonts w:ascii="Times New Roman" w:eastAsia="Times New Roman" w:hAnsi="Times New Roman" w:cs="Times New Roman"/>
                <w:i/>
                <w:iCs/>
                <w:sz w:val="24"/>
                <w:szCs w:val="24"/>
              </w:rPr>
              <w:t>Da'wah</w:t>
            </w:r>
            <w:proofErr w:type="spellEnd"/>
            <w:r w:rsidRPr="003F3F3B">
              <w:rPr>
                <w:rFonts w:ascii="Times New Roman" w:eastAsia="Times New Roman" w:hAnsi="Times New Roman" w:cs="Times New Roman"/>
                <w:sz w:val="24"/>
                <w:szCs w:val="24"/>
              </w:rPr>
              <w:t>.</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Value the legacy of Muslim scholars in East Africa.</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Research the contributions of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make class presentations.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his Swahili translation of the Holy Qur'an and other works.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Collect articles written by the scholar and display them.</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were the contributions and achievements of Sheikh Abdallah Saleh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on Muslim Scholars; Sheikh Al-</w:t>
            </w:r>
            <w:proofErr w:type="spellStart"/>
            <w:r w:rsidRPr="003F3F3B">
              <w:rPr>
                <w:rFonts w:ascii="Times New Roman" w:eastAsia="Times New Roman" w:hAnsi="Times New Roman" w:cs="Times New Roman"/>
                <w:sz w:val="24"/>
                <w:szCs w:val="24"/>
              </w:rPr>
              <w:t>Farsy's</w:t>
            </w:r>
            <w:proofErr w:type="spellEnd"/>
            <w:r w:rsidRPr="003F3F3B">
              <w:rPr>
                <w:rFonts w:ascii="Times New Roman" w:eastAsia="Times New Roman" w:hAnsi="Times New Roman" w:cs="Times New Roman"/>
                <w:sz w:val="24"/>
                <w:szCs w:val="24"/>
              </w:rPr>
              <w:t xml:space="preserve"> works; Digital devices;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Portfolio; Oral questions</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7</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3</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Muslim Scholars – Sheikh Abdallah Saleh Al-</w:t>
            </w:r>
            <w:proofErr w:type="spellStart"/>
            <w:r w:rsidRPr="003F3F3B">
              <w:rPr>
                <w:rFonts w:ascii="Times New Roman" w:eastAsia="Times New Roman" w:hAnsi="Times New Roman" w:cs="Times New Roman"/>
                <w:b/>
                <w:bCs/>
                <w:sz w:val="24"/>
                <w:szCs w:val="24"/>
              </w:rPr>
              <w:t>Farsy</w:t>
            </w:r>
            <w:proofErr w:type="spellEnd"/>
            <w:r w:rsidRPr="003F3F3B">
              <w:rPr>
                <w:rFonts w:ascii="Times New Roman" w:eastAsia="Times New Roman" w:hAnsi="Times New Roman" w:cs="Times New Roman"/>
                <w:b/>
                <w:bCs/>
                <w:sz w:val="24"/>
                <w:szCs w:val="24"/>
              </w:rPr>
              <w:t xml:space="preserve"> (Contributions and Achievements)</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Describe the contributions of Sheikh Abdallah Saleh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to Islamic heritage.</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Evaluate his achievements in </w:t>
            </w:r>
            <w:r w:rsidRPr="003F3F3B">
              <w:rPr>
                <w:rFonts w:ascii="Times New Roman" w:eastAsia="Times New Roman" w:hAnsi="Times New Roman" w:cs="Times New Roman"/>
                <w:sz w:val="24"/>
                <w:szCs w:val="24"/>
              </w:rPr>
              <w:lastRenderedPageBreak/>
              <w:t xml:space="preserve">scholarship and </w:t>
            </w:r>
            <w:proofErr w:type="spellStart"/>
            <w:r w:rsidRPr="003F3F3B">
              <w:rPr>
                <w:rFonts w:ascii="Times New Roman" w:eastAsia="Times New Roman" w:hAnsi="Times New Roman" w:cs="Times New Roman"/>
                <w:i/>
                <w:iCs/>
                <w:sz w:val="24"/>
                <w:szCs w:val="24"/>
              </w:rPr>
              <w:t>Da'wah</w:t>
            </w:r>
            <w:proofErr w:type="spellEnd"/>
            <w:r w:rsidRPr="003F3F3B">
              <w:rPr>
                <w:rFonts w:ascii="Times New Roman" w:eastAsia="Times New Roman" w:hAnsi="Times New Roman" w:cs="Times New Roman"/>
                <w:sz w:val="24"/>
                <w:szCs w:val="24"/>
              </w:rPr>
              <w:t>.</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Value the legacy of Muslim scholars in East Africa.</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Research the contributions of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make class presentations.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his Swahili translation of the Holy Qur'an and other works.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Collect articles written by the scholar and display them.</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What were the contributions and achievements of Sheikh Abdallah Saleh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on Muslim Scholars; Sheikh Al-</w:t>
            </w:r>
            <w:proofErr w:type="spellStart"/>
            <w:r w:rsidRPr="003F3F3B">
              <w:rPr>
                <w:rFonts w:ascii="Times New Roman" w:eastAsia="Times New Roman" w:hAnsi="Times New Roman" w:cs="Times New Roman"/>
                <w:sz w:val="24"/>
                <w:szCs w:val="24"/>
              </w:rPr>
              <w:t>Farsy's</w:t>
            </w:r>
            <w:proofErr w:type="spellEnd"/>
            <w:r w:rsidRPr="003F3F3B">
              <w:rPr>
                <w:rFonts w:ascii="Times New Roman" w:eastAsia="Times New Roman" w:hAnsi="Times New Roman" w:cs="Times New Roman"/>
                <w:sz w:val="24"/>
                <w:szCs w:val="24"/>
              </w:rPr>
              <w:t xml:space="preserve"> works; Digital devices;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Portfolio; Oral questions</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7</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4</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 xml:space="preserve">Muslim Scholars – Aisha </w:t>
            </w:r>
            <w:proofErr w:type="spellStart"/>
            <w:r w:rsidRPr="003F3F3B">
              <w:rPr>
                <w:rFonts w:ascii="Times New Roman" w:eastAsia="Times New Roman" w:hAnsi="Times New Roman" w:cs="Times New Roman"/>
                <w:b/>
                <w:bCs/>
                <w:sz w:val="24"/>
                <w:szCs w:val="24"/>
              </w:rPr>
              <w:t>Lemu</w:t>
            </w:r>
            <w:proofErr w:type="spellEnd"/>
            <w:r w:rsidRPr="003F3F3B">
              <w:rPr>
                <w:rFonts w:ascii="Times New Roman" w:eastAsia="Times New Roman" w:hAnsi="Times New Roman" w:cs="Times New Roman"/>
                <w:b/>
                <w:bCs/>
                <w:sz w:val="24"/>
                <w:szCs w:val="24"/>
              </w:rPr>
              <w:t xml:space="preserve"> (Early Life and Education)</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Describe the early life of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 xml:space="preserve"> (1940–2019).</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Explain her educational background and conversion to Islam.</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Appreciate her journey to becoming a renowned Islamic scholar.</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Research the early life of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 xml:space="preserve"> and make notes.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her conversion story and educational pursuits.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a biographical timeline of her early years.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Who was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 xml:space="preserve"> and what was her educational background?</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Books on Muslim Scholars; Digital devices; Charts;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Oral questions; Written assignments; Observation</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7</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 xml:space="preserve">Muslim Scholars – Aisha </w:t>
            </w:r>
            <w:proofErr w:type="spellStart"/>
            <w:r w:rsidRPr="003F3F3B">
              <w:rPr>
                <w:rFonts w:ascii="Times New Roman" w:eastAsia="Times New Roman" w:hAnsi="Times New Roman" w:cs="Times New Roman"/>
                <w:b/>
                <w:bCs/>
                <w:sz w:val="24"/>
                <w:szCs w:val="24"/>
              </w:rPr>
              <w:t>Lemu</w:t>
            </w:r>
            <w:proofErr w:type="spellEnd"/>
            <w:r w:rsidRPr="003F3F3B">
              <w:rPr>
                <w:rFonts w:ascii="Times New Roman" w:eastAsia="Times New Roman" w:hAnsi="Times New Roman" w:cs="Times New Roman"/>
                <w:b/>
                <w:bCs/>
                <w:sz w:val="24"/>
                <w:szCs w:val="24"/>
              </w:rPr>
              <w:t xml:space="preserve"> (Contributions and Achievements)</w:t>
            </w:r>
          </w:p>
        </w:tc>
        <w:tc>
          <w:tcPr>
            <w:tcW w:w="2576" w:type="dxa"/>
            <w:hideMark/>
          </w:tcPr>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F804ED"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Describe the contributions of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 xml:space="preserve"> to Islamic heritage.</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Evaluate her achievements in Islamic education and women's empowerment.</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Value the role of women scholars in Islamic development.</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Research the contributions of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 xml:space="preserve"> and make class presentations.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her work in Islamic education and the establishment of schools.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 Collect articles and books written by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 xml:space="preserve"> and display them.</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What were the contributions and achievements of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IRE Grade 10 Learner's Book; Books on Muslim Scholars; Aisha </w:t>
            </w:r>
            <w:proofErr w:type="spellStart"/>
            <w:r w:rsidRPr="003F3F3B">
              <w:rPr>
                <w:rFonts w:ascii="Times New Roman" w:eastAsia="Times New Roman" w:hAnsi="Times New Roman" w:cs="Times New Roman"/>
                <w:sz w:val="24"/>
                <w:szCs w:val="24"/>
              </w:rPr>
              <w:t>Lemu's</w:t>
            </w:r>
            <w:proofErr w:type="spellEnd"/>
            <w:r w:rsidRPr="003F3F3B">
              <w:rPr>
                <w:rFonts w:ascii="Times New Roman" w:eastAsia="Times New Roman" w:hAnsi="Times New Roman" w:cs="Times New Roman"/>
                <w:sz w:val="24"/>
                <w:szCs w:val="24"/>
              </w:rPr>
              <w:t xml:space="preserve"> works; Digital devices;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Portfolio; Oral questions</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8</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1</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Muslim Scholars – Lessons from Sheikh Al-</w:t>
            </w:r>
            <w:proofErr w:type="spellStart"/>
            <w:r w:rsidRPr="003F3F3B">
              <w:rPr>
                <w:rFonts w:ascii="Times New Roman" w:eastAsia="Times New Roman" w:hAnsi="Times New Roman" w:cs="Times New Roman"/>
                <w:b/>
                <w:bCs/>
                <w:sz w:val="24"/>
                <w:szCs w:val="24"/>
              </w:rPr>
              <w:t>Farsy</w:t>
            </w:r>
            <w:proofErr w:type="spellEnd"/>
            <w:r w:rsidRPr="003F3F3B">
              <w:rPr>
                <w:rFonts w:ascii="Times New Roman" w:eastAsia="Times New Roman" w:hAnsi="Times New Roman" w:cs="Times New Roman"/>
                <w:b/>
                <w:bCs/>
                <w:sz w:val="24"/>
                <w:szCs w:val="24"/>
              </w:rPr>
              <w:t xml:space="preserve"> and Aisha </w:t>
            </w:r>
            <w:proofErr w:type="spellStart"/>
            <w:r w:rsidRPr="003F3F3B">
              <w:rPr>
                <w:rFonts w:ascii="Times New Roman" w:eastAsia="Times New Roman" w:hAnsi="Times New Roman" w:cs="Times New Roman"/>
                <w:b/>
                <w:bCs/>
                <w:sz w:val="24"/>
                <w:szCs w:val="24"/>
              </w:rPr>
              <w:t>Lemu</w:t>
            </w:r>
            <w:proofErr w:type="spellEnd"/>
          </w:p>
        </w:tc>
        <w:tc>
          <w:tcPr>
            <w:tcW w:w="2576"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Derive lessons from the biographies of </w:t>
            </w:r>
            <w:r w:rsidRPr="003F3F3B">
              <w:rPr>
                <w:rFonts w:ascii="Times New Roman" w:eastAsia="Times New Roman" w:hAnsi="Times New Roman" w:cs="Times New Roman"/>
                <w:sz w:val="24"/>
                <w:szCs w:val="24"/>
              </w:rPr>
              <w:lastRenderedPageBreak/>
              <w:t>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Compare their approaches to Islamic scholarship and </w:t>
            </w:r>
            <w:proofErr w:type="spellStart"/>
            <w:r w:rsidRPr="003F3F3B">
              <w:rPr>
                <w:rFonts w:ascii="Times New Roman" w:eastAsia="Times New Roman" w:hAnsi="Times New Roman" w:cs="Times New Roman"/>
                <w:i/>
                <w:iCs/>
                <w:sz w:val="24"/>
                <w:szCs w:val="24"/>
              </w:rPr>
              <w:t>Da'wah</w:t>
            </w:r>
            <w:proofErr w:type="spellEnd"/>
            <w:r w:rsidRPr="003F3F3B">
              <w:rPr>
                <w:rFonts w:ascii="Times New Roman" w:eastAsia="Times New Roman" w:hAnsi="Times New Roman" w:cs="Times New Roman"/>
                <w:sz w:val="24"/>
                <w:szCs w:val="24"/>
              </w:rPr>
              <w:t>.</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Aspire to follow in the footsteps of righteous scholars.</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Brainstorm lessons learnt from both scholars and present them in class.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 Create a comparison chart of their contributions and achievements.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Write reflections on how their lives inspire personal development.</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What lessons can Muslims learn from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IRE Grade 10 Learner's Book; Digital devices; Charts; Reference </w:t>
            </w:r>
            <w:r w:rsidRPr="003F3F3B">
              <w:rPr>
                <w:rFonts w:ascii="Times New Roman" w:eastAsia="Times New Roman" w:hAnsi="Times New Roman" w:cs="Times New Roman"/>
                <w:sz w:val="24"/>
                <w:szCs w:val="24"/>
              </w:rPr>
              <w:lastRenderedPageBreak/>
              <w:t>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8</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2</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Muslim Scholars – Lessons from Sheikh Al-</w:t>
            </w:r>
            <w:proofErr w:type="spellStart"/>
            <w:r w:rsidRPr="003F3F3B">
              <w:rPr>
                <w:rFonts w:ascii="Times New Roman" w:eastAsia="Times New Roman" w:hAnsi="Times New Roman" w:cs="Times New Roman"/>
                <w:b/>
                <w:bCs/>
                <w:sz w:val="24"/>
                <w:szCs w:val="24"/>
              </w:rPr>
              <w:t>Farsy</w:t>
            </w:r>
            <w:proofErr w:type="spellEnd"/>
            <w:r w:rsidRPr="003F3F3B">
              <w:rPr>
                <w:rFonts w:ascii="Times New Roman" w:eastAsia="Times New Roman" w:hAnsi="Times New Roman" w:cs="Times New Roman"/>
                <w:b/>
                <w:bCs/>
                <w:sz w:val="24"/>
                <w:szCs w:val="24"/>
              </w:rPr>
              <w:t xml:space="preserve"> and Aisha </w:t>
            </w:r>
            <w:proofErr w:type="spellStart"/>
            <w:r w:rsidRPr="003F3F3B">
              <w:rPr>
                <w:rFonts w:ascii="Times New Roman" w:eastAsia="Times New Roman" w:hAnsi="Times New Roman" w:cs="Times New Roman"/>
                <w:b/>
                <w:bCs/>
                <w:sz w:val="24"/>
                <w:szCs w:val="24"/>
              </w:rPr>
              <w:t>Lemu</w:t>
            </w:r>
            <w:proofErr w:type="spellEnd"/>
          </w:p>
        </w:tc>
        <w:tc>
          <w:tcPr>
            <w:tcW w:w="2576"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Derive lessons from the biographies of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Compare their approaches to Islamic scholarship and </w:t>
            </w:r>
            <w:proofErr w:type="spellStart"/>
            <w:r w:rsidRPr="003F3F3B">
              <w:rPr>
                <w:rFonts w:ascii="Times New Roman" w:eastAsia="Times New Roman" w:hAnsi="Times New Roman" w:cs="Times New Roman"/>
                <w:i/>
                <w:iCs/>
                <w:sz w:val="24"/>
                <w:szCs w:val="24"/>
              </w:rPr>
              <w:t>Da'wah</w:t>
            </w:r>
            <w:proofErr w:type="spellEnd"/>
            <w:r w:rsidRPr="003F3F3B">
              <w:rPr>
                <w:rFonts w:ascii="Times New Roman" w:eastAsia="Times New Roman" w:hAnsi="Times New Roman" w:cs="Times New Roman"/>
                <w:sz w:val="24"/>
                <w:szCs w:val="24"/>
              </w:rPr>
              <w:t>.</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Aspire to follow in the footsteps of righteous scholars.</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Brainstorm lessons learnt from both scholars and present them in class.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a comparison chart of their contributions and achievements.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Write reflections on how their lives inspire personal development.</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lessons can Muslims learn from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8</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3</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Muslim Scholars – Ways of Emulating Sheikh Al-</w:t>
            </w:r>
            <w:proofErr w:type="spellStart"/>
            <w:r w:rsidRPr="003F3F3B">
              <w:rPr>
                <w:rFonts w:ascii="Times New Roman" w:eastAsia="Times New Roman" w:hAnsi="Times New Roman" w:cs="Times New Roman"/>
                <w:b/>
                <w:bCs/>
                <w:sz w:val="24"/>
                <w:szCs w:val="24"/>
              </w:rPr>
              <w:t>Farsy</w:t>
            </w:r>
            <w:proofErr w:type="spellEnd"/>
            <w:r w:rsidRPr="003F3F3B">
              <w:rPr>
                <w:rFonts w:ascii="Times New Roman" w:eastAsia="Times New Roman" w:hAnsi="Times New Roman" w:cs="Times New Roman"/>
                <w:b/>
                <w:bCs/>
                <w:sz w:val="24"/>
                <w:szCs w:val="24"/>
              </w:rPr>
              <w:t xml:space="preserve"> and Aisha </w:t>
            </w:r>
            <w:proofErr w:type="spellStart"/>
            <w:r w:rsidRPr="003F3F3B">
              <w:rPr>
                <w:rFonts w:ascii="Times New Roman" w:eastAsia="Times New Roman" w:hAnsi="Times New Roman" w:cs="Times New Roman"/>
                <w:b/>
                <w:bCs/>
                <w:sz w:val="24"/>
                <w:szCs w:val="24"/>
              </w:rPr>
              <w:t>Lemu</w:t>
            </w:r>
            <w:proofErr w:type="spellEnd"/>
          </w:p>
        </w:tc>
        <w:tc>
          <w:tcPr>
            <w:tcW w:w="2576"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Propose ways of emulating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Develop personal strategies for contributing to Islamic heritage.</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Commit to pursuing knowledge and serving the community.</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possible ways of emulating the scholars and make charts.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personal action plans for following their examples.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Role-play scenarios showing how to apply their teachings.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How can Muslims emulate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Observation; Oral questions</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lastRenderedPageBreak/>
              <w:t>8</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4</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Muslim Scholars – Ways of Emulating Sheikh Al-</w:t>
            </w:r>
            <w:proofErr w:type="spellStart"/>
            <w:r w:rsidRPr="003F3F3B">
              <w:rPr>
                <w:rFonts w:ascii="Times New Roman" w:eastAsia="Times New Roman" w:hAnsi="Times New Roman" w:cs="Times New Roman"/>
                <w:b/>
                <w:bCs/>
                <w:sz w:val="24"/>
                <w:szCs w:val="24"/>
              </w:rPr>
              <w:t>Farsy</w:t>
            </w:r>
            <w:proofErr w:type="spellEnd"/>
            <w:r w:rsidRPr="003F3F3B">
              <w:rPr>
                <w:rFonts w:ascii="Times New Roman" w:eastAsia="Times New Roman" w:hAnsi="Times New Roman" w:cs="Times New Roman"/>
                <w:b/>
                <w:bCs/>
                <w:sz w:val="24"/>
                <w:szCs w:val="24"/>
              </w:rPr>
              <w:t xml:space="preserve"> and Aisha </w:t>
            </w:r>
            <w:proofErr w:type="spellStart"/>
            <w:r w:rsidRPr="003F3F3B">
              <w:rPr>
                <w:rFonts w:ascii="Times New Roman" w:eastAsia="Times New Roman" w:hAnsi="Times New Roman" w:cs="Times New Roman"/>
                <w:b/>
                <w:bCs/>
                <w:sz w:val="24"/>
                <w:szCs w:val="24"/>
              </w:rPr>
              <w:t>Lemu</w:t>
            </w:r>
            <w:proofErr w:type="spellEnd"/>
          </w:p>
        </w:tc>
        <w:tc>
          <w:tcPr>
            <w:tcW w:w="2576"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Propose ways of emulating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Develop personal strategies for contributing to Islamic heritage.</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Commit to pursuing knowledge and serving the community.</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possible ways of emulating the scholars and make charts.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Create personal action plans for following their examples.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Role-play scenarios showing how to apply their teachings.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How can Muslims emulate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Charts;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Observation; Oral questions</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F804ED" w:rsidRPr="003F3F3B" w:rsidTr="00F804ED">
        <w:tc>
          <w:tcPr>
            <w:tcW w:w="64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8</w:t>
            </w:r>
          </w:p>
        </w:tc>
        <w:tc>
          <w:tcPr>
            <w:tcW w:w="683"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5</w:t>
            </w:r>
          </w:p>
        </w:tc>
        <w:tc>
          <w:tcPr>
            <w:tcW w:w="1337"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xml:space="preserve">Islamic History and </w:t>
            </w:r>
            <w:proofErr w:type="spellStart"/>
            <w:r w:rsidRPr="003F3F3B">
              <w:rPr>
                <w:rFonts w:ascii="Times New Roman" w:eastAsia="Times New Roman" w:hAnsi="Times New Roman" w:cs="Times New Roman"/>
                <w:sz w:val="24"/>
                <w:szCs w:val="24"/>
              </w:rPr>
              <w:t>Civilisation</w:t>
            </w:r>
            <w:proofErr w:type="spellEnd"/>
          </w:p>
        </w:tc>
        <w:tc>
          <w:tcPr>
            <w:tcW w:w="1870"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Muslim Scholars – Role of Muslim Scholars in Reforming Society</w:t>
            </w:r>
          </w:p>
        </w:tc>
        <w:tc>
          <w:tcPr>
            <w:tcW w:w="2576"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By the end of the lesson, the learner should be able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a.</w:t>
            </w:r>
            <w:r w:rsidRPr="003F3F3B">
              <w:rPr>
                <w:rFonts w:ascii="Times New Roman" w:eastAsia="Times New Roman" w:hAnsi="Times New Roman" w:cs="Times New Roman"/>
                <w:sz w:val="24"/>
                <w:szCs w:val="24"/>
              </w:rPr>
              <w:t xml:space="preserve"> Explain the role of Muslim scholars in reforming society.</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b.</w:t>
            </w:r>
            <w:r w:rsidRPr="003F3F3B">
              <w:rPr>
                <w:rFonts w:ascii="Times New Roman" w:eastAsia="Times New Roman" w:hAnsi="Times New Roman" w:cs="Times New Roman"/>
                <w:sz w:val="24"/>
                <w:szCs w:val="24"/>
              </w:rPr>
              <w:t xml:space="preserve"> Evaluate the impact of scholarship on community development.</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b/>
                <w:bCs/>
                <w:sz w:val="24"/>
                <w:szCs w:val="24"/>
              </w:rPr>
              <w:t>c.</w:t>
            </w:r>
            <w:r w:rsidRPr="003F3F3B">
              <w:rPr>
                <w:rFonts w:ascii="Times New Roman" w:eastAsia="Times New Roman" w:hAnsi="Times New Roman" w:cs="Times New Roman"/>
                <w:sz w:val="24"/>
                <w:szCs w:val="24"/>
              </w:rPr>
              <w:t xml:space="preserve"> Acknowledge the role played by scholars in Islamic revival.</w:t>
            </w:r>
          </w:p>
        </w:tc>
        <w:tc>
          <w:tcPr>
            <w:tcW w:w="2700" w:type="dxa"/>
            <w:hideMark/>
          </w:tcPr>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In groups, learners are guided to:</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Brainstorm the role of scholars in society and make notes.</w:t>
            </w:r>
          </w:p>
          <w:p w:rsidR="00690A01"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Discuss how Sheikh Al-</w:t>
            </w:r>
            <w:proofErr w:type="spellStart"/>
            <w:r w:rsidRPr="003F3F3B">
              <w:rPr>
                <w:rFonts w:ascii="Times New Roman" w:eastAsia="Times New Roman" w:hAnsi="Times New Roman" w:cs="Times New Roman"/>
                <w:sz w:val="24"/>
                <w:szCs w:val="24"/>
              </w:rPr>
              <w:t>Farsy</w:t>
            </w:r>
            <w:proofErr w:type="spellEnd"/>
            <w:r w:rsidRPr="003F3F3B">
              <w:rPr>
                <w:rFonts w:ascii="Times New Roman" w:eastAsia="Times New Roman" w:hAnsi="Times New Roman" w:cs="Times New Roman"/>
                <w:sz w:val="24"/>
                <w:szCs w:val="24"/>
              </w:rPr>
              <w:t xml:space="preserve"> and Aisha </w:t>
            </w:r>
            <w:proofErr w:type="spellStart"/>
            <w:r w:rsidRPr="003F3F3B">
              <w:rPr>
                <w:rFonts w:ascii="Times New Roman" w:eastAsia="Times New Roman" w:hAnsi="Times New Roman" w:cs="Times New Roman"/>
                <w:sz w:val="24"/>
                <w:szCs w:val="24"/>
              </w:rPr>
              <w:t>Lemu</w:t>
            </w:r>
            <w:proofErr w:type="spellEnd"/>
            <w:r w:rsidRPr="003F3F3B">
              <w:rPr>
                <w:rFonts w:ascii="Times New Roman" w:eastAsia="Times New Roman" w:hAnsi="Times New Roman" w:cs="Times New Roman"/>
                <w:sz w:val="24"/>
                <w:szCs w:val="24"/>
              </w:rPr>
              <w:t xml:space="preserve"> reformed their societies.</w:t>
            </w:r>
          </w:p>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 Write an essay on the importance of scholars in Muslim communities.</w:t>
            </w:r>
          </w:p>
        </w:tc>
        <w:tc>
          <w:tcPr>
            <w:tcW w:w="162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What role do Muslim scholars play in reforming society?</w:t>
            </w:r>
          </w:p>
        </w:tc>
        <w:tc>
          <w:tcPr>
            <w:tcW w:w="1816"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IRE Grade 10 Learner's Book; Digital devices; Reference materials; Internet access</w:t>
            </w:r>
          </w:p>
        </w:tc>
        <w:tc>
          <w:tcPr>
            <w:tcW w:w="1804" w:type="dxa"/>
            <w:hideMark/>
          </w:tcPr>
          <w:p w:rsidR="003F3F3B" w:rsidRPr="003F3F3B" w:rsidRDefault="003F3F3B" w:rsidP="00F804ED">
            <w:pPr>
              <w:rPr>
                <w:rFonts w:ascii="Times New Roman" w:eastAsia="Times New Roman" w:hAnsi="Times New Roman" w:cs="Times New Roman"/>
                <w:sz w:val="24"/>
                <w:szCs w:val="24"/>
              </w:rPr>
            </w:pPr>
            <w:r w:rsidRPr="003F3F3B">
              <w:rPr>
                <w:rFonts w:ascii="Times New Roman" w:eastAsia="Times New Roman" w:hAnsi="Times New Roman" w:cs="Times New Roman"/>
                <w:sz w:val="24"/>
                <w:szCs w:val="24"/>
              </w:rPr>
              <w:t>Written assignments; Oral questions; Portfolio</w:t>
            </w:r>
          </w:p>
        </w:tc>
        <w:tc>
          <w:tcPr>
            <w:tcW w:w="696" w:type="dxa"/>
            <w:hideMark/>
          </w:tcPr>
          <w:p w:rsidR="003F3F3B" w:rsidRPr="003F3F3B" w:rsidRDefault="003F3F3B" w:rsidP="00F804ED">
            <w:pPr>
              <w:rPr>
                <w:rFonts w:ascii="Times New Roman" w:eastAsia="Times New Roman" w:hAnsi="Times New Roman" w:cs="Times New Roman"/>
                <w:sz w:val="24"/>
                <w:szCs w:val="24"/>
              </w:rPr>
            </w:pPr>
          </w:p>
        </w:tc>
      </w:tr>
      <w:tr w:rsidR="003F3F3B" w:rsidRPr="003F3F3B" w:rsidTr="00F804ED">
        <w:tc>
          <w:tcPr>
            <w:tcW w:w="644" w:type="dxa"/>
          </w:tcPr>
          <w:p w:rsidR="003F3F3B" w:rsidRPr="003F3F3B" w:rsidRDefault="003F3F3B" w:rsidP="00F804ED">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106" w:type="dxa"/>
            <w:gridSpan w:val="9"/>
          </w:tcPr>
          <w:p w:rsidR="003F3F3B" w:rsidRPr="003F3F3B" w:rsidRDefault="003F3F3B" w:rsidP="003F3F3B">
            <w:pPr>
              <w:spacing w:line="360" w:lineRule="auto"/>
              <w:jc w:val="center"/>
              <w:rPr>
                <w:rFonts w:ascii="Times New Roman" w:eastAsia="Times New Roman" w:hAnsi="Times New Roman" w:cs="Times New Roman"/>
                <w:b/>
                <w:sz w:val="24"/>
                <w:szCs w:val="24"/>
              </w:rPr>
            </w:pPr>
            <w:r w:rsidRPr="003F3F3B">
              <w:rPr>
                <w:rFonts w:ascii="Times New Roman" w:eastAsia="Times New Roman" w:hAnsi="Times New Roman" w:cs="Times New Roman"/>
                <w:b/>
                <w:sz w:val="24"/>
                <w:szCs w:val="24"/>
              </w:rPr>
              <w:t>END TERM 2 ASSESSMENT</w:t>
            </w:r>
          </w:p>
        </w:tc>
      </w:tr>
    </w:tbl>
    <w:p w:rsidR="003F3F3B" w:rsidRPr="003F3F3B" w:rsidRDefault="003F3F3B" w:rsidP="003F3F3B">
      <w:pPr>
        <w:spacing w:before="100" w:beforeAutospacing="1" w:after="100" w:afterAutospacing="1" w:line="240" w:lineRule="auto"/>
        <w:rPr>
          <w:rFonts w:ascii="Times New Roman" w:eastAsia="Times New Roman" w:hAnsi="Times New Roman" w:cs="Times New Roman"/>
          <w:sz w:val="24"/>
          <w:szCs w:val="24"/>
        </w:rPr>
      </w:pPr>
    </w:p>
    <w:p w:rsidR="003F3F3B" w:rsidRPr="003F3F3B" w:rsidRDefault="003F3F3B" w:rsidP="003F3F3B">
      <w:pPr>
        <w:spacing w:before="100" w:beforeAutospacing="1" w:after="100" w:afterAutospacing="1" w:line="240" w:lineRule="auto"/>
        <w:rPr>
          <w:rFonts w:ascii="Times New Roman" w:eastAsia="Times New Roman" w:hAnsi="Times New Roman" w:cs="Times New Roman"/>
          <w:sz w:val="24"/>
          <w:szCs w:val="24"/>
        </w:rPr>
      </w:pPr>
    </w:p>
    <w:p w:rsidR="00C34F1B" w:rsidRDefault="00C34F1B"/>
    <w:sectPr w:rsidR="00C34F1B" w:rsidSect="00F804ED">
      <w:pgSz w:w="16838" w:h="11906" w:orient="landscape" w:code="9"/>
      <w:pgMar w:top="63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F3B"/>
    <w:rsid w:val="003F3F3B"/>
    <w:rsid w:val="00690A01"/>
    <w:rsid w:val="00C34F1B"/>
    <w:rsid w:val="00F80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7C63"/>
  <w15:chartTrackingRefBased/>
  <w15:docId w15:val="{80AB24E3-627A-402A-A87D-7C87AC50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F3B"/>
  </w:style>
  <w:style w:type="paragraph" w:styleId="Heading2">
    <w:name w:val="heading 2"/>
    <w:basedOn w:val="Normal"/>
    <w:link w:val="Heading2Char"/>
    <w:uiPriority w:val="9"/>
    <w:qFormat/>
    <w:rsid w:val="003F3F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3F3B"/>
    <w:rPr>
      <w:rFonts w:ascii="Times New Roman" w:eastAsia="Times New Roman" w:hAnsi="Times New Roman" w:cs="Times New Roman"/>
      <w:b/>
      <w:bCs/>
      <w:sz w:val="36"/>
      <w:szCs w:val="36"/>
    </w:rPr>
  </w:style>
  <w:style w:type="character" w:styleId="Strong">
    <w:name w:val="Strong"/>
    <w:basedOn w:val="DefaultParagraphFont"/>
    <w:uiPriority w:val="22"/>
    <w:qFormat/>
    <w:rsid w:val="003F3F3B"/>
    <w:rPr>
      <w:b/>
      <w:bCs/>
    </w:rPr>
  </w:style>
  <w:style w:type="paragraph" w:styleId="NormalWeb">
    <w:name w:val="Normal (Web)"/>
    <w:basedOn w:val="Normal"/>
    <w:uiPriority w:val="99"/>
    <w:semiHidden/>
    <w:unhideWhenUsed/>
    <w:rsid w:val="003F3F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F3F3B"/>
    <w:rPr>
      <w:i/>
      <w:iCs/>
    </w:rPr>
  </w:style>
  <w:style w:type="table" w:styleId="TableGrid">
    <w:name w:val="Table Grid"/>
    <w:basedOn w:val="TableNormal"/>
    <w:uiPriority w:val="39"/>
    <w:rsid w:val="003F3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93479">
      <w:bodyDiv w:val="1"/>
      <w:marLeft w:val="0"/>
      <w:marRight w:val="0"/>
      <w:marTop w:val="0"/>
      <w:marBottom w:val="0"/>
      <w:divBdr>
        <w:top w:val="none" w:sz="0" w:space="0" w:color="auto"/>
        <w:left w:val="none" w:sz="0" w:space="0" w:color="auto"/>
        <w:bottom w:val="none" w:sz="0" w:space="0" w:color="auto"/>
        <w:right w:val="none" w:sz="0" w:space="0" w:color="auto"/>
      </w:divBdr>
    </w:div>
    <w:div w:id="1148016389">
      <w:bodyDiv w:val="1"/>
      <w:marLeft w:val="0"/>
      <w:marRight w:val="0"/>
      <w:marTop w:val="0"/>
      <w:marBottom w:val="0"/>
      <w:divBdr>
        <w:top w:val="none" w:sz="0" w:space="0" w:color="auto"/>
        <w:left w:val="none" w:sz="0" w:space="0" w:color="auto"/>
        <w:bottom w:val="none" w:sz="0" w:space="0" w:color="auto"/>
        <w:right w:val="none" w:sz="0" w:space="0" w:color="auto"/>
      </w:divBdr>
    </w:div>
    <w:div w:id="1500123936">
      <w:bodyDiv w:val="1"/>
      <w:marLeft w:val="0"/>
      <w:marRight w:val="0"/>
      <w:marTop w:val="0"/>
      <w:marBottom w:val="0"/>
      <w:divBdr>
        <w:top w:val="none" w:sz="0" w:space="0" w:color="auto"/>
        <w:left w:val="none" w:sz="0" w:space="0" w:color="auto"/>
        <w:bottom w:val="none" w:sz="0" w:space="0" w:color="auto"/>
        <w:right w:val="none" w:sz="0" w:space="0" w:color="auto"/>
      </w:divBdr>
    </w:div>
    <w:div w:id="163397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4731</Words>
  <Characters>26967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2026-07-29T07:15:00Z</dcterms:created>
  <dcterms:modified xsi:type="dcterms:W3CDTF">2026-08-01T10:34:00Z</dcterms:modified>
</cp:coreProperties>
</file>