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4CF" w:rsidRPr="00857741" w:rsidRDefault="009634CF" w:rsidP="009634CF">
      <w:pPr>
        <w:jc w:val="center"/>
        <w:rPr>
          <w:rFonts w:ascii="Times New Roman" w:hAnsi="Times New Roman" w:cs="Times New Roman"/>
          <w:b/>
          <w:sz w:val="24"/>
        </w:rPr>
      </w:pPr>
      <w:bookmarkStart w:id="0" w:name="_GoBack"/>
      <w:r>
        <w:rPr>
          <w:rFonts w:ascii="Times New Roman" w:hAnsi="Times New Roman" w:cs="Times New Roman"/>
          <w:b/>
          <w:sz w:val="24"/>
        </w:rPr>
        <w:t xml:space="preserve">GRADE 10 </w:t>
      </w:r>
      <w:r>
        <w:rPr>
          <w:rFonts w:ascii="Times New Roman" w:hAnsi="Times New Roman" w:cs="Times New Roman"/>
          <w:b/>
          <w:sz w:val="24"/>
        </w:rPr>
        <w:t xml:space="preserve">METAL WORK </w:t>
      </w:r>
      <w:r w:rsidR="00775078">
        <w:rPr>
          <w:rFonts w:ascii="Times New Roman" w:hAnsi="Times New Roman" w:cs="Times New Roman"/>
          <w:b/>
          <w:sz w:val="24"/>
        </w:rPr>
        <w:t>TECHNOLOGY SCHEMES</w:t>
      </w:r>
      <w:r w:rsidRPr="00857741">
        <w:rPr>
          <w:rFonts w:ascii="Times New Roman" w:hAnsi="Times New Roman" w:cs="Times New Roman"/>
          <w:b/>
          <w:sz w:val="24"/>
        </w:rPr>
        <w:t xml:space="preserve"> OF WORK TERM 3</w:t>
      </w:r>
    </w:p>
    <w:p w:rsidR="009634CF" w:rsidRPr="00EE200C" w:rsidRDefault="009634CF" w:rsidP="009634CF">
      <w:pPr>
        <w:jc w:val="center"/>
        <w:rPr>
          <w:rFonts w:ascii="Times New Roman" w:hAnsi="Times New Roman" w:cs="Times New Roman"/>
          <w:b/>
          <w:sz w:val="24"/>
        </w:rPr>
      </w:pPr>
      <w:r w:rsidRPr="00857741">
        <w:rPr>
          <w:rFonts w:ascii="Times New Roman" w:hAnsi="Times New Roman" w:cs="Times New Roman"/>
          <w:b/>
          <w:sz w:val="24"/>
        </w:rPr>
        <w:t xml:space="preserve">SCHOOL……………………………………………. TEACHERS NAME……………………………………………. TERM 3 </w:t>
      </w:r>
    </w:p>
    <w:tbl>
      <w:tblPr>
        <w:tblStyle w:val="TableGrid"/>
        <w:tblW w:w="15300" w:type="dxa"/>
        <w:tblInd w:w="-1085" w:type="dxa"/>
        <w:tblLook w:val="04A0" w:firstRow="1" w:lastRow="0" w:firstColumn="1" w:lastColumn="0" w:noHBand="0" w:noVBand="1"/>
      </w:tblPr>
      <w:tblGrid>
        <w:gridCol w:w="591"/>
        <w:gridCol w:w="683"/>
        <w:gridCol w:w="1277"/>
        <w:gridCol w:w="1707"/>
        <w:gridCol w:w="2433"/>
        <w:gridCol w:w="2540"/>
        <w:gridCol w:w="1796"/>
        <w:gridCol w:w="1734"/>
        <w:gridCol w:w="1896"/>
        <w:gridCol w:w="643"/>
      </w:tblGrid>
      <w:tr w:rsidR="009634CF" w:rsidRPr="009634CF" w:rsidTr="009634CF">
        <w:tc>
          <w:tcPr>
            <w:tcW w:w="591" w:type="dxa"/>
            <w:hideMark/>
          </w:tcPr>
          <w:bookmarkEnd w:id="0"/>
          <w:p w:rsidR="009634CF" w:rsidRPr="009634CF" w:rsidRDefault="009634CF" w:rsidP="009634CF">
            <w:pPr>
              <w:jc w:val="center"/>
              <w:rPr>
                <w:rFonts w:ascii="Times New Roman" w:eastAsia="Times New Roman" w:hAnsi="Times New Roman" w:cs="Times New Roman"/>
                <w:b/>
                <w:bCs/>
                <w:sz w:val="24"/>
                <w:szCs w:val="24"/>
              </w:rPr>
            </w:pPr>
            <w:proofErr w:type="spellStart"/>
            <w:r w:rsidRPr="009634CF">
              <w:rPr>
                <w:rFonts w:ascii="Times New Roman" w:eastAsia="Times New Roman" w:hAnsi="Times New Roman" w:cs="Times New Roman"/>
                <w:b/>
                <w:bCs/>
                <w:sz w:val="24"/>
                <w:szCs w:val="24"/>
              </w:rPr>
              <w:t>Wk</w:t>
            </w:r>
            <w:proofErr w:type="spellEnd"/>
          </w:p>
        </w:tc>
        <w:tc>
          <w:tcPr>
            <w:tcW w:w="683" w:type="dxa"/>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LSN</w:t>
            </w:r>
          </w:p>
        </w:tc>
        <w:tc>
          <w:tcPr>
            <w:tcW w:w="1282" w:type="dxa"/>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Strand</w:t>
            </w:r>
          </w:p>
        </w:tc>
        <w:tc>
          <w:tcPr>
            <w:tcW w:w="1652" w:type="dxa"/>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Sub-Strand</w:t>
            </w:r>
          </w:p>
        </w:tc>
        <w:tc>
          <w:tcPr>
            <w:tcW w:w="2431" w:type="dxa"/>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Lesson Learning Outcomes</w:t>
            </w:r>
          </w:p>
        </w:tc>
        <w:tc>
          <w:tcPr>
            <w:tcW w:w="2581" w:type="dxa"/>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Learning Experiences</w:t>
            </w:r>
          </w:p>
        </w:tc>
        <w:tc>
          <w:tcPr>
            <w:tcW w:w="1785" w:type="dxa"/>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Key Inquiry Question(s)</w:t>
            </w:r>
          </w:p>
        </w:tc>
        <w:tc>
          <w:tcPr>
            <w:tcW w:w="1748" w:type="dxa"/>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Learning Resources</w:t>
            </w:r>
          </w:p>
        </w:tc>
        <w:tc>
          <w:tcPr>
            <w:tcW w:w="1904" w:type="dxa"/>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Assessment Methods</w:t>
            </w:r>
          </w:p>
        </w:tc>
        <w:tc>
          <w:tcPr>
            <w:tcW w:w="643" w:type="dxa"/>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Ref.</w:t>
            </w:r>
          </w:p>
        </w:tc>
      </w:tr>
      <w:tr w:rsidR="009634CF" w:rsidRPr="009634CF" w:rsidTr="009634CF">
        <w:tc>
          <w:tcPr>
            <w:tcW w:w="59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1</w:t>
            </w:r>
          </w:p>
        </w:tc>
        <w:tc>
          <w:tcPr>
            <w:tcW w:w="683"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1</w:t>
            </w:r>
          </w:p>
        </w:tc>
        <w:tc>
          <w:tcPr>
            <w:tcW w:w="128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165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Introduction to Sheet Metal Processes</w:t>
            </w:r>
          </w:p>
        </w:tc>
        <w:tc>
          <w:tcPr>
            <w:tcW w:w="243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By the end of the lesson, the learner should be able to: a. Describe sheet metal processes applied in </w:t>
            </w:r>
            <w:proofErr w:type="spellStart"/>
            <w:r w:rsidRPr="009634CF">
              <w:rPr>
                <w:rFonts w:ascii="Times New Roman" w:eastAsia="Times New Roman" w:hAnsi="Times New Roman" w:cs="Times New Roman"/>
                <w:sz w:val="24"/>
                <w:szCs w:val="24"/>
              </w:rPr>
              <w:t>Metalwork.b</w:t>
            </w:r>
            <w:proofErr w:type="spellEnd"/>
            <w:r w:rsidRPr="009634CF">
              <w:rPr>
                <w:rFonts w:ascii="Times New Roman" w:eastAsia="Times New Roman" w:hAnsi="Times New Roman" w:cs="Times New Roman"/>
                <w:sz w:val="24"/>
                <w:szCs w:val="24"/>
              </w:rPr>
              <w:t xml:space="preserve">. Identify different sheet metal </w:t>
            </w:r>
            <w:proofErr w:type="spellStart"/>
            <w:r w:rsidRPr="009634CF">
              <w:rPr>
                <w:rFonts w:ascii="Times New Roman" w:eastAsia="Times New Roman" w:hAnsi="Times New Roman" w:cs="Times New Roman"/>
                <w:sz w:val="24"/>
                <w:szCs w:val="24"/>
              </w:rPr>
              <w:t>processes.c</w:t>
            </w:r>
            <w:proofErr w:type="spellEnd"/>
            <w:r w:rsidRPr="009634CF">
              <w:rPr>
                <w:rFonts w:ascii="Times New Roman" w:eastAsia="Times New Roman" w:hAnsi="Times New Roman" w:cs="Times New Roman"/>
                <w:sz w:val="24"/>
                <w:szCs w:val="24"/>
              </w:rPr>
              <w:t>. Appreciate the versatility of sheet metal fabrication.</w:t>
            </w:r>
          </w:p>
        </w:tc>
        <w:tc>
          <w:tcPr>
            <w:tcW w:w="258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Use print or digital media to search for information on sheet metal processes.• Discuss different sheet metal processes (edge treatment, hollowing, sinking, raising).• Watch videos on sheet metal fabrication.• Create a chart of sheet metal processes and their applications.</w:t>
            </w:r>
          </w:p>
        </w:tc>
        <w:tc>
          <w:tcPr>
            <w:tcW w:w="1785"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What are the different sheet metal processes used in fabrication?</w:t>
            </w:r>
          </w:p>
        </w:tc>
        <w:tc>
          <w:tcPr>
            <w:tcW w:w="1748"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Video clips.• Charts.• Sample sheet metal products.• Digital devices.</w:t>
            </w:r>
          </w:p>
        </w:tc>
        <w:tc>
          <w:tcPr>
            <w:tcW w:w="1904"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Oral questions.• Written tests.• Chart creation.</w:t>
            </w:r>
          </w:p>
        </w:tc>
        <w:tc>
          <w:tcPr>
            <w:tcW w:w="643" w:type="dxa"/>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59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1</w:t>
            </w:r>
          </w:p>
        </w:tc>
        <w:tc>
          <w:tcPr>
            <w:tcW w:w="683"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2</w:t>
            </w:r>
          </w:p>
        </w:tc>
        <w:tc>
          <w:tcPr>
            <w:tcW w:w="128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165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Introduction to Edge Treatment</w:t>
            </w:r>
          </w:p>
        </w:tc>
        <w:tc>
          <w:tcPr>
            <w:tcW w:w="243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By the end of the lesson, the learner should be able </w:t>
            </w:r>
            <w:proofErr w:type="spellStart"/>
            <w:r w:rsidRPr="009634CF">
              <w:rPr>
                <w:rFonts w:ascii="Times New Roman" w:eastAsia="Times New Roman" w:hAnsi="Times New Roman" w:cs="Times New Roman"/>
                <w:sz w:val="24"/>
                <w:szCs w:val="24"/>
              </w:rPr>
              <w:t>to:a</w:t>
            </w:r>
            <w:proofErr w:type="spellEnd"/>
            <w:r w:rsidRPr="009634CF">
              <w:rPr>
                <w:rFonts w:ascii="Times New Roman" w:eastAsia="Times New Roman" w:hAnsi="Times New Roman" w:cs="Times New Roman"/>
                <w:sz w:val="24"/>
                <w:szCs w:val="24"/>
              </w:rPr>
              <w:t xml:space="preserve">. Explain edge treatment in sheet metal </w:t>
            </w:r>
            <w:proofErr w:type="spellStart"/>
            <w:r w:rsidRPr="009634CF">
              <w:rPr>
                <w:rFonts w:ascii="Times New Roman" w:eastAsia="Times New Roman" w:hAnsi="Times New Roman" w:cs="Times New Roman"/>
                <w:sz w:val="24"/>
                <w:szCs w:val="24"/>
              </w:rPr>
              <w:t>work.b</w:t>
            </w:r>
            <w:proofErr w:type="spellEnd"/>
            <w:r w:rsidRPr="009634CF">
              <w:rPr>
                <w:rFonts w:ascii="Times New Roman" w:eastAsia="Times New Roman" w:hAnsi="Times New Roman" w:cs="Times New Roman"/>
                <w:sz w:val="24"/>
                <w:szCs w:val="24"/>
              </w:rPr>
              <w:t xml:space="preserve">. Identify types of edge </w:t>
            </w:r>
            <w:proofErr w:type="spellStart"/>
            <w:r w:rsidRPr="009634CF">
              <w:rPr>
                <w:rFonts w:ascii="Times New Roman" w:eastAsia="Times New Roman" w:hAnsi="Times New Roman" w:cs="Times New Roman"/>
                <w:sz w:val="24"/>
                <w:szCs w:val="24"/>
              </w:rPr>
              <w:t>treatments.c</w:t>
            </w:r>
            <w:proofErr w:type="spellEnd"/>
            <w:r w:rsidRPr="009634CF">
              <w:rPr>
                <w:rFonts w:ascii="Times New Roman" w:eastAsia="Times New Roman" w:hAnsi="Times New Roman" w:cs="Times New Roman"/>
                <w:sz w:val="24"/>
                <w:szCs w:val="24"/>
              </w:rPr>
              <w:t>. Value the importance of edge treatment for safety and aesthetics.</w:t>
            </w:r>
          </w:p>
        </w:tc>
        <w:tc>
          <w:tcPr>
            <w:tcW w:w="258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Discuss the purpose of edge treatment in sheet metal.• Identify types of edge treatments (folding, hemming, wiring, beading).• Examine samples of edge-treated sheet metal.• Discuss safety and aesthetic benefits of edge treatment.</w:t>
            </w:r>
          </w:p>
        </w:tc>
        <w:tc>
          <w:tcPr>
            <w:tcW w:w="1785"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Why is edge treatment necessary in sheet metal fabrication?</w:t>
            </w:r>
          </w:p>
        </w:tc>
        <w:tc>
          <w:tcPr>
            <w:tcW w:w="1748"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Sample edge treatments.• Charts.• Sheet metal pieces.• Video clips.</w:t>
            </w:r>
          </w:p>
        </w:tc>
        <w:tc>
          <w:tcPr>
            <w:tcW w:w="1904"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Identification tasks.• Oral questions.• Written assignments.</w:t>
            </w:r>
          </w:p>
        </w:tc>
        <w:tc>
          <w:tcPr>
            <w:tcW w:w="643" w:type="dxa"/>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59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1</w:t>
            </w:r>
          </w:p>
        </w:tc>
        <w:tc>
          <w:tcPr>
            <w:tcW w:w="683"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3</w:t>
            </w:r>
          </w:p>
        </w:tc>
        <w:tc>
          <w:tcPr>
            <w:tcW w:w="128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Metal Joining and </w:t>
            </w:r>
            <w:r w:rsidRPr="009634CF">
              <w:rPr>
                <w:rFonts w:ascii="Times New Roman" w:eastAsia="Times New Roman" w:hAnsi="Times New Roman" w:cs="Times New Roman"/>
                <w:sz w:val="24"/>
                <w:szCs w:val="24"/>
              </w:rPr>
              <w:lastRenderedPageBreak/>
              <w:t>Finishing Processes</w:t>
            </w:r>
          </w:p>
        </w:tc>
        <w:tc>
          <w:tcPr>
            <w:tcW w:w="165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Sheet Metal Processes – Folding and Hemming</w:t>
            </w:r>
          </w:p>
        </w:tc>
        <w:tc>
          <w:tcPr>
            <w:tcW w:w="243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By the end of the lesson, the learner should be able </w:t>
            </w:r>
            <w:proofErr w:type="spellStart"/>
            <w:r w:rsidRPr="009634CF">
              <w:rPr>
                <w:rFonts w:ascii="Times New Roman" w:eastAsia="Times New Roman" w:hAnsi="Times New Roman" w:cs="Times New Roman"/>
                <w:sz w:val="24"/>
                <w:szCs w:val="24"/>
              </w:rPr>
              <w:t>to:a</w:t>
            </w:r>
            <w:proofErr w:type="spellEnd"/>
            <w:r w:rsidRPr="009634CF">
              <w:rPr>
                <w:rFonts w:ascii="Times New Roman" w:eastAsia="Times New Roman" w:hAnsi="Times New Roman" w:cs="Times New Roman"/>
                <w:sz w:val="24"/>
                <w:szCs w:val="24"/>
              </w:rPr>
              <w:t xml:space="preserve">. Describe folding and </w:t>
            </w:r>
            <w:r w:rsidRPr="009634CF">
              <w:rPr>
                <w:rFonts w:ascii="Times New Roman" w:eastAsia="Times New Roman" w:hAnsi="Times New Roman" w:cs="Times New Roman"/>
                <w:sz w:val="24"/>
                <w:szCs w:val="24"/>
              </w:rPr>
              <w:lastRenderedPageBreak/>
              <w:t xml:space="preserve">hemming </w:t>
            </w:r>
            <w:proofErr w:type="spellStart"/>
            <w:r w:rsidRPr="009634CF">
              <w:rPr>
                <w:rFonts w:ascii="Times New Roman" w:eastAsia="Times New Roman" w:hAnsi="Times New Roman" w:cs="Times New Roman"/>
                <w:sz w:val="24"/>
                <w:szCs w:val="24"/>
              </w:rPr>
              <w:t>processes.b</w:t>
            </w:r>
            <w:proofErr w:type="spellEnd"/>
            <w:r w:rsidRPr="009634CF">
              <w:rPr>
                <w:rFonts w:ascii="Times New Roman" w:eastAsia="Times New Roman" w:hAnsi="Times New Roman" w:cs="Times New Roman"/>
                <w:sz w:val="24"/>
                <w:szCs w:val="24"/>
              </w:rPr>
              <w:t xml:space="preserve">. Demonstrate folding and hemming </w:t>
            </w:r>
            <w:proofErr w:type="spellStart"/>
            <w:r w:rsidRPr="009634CF">
              <w:rPr>
                <w:rFonts w:ascii="Times New Roman" w:eastAsia="Times New Roman" w:hAnsi="Times New Roman" w:cs="Times New Roman"/>
                <w:sz w:val="24"/>
                <w:szCs w:val="24"/>
              </w:rPr>
              <w:t>techniques.c</w:t>
            </w:r>
            <w:proofErr w:type="spellEnd"/>
            <w:r w:rsidRPr="009634CF">
              <w:rPr>
                <w:rFonts w:ascii="Times New Roman" w:eastAsia="Times New Roman" w:hAnsi="Times New Roman" w:cs="Times New Roman"/>
                <w:sz w:val="24"/>
                <w:szCs w:val="24"/>
              </w:rPr>
              <w:t>. Show precision in edge treatment operations.</w:t>
            </w:r>
          </w:p>
        </w:tc>
        <w:tc>
          <w:tcPr>
            <w:tcW w:w="258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 xml:space="preserve">In groups, learners are guided to:• Discuss the folding process and its applications.• Explain </w:t>
            </w:r>
            <w:r w:rsidRPr="009634CF">
              <w:rPr>
                <w:rFonts w:ascii="Times New Roman" w:eastAsia="Times New Roman" w:hAnsi="Times New Roman" w:cs="Times New Roman"/>
                <w:sz w:val="24"/>
                <w:szCs w:val="24"/>
              </w:rPr>
              <w:lastRenderedPageBreak/>
              <w:t>single and double hemming.• Demonstrate folding using folding bars and mallets.• Practice hemming on sheet metal edges.</w:t>
            </w:r>
          </w:p>
        </w:tc>
        <w:tc>
          <w:tcPr>
            <w:tcW w:w="1785"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 xml:space="preserve">How do folding and hemming improve the strength and </w:t>
            </w:r>
            <w:r w:rsidRPr="009634CF">
              <w:rPr>
                <w:rFonts w:ascii="Times New Roman" w:eastAsia="Times New Roman" w:hAnsi="Times New Roman" w:cs="Times New Roman"/>
                <w:sz w:val="24"/>
                <w:szCs w:val="24"/>
              </w:rPr>
              <w:lastRenderedPageBreak/>
              <w:t>safety of sheet metal edges?</w:t>
            </w:r>
          </w:p>
        </w:tc>
        <w:tc>
          <w:tcPr>
            <w:tcW w:w="1748"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 xml:space="preserve">• Grade 10 Learner’s Book.• Sheet metal pieces.• </w:t>
            </w:r>
            <w:r w:rsidRPr="009634CF">
              <w:rPr>
                <w:rFonts w:ascii="Times New Roman" w:eastAsia="Times New Roman" w:hAnsi="Times New Roman" w:cs="Times New Roman"/>
                <w:sz w:val="24"/>
                <w:szCs w:val="24"/>
              </w:rPr>
              <w:lastRenderedPageBreak/>
              <w:t>Folding bars.• Mallets.• Stakes.</w:t>
            </w:r>
          </w:p>
        </w:tc>
        <w:tc>
          <w:tcPr>
            <w:tcW w:w="1904"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 xml:space="preserve">• Practical demonstration.• Observation.• </w:t>
            </w:r>
            <w:r w:rsidRPr="009634CF">
              <w:rPr>
                <w:rFonts w:ascii="Times New Roman" w:eastAsia="Times New Roman" w:hAnsi="Times New Roman" w:cs="Times New Roman"/>
                <w:sz w:val="24"/>
                <w:szCs w:val="24"/>
              </w:rPr>
              <w:lastRenderedPageBreak/>
              <w:t>Quality assessment.</w:t>
            </w:r>
          </w:p>
        </w:tc>
        <w:tc>
          <w:tcPr>
            <w:tcW w:w="643" w:type="dxa"/>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59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1</w:t>
            </w:r>
          </w:p>
        </w:tc>
        <w:tc>
          <w:tcPr>
            <w:tcW w:w="683"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4</w:t>
            </w:r>
          </w:p>
        </w:tc>
        <w:tc>
          <w:tcPr>
            <w:tcW w:w="128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165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Wiring and Beading</w:t>
            </w:r>
          </w:p>
        </w:tc>
        <w:tc>
          <w:tcPr>
            <w:tcW w:w="243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By the end of the lesson, the learner should be able </w:t>
            </w:r>
            <w:proofErr w:type="spellStart"/>
            <w:r w:rsidRPr="009634CF">
              <w:rPr>
                <w:rFonts w:ascii="Times New Roman" w:eastAsia="Times New Roman" w:hAnsi="Times New Roman" w:cs="Times New Roman"/>
                <w:sz w:val="24"/>
                <w:szCs w:val="24"/>
              </w:rPr>
              <w:t>to:a</w:t>
            </w:r>
            <w:proofErr w:type="spellEnd"/>
            <w:r w:rsidRPr="009634CF">
              <w:rPr>
                <w:rFonts w:ascii="Times New Roman" w:eastAsia="Times New Roman" w:hAnsi="Times New Roman" w:cs="Times New Roman"/>
                <w:sz w:val="24"/>
                <w:szCs w:val="24"/>
              </w:rPr>
              <w:t xml:space="preserve">. Describe wiring and beading </w:t>
            </w:r>
            <w:proofErr w:type="spellStart"/>
            <w:r w:rsidRPr="009634CF">
              <w:rPr>
                <w:rFonts w:ascii="Times New Roman" w:eastAsia="Times New Roman" w:hAnsi="Times New Roman" w:cs="Times New Roman"/>
                <w:sz w:val="24"/>
                <w:szCs w:val="24"/>
              </w:rPr>
              <w:t>processes.b</w:t>
            </w:r>
            <w:proofErr w:type="spellEnd"/>
            <w:r w:rsidRPr="009634CF">
              <w:rPr>
                <w:rFonts w:ascii="Times New Roman" w:eastAsia="Times New Roman" w:hAnsi="Times New Roman" w:cs="Times New Roman"/>
                <w:sz w:val="24"/>
                <w:szCs w:val="24"/>
              </w:rPr>
              <w:t xml:space="preserve">. Demonstrate wiring and beading </w:t>
            </w:r>
            <w:proofErr w:type="spellStart"/>
            <w:r w:rsidRPr="009634CF">
              <w:rPr>
                <w:rFonts w:ascii="Times New Roman" w:eastAsia="Times New Roman" w:hAnsi="Times New Roman" w:cs="Times New Roman"/>
                <w:sz w:val="24"/>
                <w:szCs w:val="24"/>
              </w:rPr>
              <w:t>techniques.c</w:t>
            </w:r>
            <w:proofErr w:type="spellEnd"/>
            <w:r w:rsidRPr="009634CF">
              <w:rPr>
                <w:rFonts w:ascii="Times New Roman" w:eastAsia="Times New Roman" w:hAnsi="Times New Roman" w:cs="Times New Roman"/>
                <w:sz w:val="24"/>
                <w:szCs w:val="24"/>
              </w:rPr>
              <w:t>. Appreciate edge strengthening methods.</w:t>
            </w:r>
          </w:p>
        </w:tc>
        <w:tc>
          <w:tcPr>
            <w:tcW w:w="258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Discuss the wiring process and its applications.• Explain the beading process for edge reinforcement.• Demonstrate wiring using wire and grooving tools.• Practice beading on sheet metal edges.</w:t>
            </w:r>
          </w:p>
        </w:tc>
        <w:tc>
          <w:tcPr>
            <w:tcW w:w="1785"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When would you use wiring over other edge treatment methods?</w:t>
            </w:r>
          </w:p>
        </w:tc>
        <w:tc>
          <w:tcPr>
            <w:tcW w:w="1748"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Sheet metal pieces.• Wire.• Grooving tools.• Stakes and mallets.</w:t>
            </w:r>
          </w:p>
        </w:tc>
        <w:tc>
          <w:tcPr>
            <w:tcW w:w="1904"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demonstration.• Observation.• Written tests.</w:t>
            </w:r>
          </w:p>
        </w:tc>
        <w:tc>
          <w:tcPr>
            <w:tcW w:w="643" w:type="dxa"/>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59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1</w:t>
            </w:r>
          </w:p>
        </w:tc>
        <w:tc>
          <w:tcPr>
            <w:tcW w:w="683"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5</w:t>
            </w:r>
          </w:p>
        </w:tc>
        <w:tc>
          <w:tcPr>
            <w:tcW w:w="128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165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Practical Edge Treatment</w:t>
            </w:r>
          </w:p>
        </w:tc>
        <w:tc>
          <w:tcPr>
            <w:tcW w:w="243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By the end of the lesson, the learner should be able </w:t>
            </w:r>
            <w:proofErr w:type="spellStart"/>
            <w:r w:rsidRPr="009634CF">
              <w:rPr>
                <w:rFonts w:ascii="Times New Roman" w:eastAsia="Times New Roman" w:hAnsi="Times New Roman" w:cs="Times New Roman"/>
                <w:sz w:val="24"/>
                <w:szCs w:val="24"/>
              </w:rPr>
              <w:t>to:a</w:t>
            </w:r>
            <w:proofErr w:type="spellEnd"/>
            <w:r w:rsidRPr="009634CF">
              <w:rPr>
                <w:rFonts w:ascii="Times New Roman" w:eastAsia="Times New Roman" w:hAnsi="Times New Roman" w:cs="Times New Roman"/>
                <w:sz w:val="24"/>
                <w:szCs w:val="24"/>
              </w:rPr>
              <w:t xml:space="preserve">. Perform various edge treatment </w:t>
            </w:r>
            <w:proofErr w:type="spellStart"/>
            <w:r w:rsidRPr="009634CF">
              <w:rPr>
                <w:rFonts w:ascii="Times New Roman" w:eastAsia="Times New Roman" w:hAnsi="Times New Roman" w:cs="Times New Roman"/>
                <w:sz w:val="24"/>
                <w:szCs w:val="24"/>
              </w:rPr>
              <w:t>processes.b</w:t>
            </w:r>
            <w:proofErr w:type="spellEnd"/>
            <w:r w:rsidRPr="009634CF">
              <w:rPr>
                <w:rFonts w:ascii="Times New Roman" w:eastAsia="Times New Roman" w:hAnsi="Times New Roman" w:cs="Times New Roman"/>
                <w:sz w:val="24"/>
                <w:szCs w:val="24"/>
              </w:rPr>
              <w:t xml:space="preserve">. Select appropriate edge treatment for given </w:t>
            </w:r>
            <w:proofErr w:type="spellStart"/>
            <w:r w:rsidRPr="009634CF">
              <w:rPr>
                <w:rFonts w:ascii="Times New Roman" w:eastAsia="Times New Roman" w:hAnsi="Times New Roman" w:cs="Times New Roman"/>
                <w:sz w:val="24"/>
                <w:szCs w:val="24"/>
              </w:rPr>
              <w:t>tasks.c</w:t>
            </w:r>
            <w:proofErr w:type="spellEnd"/>
            <w:r w:rsidRPr="009634CF">
              <w:rPr>
                <w:rFonts w:ascii="Times New Roman" w:eastAsia="Times New Roman" w:hAnsi="Times New Roman" w:cs="Times New Roman"/>
                <w:sz w:val="24"/>
                <w:szCs w:val="24"/>
              </w:rPr>
              <w:t>. Demonstrate skill in edge treatment operations.</w:t>
            </w:r>
          </w:p>
        </w:tc>
        <w:tc>
          <w:tcPr>
            <w:tcW w:w="258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Select appropriate edge treatment for given sheet metal pieces.• Perform folding and hemming operations.• Perform wiring and beading operations.• Evaluate completed edge treatments for quality.</w:t>
            </w:r>
          </w:p>
        </w:tc>
        <w:tc>
          <w:tcPr>
            <w:tcW w:w="1785"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What factors guide the selection of an edge treatment method for a specific task?</w:t>
            </w:r>
          </w:p>
        </w:tc>
        <w:tc>
          <w:tcPr>
            <w:tcW w:w="1748"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Sheet metal pieces.• Edge treatment tools.• Stakes.• Mallets.• PPE items.</w:t>
            </w:r>
          </w:p>
        </w:tc>
        <w:tc>
          <w:tcPr>
            <w:tcW w:w="1904"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assessment.• Quality evaluation.• Peer assessment.</w:t>
            </w:r>
          </w:p>
        </w:tc>
        <w:tc>
          <w:tcPr>
            <w:tcW w:w="643" w:type="dxa"/>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59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2</w:t>
            </w:r>
          </w:p>
        </w:tc>
        <w:tc>
          <w:tcPr>
            <w:tcW w:w="683"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1</w:t>
            </w:r>
          </w:p>
        </w:tc>
        <w:tc>
          <w:tcPr>
            <w:tcW w:w="128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165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Introduction to Hollowing</w:t>
            </w:r>
          </w:p>
        </w:tc>
        <w:tc>
          <w:tcPr>
            <w:tcW w:w="243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By the end of the lesson, the learner should be able </w:t>
            </w:r>
            <w:proofErr w:type="spellStart"/>
            <w:r w:rsidRPr="009634CF">
              <w:rPr>
                <w:rFonts w:ascii="Times New Roman" w:eastAsia="Times New Roman" w:hAnsi="Times New Roman" w:cs="Times New Roman"/>
                <w:sz w:val="24"/>
                <w:szCs w:val="24"/>
              </w:rPr>
              <w:t>to:a</w:t>
            </w:r>
            <w:proofErr w:type="spellEnd"/>
            <w:r w:rsidRPr="009634CF">
              <w:rPr>
                <w:rFonts w:ascii="Times New Roman" w:eastAsia="Times New Roman" w:hAnsi="Times New Roman" w:cs="Times New Roman"/>
                <w:sz w:val="24"/>
                <w:szCs w:val="24"/>
              </w:rPr>
              <w:t xml:space="preserve">. Explain the hollowing process in sheet metal </w:t>
            </w:r>
            <w:proofErr w:type="spellStart"/>
            <w:r w:rsidRPr="009634CF">
              <w:rPr>
                <w:rFonts w:ascii="Times New Roman" w:eastAsia="Times New Roman" w:hAnsi="Times New Roman" w:cs="Times New Roman"/>
                <w:sz w:val="24"/>
                <w:szCs w:val="24"/>
              </w:rPr>
              <w:t>work.b</w:t>
            </w:r>
            <w:proofErr w:type="spellEnd"/>
            <w:r w:rsidRPr="009634CF">
              <w:rPr>
                <w:rFonts w:ascii="Times New Roman" w:eastAsia="Times New Roman" w:hAnsi="Times New Roman" w:cs="Times New Roman"/>
                <w:sz w:val="24"/>
                <w:szCs w:val="24"/>
              </w:rPr>
              <w:t xml:space="preserve">. Identify tools </w:t>
            </w:r>
            <w:r w:rsidRPr="009634CF">
              <w:rPr>
                <w:rFonts w:ascii="Times New Roman" w:eastAsia="Times New Roman" w:hAnsi="Times New Roman" w:cs="Times New Roman"/>
                <w:sz w:val="24"/>
                <w:szCs w:val="24"/>
              </w:rPr>
              <w:lastRenderedPageBreak/>
              <w:t xml:space="preserve">and equipment for </w:t>
            </w:r>
            <w:proofErr w:type="spellStart"/>
            <w:r w:rsidRPr="009634CF">
              <w:rPr>
                <w:rFonts w:ascii="Times New Roman" w:eastAsia="Times New Roman" w:hAnsi="Times New Roman" w:cs="Times New Roman"/>
                <w:sz w:val="24"/>
                <w:szCs w:val="24"/>
              </w:rPr>
              <w:t>hollowing.c</w:t>
            </w:r>
            <w:proofErr w:type="spellEnd"/>
            <w:r w:rsidRPr="009634CF">
              <w:rPr>
                <w:rFonts w:ascii="Times New Roman" w:eastAsia="Times New Roman" w:hAnsi="Times New Roman" w:cs="Times New Roman"/>
                <w:sz w:val="24"/>
                <w:szCs w:val="24"/>
              </w:rPr>
              <w:t>. Value the hollowing process in creating concave shapes.</w:t>
            </w:r>
          </w:p>
        </w:tc>
        <w:tc>
          <w:tcPr>
            <w:tcW w:w="258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 xml:space="preserve">In groups, learners are guided to:• Discuss the hollowing process and its applications.• Identify tools for hollowing (hollowing </w:t>
            </w:r>
            <w:r w:rsidRPr="009634CF">
              <w:rPr>
                <w:rFonts w:ascii="Times New Roman" w:eastAsia="Times New Roman" w:hAnsi="Times New Roman" w:cs="Times New Roman"/>
                <w:sz w:val="24"/>
                <w:szCs w:val="24"/>
              </w:rPr>
              <w:lastRenderedPageBreak/>
              <w:t>block, bossing mallet).• Examine samples of hollowed sheet metal products.• Discuss the principle of stretching metal in hollowing.</w:t>
            </w:r>
          </w:p>
        </w:tc>
        <w:tc>
          <w:tcPr>
            <w:tcW w:w="1785"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What products can be made using the hollowing process?</w:t>
            </w:r>
          </w:p>
        </w:tc>
        <w:tc>
          <w:tcPr>
            <w:tcW w:w="1748"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 Grade 10 Learner’s Book.• Hollowing blocks.• Bossing </w:t>
            </w:r>
            <w:r w:rsidRPr="009634CF">
              <w:rPr>
                <w:rFonts w:ascii="Times New Roman" w:eastAsia="Times New Roman" w:hAnsi="Times New Roman" w:cs="Times New Roman"/>
                <w:sz w:val="24"/>
                <w:szCs w:val="24"/>
              </w:rPr>
              <w:lastRenderedPageBreak/>
              <w:t>mallets.• Sample hollowed items.• Video clips.</w:t>
            </w:r>
          </w:p>
        </w:tc>
        <w:tc>
          <w:tcPr>
            <w:tcW w:w="1904"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 Oral questions.• Tool identification.• Written tests.</w:t>
            </w:r>
          </w:p>
        </w:tc>
        <w:tc>
          <w:tcPr>
            <w:tcW w:w="643" w:type="dxa"/>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59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2</w:t>
            </w:r>
          </w:p>
        </w:tc>
        <w:tc>
          <w:tcPr>
            <w:tcW w:w="683"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2</w:t>
            </w:r>
          </w:p>
        </w:tc>
        <w:tc>
          <w:tcPr>
            <w:tcW w:w="128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165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Hollowing Technique</w:t>
            </w:r>
          </w:p>
        </w:tc>
        <w:tc>
          <w:tcPr>
            <w:tcW w:w="243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By the end of the lesson, the learner should be able </w:t>
            </w:r>
            <w:proofErr w:type="spellStart"/>
            <w:r w:rsidRPr="009634CF">
              <w:rPr>
                <w:rFonts w:ascii="Times New Roman" w:eastAsia="Times New Roman" w:hAnsi="Times New Roman" w:cs="Times New Roman"/>
                <w:sz w:val="24"/>
                <w:szCs w:val="24"/>
              </w:rPr>
              <w:t>to:a</w:t>
            </w:r>
            <w:proofErr w:type="spellEnd"/>
            <w:r w:rsidRPr="009634CF">
              <w:rPr>
                <w:rFonts w:ascii="Times New Roman" w:eastAsia="Times New Roman" w:hAnsi="Times New Roman" w:cs="Times New Roman"/>
                <w:sz w:val="24"/>
                <w:szCs w:val="24"/>
              </w:rPr>
              <w:t xml:space="preserve">. Demonstrate the hollowing </w:t>
            </w:r>
            <w:proofErr w:type="spellStart"/>
            <w:r w:rsidRPr="009634CF">
              <w:rPr>
                <w:rFonts w:ascii="Times New Roman" w:eastAsia="Times New Roman" w:hAnsi="Times New Roman" w:cs="Times New Roman"/>
                <w:sz w:val="24"/>
                <w:szCs w:val="24"/>
              </w:rPr>
              <w:t>technique.b</w:t>
            </w:r>
            <w:proofErr w:type="spellEnd"/>
            <w:r w:rsidRPr="009634CF">
              <w:rPr>
                <w:rFonts w:ascii="Times New Roman" w:eastAsia="Times New Roman" w:hAnsi="Times New Roman" w:cs="Times New Roman"/>
                <w:sz w:val="24"/>
                <w:szCs w:val="24"/>
              </w:rPr>
              <w:t xml:space="preserve">. Apply correct procedures in hollowing </w:t>
            </w:r>
            <w:proofErr w:type="spellStart"/>
            <w:r w:rsidRPr="009634CF">
              <w:rPr>
                <w:rFonts w:ascii="Times New Roman" w:eastAsia="Times New Roman" w:hAnsi="Times New Roman" w:cs="Times New Roman"/>
                <w:sz w:val="24"/>
                <w:szCs w:val="24"/>
              </w:rPr>
              <w:t>operations.c</w:t>
            </w:r>
            <w:proofErr w:type="spellEnd"/>
            <w:r w:rsidRPr="009634CF">
              <w:rPr>
                <w:rFonts w:ascii="Times New Roman" w:eastAsia="Times New Roman" w:hAnsi="Times New Roman" w:cs="Times New Roman"/>
                <w:sz w:val="24"/>
                <w:szCs w:val="24"/>
              </w:rPr>
              <w:t>. Show patience in shaping sheet metal.</w:t>
            </w:r>
          </w:p>
        </w:tc>
        <w:tc>
          <w:tcPr>
            <w:tcW w:w="258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Demonstrate marking out for hollowing.• Explain the hollowing procedure (working from center outward).• Practice hollowing using hollowing block and bossing mallet.• Apply annealing when necessary during hollowing.</w:t>
            </w:r>
          </w:p>
        </w:tc>
        <w:tc>
          <w:tcPr>
            <w:tcW w:w="1785"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How is the hollowing process used to create bowl-shaped items?</w:t>
            </w:r>
          </w:p>
        </w:tc>
        <w:tc>
          <w:tcPr>
            <w:tcW w:w="1748"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Sheet metal discs.• Hollowing blocks.• Bossing mallets.• Annealing equipment.</w:t>
            </w:r>
          </w:p>
        </w:tc>
        <w:tc>
          <w:tcPr>
            <w:tcW w:w="1904"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demonstration.• Process observation.• Quality assessment.</w:t>
            </w:r>
          </w:p>
        </w:tc>
        <w:tc>
          <w:tcPr>
            <w:tcW w:w="643" w:type="dxa"/>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59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2</w:t>
            </w:r>
          </w:p>
        </w:tc>
        <w:tc>
          <w:tcPr>
            <w:tcW w:w="683"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3</w:t>
            </w:r>
          </w:p>
        </w:tc>
        <w:tc>
          <w:tcPr>
            <w:tcW w:w="128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165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Practical Hollowing</w:t>
            </w:r>
          </w:p>
        </w:tc>
        <w:tc>
          <w:tcPr>
            <w:tcW w:w="243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By the end of the lesson, the learner should be able </w:t>
            </w:r>
            <w:proofErr w:type="spellStart"/>
            <w:r w:rsidRPr="009634CF">
              <w:rPr>
                <w:rFonts w:ascii="Times New Roman" w:eastAsia="Times New Roman" w:hAnsi="Times New Roman" w:cs="Times New Roman"/>
                <w:sz w:val="24"/>
                <w:szCs w:val="24"/>
              </w:rPr>
              <w:t>to:a</w:t>
            </w:r>
            <w:proofErr w:type="spellEnd"/>
            <w:r w:rsidRPr="009634CF">
              <w:rPr>
                <w:rFonts w:ascii="Times New Roman" w:eastAsia="Times New Roman" w:hAnsi="Times New Roman" w:cs="Times New Roman"/>
                <w:sz w:val="24"/>
                <w:szCs w:val="24"/>
              </w:rPr>
              <w:t xml:space="preserve">. Perform hollowing operations on sheet </w:t>
            </w:r>
            <w:proofErr w:type="spellStart"/>
            <w:r w:rsidRPr="009634CF">
              <w:rPr>
                <w:rFonts w:ascii="Times New Roman" w:eastAsia="Times New Roman" w:hAnsi="Times New Roman" w:cs="Times New Roman"/>
                <w:sz w:val="24"/>
                <w:szCs w:val="24"/>
              </w:rPr>
              <w:t>metal.b</w:t>
            </w:r>
            <w:proofErr w:type="spellEnd"/>
            <w:r w:rsidRPr="009634CF">
              <w:rPr>
                <w:rFonts w:ascii="Times New Roman" w:eastAsia="Times New Roman" w:hAnsi="Times New Roman" w:cs="Times New Roman"/>
                <w:sz w:val="24"/>
                <w:szCs w:val="24"/>
              </w:rPr>
              <w:t xml:space="preserve">. Create hollowed items using correct </w:t>
            </w:r>
            <w:proofErr w:type="spellStart"/>
            <w:r w:rsidRPr="009634CF">
              <w:rPr>
                <w:rFonts w:ascii="Times New Roman" w:eastAsia="Times New Roman" w:hAnsi="Times New Roman" w:cs="Times New Roman"/>
                <w:sz w:val="24"/>
                <w:szCs w:val="24"/>
              </w:rPr>
              <w:t>techniques.c</w:t>
            </w:r>
            <w:proofErr w:type="spellEnd"/>
            <w:r w:rsidRPr="009634CF">
              <w:rPr>
                <w:rFonts w:ascii="Times New Roman" w:eastAsia="Times New Roman" w:hAnsi="Times New Roman" w:cs="Times New Roman"/>
                <w:sz w:val="24"/>
                <w:szCs w:val="24"/>
              </w:rPr>
              <w:t>. Demonstrate accuracy in shaping operations.</w:t>
            </w:r>
          </w:p>
        </w:tc>
        <w:tc>
          <w:tcPr>
            <w:tcW w:w="258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Prepare sheet metal for hollowing (marking, cutting).• Perform hollowing operations step by step.• Apply annealing to relieve work hardening.• Evaluate the shape and finish of hollowed items.</w:t>
            </w:r>
          </w:p>
        </w:tc>
        <w:tc>
          <w:tcPr>
            <w:tcW w:w="1785"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What challenges might be encountered during hollowing and how can they be addressed?</w:t>
            </w:r>
          </w:p>
        </w:tc>
        <w:tc>
          <w:tcPr>
            <w:tcW w:w="1748"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Sheet metal discs.• Hollowing blocks.• Bossing mallets.• Annealing torch.• PPE items.</w:t>
            </w:r>
          </w:p>
        </w:tc>
        <w:tc>
          <w:tcPr>
            <w:tcW w:w="1904"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assessment.• Quality evaluation.• Problem-solving skills.</w:t>
            </w:r>
          </w:p>
        </w:tc>
        <w:tc>
          <w:tcPr>
            <w:tcW w:w="643" w:type="dxa"/>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59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2</w:t>
            </w:r>
          </w:p>
        </w:tc>
        <w:tc>
          <w:tcPr>
            <w:tcW w:w="683"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4</w:t>
            </w:r>
          </w:p>
        </w:tc>
        <w:tc>
          <w:tcPr>
            <w:tcW w:w="128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165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Introduction to Sinking</w:t>
            </w:r>
          </w:p>
        </w:tc>
        <w:tc>
          <w:tcPr>
            <w:tcW w:w="243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By the end of the lesson, the learner should be able </w:t>
            </w:r>
            <w:proofErr w:type="spellStart"/>
            <w:r w:rsidRPr="009634CF">
              <w:rPr>
                <w:rFonts w:ascii="Times New Roman" w:eastAsia="Times New Roman" w:hAnsi="Times New Roman" w:cs="Times New Roman"/>
                <w:sz w:val="24"/>
                <w:szCs w:val="24"/>
              </w:rPr>
              <w:t>to:a</w:t>
            </w:r>
            <w:proofErr w:type="spellEnd"/>
            <w:r w:rsidRPr="009634CF">
              <w:rPr>
                <w:rFonts w:ascii="Times New Roman" w:eastAsia="Times New Roman" w:hAnsi="Times New Roman" w:cs="Times New Roman"/>
                <w:sz w:val="24"/>
                <w:szCs w:val="24"/>
              </w:rPr>
              <w:t xml:space="preserve">. Explain the sinking process in sheet metal </w:t>
            </w:r>
            <w:proofErr w:type="spellStart"/>
            <w:r w:rsidRPr="009634CF">
              <w:rPr>
                <w:rFonts w:ascii="Times New Roman" w:eastAsia="Times New Roman" w:hAnsi="Times New Roman" w:cs="Times New Roman"/>
                <w:sz w:val="24"/>
                <w:szCs w:val="24"/>
              </w:rPr>
              <w:lastRenderedPageBreak/>
              <w:t>work.b</w:t>
            </w:r>
            <w:proofErr w:type="spellEnd"/>
            <w:r w:rsidRPr="009634CF">
              <w:rPr>
                <w:rFonts w:ascii="Times New Roman" w:eastAsia="Times New Roman" w:hAnsi="Times New Roman" w:cs="Times New Roman"/>
                <w:sz w:val="24"/>
                <w:szCs w:val="24"/>
              </w:rPr>
              <w:t xml:space="preserve">. Distinguish sinking from </w:t>
            </w:r>
            <w:proofErr w:type="spellStart"/>
            <w:r w:rsidRPr="009634CF">
              <w:rPr>
                <w:rFonts w:ascii="Times New Roman" w:eastAsia="Times New Roman" w:hAnsi="Times New Roman" w:cs="Times New Roman"/>
                <w:sz w:val="24"/>
                <w:szCs w:val="24"/>
              </w:rPr>
              <w:t>hollowing.c</w:t>
            </w:r>
            <w:proofErr w:type="spellEnd"/>
            <w:r w:rsidRPr="009634CF">
              <w:rPr>
                <w:rFonts w:ascii="Times New Roman" w:eastAsia="Times New Roman" w:hAnsi="Times New Roman" w:cs="Times New Roman"/>
                <w:sz w:val="24"/>
                <w:szCs w:val="24"/>
              </w:rPr>
              <w:t>. Appreciate different shaping techniques.</w:t>
            </w:r>
          </w:p>
        </w:tc>
        <w:tc>
          <w:tcPr>
            <w:tcW w:w="258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 xml:space="preserve">In groups, learners are guided to:• Discuss the sinking process and its applications.• Compare sinking with hollowing </w:t>
            </w:r>
            <w:r w:rsidRPr="009634CF">
              <w:rPr>
                <w:rFonts w:ascii="Times New Roman" w:eastAsia="Times New Roman" w:hAnsi="Times New Roman" w:cs="Times New Roman"/>
                <w:sz w:val="24"/>
                <w:szCs w:val="24"/>
              </w:rPr>
              <w:lastRenderedPageBreak/>
              <w:t>(sinking works from edge, hollowing from center).• Identify tools for sinking (sandbag, sinking block, mallet).• Examine samples of sunk sheet metal products.</w:t>
            </w:r>
          </w:p>
        </w:tc>
        <w:tc>
          <w:tcPr>
            <w:tcW w:w="1785"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How does sinking differ from hollowing in sheet metal fabrication?</w:t>
            </w:r>
          </w:p>
        </w:tc>
        <w:tc>
          <w:tcPr>
            <w:tcW w:w="1748"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 Grade 10 Learner’s Book.• Sinking blocks.• Sandbags.• </w:t>
            </w:r>
            <w:r w:rsidRPr="009634CF">
              <w:rPr>
                <w:rFonts w:ascii="Times New Roman" w:eastAsia="Times New Roman" w:hAnsi="Times New Roman" w:cs="Times New Roman"/>
                <w:sz w:val="24"/>
                <w:szCs w:val="24"/>
              </w:rPr>
              <w:lastRenderedPageBreak/>
              <w:t>Mallets.• Sample sunk items.</w:t>
            </w:r>
          </w:p>
        </w:tc>
        <w:tc>
          <w:tcPr>
            <w:tcW w:w="1904"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 Comparison exercises.• Oral questions.• Written tests.</w:t>
            </w:r>
          </w:p>
        </w:tc>
        <w:tc>
          <w:tcPr>
            <w:tcW w:w="643" w:type="dxa"/>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59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2</w:t>
            </w:r>
          </w:p>
        </w:tc>
        <w:tc>
          <w:tcPr>
            <w:tcW w:w="683"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5</w:t>
            </w:r>
          </w:p>
        </w:tc>
        <w:tc>
          <w:tcPr>
            <w:tcW w:w="128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1652"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Sinking Technique and Practice</w:t>
            </w:r>
          </w:p>
        </w:tc>
        <w:tc>
          <w:tcPr>
            <w:tcW w:w="243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By the end of the lesson, the learner should be able </w:t>
            </w:r>
            <w:proofErr w:type="spellStart"/>
            <w:r w:rsidRPr="009634CF">
              <w:rPr>
                <w:rFonts w:ascii="Times New Roman" w:eastAsia="Times New Roman" w:hAnsi="Times New Roman" w:cs="Times New Roman"/>
                <w:sz w:val="24"/>
                <w:szCs w:val="24"/>
              </w:rPr>
              <w:t>to:a</w:t>
            </w:r>
            <w:proofErr w:type="spellEnd"/>
            <w:r w:rsidRPr="009634CF">
              <w:rPr>
                <w:rFonts w:ascii="Times New Roman" w:eastAsia="Times New Roman" w:hAnsi="Times New Roman" w:cs="Times New Roman"/>
                <w:sz w:val="24"/>
                <w:szCs w:val="24"/>
              </w:rPr>
              <w:t xml:space="preserve">. Demonstrate the sinking </w:t>
            </w:r>
            <w:proofErr w:type="spellStart"/>
            <w:r w:rsidRPr="009634CF">
              <w:rPr>
                <w:rFonts w:ascii="Times New Roman" w:eastAsia="Times New Roman" w:hAnsi="Times New Roman" w:cs="Times New Roman"/>
                <w:sz w:val="24"/>
                <w:szCs w:val="24"/>
              </w:rPr>
              <w:t>technique.b</w:t>
            </w:r>
            <w:proofErr w:type="spellEnd"/>
            <w:r w:rsidRPr="009634CF">
              <w:rPr>
                <w:rFonts w:ascii="Times New Roman" w:eastAsia="Times New Roman" w:hAnsi="Times New Roman" w:cs="Times New Roman"/>
                <w:sz w:val="24"/>
                <w:szCs w:val="24"/>
              </w:rPr>
              <w:t xml:space="preserve">. Perform sinking operations on sheet </w:t>
            </w:r>
            <w:proofErr w:type="spellStart"/>
            <w:r w:rsidRPr="009634CF">
              <w:rPr>
                <w:rFonts w:ascii="Times New Roman" w:eastAsia="Times New Roman" w:hAnsi="Times New Roman" w:cs="Times New Roman"/>
                <w:sz w:val="24"/>
                <w:szCs w:val="24"/>
              </w:rPr>
              <w:t>metal.c</w:t>
            </w:r>
            <w:proofErr w:type="spellEnd"/>
            <w:r w:rsidRPr="009634CF">
              <w:rPr>
                <w:rFonts w:ascii="Times New Roman" w:eastAsia="Times New Roman" w:hAnsi="Times New Roman" w:cs="Times New Roman"/>
                <w:sz w:val="24"/>
                <w:szCs w:val="24"/>
              </w:rPr>
              <w:t>. Show precision in sinking operations.</w:t>
            </w:r>
          </w:p>
        </w:tc>
        <w:tc>
          <w:tcPr>
            <w:tcW w:w="2581"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Demonstrate marking out for sinking.• Explain the sinking procedure (working from edge inward).• Practice sinking using sandbag and sinking block.• Create sunk items using correct techniques.</w:t>
            </w:r>
          </w:p>
        </w:tc>
        <w:tc>
          <w:tcPr>
            <w:tcW w:w="1785"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What precautions should be observed when performing sinking operations?</w:t>
            </w:r>
          </w:p>
        </w:tc>
        <w:tc>
          <w:tcPr>
            <w:tcW w:w="1748"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Sheet metal pieces.• Sinking blocks.• Sandbags.• Mallets.• PPE items.</w:t>
            </w:r>
          </w:p>
        </w:tc>
        <w:tc>
          <w:tcPr>
            <w:tcW w:w="1904" w:type="dxa"/>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demonstration.• Quality assessment.• Observation.</w:t>
            </w:r>
          </w:p>
        </w:tc>
        <w:tc>
          <w:tcPr>
            <w:tcW w:w="643" w:type="dxa"/>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proofErr w:type="spellStart"/>
            <w:r w:rsidRPr="009634CF">
              <w:rPr>
                <w:rFonts w:ascii="Times New Roman" w:eastAsia="Times New Roman" w:hAnsi="Times New Roman" w:cs="Times New Roman"/>
                <w:b/>
                <w:bCs/>
                <w:sz w:val="24"/>
                <w:szCs w:val="24"/>
              </w:rPr>
              <w:t>Wk</w:t>
            </w:r>
            <w:proofErr w:type="spellEnd"/>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LSN</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Strand</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Sub-Strand</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Lesson Learning Outcomes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Learning Experiences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Key Inquiry Question(s)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Learning Resources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Assessment Methods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Ref.</w:t>
            </w: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3</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1</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Introduction to Raising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Explain the raising process in sheet metal </w:t>
            </w:r>
            <w:proofErr w:type="spellStart"/>
            <w:r w:rsidRPr="009634CF">
              <w:rPr>
                <w:rFonts w:ascii="Times New Roman" w:eastAsia="Times New Roman" w:hAnsi="Times New Roman" w:cs="Times New Roman"/>
                <w:sz w:val="24"/>
                <w:szCs w:val="24"/>
              </w:rPr>
              <w:t>work.b</w:t>
            </w:r>
            <w:proofErr w:type="spellEnd"/>
            <w:r w:rsidRPr="009634CF">
              <w:rPr>
                <w:rFonts w:ascii="Times New Roman" w:eastAsia="Times New Roman" w:hAnsi="Times New Roman" w:cs="Times New Roman"/>
                <w:sz w:val="24"/>
                <w:szCs w:val="24"/>
              </w:rPr>
              <w:t xml:space="preserve">. Identify tools and equipment for </w:t>
            </w:r>
            <w:proofErr w:type="spellStart"/>
            <w:r w:rsidRPr="009634CF">
              <w:rPr>
                <w:rFonts w:ascii="Times New Roman" w:eastAsia="Times New Roman" w:hAnsi="Times New Roman" w:cs="Times New Roman"/>
                <w:sz w:val="24"/>
                <w:szCs w:val="24"/>
              </w:rPr>
              <w:t>raising.c</w:t>
            </w:r>
            <w:proofErr w:type="spellEnd"/>
            <w:r w:rsidRPr="009634CF">
              <w:rPr>
                <w:rFonts w:ascii="Times New Roman" w:eastAsia="Times New Roman" w:hAnsi="Times New Roman" w:cs="Times New Roman"/>
                <w:sz w:val="24"/>
                <w:szCs w:val="24"/>
              </w:rPr>
              <w:t>. Value the raising process in creating vessel shapes.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In groups, learners are guided to:</w:t>
            </w:r>
            <w:r w:rsidRPr="009634CF">
              <w:rPr>
                <w:rFonts w:ascii="Times New Roman" w:eastAsia="Times New Roman" w:hAnsi="Times New Roman" w:cs="Times New Roman"/>
                <w:sz w:val="24"/>
                <w:szCs w:val="24"/>
              </w:rPr>
              <w:t>• Discuss the raising process and its applications.• Identify tools for raising (raising stakes, raising hammer).• Examine samples of raised sheet metal products.• Discuss the principle of compressing metal in raising.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What types of products are typically made using the raising process?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Raising stakes.• Raising hammers.• Sample raised items.• Video clips.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Oral questions.• Tool identification.• Written tests.</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3</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2</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Introduction to Raising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Explain the raising process in sheet metal </w:t>
            </w:r>
            <w:proofErr w:type="spellStart"/>
            <w:r w:rsidRPr="009634CF">
              <w:rPr>
                <w:rFonts w:ascii="Times New Roman" w:eastAsia="Times New Roman" w:hAnsi="Times New Roman" w:cs="Times New Roman"/>
                <w:sz w:val="24"/>
                <w:szCs w:val="24"/>
              </w:rPr>
              <w:t>work.b</w:t>
            </w:r>
            <w:proofErr w:type="spellEnd"/>
            <w:r w:rsidRPr="009634CF">
              <w:rPr>
                <w:rFonts w:ascii="Times New Roman" w:eastAsia="Times New Roman" w:hAnsi="Times New Roman" w:cs="Times New Roman"/>
                <w:sz w:val="24"/>
                <w:szCs w:val="24"/>
              </w:rPr>
              <w:t xml:space="preserve">. Identify tools and equipment for </w:t>
            </w:r>
            <w:proofErr w:type="spellStart"/>
            <w:r w:rsidRPr="009634CF">
              <w:rPr>
                <w:rFonts w:ascii="Times New Roman" w:eastAsia="Times New Roman" w:hAnsi="Times New Roman" w:cs="Times New Roman"/>
                <w:sz w:val="24"/>
                <w:szCs w:val="24"/>
              </w:rPr>
              <w:t>raising.c</w:t>
            </w:r>
            <w:proofErr w:type="spellEnd"/>
            <w:r w:rsidRPr="009634CF">
              <w:rPr>
                <w:rFonts w:ascii="Times New Roman" w:eastAsia="Times New Roman" w:hAnsi="Times New Roman" w:cs="Times New Roman"/>
                <w:sz w:val="24"/>
                <w:szCs w:val="24"/>
              </w:rPr>
              <w:t>. Value the raising process in creating vessel shapes.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In groups, learners are guided to:</w:t>
            </w:r>
            <w:r w:rsidRPr="009634CF">
              <w:rPr>
                <w:rFonts w:ascii="Times New Roman" w:eastAsia="Times New Roman" w:hAnsi="Times New Roman" w:cs="Times New Roman"/>
                <w:sz w:val="24"/>
                <w:szCs w:val="24"/>
              </w:rPr>
              <w:t>• Discuss the raising process and its applications.• Identify tools for raising (raising stakes, raising hammer).• Examine samples of raised sheet metal products.• Discuss the principle of compressing metal in raising.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What types of products are typically made using the raising process?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Raising stakes.• Raising hammers.• Sample raised items.• Video clips.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Oral questions.• Tool identification.• Written tests.</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3</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3</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Introduction to Raising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Explain the raising process in sheet metal </w:t>
            </w:r>
            <w:proofErr w:type="spellStart"/>
            <w:r w:rsidRPr="009634CF">
              <w:rPr>
                <w:rFonts w:ascii="Times New Roman" w:eastAsia="Times New Roman" w:hAnsi="Times New Roman" w:cs="Times New Roman"/>
                <w:sz w:val="24"/>
                <w:szCs w:val="24"/>
              </w:rPr>
              <w:t>work.b</w:t>
            </w:r>
            <w:proofErr w:type="spellEnd"/>
            <w:r w:rsidRPr="009634CF">
              <w:rPr>
                <w:rFonts w:ascii="Times New Roman" w:eastAsia="Times New Roman" w:hAnsi="Times New Roman" w:cs="Times New Roman"/>
                <w:sz w:val="24"/>
                <w:szCs w:val="24"/>
              </w:rPr>
              <w:t xml:space="preserve">. Identify tools and equipment for </w:t>
            </w:r>
            <w:proofErr w:type="spellStart"/>
            <w:r w:rsidRPr="009634CF">
              <w:rPr>
                <w:rFonts w:ascii="Times New Roman" w:eastAsia="Times New Roman" w:hAnsi="Times New Roman" w:cs="Times New Roman"/>
                <w:sz w:val="24"/>
                <w:szCs w:val="24"/>
              </w:rPr>
              <w:t>raising.c</w:t>
            </w:r>
            <w:proofErr w:type="spellEnd"/>
            <w:r w:rsidRPr="009634CF">
              <w:rPr>
                <w:rFonts w:ascii="Times New Roman" w:eastAsia="Times New Roman" w:hAnsi="Times New Roman" w:cs="Times New Roman"/>
                <w:sz w:val="24"/>
                <w:szCs w:val="24"/>
              </w:rPr>
              <w:t>. Value the raising process in creating vessel shapes.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In groups, learners are guided to:</w:t>
            </w:r>
            <w:r w:rsidRPr="009634CF">
              <w:rPr>
                <w:rFonts w:ascii="Times New Roman" w:eastAsia="Times New Roman" w:hAnsi="Times New Roman" w:cs="Times New Roman"/>
                <w:sz w:val="24"/>
                <w:szCs w:val="24"/>
              </w:rPr>
              <w:t>• Discuss the raising process and its applications.• Identify tools for raising (raising stakes, raising hammer).• Examine samples of raised sheet metal products.• Discuss the principle of compressing metal in raising.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What types of products are typically made using the raising process?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Raising stakes.• Raising hammers.• Sample raised items.• Video clips.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Oral questions.• Tool identification.• Written tests.</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3</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4</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Introduction to Raising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Explain the raising process in sheet metal </w:t>
            </w:r>
            <w:proofErr w:type="spellStart"/>
            <w:r w:rsidRPr="009634CF">
              <w:rPr>
                <w:rFonts w:ascii="Times New Roman" w:eastAsia="Times New Roman" w:hAnsi="Times New Roman" w:cs="Times New Roman"/>
                <w:sz w:val="24"/>
                <w:szCs w:val="24"/>
              </w:rPr>
              <w:t>work.b</w:t>
            </w:r>
            <w:proofErr w:type="spellEnd"/>
            <w:r w:rsidRPr="009634CF">
              <w:rPr>
                <w:rFonts w:ascii="Times New Roman" w:eastAsia="Times New Roman" w:hAnsi="Times New Roman" w:cs="Times New Roman"/>
                <w:sz w:val="24"/>
                <w:szCs w:val="24"/>
              </w:rPr>
              <w:t xml:space="preserve">. Identify tools and equipment for </w:t>
            </w:r>
            <w:proofErr w:type="spellStart"/>
            <w:r w:rsidRPr="009634CF">
              <w:rPr>
                <w:rFonts w:ascii="Times New Roman" w:eastAsia="Times New Roman" w:hAnsi="Times New Roman" w:cs="Times New Roman"/>
                <w:sz w:val="24"/>
                <w:szCs w:val="24"/>
              </w:rPr>
              <w:t>raising.c</w:t>
            </w:r>
            <w:proofErr w:type="spellEnd"/>
            <w:r w:rsidRPr="009634CF">
              <w:rPr>
                <w:rFonts w:ascii="Times New Roman" w:eastAsia="Times New Roman" w:hAnsi="Times New Roman" w:cs="Times New Roman"/>
                <w:sz w:val="24"/>
                <w:szCs w:val="24"/>
              </w:rPr>
              <w:t>. Value the raising process in creating vessel shapes.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In groups, learners are guided to:</w:t>
            </w:r>
            <w:r w:rsidRPr="009634CF">
              <w:rPr>
                <w:rFonts w:ascii="Times New Roman" w:eastAsia="Times New Roman" w:hAnsi="Times New Roman" w:cs="Times New Roman"/>
                <w:sz w:val="24"/>
                <w:szCs w:val="24"/>
              </w:rPr>
              <w:t xml:space="preserve">• Discuss the raising process and its applications.• Identify tools for raising (raising stakes, raising hammer).• Examine samples of raised sheet metal products.• Discuss the </w:t>
            </w:r>
            <w:r w:rsidRPr="009634CF">
              <w:rPr>
                <w:rFonts w:ascii="Times New Roman" w:eastAsia="Times New Roman" w:hAnsi="Times New Roman" w:cs="Times New Roman"/>
                <w:sz w:val="24"/>
                <w:szCs w:val="24"/>
              </w:rPr>
              <w:lastRenderedPageBreak/>
              <w:t>principle of compressing metal in raising.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What types of products are typically made using the raising process?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Raising stakes.• Raising hammers.• Sample raised items.• Video clips.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Oral questions.• Tool identification.• Written tests.</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3</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5</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Raising Technique</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Demonstrate the raising </w:t>
            </w:r>
            <w:proofErr w:type="spellStart"/>
            <w:r w:rsidRPr="009634CF">
              <w:rPr>
                <w:rFonts w:ascii="Times New Roman" w:eastAsia="Times New Roman" w:hAnsi="Times New Roman" w:cs="Times New Roman"/>
                <w:sz w:val="24"/>
                <w:szCs w:val="24"/>
              </w:rPr>
              <w:t>technique.b</w:t>
            </w:r>
            <w:proofErr w:type="spellEnd"/>
            <w:r w:rsidRPr="009634CF">
              <w:rPr>
                <w:rFonts w:ascii="Times New Roman" w:eastAsia="Times New Roman" w:hAnsi="Times New Roman" w:cs="Times New Roman"/>
                <w:sz w:val="24"/>
                <w:szCs w:val="24"/>
              </w:rPr>
              <w:t xml:space="preserve">. Apply correct procedures in raising </w:t>
            </w:r>
            <w:proofErr w:type="spellStart"/>
            <w:r w:rsidRPr="009634CF">
              <w:rPr>
                <w:rFonts w:ascii="Times New Roman" w:eastAsia="Times New Roman" w:hAnsi="Times New Roman" w:cs="Times New Roman"/>
                <w:sz w:val="24"/>
                <w:szCs w:val="24"/>
              </w:rPr>
              <w:t>operations.c</w:t>
            </w:r>
            <w:proofErr w:type="spellEnd"/>
            <w:r w:rsidRPr="009634CF">
              <w:rPr>
                <w:rFonts w:ascii="Times New Roman" w:eastAsia="Times New Roman" w:hAnsi="Times New Roman" w:cs="Times New Roman"/>
                <w:sz w:val="24"/>
                <w:szCs w:val="24"/>
              </w:rPr>
              <w:t>. Show patience and skill in shaping.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In groups, learners are guided to:</w:t>
            </w:r>
            <w:r w:rsidRPr="009634CF">
              <w:rPr>
                <w:rFonts w:ascii="Times New Roman" w:eastAsia="Times New Roman" w:hAnsi="Times New Roman" w:cs="Times New Roman"/>
                <w:sz w:val="24"/>
                <w:szCs w:val="24"/>
              </w:rPr>
              <w:t>• Demonstrate marking out courses for raising.• Explain the raising procedure (working in courses from base).• Practice raising using raising stake and hammer.• Apply annealing when necessary during raising.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How does the raising process transform a flat disc into a vessel shape?</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Sheet metal discs.• Raising stakes.• Raising hammers.• Annealing equipment.</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demonstration.• Process observation.• Oral questions.</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4</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1</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Practical Raising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Perform raising operations on sheet </w:t>
            </w:r>
            <w:proofErr w:type="spellStart"/>
            <w:r w:rsidRPr="009634CF">
              <w:rPr>
                <w:rFonts w:ascii="Times New Roman" w:eastAsia="Times New Roman" w:hAnsi="Times New Roman" w:cs="Times New Roman"/>
                <w:sz w:val="24"/>
                <w:szCs w:val="24"/>
              </w:rPr>
              <w:t>metal.b</w:t>
            </w:r>
            <w:proofErr w:type="spellEnd"/>
            <w:r w:rsidRPr="009634CF">
              <w:rPr>
                <w:rFonts w:ascii="Times New Roman" w:eastAsia="Times New Roman" w:hAnsi="Times New Roman" w:cs="Times New Roman"/>
                <w:sz w:val="24"/>
                <w:szCs w:val="24"/>
              </w:rPr>
              <w:t xml:space="preserve">. Create raised items using correct </w:t>
            </w:r>
            <w:proofErr w:type="spellStart"/>
            <w:r w:rsidRPr="009634CF">
              <w:rPr>
                <w:rFonts w:ascii="Times New Roman" w:eastAsia="Times New Roman" w:hAnsi="Times New Roman" w:cs="Times New Roman"/>
                <w:sz w:val="24"/>
                <w:szCs w:val="24"/>
              </w:rPr>
              <w:t>techniques.c</w:t>
            </w:r>
            <w:proofErr w:type="spellEnd"/>
            <w:r w:rsidRPr="009634CF">
              <w:rPr>
                <w:rFonts w:ascii="Times New Roman" w:eastAsia="Times New Roman" w:hAnsi="Times New Roman" w:cs="Times New Roman"/>
                <w:sz w:val="24"/>
                <w:szCs w:val="24"/>
              </w:rPr>
              <w:t>. Demonstrate accuracy in vessel shaping.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In groups, learners are guided to:</w:t>
            </w:r>
            <w:r w:rsidRPr="009634CF">
              <w:rPr>
                <w:rFonts w:ascii="Times New Roman" w:eastAsia="Times New Roman" w:hAnsi="Times New Roman" w:cs="Times New Roman"/>
                <w:sz w:val="24"/>
                <w:szCs w:val="24"/>
              </w:rPr>
              <w:t xml:space="preserve">• Prepare sheet metal for raising (marking courses).• Perform raising operations working in courses.• Apply </w:t>
            </w:r>
            <w:proofErr w:type="spellStart"/>
            <w:r w:rsidRPr="009634CF">
              <w:rPr>
                <w:rFonts w:ascii="Times New Roman" w:eastAsia="Times New Roman" w:hAnsi="Times New Roman" w:cs="Times New Roman"/>
                <w:sz w:val="24"/>
                <w:szCs w:val="24"/>
              </w:rPr>
              <w:t>planishing</w:t>
            </w:r>
            <w:proofErr w:type="spellEnd"/>
            <w:r w:rsidRPr="009634CF">
              <w:rPr>
                <w:rFonts w:ascii="Times New Roman" w:eastAsia="Times New Roman" w:hAnsi="Times New Roman" w:cs="Times New Roman"/>
                <w:sz w:val="24"/>
                <w:szCs w:val="24"/>
              </w:rPr>
              <w:t xml:space="preserve"> to smooth raised surfaces.• Evaluate the shape and finish of raised items.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What is the role of </w:t>
            </w:r>
            <w:proofErr w:type="spellStart"/>
            <w:r w:rsidRPr="009634CF">
              <w:rPr>
                <w:rFonts w:ascii="Times New Roman" w:eastAsia="Times New Roman" w:hAnsi="Times New Roman" w:cs="Times New Roman"/>
                <w:sz w:val="24"/>
                <w:szCs w:val="24"/>
              </w:rPr>
              <w:t>planishing</w:t>
            </w:r>
            <w:proofErr w:type="spellEnd"/>
            <w:r w:rsidRPr="009634CF">
              <w:rPr>
                <w:rFonts w:ascii="Times New Roman" w:eastAsia="Times New Roman" w:hAnsi="Times New Roman" w:cs="Times New Roman"/>
                <w:sz w:val="24"/>
                <w:szCs w:val="24"/>
              </w:rPr>
              <w:t xml:space="preserve"> in the raising process?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 Sheet metal discs.• Raising stakes.• Raising hammers.• </w:t>
            </w:r>
            <w:proofErr w:type="spellStart"/>
            <w:r w:rsidRPr="009634CF">
              <w:rPr>
                <w:rFonts w:ascii="Times New Roman" w:eastAsia="Times New Roman" w:hAnsi="Times New Roman" w:cs="Times New Roman"/>
                <w:sz w:val="24"/>
                <w:szCs w:val="24"/>
              </w:rPr>
              <w:t>Planishing</w:t>
            </w:r>
            <w:proofErr w:type="spellEnd"/>
            <w:r w:rsidRPr="009634CF">
              <w:rPr>
                <w:rFonts w:ascii="Times New Roman" w:eastAsia="Times New Roman" w:hAnsi="Times New Roman" w:cs="Times New Roman"/>
                <w:sz w:val="24"/>
                <w:szCs w:val="24"/>
              </w:rPr>
              <w:t xml:space="preserve"> stakes.• PPE items.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assessment.• Quality evaluation.• Peer assessment.</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4</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2</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Practical Raising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Perform raising operations on sheet </w:t>
            </w:r>
            <w:proofErr w:type="spellStart"/>
            <w:r w:rsidRPr="009634CF">
              <w:rPr>
                <w:rFonts w:ascii="Times New Roman" w:eastAsia="Times New Roman" w:hAnsi="Times New Roman" w:cs="Times New Roman"/>
                <w:sz w:val="24"/>
                <w:szCs w:val="24"/>
              </w:rPr>
              <w:t>metal.b</w:t>
            </w:r>
            <w:proofErr w:type="spellEnd"/>
            <w:r w:rsidRPr="009634CF">
              <w:rPr>
                <w:rFonts w:ascii="Times New Roman" w:eastAsia="Times New Roman" w:hAnsi="Times New Roman" w:cs="Times New Roman"/>
                <w:sz w:val="24"/>
                <w:szCs w:val="24"/>
              </w:rPr>
              <w:t xml:space="preserve">. Create raised items using correct </w:t>
            </w:r>
            <w:proofErr w:type="spellStart"/>
            <w:r w:rsidRPr="009634CF">
              <w:rPr>
                <w:rFonts w:ascii="Times New Roman" w:eastAsia="Times New Roman" w:hAnsi="Times New Roman" w:cs="Times New Roman"/>
                <w:sz w:val="24"/>
                <w:szCs w:val="24"/>
              </w:rPr>
              <w:t>techniques.c</w:t>
            </w:r>
            <w:proofErr w:type="spellEnd"/>
            <w:r w:rsidRPr="009634CF">
              <w:rPr>
                <w:rFonts w:ascii="Times New Roman" w:eastAsia="Times New Roman" w:hAnsi="Times New Roman" w:cs="Times New Roman"/>
                <w:sz w:val="24"/>
                <w:szCs w:val="24"/>
              </w:rPr>
              <w:t xml:space="preserve">. </w:t>
            </w:r>
            <w:r w:rsidRPr="009634CF">
              <w:rPr>
                <w:rFonts w:ascii="Times New Roman" w:eastAsia="Times New Roman" w:hAnsi="Times New Roman" w:cs="Times New Roman"/>
                <w:sz w:val="24"/>
                <w:szCs w:val="24"/>
              </w:rPr>
              <w:lastRenderedPageBreak/>
              <w:t>Demonstrate accuracy in vessel shaping.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lastRenderedPageBreak/>
              <w:t>In groups, learners are guided to:</w:t>
            </w:r>
            <w:r w:rsidRPr="009634CF">
              <w:rPr>
                <w:rFonts w:ascii="Times New Roman" w:eastAsia="Times New Roman" w:hAnsi="Times New Roman" w:cs="Times New Roman"/>
                <w:sz w:val="24"/>
                <w:szCs w:val="24"/>
              </w:rPr>
              <w:t xml:space="preserve">• Prepare sheet metal for raising (marking courses).• Perform raising operations working in courses.• Apply </w:t>
            </w:r>
            <w:proofErr w:type="spellStart"/>
            <w:r w:rsidRPr="009634CF">
              <w:rPr>
                <w:rFonts w:ascii="Times New Roman" w:eastAsia="Times New Roman" w:hAnsi="Times New Roman" w:cs="Times New Roman"/>
                <w:sz w:val="24"/>
                <w:szCs w:val="24"/>
              </w:rPr>
              <w:t>planishing</w:t>
            </w:r>
            <w:proofErr w:type="spellEnd"/>
            <w:r w:rsidRPr="009634CF">
              <w:rPr>
                <w:rFonts w:ascii="Times New Roman" w:eastAsia="Times New Roman" w:hAnsi="Times New Roman" w:cs="Times New Roman"/>
                <w:sz w:val="24"/>
                <w:szCs w:val="24"/>
              </w:rPr>
              <w:t xml:space="preserve"> to smooth raised surfaces.• </w:t>
            </w:r>
            <w:r w:rsidRPr="009634CF">
              <w:rPr>
                <w:rFonts w:ascii="Times New Roman" w:eastAsia="Times New Roman" w:hAnsi="Times New Roman" w:cs="Times New Roman"/>
                <w:sz w:val="24"/>
                <w:szCs w:val="24"/>
              </w:rPr>
              <w:lastRenderedPageBreak/>
              <w:t>Evaluate the shape and finish of raised items.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 xml:space="preserve">What is the role of </w:t>
            </w:r>
            <w:proofErr w:type="spellStart"/>
            <w:r w:rsidRPr="009634CF">
              <w:rPr>
                <w:rFonts w:ascii="Times New Roman" w:eastAsia="Times New Roman" w:hAnsi="Times New Roman" w:cs="Times New Roman"/>
                <w:sz w:val="24"/>
                <w:szCs w:val="24"/>
              </w:rPr>
              <w:t>planishing</w:t>
            </w:r>
            <w:proofErr w:type="spellEnd"/>
            <w:r w:rsidRPr="009634CF">
              <w:rPr>
                <w:rFonts w:ascii="Times New Roman" w:eastAsia="Times New Roman" w:hAnsi="Times New Roman" w:cs="Times New Roman"/>
                <w:sz w:val="24"/>
                <w:szCs w:val="24"/>
              </w:rPr>
              <w:t xml:space="preserve"> in the raising process?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 Sheet metal discs.• Raising stakes.• Raising hammers.• </w:t>
            </w:r>
            <w:proofErr w:type="spellStart"/>
            <w:r w:rsidRPr="009634CF">
              <w:rPr>
                <w:rFonts w:ascii="Times New Roman" w:eastAsia="Times New Roman" w:hAnsi="Times New Roman" w:cs="Times New Roman"/>
                <w:sz w:val="24"/>
                <w:szCs w:val="24"/>
              </w:rPr>
              <w:t>Planishing</w:t>
            </w:r>
            <w:proofErr w:type="spellEnd"/>
            <w:r w:rsidRPr="009634CF">
              <w:rPr>
                <w:rFonts w:ascii="Times New Roman" w:eastAsia="Times New Roman" w:hAnsi="Times New Roman" w:cs="Times New Roman"/>
                <w:sz w:val="24"/>
                <w:szCs w:val="24"/>
              </w:rPr>
              <w:t xml:space="preserve"> stakes.• PPE items.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assessment.• Quality evaluation.• Peer assessment.</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4</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3</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Practical Raising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Perform raising operations on sheet </w:t>
            </w:r>
            <w:proofErr w:type="spellStart"/>
            <w:r w:rsidRPr="009634CF">
              <w:rPr>
                <w:rFonts w:ascii="Times New Roman" w:eastAsia="Times New Roman" w:hAnsi="Times New Roman" w:cs="Times New Roman"/>
                <w:sz w:val="24"/>
                <w:szCs w:val="24"/>
              </w:rPr>
              <w:t>metal.b</w:t>
            </w:r>
            <w:proofErr w:type="spellEnd"/>
            <w:r w:rsidRPr="009634CF">
              <w:rPr>
                <w:rFonts w:ascii="Times New Roman" w:eastAsia="Times New Roman" w:hAnsi="Times New Roman" w:cs="Times New Roman"/>
                <w:sz w:val="24"/>
                <w:szCs w:val="24"/>
              </w:rPr>
              <w:t xml:space="preserve">. Create raised items using correct </w:t>
            </w:r>
            <w:proofErr w:type="spellStart"/>
            <w:r w:rsidRPr="009634CF">
              <w:rPr>
                <w:rFonts w:ascii="Times New Roman" w:eastAsia="Times New Roman" w:hAnsi="Times New Roman" w:cs="Times New Roman"/>
                <w:sz w:val="24"/>
                <w:szCs w:val="24"/>
              </w:rPr>
              <w:t>techniques.c</w:t>
            </w:r>
            <w:proofErr w:type="spellEnd"/>
            <w:r w:rsidRPr="009634CF">
              <w:rPr>
                <w:rFonts w:ascii="Times New Roman" w:eastAsia="Times New Roman" w:hAnsi="Times New Roman" w:cs="Times New Roman"/>
                <w:sz w:val="24"/>
                <w:szCs w:val="24"/>
              </w:rPr>
              <w:t>. Demonstrate accuracy in vessel shaping.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In groups, learners are guided to:</w:t>
            </w:r>
            <w:r w:rsidRPr="009634CF">
              <w:rPr>
                <w:rFonts w:ascii="Times New Roman" w:eastAsia="Times New Roman" w:hAnsi="Times New Roman" w:cs="Times New Roman"/>
                <w:sz w:val="24"/>
                <w:szCs w:val="24"/>
              </w:rPr>
              <w:t xml:space="preserve">• Prepare sheet metal for raising (marking courses).• Perform raising operations working in courses.• Apply </w:t>
            </w:r>
            <w:proofErr w:type="spellStart"/>
            <w:r w:rsidRPr="009634CF">
              <w:rPr>
                <w:rFonts w:ascii="Times New Roman" w:eastAsia="Times New Roman" w:hAnsi="Times New Roman" w:cs="Times New Roman"/>
                <w:sz w:val="24"/>
                <w:szCs w:val="24"/>
              </w:rPr>
              <w:t>planishing</w:t>
            </w:r>
            <w:proofErr w:type="spellEnd"/>
            <w:r w:rsidRPr="009634CF">
              <w:rPr>
                <w:rFonts w:ascii="Times New Roman" w:eastAsia="Times New Roman" w:hAnsi="Times New Roman" w:cs="Times New Roman"/>
                <w:sz w:val="24"/>
                <w:szCs w:val="24"/>
              </w:rPr>
              <w:t xml:space="preserve"> to smooth raised surfaces.• Evaluate the shape and finish of raised items.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What is the role of </w:t>
            </w:r>
            <w:proofErr w:type="spellStart"/>
            <w:r w:rsidRPr="009634CF">
              <w:rPr>
                <w:rFonts w:ascii="Times New Roman" w:eastAsia="Times New Roman" w:hAnsi="Times New Roman" w:cs="Times New Roman"/>
                <w:sz w:val="24"/>
                <w:szCs w:val="24"/>
              </w:rPr>
              <w:t>planishing</w:t>
            </w:r>
            <w:proofErr w:type="spellEnd"/>
            <w:r w:rsidRPr="009634CF">
              <w:rPr>
                <w:rFonts w:ascii="Times New Roman" w:eastAsia="Times New Roman" w:hAnsi="Times New Roman" w:cs="Times New Roman"/>
                <w:sz w:val="24"/>
                <w:szCs w:val="24"/>
              </w:rPr>
              <w:t xml:space="preserve"> in the raising process?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 Sheet metal discs.• Raising stakes.• Raising hammers.• </w:t>
            </w:r>
            <w:proofErr w:type="spellStart"/>
            <w:r w:rsidRPr="009634CF">
              <w:rPr>
                <w:rFonts w:ascii="Times New Roman" w:eastAsia="Times New Roman" w:hAnsi="Times New Roman" w:cs="Times New Roman"/>
                <w:sz w:val="24"/>
                <w:szCs w:val="24"/>
              </w:rPr>
              <w:t>Planishing</w:t>
            </w:r>
            <w:proofErr w:type="spellEnd"/>
            <w:r w:rsidRPr="009634CF">
              <w:rPr>
                <w:rFonts w:ascii="Times New Roman" w:eastAsia="Times New Roman" w:hAnsi="Times New Roman" w:cs="Times New Roman"/>
                <w:sz w:val="24"/>
                <w:szCs w:val="24"/>
              </w:rPr>
              <w:t xml:space="preserve"> stakes.• PPE items.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assessment.• Quality evaluation.• Peer assessment.</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4</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4</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Tool and Equipment Selection for Sheet Metal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Select the appropriate tools and equipment for given sheet metal </w:t>
            </w:r>
            <w:proofErr w:type="spellStart"/>
            <w:r w:rsidRPr="009634CF">
              <w:rPr>
                <w:rFonts w:ascii="Times New Roman" w:eastAsia="Times New Roman" w:hAnsi="Times New Roman" w:cs="Times New Roman"/>
                <w:sz w:val="24"/>
                <w:szCs w:val="24"/>
              </w:rPr>
              <w:t>processes.b</w:t>
            </w:r>
            <w:proofErr w:type="spellEnd"/>
            <w:r w:rsidRPr="009634CF">
              <w:rPr>
                <w:rFonts w:ascii="Times New Roman" w:eastAsia="Times New Roman" w:hAnsi="Times New Roman" w:cs="Times New Roman"/>
                <w:sz w:val="24"/>
                <w:szCs w:val="24"/>
              </w:rPr>
              <w:t xml:space="preserve">. Justify tool selection based on process </w:t>
            </w:r>
            <w:proofErr w:type="spellStart"/>
            <w:r w:rsidRPr="009634CF">
              <w:rPr>
                <w:rFonts w:ascii="Times New Roman" w:eastAsia="Times New Roman" w:hAnsi="Times New Roman" w:cs="Times New Roman"/>
                <w:sz w:val="24"/>
                <w:szCs w:val="24"/>
              </w:rPr>
              <w:t>requirements.c</w:t>
            </w:r>
            <w:proofErr w:type="spellEnd"/>
            <w:r w:rsidRPr="009634CF">
              <w:rPr>
                <w:rFonts w:ascii="Times New Roman" w:eastAsia="Times New Roman" w:hAnsi="Times New Roman" w:cs="Times New Roman"/>
                <w:sz w:val="24"/>
                <w:szCs w:val="24"/>
              </w:rPr>
              <w:t>. Appreciate the importance of correct tool selection.</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In groups, learners are guided to:</w:t>
            </w:r>
            <w:r w:rsidRPr="009634CF">
              <w:rPr>
                <w:rFonts w:ascii="Times New Roman" w:eastAsia="Times New Roman" w:hAnsi="Times New Roman" w:cs="Times New Roman"/>
                <w:sz w:val="24"/>
                <w:szCs w:val="24"/>
              </w:rPr>
              <w:t>• Discuss criteria for selecting tools for sheet metal processes.• Match tools to specific sheet metal operations.• Justify tool selection for given tasks.• Practice selecting and setting up tools for various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What guides the selection of tools and equipment for sheet metal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Various sheet metal tools.• Equipment.• Task cards.• Worksheets.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Selection justification.• Oral questions.• Written tests.</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4</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5</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Tool and Equipment Selection for Sheet Metal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Select the appropriate tools and equipment for given sheet metal </w:t>
            </w:r>
            <w:proofErr w:type="spellStart"/>
            <w:r w:rsidRPr="009634CF">
              <w:rPr>
                <w:rFonts w:ascii="Times New Roman" w:eastAsia="Times New Roman" w:hAnsi="Times New Roman" w:cs="Times New Roman"/>
                <w:sz w:val="24"/>
                <w:szCs w:val="24"/>
              </w:rPr>
              <w:t>processes.b</w:t>
            </w:r>
            <w:proofErr w:type="spellEnd"/>
            <w:r w:rsidRPr="009634CF">
              <w:rPr>
                <w:rFonts w:ascii="Times New Roman" w:eastAsia="Times New Roman" w:hAnsi="Times New Roman" w:cs="Times New Roman"/>
                <w:sz w:val="24"/>
                <w:szCs w:val="24"/>
              </w:rPr>
              <w:t xml:space="preserve">. Justify tool selection based on process </w:t>
            </w:r>
            <w:proofErr w:type="spellStart"/>
            <w:r w:rsidRPr="009634CF">
              <w:rPr>
                <w:rFonts w:ascii="Times New Roman" w:eastAsia="Times New Roman" w:hAnsi="Times New Roman" w:cs="Times New Roman"/>
                <w:sz w:val="24"/>
                <w:szCs w:val="24"/>
              </w:rPr>
              <w:t>requirements.c</w:t>
            </w:r>
            <w:proofErr w:type="spellEnd"/>
            <w:r w:rsidRPr="009634CF">
              <w:rPr>
                <w:rFonts w:ascii="Times New Roman" w:eastAsia="Times New Roman" w:hAnsi="Times New Roman" w:cs="Times New Roman"/>
                <w:sz w:val="24"/>
                <w:szCs w:val="24"/>
              </w:rPr>
              <w:t xml:space="preserve">. </w:t>
            </w:r>
            <w:r w:rsidRPr="009634CF">
              <w:rPr>
                <w:rFonts w:ascii="Times New Roman" w:eastAsia="Times New Roman" w:hAnsi="Times New Roman" w:cs="Times New Roman"/>
                <w:sz w:val="24"/>
                <w:szCs w:val="24"/>
              </w:rPr>
              <w:lastRenderedPageBreak/>
              <w:t>Appreciate the importance of correct tool selection.</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lastRenderedPageBreak/>
              <w:t>In groups, learners are guided to:</w:t>
            </w:r>
            <w:r w:rsidRPr="009634CF">
              <w:rPr>
                <w:rFonts w:ascii="Times New Roman" w:eastAsia="Times New Roman" w:hAnsi="Times New Roman" w:cs="Times New Roman"/>
                <w:sz w:val="24"/>
                <w:szCs w:val="24"/>
              </w:rPr>
              <w:t xml:space="preserve">• Discuss criteria for selecting tools for sheet metal processes.• Match tools to specific sheet metal operations.• Justify tool selection for given tasks.• Practice selecting and setting up </w:t>
            </w:r>
            <w:r w:rsidRPr="009634CF">
              <w:rPr>
                <w:rFonts w:ascii="Times New Roman" w:eastAsia="Times New Roman" w:hAnsi="Times New Roman" w:cs="Times New Roman"/>
                <w:sz w:val="24"/>
                <w:szCs w:val="24"/>
              </w:rPr>
              <w:lastRenderedPageBreak/>
              <w:t>tools for various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What guides the selection of tools and equipment for sheet metal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Various sheet metal tools.• Equipment.• Task cards.• Worksheets.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Selection justification.• Oral questions.• Written tests.</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5</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1</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Combined Sheet Metal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Apply multiple sheet metal processes in </w:t>
            </w:r>
            <w:proofErr w:type="spellStart"/>
            <w:r w:rsidRPr="009634CF">
              <w:rPr>
                <w:rFonts w:ascii="Times New Roman" w:eastAsia="Times New Roman" w:hAnsi="Times New Roman" w:cs="Times New Roman"/>
                <w:sz w:val="24"/>
                <w:szCs w:val="24"/>
              </w:rPr>
              <w:t>fabrication.b</w:t>
            </w:r>
            <w:proofErr w:type="spellEnd"/>
            <w:r w:rsidRPr="009634CF">
              <w:rPr>
                <w:rFonts w:ascii="Times New Roman" w:eastAsia="Times New Roman" w:hAnsi="Times New Roman" w:cs="Times New Roman"/>
                <w:sz w:val="24"/>
                <w:szCs w:val="24"/>
              </w:rPr>
              <w:t xml:space="preserve">. Integrate edge treatment with shaping </w:t>
            </w:r>
            <w:proofErr w:type="spellStart"/>
            <w:r w:rsidRPr="009634CF">
              <w:rPr>
                <w:rFonts w:ascii="Times New Roman" w:eastAsia="Times New Roman" w:hAnsi="Times New Roman" w:cs="Times New Roman"/>
                <w:sz w:val="24"/>
                <w:szCs w:val="24"/>
              </w:rPr>
              <w:t>processes.c</w:t>
            </w:r>
            <w:proofErr w:type="spellEnd"/>
            <w:r w:rsidRPr="009634CF">
              <w:rPr>
                <w:rFonts w:ascii="Times New Roman" w:eastAsia="Times New Roman" w:hAnsi="Times New Roman" w:cs="Times New Roman"/>
                <w:sz w:val="24"/>
                <w:szCs w:val="24"/>
              </w:rPr>
              <w:t>. Demonstrate comprehensive fabrication skills.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In groups, learners are guided to:</w:t>
            </w:r>
            <w:r w:rsidRPr="009634CF">
              <w:rPr>
                <w:rFonts w:ascii="Times New Roman" w:eastAsia="Times New Roman" w:hAnsi="Times New Roman" w:cs="Times New Roman"/>
                <w:sz w:val="24"/>
                <w:szCs w:val="24"/>
              </w:rPr>
              <w:t>• Plan a fabrication task requiring multiple processes.• Apply edge treatment, hollowing, sinking, or raising as needed.• Combine processes to create a complete item.• Evaluate the quality of completed work.</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How can different sheet metal processes be combined to create functional items?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Sheet metal pieces.• All sheet metal tools.• Stakes and blocks.• PPE items.• Work bench.</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assessment.• Integration skills.• Quality evaluation.</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5</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2</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Sheet Metal Processes – Combined Sheet Metal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Apply multiple sheet metal processes in </w:t>
            </w:r>
            <w:proofErr w:type="spellStart"/>
            <w:r w:rsidRPr="009634CF">
              <w:rPr>
                <w:rFonts w:ascii="Times New Roman" w:eastAsia="Times New Roman" w:hAnsi="Times New Roman" w:cs="Times New Roman"/>
                <w:sz w:val="24"/>
                <w:szCs w:val="24"/>
              </w:rPr>
              <w:t>fabrication.b</w:t>
            </w:r>
            <w:proofErr w:type="spellEnd"/>
            <w:r w:rsidRPr="009634CF">
              <w:rPr>
                <w:rFonts w:ascii="Times New Roman" w:eastAsia="Times New Roman" w:hAnsi="Times New Roman" w:cs="Times New Roman"/>
                <w:sz w:val="24"/>
                <w:szCs w:val="24"/>
              </w:rPr>
              <w:t xml:space="preserve">. Integrate edge treatment with shaping </w:t>
            </w:r>
            <w:proofErr w:type="spellStart"/>
            <w:r w:rsidRPr="009634CF">
              <w:rPr>
                <w:rFonts w:ascii="Times New Roman" w:eastAsia="Times New Roman" w:hAnsi="Times New Roman" w:cs="Times New Roman"/>
                <w:sz w:val="24"/>
                <w:szCs w:val="24"/>
              </w:rPr>
              <w:t>processes.c</w:t>
            </w:r>
            <w:proofErr w:type="spellEnd"/>
            <w:r w:rsidRPr="009634CF">
              <w:rPr>
                <w:rFonts w:ascii="Times New Roman" w:eastAsia="Times New Roman" w:hAnsi="Times New Roman" w:cs="Times New Roman"/>
                <w:sz w:val="24"/>
                <w:szCs w:val="24"/>
              </w:rPr>
              <w:t>. Demonstrate comprehensive fabrication skills.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In groups, learners are guided to:</w:t>
            </w:r>
            <w:r w:rsidRPr="009634CF">
              <w:rPr>
                <w:rFonts w:ascii="Times New Roman" w:eastAsia="Times New Roman" w:hAnsi="Times New Roman" w:cs="Times New Roman"/>
                <w:sz w:val="24"/>
                <w:szCs w:val="24"/>
              </w:rPr>
              <w:t>• Plan a fabrication task requiring multiple processes.• Apply edge treatment, hollowing, sinking, or raising as needed.• Combine processes to create a complete item.• Evaluate the quality of completed work.</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How can different sheet metal processes be combined to create functional items?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Sheet metal pieces.• All sheet metal tools.• Stakes and blocks.• PPE items.• Work bench.</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assessment.• Integration skills.• Quality evaluation.</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5</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3</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Project – Identifying Problems in the Community</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Identify a problem in the community that can be solved using sheet metal </w:t>
            </w:r>
            <w:proofErr w:type="spellStart"/>
            <w:r w:rsidRPr="009634CF">
              <w:rPr>
                <w:rFonts w:ascii="Times New Roman" w:eastAsia="Times New Roman" w:hAnsi="Times New Roman" w:cs="Times New Roman"/>
                <w:sz w:val="24"/>
                <w:szCs w:val="24"/>
              </w:rPr>
              <w:t>skills.b</w:t>
            </w:r>
            <w:proofErr w:type="spellEnd"/>
            <w:r w:rsidRPr="009634CF">
              <w:rPr>
                <w:rFonts w:ascii="Times New Roman" w:eastAsia="Times New Roman" w:hAnsi="Times New Roman" w:cs="Times New Roman"/>
                <w:sz w:val="24"/>
                <w:szCs w:val="24"/>
              </w:rPr>
              <w:t xml:space="preserve">. Analyze community needs requiring sheet </w:t>
            </w:r>
            <w:r w:rsidRPr="009634CF">
              <w:rPr>
                <w:rFonts w:ascii="Times New Roman" w:eastAsia="Times New Roman" w:hAnsi="Times New Roman" w:cs="Times New Roman"/>
                <w:sz w:val="24"/>
                <w:szCs w:val="24"/>
              </w:rPr>
              <w:lastRenderedPageBreak/>
              <w:t xml:space="preserve">metal </w:t>
            </w:r>
            <w:proofErr w:type="spellStart"/>
            <w:r w:rsidRPr="009634CF">
              <w:rPr>
                <w:rFonts w:ascii="Times New Roman" w:eastAsia="Times New Roman" w:hAnsi="Times New Roman" w:cs="Times New Roman"/>
                <w:sz w:val="24"/>
                <w:szCs w:val="24"/>
              </w:rPr>
              <w:t>solutions.c</w:t>
            </w:r>
            <w:proofErr w:type="spellEnd"/>
            <w:r w:rsidRPr="009634CF">
              <w:rPr>
                <w:rFonts w:ascii="Times New Roman" w:eastAsia="Times New Roman" w:hAnsi="Times New Roman" w:cs="Times New Roman"/>
                <w:sz w:val="24"/>
                <w:szCs w:val="24"/>
              </w:rPr>
              <w:t>. Show interest in applying skills to solve real problems.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lastRenderedPageBreak/>
              <w:t>In groups, learners are guided to:</w:t>
            </w:r>
            <w:r w:rsidRPr="009634CF">
              <w:rPr>
                <w:rFonts w:ascii="Times New Roman" w:eastAsia="Times New Roman" w:hAnsi="Times New Roman" w:cs="Times New Roman"/>
                <w:sz w:val="24"/>
                <w:szCs w:val="24"/>
              </w:rPr>
              <w:t xml:space="preserve">• Brainstorm on problems in the locality that can be solved using sheet metal skills.• Discuss various needs in homes, schools, farms, and businesses.• </w:t>
            </w:r>
            <w:r w:rsidRPr="009634CF">
              <w:rPr>
                <w:rFonts w:ascii="Times New Roman" w:eastAsia="Times New Roman" w:hAnsi="Times New Roman" w:cs="Times New Roman"/>
                <w:sz w:val="24"/>
                <w:szCs w:val="24"/>
              </w:rPr>
              <w:lastRenderedPageBreak/>
              <w:t>Identify problems that can be addressed using sheet metal processes.• List and prioritize problems based on feasibility.</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What societal problems can be solved using knowledge and skills acquired in the study of sheet metal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Manila papers.• Marker pens.• Community survey forms.• Digital devices.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Problem listing.• Group discussions.• Oral presentations.</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5</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4</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Project – Community Engagement and Needs Assessment</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Conduct a community needs assessment for sheet metal </w:t>
            </w:r>
            <w:proofErr w:type="spellStart"/>
            <w:r w:rsidRPr="009634CF">
              <w:rPr>
                <w:rFonts w:ascii="Times New Roman" w:eastAsia="Times New Roman" w:hAnsi="Times New Roman" w:cs="Times New Roman"/>
                <w:sz w:val="24"/>
                <w:szCs w:val="24"/>
              </w:rPr>
              <w:t>products.b</w:t>
            </w:r>
            <w:proofErr w:type="spellEnd"/>
            <w:r w:rsidRPr="009634CF">
              <w:rPr>
                <w:rFonts w:ascii="Times New Roman" w:eastAsia="Times New Roman" w:hAnsi="Times New Roman" w:cs="Times New Roman"/>
                <w:sz w:val="24"/>
                <w:szCs w:val="24"/>
              </w:rPr>
              <w:t xml:space="preserve">. Gather information on product </w:t>
            </w:r>
            <w:proofErr w:type="spellStart"/>
            <w:r w:rsidRPr="009634CF">
              <w:rPr>
                <w:rFonts w:ascii="Times New Roman" w:eastAsia="Times New Roman" w:hAnsi="Times New Roman" w:cs="Times New Roman"/>
                <w:sz w:val="24"/>
                <w:szCs w:val="24"/>
              </w:rPr>
              <w:t>requirements.c</w:t>
            </w:r>
            <w:proofErr w:type="spellEnd"/>
            <w:r w:rsidRPr="009634CF">
              <w:rPr>
                <w:rFonts w:ascii="Times New Roman" w:eastAsia="Times New Roman" w:hAnsi="Times New Roman" w:cs="Times New Roman"/>
                <w:sz w:val="24"/>
                <w:szCs w:val="24"/>
              </w:rPr>
              <w:t>. Appreciate community involvement in project planning.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In groups, learners are guided to:</w:t>
            </w:r>
            <w:r w:rsidRPr="009634CF">
              <w:rPr>
                <w:rFonts w:ascii="Times New Roman" w:eastAsia="Times New Roman" w:hAnsi="Times New Roman" w:cs="Times New Roman"/>
                <w:sz w:val="24"/>
                <w:szCs w:val="24"/>
              </w:rPr>
              <w:t>• Develop survey questions for community members.• Visit the community to identify problems and gather needs.• Interview potential users about their requirements.• Compile and analyze findings from the community.</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How can community feedback improve the relevance of a sheet metal project?</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Survey forms.• Notebooks.• Writing materials.• Cameras (if available).• Transport.</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Survey reports.• Data analysis.• Oral presentations.</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5</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5</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Project – Suggesting Items to Fabricate</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 xml:space="preserve">By the end of the lesson, the learner should be able </w:t>
            </w:r>
            <w:proofErr w:type="spellStart"/>
            <w:r w:rsidRPr="009634CF">
              <w:rPr>
                <w:rFonts w:ascii="Times New Roman" w:eastAsia="Times New Roman" w:hAnsi="Times New Roman" w:cs="Times New Roman"/>
                <w:b/>
                <w:bCs/>
                <w:sz w:val="24"/>
                <w:szCs w:val="24"/>
              </w:rPr>
              <w:t>to:</w:t>
            </w:r>
            <w:r w:rsidRPr="009634CF">
              <w:rPr>
                <w:rFonts w:ascii="Times New Roman" w:eastAsia="Times New Roman" w:hAnsi="Times New Roman" w:cs="Times New Roman"/>
                <w:sz w:val="24"/>
                <w:szCs w:val="24"/>
              </w:rPr>
              <w:t>a</w:t>
            </w:r>
            <w:proofErr w:type="spellEnd"/>
            <w:r w:rsidRPr="009634CF">
              <w:rPr>
                <w:rFonts w:ascii="Times New Roman" w:eastAsia="Times New Roman" w:hAnsi="Times New Roman" w:cs="Times New Roman"/>
                <w:sz w:val="24"/>
                <w:szCs w:val="24"/>
              </w:rPr>
              <w:t xml:space="preserve">. Suggest items that can be made to solve the identified </w:t>
            </w:r>
            <w:proofErr w:type="spellStart"/>
            <w:r w:rsidRPr="009634CF">
              <w:rPr>
                <w:rFonts w:ascii="Times New Roman" w:eastAsia="Times New Roman" w:hAnsi="Times New Roman" w:cs="Times New Roman"/>
                <w:sz w:val="24"/>
                <w:szCs w:val="24"/>
              </w:rPr>
              <w:t>problem.b</w:t>
            </w:r>
            <w:proofErr w:type="spellEnd"/>
            <w:r w:rsidRPr="009634CF">
              <w:rPr>
                <w:rFonts w:ascii="Times New Roman" w:eastAsia="Times New Roman" w:hAnsi="Times New Roman" w:cs="Times New Roman"/>
                <w:sz w:val="24"/>
                <w:szCs w:val="24"/>
              </w:rPr>
              <w:t xml:space="preserve">. Evaluate the feasibility of different </w:t>
            </w:r>
            <w:proofErr w:type="spellStart"/>
            <w:r w:rsidRPr="009634CF">
              <w:rPr>
                <w:rFonts w:ascii="Times New Roman" w:eastAsia="Times New Roman" w:hAnsi="Times New Roman" w:cs="Times New Roman"/>
                <w:sz w:val="24"/>
                <w:szCs w:val="24"/>
              </w:rPr>
              <w:t>items.c</w:t>
            </w:r>
            <w:proofErr w:type="spellEnd"/>
            <w:r w:rsidRPr="009634CF">
              <w:rPr>
                <w:rFonts w:ascii="Times New Roman" w:eastAsia="Times New Roman" w:hAnsi="Times New Roman" w:cs="Times New Roman"/>
                <w:sz w:val="24"/>
                <w:szCs w:val="24"/>
              </w:rPr>
              <w:t>. Demonstrate creativity in problem-solving.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In groups, learners are guided to:</w:t>
            </w:r>
            <w:r w:rsidRPr="009634CF">
              <w:rPr>
                <w:rFonts w:ascii="Times New Roman" w:eastAsia="Times New Roman" w:hAnsi="Times New Roman" w:cs="Times New Roman"/>
                <w:sz w:val="24"/>
                <w:szCs w:val="24"/>
              </w:rPr>
              <w:t>• Discuss possible items that can be made to solve the identified problem.• List potential sheet metal products (dustpans, containers, funnels, trays).• Evaluate each item for feasibility (materials, skills, time, cost).• Present suggestions to peers for feedback.</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What items can be made using locally available materials to solve the identified problem?</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Project ideas list.• Sample products.• Manila papers.• Marker pens.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Idea generation.• Feasibility analysis.• Oral presentations.</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proofErr w:type="spellStart"/>
            <w:r w:rsidRPr="009634CF">
              <w:rPr>
                <w:rFonts w:ascii="Times New Roman" w:eastAsia="Times New Roman" w:hAnsi="Times New Roman" w:cs="Times New Roman"/>
                <w:b/>
                <w:bCs/>
                <w:sz w:val="24"/>
                <w:szCs w:val="24"/>
              </w:rPr>
              <w:t>Wk</w:t>
            </w:r>
            <w:proofErr w:type="spellEnd"/>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LSN</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Strand</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Sub-Strand</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Lesson Learning Outcomes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Learning Experiences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Key Inquiry Question(s)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Learning Resources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Assessment Methods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proofErr w:type="spellStart"/>
            <w:r w:rsidRPr="009634CF">
              <w:rPr>
                <w:rFonts w:ascii="Times New Roman" w:eastAsia="Times New Roman" w:hAnsi="Times New Roman" w:cs="Times New Roman"/>
                <w:b/>
                <w:bCs/>
                <w:sz w:val="24"/>
                <w:szCs w:val="24"/>
              </w:rPr>
              <w:t>Refl</w:t>
            </w:r>
            <w:proofErr w:type="spellEnd"/>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lastRenderedPageBreak/>
              <w:t>6</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1</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Selecting the item to fabricate</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By the end of the lesson, the learner should be able to:• Select an appropriate item for fabrication.• Justify the selection based on multiple criteria.• Value informed decision-making in project planning.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Evaluate suggested items against selection criteria.• Select an item that can be made using locally available resources.• Justify the selection (need, feasibility, resources, skills).• Document the selected item and reasons for selection.</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What factors should be considered when selecting an item to fabricate?</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Selection criteria checklist• Manila papers• Worksheets• Marker pens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Selection justification• Written proposals• Group discussions</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6</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2</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Planning the fabrication project</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By the end of the lesson, the learner should be able to:• Develop a comprehensive plan for fabricating the selected item.• Create a work schedule and task breakdown.• Appreciate the importance of planning in project success.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Develop a work plan (timeline, milestones, tasks).• List all steps required for fabrication.• Assign time estimates to each task.• Create a project schedule chart.</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Why is proper planning essential for successful project completion?</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Planning templates• Manila papers• Marker pens• Worksheets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Project plans• Schedule creation• Oral questions</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6</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3</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Design and material listing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By the end of the lesson, the learner should be able to:• Create a design sketch of the item to be fabricated.• List materials and tools required for the project.• Demonstrate </w:t>
            </w:r>
            <w:r w:rsidRPr="009634CF">
              <w:rPr>
                <w:rFonts w:ascii="Times New Roman" w:eastAsia="Times New Roman" w:hAnsi="Times New Roman" w:cs="Times New Roman"/>
                <w:sz w:val="24"/>
                <w:szCs w:val="24"/>
              </w:rPr>
              <w:lastRenderedPageBreak/>
              <w:t>thoroughness in project preparation.</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 xml:space="preserve">In groups, learners are guided to:• Sketch the item to be fabricated with dimensions.• List materials required (sheet metal type, gauge, quantity).• List tools and equipment needed.• Identify </w:t>
            </w:r>
            <w:r w:rsidRPr="009634CF">
              <w:rPr>
                <w:rFonts w:ascii="Times New Roman" w:eastAsia="Times New Roman" w:hAnsi="Times New Roman" w:cs="Times New Roman"/>
                <w:sz w:val="24"/>
                <w:szCs w:val="24"/>
              </w:rPr>
              <w:lastRenderedPageBreak/>
              <w:t>sources of locally available materials.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How does a detailed design contribute to accurate fabrication?</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Grade 10 Learner's Book• Drawing materials• Material catalogues• Tool inventory• Worksheets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Design sketches• Material lists• Tool lists</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lastRenderedPageBreak/>
              <w:t>6</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4</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Material preparation</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By the end of the lesson, the learner should be able to:• Gather and prepare materials for fabrication.• Perform marking out and cutting operations.• Handle materials safely and efficiently.</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Gather locally available materials for the project.• Perform marking out according to design.• Cut sheet metal pieces to required sizes.• Organize materials for subsequent operations.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What steps are involved in preparing materials for a sheet metal project?</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Sheet metal• Measuring and marking tools• Cutting tools• PPE items• Work bench</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observation• Material preparation quality• Safety compliance</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6</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5</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Fabrication process (Edge treatment and shaping)</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By the end of the lesson, the learner should be able to:• Apply edge treatment processes to prepared materials.• Perform shaping operations as required.• Demonstrate skill in sheet metal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Apply appropriate edge treatments (folding, hemming, wiring).• Perform shaping operations (hollowing, sinking, raising) as needed.• Ensure accuracy and quality in all operations.• Apply safety measures throughout the process.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How do edge treatment and shaping processes contribute to the final product?</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Prepared sheet metal pieces• Edge treatment tools• Shaping tools and blocks• PPE items• Work bench</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assessment• Process observation• Quality checks</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7</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1</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Fabrication process (Joining operations)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By the end of the lesson, the learner should be able to:• Apply joining methods to assemble components.• Use appropriate joining techniques for the project.• Show </w:t>
            </w:r>
            <w:r w:rsidRPr="009634CF">
              <w:rPr>
                <w:rFonts w:ascii="Times New Roman" w:eastAsia="Times New Roman" w:hAnsi="Times New Roman" w:cs="Times New Roman"/>
                <w:sz w:val="24"/>
                <w:szCs w:val="24"/>
              </w:rPr>
              <w:lastRenderedPageBreak/>
              <w:t>precision in assembly operations.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 xml:space="preserve">In groups, learners are guided to:• Select appropriate joining methods for the project.• Perform riveting, fastening, or seaming as required.• Assemble components accurately.• Check </w:t>
            </w:r>
            <w:r w:rsidRPr="009634CF">
              <w:rPr>
                <w:rFonts w:ascii="Times New Roman" w:eastAsia="Times New Roman" w:hAnsi="Times New Roman" w:cs="Times New Roman"/>
                <w:sz w:val="24"/>
                <w:szCs w:val="24"/>
              </w:rPr>
              <w:lastRenderedPageBreak/>
              <w:t>alignment and fit of joined parts.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What factors determine the choice of joining method for assembling sheet metal components?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Prepared components• Joining materials (rivets, fasteners)• Joining tools• PPE items• Work bench</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assessment• Assembly quality• Observation</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lastRenderedPageBreak/>
              <w:t>7</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2</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Fabrication process (Joining operations)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By the end of the lesson, the learner should be able to:• Apply joining methods to assemble components.• Use appropriate joining techniques for the project.• Show precision in assembly operations.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Select appropriate joining methods for the project.• Perform riveting, fastening, or seaming as required.• Assemble components accurately.• Check alignment and fit of joined parts.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What factors determine the choice of joining method for assembling sheet metal components?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Prepared components• Joining materials (rivets, fasteners)• Joining tools• PPE items• Work bench</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Practical assessment• Assembly quality• Observation</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7</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3</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Fabrication process (continued)</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By the end of the lesson, the learner should be able to:• Continue fabrication of the project item.• Address challenges encountered during fabrication.• Demonstrate problem-solving in practical work.</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Continue fabrication operations.• Troubleshoot and address challenges encountered.• Refine techniques based on progress.• Maintain quality standards throughout.</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How can challenges during fabrication be effectively addressed?</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Work in progress• All required tools• Materials• PPE items• Work bench</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Progress assessment• Problem-solving skills• Quality monitoring</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7</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4</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Fabrication process (continued)</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By the end of the lesson, the learner should be able to:• Continue fabrication of the project item.• Address challenges encountered during fabrication.• Demonstrate problem-solving in practical work.</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Continue fabrication operations.• Troubleshoot and address challenges encountered.• Refine techniques based on progress.• Maintain quality standards throughout.</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How can challenges during fabrication be effectively addressed?</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Work in progress• All required tools• Materials• PPE items• Work bench</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Progress assessment• Problem-solving skills• Quality monitoring</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lastRenderedPageBreak/>
              <w:t>7</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5</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Finishing operations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By the end of the lesson, the learner should be able to:• Apply finishing operations to the fabricated item.• Ensure quality and aesthetics of the finished product.• Appreciate the importance of finishing in product quality.</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Complete all fabrication operations.• Apply finishing processes (smoothing, cleaning, polishing).• Remove burrs and sharp edges.• Inspect for defects and make corrections.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Why are finishing operations important in sheet metal fabrication?</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Near-complete project• Finishing tools (files, abrasives)• Cleaning materials• PPE items• Quality checklist</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Finishing quality• Practical assessment• Inspection</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proofErr w:type="spellStart"/>
            <w:r w:rsidRPr="009634CF">
              <w:rPr>
                <w:rFonts w:ascii="Times New Roman" w:eastAsia="Times New Roman" w:hAnsi="Times New Roman" w:cs="Times New Roman"/>
                <w:b/>
                <w:bCs/>
                <w:sz w:val="24"/>
                <w:szCs w:val="24"/>
              </w:rPr>
              <w:t>Wk</w:t>
            </w:r>
            <w:proofErr w:type="spellEnd"/>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LSN</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Strand</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Sub-Strand</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Lesson Learning Outcomes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Learning Experiences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Key Inquiry Question(s)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Learning Resources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r w:rsidRPr="009634CF">
              <w:rPr>
                <w:rFonts w:ascii="Times New Roman" w:eastAsia="Times New Roman" w:hAnsi="Times New Roman" w:cs="Times New Roman"/>
                <w:b/>
                <w:bCs/>
                <w:sz w:val="24"/>
                <w:szCs w:val="24"/>
              </w:rPr>
              <w:t>Assessment Methods</w:t>
            </w:r>
          </w:p>
        </w:tc>
        <w:tc>
          <w:tcPr>
            <w:tcW w:w="0" w:type="auto"/>
            <w:hideMark/>
          </w:tcPr>
          <w:p w:rsidR="009634CF" w:rsidRPr="009634CF" w:rsidRDefault="009634CF" w:rsidP="009634CF">
            <w:pPr>
              <w:jc w:val="center"/>
              <w:rPr>
                <w:rFonts w:ascii="Times New Roman" w:eastAsia="Times New Roman" w:hAnsi="Times New Roman" w:cs="Times New Roman"/>
                <w:b/>
                <w:bCs/>
                <w:sz w:val="24"/>
                <w:szCs w:val="24"/>
              </w:rPr>
            </w:pPr>
            <w:proofErr w:type="spellStart"/>
            <w:r w:rsidRPr="009634CF">
              <w:rPr>
                <w:rFonts w:ascii="Times New Roman" w:eastAsia="Times New Roman" w:hAnsi="Times New Roman" w:cs="Times New Roman"/>
                <w:b/>
                <w:bCs/>
                <w:sz w:val="24"/>
                <w:szCs w:val="24"/>
              </w:rPr>
              <w:t>Refl</w:t>
            </w:r>
            <w:proofErr w:type="spellEnd"/>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8</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1</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Quality inspection and final touches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By the end of the lesson, the learner should be able to:• Conduct quality inspection of the fabricated item.• Apply final touches and improvements.• Demonstrate attention to detail in quality work.</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Conduct thorough quality inspection.• Check functionality of the fabricated item.• Apply final improvements as needed.• Prepare item for presentation.</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How can the quality of a fabricated sheet metal item be evaluated?</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Completed project• Quality checklist• Measuring tools• Testing materials• Finishing materials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Quality inspection• Functionality testing• Final assessment</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8</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2</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Quality inspection and final touches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By the end of the lesson, the learner should be able to:• Conduct quality inspection of the fabricated item.• Apply final touches and improvements.• Demonstrate attention </w:t>
            </w:r>
            <w:r w:rsidRPr="009634CF">
              <w:rPr>
                <w:rFonts w:ascii="Times New Roman" w:eastAsia="Times New Roman" w:hAnsi="Times New Roman" w:cs="Times New Roman"/>
                <w:sz w:val="24"/>
                <w:szCs w:val="24"/>
              </w:rPr>
              <w:lastRenderedPageBreak/>
              <w:t>to detail in quality work.</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In groups, learners are guided to:• Conduct thorough quality inspection.• Check functionality of the fabricated item.• Apply final improvements as needed.• Prepare item for presentation.</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How can the quality of a fabricated sheet metal item be evaluated?</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Completed project• Quality checklist• Measuring tools• Testing materials• Finishing materials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Quality inspection• Functionality testing• Final assessment</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lastRenderedPageBreak/>
              <w:t>8</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3</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Quality inspection and final touches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By the end of the lesson, the learner should be able to:• Conduct quality inspection of the fabricated item.• Apply final touches and improvements.• Demonstrate attention to detail in quality work.</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Conduct thorough quality inspection.• Check functionality of the fabricated item.• Apply final improvements as needed.• Prepare item for presentation.</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How can the quality of a fabricated sheet metal item be evaluated?</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Completed project• Quality checklist• Measuring tools• Testing materials• Finishing materials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Quality inspection• Functionality testing• Final assessment</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8</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4</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Presentation preparation</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By the end of the lesson, the learner should be able to:• Prepare a presentation on the fabricated item.• Document the fabrication process and outcomes.• Value effective communication of project work.</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In groups, learners are guided to:• Prepare presentation materials (posters, reports).• Document the fabrication process with photos if available.• Prepare to explain how the item solves the identified problem.• Practice presentation delivery.</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What should be included in a project presentation to effectively communicate the work done?</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Completed project• Presentation materials• Manila papers• Marker pens• Cameras (if available)</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Presentation preparation• Documentation quality• Oral practice</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8</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5</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Metal Joining and Finishing Processes</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b/>
                <w:bCs/>
                <w:sz w:val="24"/>
                <w:szCs w:val="24"/>
              </w:rPr>
              <w:t>Project - Presentation preparation</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By the end of the lesson, the learner should be able to:• Prepare a presentation on the fabricated item.• Document the fabrication process and outcomes.• Value effective communication of project work.</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xml:space="preserve">In groups, learners are guided to:• Prepare presentation materials (posters, reports).• Document the fabrication process with photos if available.• Prepare to explain how the item solves the identified problem.• </w:t>
            </w:r>
            <w:r w:rsidRPr="009634CF">
              <w:rPr>
                <w:rFonts w:ascii="Times New Roman" w:eastAsia="Times New Roman" w:hAnsi="Times New Roman" w:cs="Times New Roman"/>
                <w:sz w:val="24"/>
                <w:szCs w:val="24"/>
              </w:rPr>
              <w:lastRenderedPageBreak/>
              <w:t>Practice presentation delivery.</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lastRenderedPageBreak/>
              <w:t>What should be included in a project presentation to effectively communicate the work done?</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Completed project• Presentation materials• Manila papers• Marker pens• Cameras (if available)</w:t>
            </w:r>
          </w:p>
        </w:tc>
        <w:tc>
          <w:tcPr>
            <w:tcW w:w="0" w:type="auto"/>
            <w:hideMark/>
          </w:tcPr>
          <w:p w:rsidR="009634CF" w:rsidRPr="009634CF" w:rsidRDefault="009634CF" w:rsidP="009634CF">
            <w:pPr>
              <w:rPr>
                <w:rFonts w:ascii="Times New Roman" w:eastAsia="Times New Roman" w:hAnsi="Times New Roman" w:cs="Times New Roman"/>
                <w:sz w:val="24"/>
                <w:szCs w:val="24"/>
              </w:rPr>
            </w:pPr>
            <w:r w:rsidRPr="009634CF">
              <w:rPr>
                <w:rFonts w:ascii="Times New Roman" w:eastAsia="Times New Roman" w:hAnsi="Times New Roman" w:cs="Times New Roman"/>
                <w:sz w:val="24"/>
                <w:szCs w:val="24"/>
              </w:rPr>
              <w:t>• Presentation preparation• Documentation quality• Oral practice</w:t>
            </w:r>
          </w:p>
        </w:tc>
        <w:tc>
          <w:tcPr>
            <w:tcW w:w="0" w:type="auto"/>
            <w:hideMark/>
          </w:tcPr>
          <w:p w:rsidR="009634CF" w:rsidRPr="009634CF" w:rsidRDefault="009634CF" w:rsidP="009634CF">
            <w:pPr>
              <w:rPr>
                <w:rFonts w:ascii="Times New Roman" w:eastAsia="Times New Roman" w:hAnsi="Times New Roman" w:cs="Times New Roman"/>
                <w:sz w:val="24"/>
                <w:szCs w:val="24"/>
              </w:rPr>
            </w:pPr>
          </w:p>
        </w:tc>
      </w:tr>
      <w:tr w:rsidR="009634CF" w:rsidRPr="009634CF" w:rsidTr="009634CF">
        <w:tc>
          <w:tcPr>
            <w:tcW w:w="0" w:type="auto"/>
          </w:tcPr>
          <w:p w:rsidR="009634CF" w:rsidRPr="009634CF" w:rsidRDefault="009634CF" w:rsidP="009634C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9</w:t>
            </w:r>
          </w:p>
        </w:tc>
        <w:tc>
          <w:tcPr>
            <w:tcW w:w="0" w:type="auto"/>
          </w:tcPr>
          <w:p w:rsidR="009634CF" w:rsidRPr="009634CF" w:rsidRDefault="009634CF" w:rsidP="009634CF">
            <w:pPr>
              <w:rPr>
                <w:rFonts w:ascii="Times New Roman" w:eastAsia="Times New Roman" w:hAnsi="Times New Roman" w:cs="Times New Roman"/>
                <w:b/>
                <w:bCs/>
                <w:sz w:val="24"/>
                <w:szCs w:val="24"/>
              </w:rPr>
            </w:pPr>
          </w:p>
        </w:tc>
        <w:tc>
          <w:tcPr>
            <w:tcW w:w="0" w:type="auto"/>
          </w:tcPr>
          <w:p w:rsidR="009634CF" w:rsidRPr="009634CF" w:rsidRDefault="009634CF" w:rsidP="009634CF">
            <w:pPr>
              <w:rPr>
                <w:rFonts w:ascii="Times New Roman" w:eastAsia="Times New Roman" w:hAnsi="Times New Roman" w:cs="Times New Roman"/>
                <w:b/>
                <w:bCs/>
                <w:sz w:val="24"/>
                <w:szCs w:val="24"/>
              </w:rPr>
            </w:pPr>
          </w:p>
        </w:tc>
        <w:tc>
          <w:tcPr>
            <w:tcW w:w="0" w:type="auto"/>
          </w:tcPr>
          <w:p w:rsidR="009634CF" w:rsidRPr="009634CF" w:rsidRDefault="009634CF" w:rsidP="009634CF">
            <w:pPr>
              <w:rPr>
                <w:rFonts w:ascii="Times New Roman" w:eastAsia="Times New Roman" w:hAnsi="Times New Roman" w:cs="Times New Roman"/>
                <w:b/>
                <w:bCs/>
                <w:sz w:val="24"/>
                <w:szCs w:val="24"/>
              </w:rPr>
            </w:pPr>
          </w:p>
        </w:tc>
        <w:tc>
          <w:tcPr>
            <w:tcW w:w="0" w:type="auto"/>
          </w:tcPr>
          <w:p w:rsidR="009634CF" w:rsidRPr="009634CF" w:rsidRDefault="009634CF" w:rsidP="009634CF">
            <w:pPr>
              <w:rPr>
                <w:rFonts w:ascii="Times New Roman" w:eastAsia="Times New Roman" w:hAnsi="Times New Roman" w:cs="Times New Roman"/>
                <w:sz w:val="24"/>
                <w:szCs w:val="24"/>
              </w:rPr>
            </w:pPr>
          </w:p>
        </w:tc>
        <w:tc>
          <w:tcPr>
            <w:tcW w:w="0" w:type="auto"/>
          </w:tcPr>
          <w:p w:rsidR="009634CF" w:rsidRPr="009634CF" w:rsidRDefault="009634CF" w:rsidP="009634CF">
            <w:pPr>
              <w:rPr>
                <w:rFonts w:ascii="Times New Roman" w:eastAsia="Times New Roman" w:hAnsi="Times New Roman" w:cs="Times New Roman"/>
                <w:sz w:val="24"/>
                <w:szCs w:val="24"/>
              </w:rPr>
            </w:pPr>
          </w:p>
        </w:tc>
        <w:tc>
          <w:tcPr>
            <w:tcW w:w="0" w:type="auto"/>
          </w:tcPr>
          <w:p w:rsidR="009634CF" w:rsidRPr="009634CF" w:rsidRDefault="009634CF" w:rsidP="009634CF">
            <w:pPr>
              <w:rPr>
                <w:rFonts w:ascii="Times New Roman" w:eastAsia="Times New Roman" w:hAnsi="Times New Roman" w:cs="Times New Roman"/>
                <w:sz w:val="24"/>
                <w:szCs w:val="24"/>
              </w:rPr>
            </w:pPr>
          </w:p>
        </w:tc>
        <w:tc>
          <w:tcPr>
            <w:tcW w:w="0" w:type="auto"/>
          </w:tcPr>
          <w:p w:rsidR="009634CF" w:rsidRPr="009634CF" w:rsidRDefault="009634CF" w:rsidP="009634CF">
            <w:pPr>
              <w:rPr>
                <w:rFonts w:ascii="Times New Roman" w:eastAsia="Times New Roman" w:hAnsi="Times New Roman" w:cs="Times New Roman"/>
                <w:sz w:val="24"/>
                <w:szCs w:val="24"/>
              </w:rPr>
            </w:pPr>
          </w:p>
        </w:tc>
        <w:tc>
          <w:tcPr>
            <w:tcW w:w="0" w:type="auto"/>
          </w:tcPr>
          <w:p w:rsidR="009634CF" w:rsidRPr="009634CF" w:rsidRDefault="009634CF" w:rsidP="009634CF">
            <w:pPr>
              <w:rPr>
                <w:rFonts w:ascii="Times New Roman" w:eastAsia="Times New Roman" w:hAnsi="Times New Roman" w:cs="Times New Roman"/>
                <w:sz w:val="24"/>
                <w:szCs w:val="24"/>
              </w:rPr>
            </w:pPr>
          </w:p>
        </w:tc>
        <w:tc>
          <w:tcPr>
            <w:tcW w:w="0" w:type="auto"/>
          </w:tcPr>
          <w:p w:rsidR="009634CF" w:rsidRPr="009634CF" w:rsidRDefault="009634CF" w:rsidP="009634CF">
            <w:pPr>
              <w:rPr>
                <w:rFonts w:ascii="Times New Roman" w:eastAsia="Times New Roman" w:hAnsi="Times New Roman" w:cs="Times New Roman"/>
                <w:sz w:val="24"/>
                <w:szCs w:val="24"/>
              </w:rPr>
            </w:pPr>
          </w:p>
        </w:tc>
      </w:tr>
    </w:tbl>
    <w:p w:rsidR="00503415" w:rsidRDefault="00503415" w:rsidP="009634CF"/>
    <w:sectPr w:rsidR="00503415" w:rsidSect="009634CF">
      <w:pgSz w:w="15840" w:h="12240" w:orient="landscape"/>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4CF"/>
    <w:rsid w:val="00503415"/>
    <w:rsid w:val="00775078"/>
    <w:rsid w:val="00963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615CE"/>
  <w15:chartTrackingRefBased/>
  <w15:docId w15:val="{8313257B-AD6A-4F60-A417-1553AFF5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34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3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634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011522">
      <w:bodyDiv w:val="1"/>
      <w:marLeft w:val="0"/>
      <w:marRight w:val="0"/>
      <w:marTop w:val="0"/>
      <w:marBottom w:val="0"/>
      <w:divBdr>
        <w:top w:val="none" w:sz="0" w:space="0" w:color="auto"/>
        <w:left w:val="none" w:sz="0" w:space="0" w:color="auto"/>
        <w:bottom w:val="none" w:sz="0" w:space="0" w:color="auto"/>
        <w:right w:val="none" w:sz="0" w:space="0" w:color="auto"/>
      </w:divBdr>
    </w:div>
    <w:div w:id="1474978529">
      <w:bodyDiv w:val="1"/>
      <w:marLeft w:val="0"/>
      <w:marRight w:val="0"/>
      <w:marTop w:val="0"/>
      <w:marBottom w:val="0"/>
      <w:divBdr>
        <w:top w:val="none" w:sz="0" w:space="0" w:color="auto"/>
        <w:left w:val="none" w:sz="0" w:space="0" w:color="auto"/>
        <w:bottom w:val="none" w:sz="0" w:space="0" w:color="auto"/>
        <w:right w:val="none" w:sz="0" w:space="0" w:color="auto"/>
      </w:divBdr>
    </w:div>
    <w:div w:id="1576475819">
      <w:bodyDiv w:val="1"/>
      <w:marLeft w:val="0"/>
      <w:marRight w:val="0"/>
      <w:marTop w:val="0"/>
      <w:marBottom w:val="0"/>
      <w:divBdr>
        <w:top w:val="none" w:sz="0" w:space="0" w:color="auto"/>
        <w:left w:val="none" w:sz="0" w:space="0" w:color="auto"/>
        <w:bottom w:val="none" w:sz="0" w:space="0" w:color="auto"/>
        <w:right w:val="none" w:sz="0" w:space="0" w:color="auto"/>
      </w:divBdr>
    </w:div>
    <w:div w:id="176714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4649</Words>
  <Characters>26503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2</cp:revision>
  <dcterms:created xsi:type="dcterms:W3CDTF">2026-07-29T14:19:00Z</dcterms:created>
  <dcterms:modified xsi:type="dcterms:W3CDTF">2026-07-29T14:27:00Z</dcterms:modified>
</cp:coreProperties>
</file>